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507F9" w14:textId="6947E9EC" w:rsidR="00D33663" w:rsidRPr="005032AD" w:rsidRDefault="00B45B49" w:rsidP="00EB1573">
      <w:pPr>
        <w:pStyle w:val="Heading1"/>
        <w:spacing w:before="0" w:line="276" w:lineRule="auto"/>
        <w:rPr>
          <w:rFonts w:ascii="Roboto Bold" w:hAnsi="Roboto Bold"/>
          <w:sz w:val="44"/>
          <w:szCs w:val="44"/>
          <w:lang w:val="en-AU"/>
        </w:rPr>
      </w:pPr>
      <w:bookmarkStart w:id="0" w:name="_Toc131588316"/>
      <w:bookmarkStart w:id="1" w:name="_Toc131590641"/>
      <w:bookmarkStart w:id="2" w:name="_Toc132799542"/>
      <w:r w:rsidRPr="005032AD">
        <w:rPr>
          <w:rFonts w:cs="Arial"/>
          <w:sz w:val="44"/>
          <w:szCs w:val="44"/>
          <w:lang w:val="en-AU"/>
        </w:rPr>
        <w:t>The Disability Advocacy</w:t>
      </w:r>
      <w:r w:rsidRPr="005032AD">
        <w:rPr>
          <w:rFonts w:ascii="Roboto Bold" w:hAnsi="Roboto Bold"/>
          <w:sz w:val="44"/>
          <w:szCs w:val="44"/>
          <w:lang w:val="en-AU"/>
        </w:rPr>
        <w:t xml:space="preserve"> </w:t>
      </w:r>
      <w:r w:rsidRPr="005032AD">
        <w:rPr>
          <w:rFonts w:cs="Arial"/>
          <w:sz w:val="44"/>
          <w:szCs w:val="44"/>
          <w:lang w:val="en-AU"/>
        </w:rPr>
        <w:t>Support Helpline</w:t>
      </w:r>
      <w:bookmarkEnd w:id="0"/>
      <w:bookmarkEnd w:id="1"/>
      <w:bookmarkEnd w:id="2"/>
    </w:p>
    <w:p w14:paraId="559A9AB0" w14:textId="65226111" w:rsidR="002B7B50" w:rsidRPr="005032AD" w:rsidRDefault="002B7B50" w:rsidP="00D079C8">
      <w:pPr>
        <w:pStyle w:val="Subtitle"/>
        <w:rPr>
          <w:color w:val="000000" w:themeColor="text1"/>
        </w:rPr>
      </w:pPr>
      <w:r w:rsidRPr="005032AD">
        <w:rPr>
          <w:color w:val="000000" w:themeColor="text1"/>
        </w:rPr>
        <w:t>A</w:t>
      </w:r>
      <w:r w:rsidR="00827662" w:rsidRPr="005032AD">
        <w:rPr>
          <w:color w:val="000000" w:themeColor="text1"/>
        </w:rPr>
        <w:t xml:space="preserve"> text-only</w:t>
      </w:r>
      <w:r w:rsidRPr="005032AD">
        <w:rPr>
          <w:color w:val="000000" w:themeColor="text1"/>
        </w:rPr>
        <w:t xml:space="preserve"> Easy Read guide</w:t>
      </w:r>
    </w:p>
    <w:p w14:paraId="7D44AD96" w14:textId="062C3708" w:rsidR="00E90F97" w:rsidRPr="00EB40D0" w:rsidRDefault="00F64870" w:rsidP="00EB40D0">
      <w:pPr>
        <w:pStyle w:val="Heading2"/>
        <w:tabs>
          <w:tab w:val="left" w:pos="5308"/>
        </w:tabs>
        <w:rPr>
          <w:szCs w:val="36"/>
        </w:rPr>
      </w:pPr>
      <w:bookmarkStart w:id="3" w:name="_Toc349720822"/>
      <w:bookmarkStart w:id="4" w:name="_Toc47095646"/>
      <w:bookmarkStart w:id="5" w:name="_Toc47104200"/>
      <w:bookmarkStart w:id="6" w:name="_Toc47108417"/>
      <w:bookmarkStart w:id="7" w:name="_Toc47625878"/>
      <w:bookmarkStart w:id="8" w:name="_Toc55815454"/>
      <w:bookmarkStart w:id="9" w:name="_Toc55847835"/>
      <w:bookmarkStart w:id="10" w:name="_Toc55852361"/>
      <w:bookmarkStart w:id="11" w:name="_Toc55900590"/>
      <w:bookmarkStart w:id="12" w:name="_Toc56159125"/>
      <w:bookmarkStart w:id="13" w:name="_Toc56159149"/>
      <w:bookmarkStart w:id="14" w:name="_Toc107579805"/>
      <w:bookmarkStart w:id="15" w:name="_Toc107579907"/>
      <w:bookmarkStart w:id="16" w:name="_Toc130897128"/>
      <w:bookmarkStart w:id="17" w:name="_Toc131588317"/>
      <w:bookmarkStart w:id="18" w:name="_Toc131590642"/>
      <w:bookmarkStart w:id="19" w:name="_Toc132799543"/>
      <w:r w:rsidRPr="00EB40D0">
        <w:rPr>
          <w:szCs w:val="36"/>
        </w:rPr>
        <w:t xml:space="preserve">How to use this 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B45B49" w:rsidRPr="00EB40D0">
        <w:rPr>
          <w:szCs w:val="36"/>
          <w:lang w:val="en-AU"/>
        </w:rPr>
        <w:t>guide</w:t>
      </w:r>
      <w:bookmarkEnd w:id="17"/>
      <w:bookmarkEnd w:id="18"/>
      <w:bookmarkEnd w:id="19"/>
    </w:p>
    <w:p w14:paraId="50B78F7C" w14:textId="312F7F1D" w:rsidR="00827662" w:rsidRDefault="00827662" w:rsidP="00E822A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90" w:after="90"/>
      </w:pPr>
      <w:r w:rsidRPr="00D51C8E">
        <w:t>The Australian Government Department of Social</w:t>
      </w:r>
      <w:r>
        <w:t> </w:t>
      </w:r>
      <w:r w:rsidRPr="00D51C8E">
        <w:t>Services (DSS) wrote</w:t>
      </w:r>
      <w:r>
        <w:t> </w:t>
      </w:r>
      <w:r w:rsidRPr="00D51C8E">
        <w:t xml:space="preserve">this </w:t>
      </w:r>
      <w:r>
        <w:rPr>
          <w:lang w:val="en-AU"/>
        </w:rPr>
        <w:t>guide</w:t>
      </w:r>
      <w:r w:rsidRPr="00D51C8E">
        <w:t>.</w:t>
      </w:r>
    </w:p>
    <w:p w14:paraId="2D0861D0" w14:textId="06E5EF89" w:rsidR="00827662" w:rsidRPr="00D51C8E" w:rsidRDefault="00827662" w:rsidP="00E822A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90" w:after="90"/>
      </w:pPr>
      <w:r w:rsidRPr="00D51C8E">
        <w:t>When you see the word ‘we’, it means DSS.</w:t>
      </w:r>
    </w:p>
    <w:p w14:paraId="359D3344" w14:textId="3E23045B" w:rsidR="00827662" w:rsidRPr="00D51C8E" w:rsidRDefault="00827662" w:rsidP="00E822A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90" w:after="90"/>
      </w:pPr>
      <w:r w:rsidRPr="00D51C8E">
        <w:t xml:space="preserve">We wrote this </w:t>
      </w:r>
      <w:r>
        <w:rPr>
          <w:lang w:val="en-AU"/>
        </w:rPr>
        <w:t>guide</w:t>
      </w:r>
      <w:r w:rsidRPr="00D51C8E">
        <w:t xml:space="preserve"> in an </w:t>
      </w:r>
      <w:proofErr w:type="gramStart"/>
      <w:r w:rsidRPr="00D51C8E">
        <w:t>easy to read</w:t>
      </w:r>
      <w:proofErr w:type="gramEnd"/>
      <w:r w:rsidRPr="00D51C8E">
        <w:t xml:space="preserve"> way.</w:t>
      </w:r>
    </w:p>
    <w:p w14:paraId="129D2CD6" w14:textId="77777777" w:rsidR="00827662" w:rsidRDefault="00827662" w:rsidP="00E822A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90" w:after="90"/>
      </w:pPr>
      <w:r w:rsidRPr="00D51C8E">
        <w:t xml:space="preserve">We </w:t>
      </w:r>
      <w:r>
        <w:t>wrote</w:t>
      </w:r>
      <w:r w:rsidRPr="00D51C8E">
        <w:t xml:space="preserve"> some words in </w:t>
      </w:r>
      <w:r w:rsidRPr="00D51C8E">
        <w:rPr>
          <w:rStyle w:val="Strong"/>
        </w:rPr>
        <w:t>bold</w:t>
      </w:r>
      <w:r w:rsidRPr="00D51C8E">
        <w:t>.</w:t>
      </w:r>
    </w:p>
    <w:p w14:paraId="32CDB6BB" w14:textId="77777777" w:rsidR="00827662" w:rsidRPr="00D51C8E" w:rsidRDefault="00827662" w:rsidP="00E822A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90" w:after="90"/>
      </w:pPr>
      <w:r w:rsidRPr="00D51C8E">
        <w:t>This means the letters are thicker and darker.</w:t>
      </w:r>
    </w:p>
    <w:p w14:paraId="18E7E520" w14:textId="77777777" w:rsidR="00827662" w:rsidRDefault="00827662" w:rsidP="00E822A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90" w:after="90"/>
      </w:pPr>
      <w:r w:rsidRPr="00D51C8E">
        <w:t xml:space="preserve">We explain what these words </w:t>
      </w:r>
      <w:r>
        <w:t xml:space="preserve">in bold </w:t>
      </w:r>
      <w:r w:rsidRPr="00D51C8E">
        <w:t>mean.</w:t>
      </w:r>
    </w:p>
    <w:p w14:paraId="134DB127" w14:textId="225F7998" w:rsidR="00827662" w:rsidRPr="00D51C8E" w:rsidRDefault="00827662" w:rsidP="00E822A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90" w:after="90"/>
      </w:pPr>
      <w:r w:rsidRPr="00D51C8E">
        <w:t>There is a list of these words on page</w:t>
      </w:r>
      <w:r>
        <w:t xml:space="preserve"> </w:t>
      </w:r>
      <w:r w:rsidR="00C42E6E">
        <w:t>19</w:t>
      </w:r>
      <w:r w:rsidRPr="00D51C8E">
        <w:t>.</w:t>
      </w:r>
    </w:p>
    <w:p w14:paraId="2691E54F" w14:textId="0091A5C6" w:rsidR="00827662" w:rsidRDefault="00827662" w:rsidP="00E822A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90" w:after="90"/>
      </w:pPr>
      <w:r w:rsidRPr="00D51C8E">
        <w:t xml:space="preserve">This </w:t>
      </w:r>
      <w:r>
        <w:t xml:space="preserve">is an </w:t>
      </w:r>
      <w:r w:rsidRPr="00D51C8E">
        <w:t>Easy Read</w:t>
      </w:r>
      <w:r>
        <w:t xml:space="preserve"> </w:t>
      </w:r>
      <w:r w:rsidRPr="00D51C8E">
        <w:t>summary of a</w:t>
      </w:r>
      <w:r>
        <w:t xml:space="preserve">nother </w:t>
      </w:r>
      <w:r>
        <w:rPr>
          <w:lang w:val="en-AU"/>
        </w:rPr>
        <w:t>guide</w:t>
      </w:r>
      <w:r w:rsidRPr="00D51C8E">
        <w:t>.</w:t>
      </w:r>
    </w:p>
    <w:p w14:paraId="4616CDC2" w14:textId="77777777" w:rsidR="00827662" w:rsidRPr="00D51C8E" w:rsidRDefault="00827662" w:rsidP="00E822A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90" w:after="90"/>
      </w:pPr>
      <w:r w:rsidRPr="00D51C8E">
        <w:t>This</w:t>
      </w:r>
      <w:r>
        <w:t> </w:t>
      </w:r>
      <w:r w:rsidRPr="00D51C8E">
        <w:t>means it only includes the most</w:t>
      </w:r>
      <w:r>
        <w:t xml:space="preserve"> </w:t>
      </w:r>
      <w:r w:rsidRPr="00D51C8E">
        <w:t>important ideas.</w:t>
      </w:r>
    </w:p>
    <w:p w14:paraId="73E05EF2" w14:textId="77777777" w:rsidR="00827662" w:rsidRDefault="00827662" w:rsidP="00E822A4">
      <w:pPr>
        <w:spacing w:before="90" w:after="90"/>
      </w:pPr>
      <w:r w:rsidRPr="00D51C8E">
        <w:t xml:space="preserve">You can find more information </w:t>
      </w:r>
      <w:r>
        <w:t xml:space="preserve">about our </w:t>
      </w:r>
      <w:r>
        <w:rPr>
          <w:lang w:val="en-AU"/>
        </w:rPr>
        <w:t>guide</w:t>
      </w:r>
      <w:r>
        <w:t xml:space="preserve"> online.</w:t>
      </w:r>
    </w:p>
    <w:p w14:paraId="01A75118" w14:textId="5AAC12FA" w:rsidR="00827662" w:rsidRPr="00827662" w:rsidRDefault="002C38AF" w:rsidP="00E822A4">
      <w:pPr>
        <w:spacing w:before="90" w:after="90"/>
        <w:rPr>
          <w:rFonts w:cs="Arial"/>
          <w:b/>
          <w:bCs/>
        </w:rPr>
      </w:pPr>
      <w:hyperlink r:id="rId8" w:history="1">
        <w:r w:rsidR="00EB1573">
          <w:rPr>
            <w:rStyle w:val="Hyperlink"/>
            <w:rFonts w:cs="Arial"/>
            <w:b/>
            <w:bCs/>
          </w:rPr>
          <w:t>www.disabilitygateway.gov.au</w:t>
        </w:r>
      </w:hyperlink>
    </w:p>
    <w:p w14:paraId="0ADEBDD8" w14:textId="5A1F3C6D" w:rsidR="00827662" w:rsidRDefault="00827662" w:rsidP="00E822A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90" w:after="90"/>
      </w:pPr>
      <w:r w:rsidRPr="00D51C8E">
        <w:t xml:space="preserve">You can ask for help to read this </w:t>
      </w:r>
      <w:r>
        <w:rPr>
          <w:lang w:val="en-AU"/>
        </w:rPr>
        <w:t>guide</w:t>
      </w:r>
      <w:r w:rsidRPr="00D51C8E">
        <w:t>.</w:t>
      </w:r>
    </w:p>
    <w:p w14:paraId="1E25BCD2" w14:textId="77777777" w:rsidR="00827662" w:rsidRPr="00D51C8E" w:rsidRDefault="00827662" w:rsidP="00E822A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90" w:after="90"/>
      </w:pPr>
      <w:r w:rsidRPr="00D51C8E">
        <w:t>A</w:t>
      </w:r>
      <w:r>
        <w:t> </w:t>
      </w:r>
      <w:r w:rsidRPr="00D51C8E">
        <w:t>friend,</w:t>
      </w:r>
      <w:r>
        <w:t> </w:t>
      </w:r>
      <w:r w:rsidRPr="00D51C8E">
        <w:t>family member or support person may be</w:t>
      </w:r>
      <w:r>
        <w:t> </w:t>
      </w:r>
      <w:r w:rsidRPr="00D51C8E">
        <w:t>able to help you.</w:t>
      </w:r>
    </w:p>
    <w:p w14:paraId="28C98FDB" w14:textId="77777777" w:rsidR="00827662" w:rsidRDefault="00827662" w:rsidP="00E822A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90" w:after="90"/>
      </w:pPr>
      <w:r>
        <w:t>This guide is quite long.</w:t>
      </w:r>
    </w:p>
    <w:p w14:paraId="57A0924C" w14:textId="77777777" w:rsidR="00827662" w:rsidRDefault="00827662" w:rsidP="00E822A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90" w:after="90"/>
      </w:pPr>
      <w:r>
        <w:t>It includes a lot of information.</w:t>
      </w:r>
    </w:p>
    <w:p w14:paraId="4619459D" w14:textId="0F20A21D" w:rsidR="00EB40D0" w:rsidRDefault="00827662" w:rsidP="00E822A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90" w:after="90"/>
      </w:pPr>
      <w:r>
        <w:t>You don’t need to read it all at once.</w:t>
      </w:r>
    </w:p>
    <w:p w14:paraId="55F76669" w14:textId="4FAA0277" w:rsidR="00827662" w:rsidRDefault="00EB40D0" w:rsidP="00EB40D0">
      <w:pPr>
        <w:spacing w:before="0" w:after="0" w:line="240" w:lineRule="auto"/>
      </w:pPr>
      <w:r>
        <w:br w:type="page"/>
      </w:r>
    </w:p>
    <w:p w14:paraId="2BC58216" w14:textId="3B573E15" w:rsidR="008A7E76" w:rsidRDefault="008A7E76" w:rsidP="00EB40D0">
      <w:pPr>
        <w:pStyle w:val="Heading3"/>
        <w:spacing w:before="0" w:after="100"/>
      </w:pPr>
      <w:r w:rsidRPr="00EB1573">
        <w:lastRenderedPageBreak/>
        <w:t>Acknowledgement</w:t>
      </w:r>
      <w:r>
        <w:t xml:space="preserve"> of Country</w:t>
      </w:r>
    </w:p>
    <w:p w14:paraId="3E68462F" w14:textId="296D3C5E" w:rsidR="00827662" w:rsidRPr="00D51C8E" w:rsidRDefault="00827662" w:rsidP="00E822A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90" w:after="90"/>
      </w:pPr>
      <w:r>
        <w:t>We recognise First Nations peoples as the traditional owners of</w:t>
      </w:r>
      <w:r w:rsidR="0007199D">
        <w:t> </w:t>
      </w:r>
      <w:r>
        <w:t>our</w:t>
      </w:r>
      <w:r w:rsidR="0007199D">
        <w:t> </w:t>
      </w:r>
      <w:r>
        <w:t>land</w:t>
      </w:r>
      <w:r w:rsidR="0007199D">
        <w:t> </w:t>
      </w:r>
      <w:r>
        <w:t>– Australia.</w:t>
      </w:r>
    </w:p>
    <w:p w14:paraId="41595E27" w14:textId="77777777" w:rsidR="00827662" w:rsidRPr="00D51C8E" w:rsidRDefault="00827662" w:rsidP="00E822A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90" w:after="90"/>
      </w:pPr>
      <w:r>
        <w:t>They were the first people to live on and use the:</w:t>
      </w:r>
    </w:p>
    <w:p w14:paraId="1C7DD949" w14:textId="77777777" w:rsidR="00827662" w:rsidRPr="00D51C8E" w:rsidRDefault="00827662" w:rsidP="00E822A4">
      <w:pPr>
        <w:pStyle w:val="ListParagraph"/>
        <w:numPr>
          <w:ilvl w:val="0"/>
          <w:numId w:val="33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90" w:after="90"/>
      </w:pPr>
      <w:r>
        <w:t>land</w:t>
      </w:r>
    </w:p>
    <w:p w14:paraId="23057434" w14:textId="52E46C55" w:rsidR="00D079C8" w:rsidRDefault="00827662" w:rsidP="00E822A4">
      <w:pPr>
        <w:pStyle w:val="ListParagraph"/>
        <w:numPr>
          <w:ilvl w:val="0"/>
          <w:numId w:val="33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90" w:after="90"/>
      </w:pPr>
      <w:r>
        <w:t>waters.</w:t>
      </w:r>
    </w:p>
    <w:p w14:paraId="5995622E" w14:textId="61A947BF" w:rsidR="00827662" w:rsidRPr="00D51C8E" w:rsidRDefault="00D079C8" w:rsidP="00D079C8">
      <w:pPr>
        <w:spacing w:before="0" w:after="0" w:line="240" w:lineRule="auto"/>
      </w:pPr>
      <w:r>
        <w:br w:type="page"/>
      </w:r>
    </w:p>
    <w:p w14:paraId="1C6DE99D" w14:textId="1D259034" w:rsidR="00FF146C" w:rsidRPr="0007199D" w:rsidRDefault="00D13721" w:rsidP="00D13721">
      <w:pPr>
        <w:pStyle w:val="Heading2"/>
        <w:rPr>
          <w:rFonts w:cs="Arial"/>
          <w:noProof/>
        </w:rPr>
      </w:pPr>
      <w:bookmarkStart w:id="20" w:name="_Toc98842111"/>
      <w:bookmarkStart w:id="21" w:name="_Toc99028597"/>
      <w:bookmarkStart w:id="22" w:name="_Toc130897129"/>
      <w:bookmarkStart w:id="23" w:name="_Toc131588318"/>
      <w:bookmarkStart w:id="24" w:name="_Toc131590643"/>
      <w:bookmarkStart w:id="25" w:name="_Toc132799544"/>
      <w:bookmarkStart w:id="26" w:name="_Toc107579910"/>
      <w:r w:rsidRPr="00D51C8E">
        <w:lastRenderedPageBreak/>
        <w:t xml:space="preserve">What’s in this </w:t>
      </w:r>
      <w:r w:rsidR="00FF146C">
        <w:rPr>
          <w:lang w:val="en-AU"/>
        </w:rPr>
        <w:t>guide</w:t>
      </w:r>
      <w:r w:rsidRPr="00D51C8E">
        <w:t>?</w:t>
      </w:r>
      <w:bookmarkEnd w:id="20"/>
      <w:bookmarkEnd w:id="21"/>
      <w:bookmarkEnd w:id="22"/>
      <w:bookmarkEnd w:id="23"/>
      <w:bookmarkEnd w:id="24"/>
      <w:bookmarkEnd w:id="25"/>
      <w:r w:rsidRPr="0007199D">
        <w:rPr>
          <w:rFonts w:cs="Arial"/>
          <w:color w:val="005A70"/>
          <w:sz w:val="32"/>
        </w:rPr>
        <w:fldChar w:fldCharType="begin"/>
      </w:r>
      <w:r w:rsidRPr="0007199D">
        <w:rPr>
          <w:rFonts w:cs="Arial"/>
        </w:rPr>
        <w:instrText xml:space="preserve"> TOC \o "1-2" \h \z \u </w:instrText>
      </w:r>
      <w:r w:rsidRPr="0007199D">
        <w:rPr>
          <w:rFonts w:cs="Arial"/>
          <w:color w:val="005A70"/>
          <w:sz w:val="32"/>
        </w:rPr>
        <w:fldChar w:fldCharType="separate"/>
      </w:r>
    </w:p>
    <w:p w14:paraId="12B3C092" w14:textId="46B0F170" w:rsidR="00FF146C" w:rsidRPr="0007199D" w:rsidRDefault="002C38AF" w:rsidP="009E7332">
      <w:pPr>
        <w:pStyle w:val="TOC1"/>
        <w:pBdr>
          <w:bottom w:val="single" w:sz="8" w:space="1" w:color="005383"/>
        </w:pBdr>
        <w:rPr>
          <w:rFonts w:eastAsiaTheme="minorEastAsia" w:cs="Arial"/>
          <w:noProof/>
        </w:rPr>
      </w:pPr>
      <w:hyperlink w:anchor="_Toc132799545" w:history="1">
        <w:r w:rsidR="00FF146C" w:rsidRPr="0007199D">
          <w:rPr>
            <w:rStyle w:val="Hyperlink"/>
            <w:rFonts w:cs="Arial"/>
            <w:noProof/>
            <w:color w:val="auto"/>
          </w:rPr>
          <w:t>What’s the Disability Advocacy Support Helpline?</w:t>
        </w:r>
        <w:r w:rsidR="00FF146C" w:rsidRPr="0007199D">
          <w:rPr>
            <w:rFonts w:cs="Arial"/>
            <w:noProof/>
            <w:webHidden/>
          </w:rPr>
          <w:tab/>
        </w:r>
        <w:r w:rsidR="00FF146C" w:rsidRPr="0007199D">
          <w:rPr>
            <w:rFonts w:cs="Arial"/>
            <w:noProof/>
            <w:webHidden/>
          </w:rPr>
          <w:fldChar w:fldCharType="begin"/>
        </w:r>
        <w:r w:rsidR="00FF146C" w:rsidRPr="0007199D">
          <w:rPr>
            <w:rFonts w:cs="Arial"/>
            <w:noProof/>
            <w:webHidden/>
          </w:rPr>
          <w:instrText xml:space="preserve"> PAGEREF _Toc132799545 \h </w:instrText>
        </w:r>
        <w:r w:rsidR="00FF146C" w:rsidRPr="0007199D">
          <w:rPr>
            <w:rFonts w:cs="Arial"/>
            <w:noProof/>
            <w:webHidden/>
          </w:rPr>
        </w:r>
        <w:r w:rsidR="00FF146C" w:rsidRPr="0007199D">
          <w:rPr>
            <w:rFonts w:cs="Arial"/>
            <w:noProof/>
            <w:webHidden/>
          </w:rPr>
          <w:fldChar w:fldCharType="separate"/>
        </w:r>
        <w:r w:rsidR="00C42E6E">
          <w:rPr>
            <w:rFonts w:cs="Arial"/>
            <w:noProof/>
            <w:webHidden/>
          </w:rPr>
          <w:t>4</w:t>
        </w:r>
        <w:r w:rsidR="00FF146C" w:rsidRPr="0007199D">
          <w:rPr>
            <w:rFonts w:cs="Arial"/>
            <w:noProof/>
            <w:webHidden/>
          </w:rPr>
          <w:fldChar w:fldCharType="end"/>
        </w:r>
      </w:hyperlink>
    </w:p>
    <w:p w14:paraId="14EF6DB2" w14:textId="2F184E9F" w:rsidR="00FF146C" w:rsidRPr="0007199D" w:rsidRDefault="002C38AF" w:rsidP="009E7332">
      <w:pPr>
        <w:pStyle w:val="TOC1"/>
        <w:pBdr>
          <w:bottom w:val="single" w:sz="8" w:space="1" w:color="005383"/>
        </w:pBdr>
        <w:rPr>
          <w:rFonts w:eastAsiaTheme="minorEastAsia" w:cs="Arial"/>
          <w:noProof/>
        </w:rPr>
      </w:pPr>
      <w:hyperlink w:anchor="_Toc132799546" w:history="1">
        <w:r w:rsidR="00FF146C" w:rsidRPr="0007199D">
          <w:rPr>
            <w:rStyle w:val="Hyperlink"/>
            <w:rFonts w:cs="Arial"/>
            <w:noProof/>
            <w:color w:val="auto"/>
          </w:rPr>
          <w:t>How can the Helpline help you?</w:t>
        </w:r>
        <w:r w:rsidR="00FF146C" w:rsidRPr="0007199D">
          <w:rPr>
            <w:rFonts w:cs="Arial"/>
            <w:noProof/>
            <w:webHidden/>
          </w:rPr>
          <w:tab/>
        </w:r>
        <w:r w:rsidR="00FF146C" w:rsidRPr="0007199D">
          <w:rPr>
            <w:rFonts w:cs="Arial"/>
            <w:noProof/>
            <w:webHidden/>
          </w:rPr>
          <w:fldChar w:fldCharType="begin"/>
        </w:r>
        <w:r w:rsidR="00FF146C" w:rsidRPr="0007199D">
          <w:rPr>
            <w:rFonts w:cs="Arial"/>
            <w:noProof/>
            <w:webHidden/>
          </w:rPr>
          <w:instrText xml:space="preserve"> PAGEREF _Toc132799546 \h </w:instrText>
        </w:r>
        <w:r w:rsidR="00FF146C" w:rsidRPr="0007199D">
          <w:rPr>
            <w:rFonts w:cs="Arial"/>
            <w:noProof/>
            <w:webHidden/>
          </w:rPr>
        </w:r>
        <w:r w:rsidR="00FF146C" w:rsidRPr="0007199D">
          <w:rPr>
            <w:rFonts w:cs="Arial"/>
            <w:noProof/>
            <w:webHidden/>
          </w:rPr>
          <w:fldChar w:fldCharType="separate"/>
        </w:r>
        <w:r w:rsidR="00C42E6E">
          <w:rPr>
            <w:rFonts w:cs="Arial"/>
            <w:noProof/>
            <w:webHidden/>
          </w:rPr>
          <w:t>5</w:t>
        </w:r>
        <w:r w:rsidR="00FF146C" w:rsidRPr="0007199D">
          <w:rPr>
            <w:rFonts w:cs="Arial"/>
            <w:noProof/>
            <w:webHidden/>
          </w:rPr>
          <w:fldChar w:fldCharType="end"/>
        </w:r>
      </w:hyperlink>
    </w:p>
    <w:p w14:paraId="404FF22C" w14:textId="7EB05167" w:rsidR="00FF146C" w:rsidRPr="0007199D" w:rsidRDefault="002C38AF" w:rsidP="009E7332">
      <w:pPr>
        <w:pStyle w:val="TOC1"/>
        <w:pBdr>
          <w:bottom w:val="single" w:sz="8" w:space="1" w:color="005383"/>
        </w:pBdr>
        <w:rPr>
          <w:rFonts w:eastAsiaTheme="minorEastAsia" w:cs="Arial"/>
          <w:noProof/>
        </w:rPr>
      </w:pPr>
      <w:hyperlink w:anchor="_Toc132799547" w:history="1">
        <w:r w:rsidR="00FF146C" w:rsidRPr="0007199D">
          <w:rPr>
            <w:rStyle w:val="Hyperlink"/>
            <w:rFonts w:cs="Arial"/>
            <w:noProof/>
            <w:color w:val="auto"/>
          </w:rPr>
          <w:t>How do the services work?</w:t>
        </w:r>
        <w:r w:rsidR="00FF146C" w:rsidRPr="0007199D">
          <w:rPr>
            <w:rFonts w:cs="Arial"/>
            <w:noProof/>
            <w:webHidden/>
          </w:rPr>
          <w:tab/>
        </w:r>
        <w:r w:rsidR="00FF146C" w:rsidRPr="0007199D">
          <w:rPr>
            <w:rFonts w:cs="Arial"/>
            <w:noProof/>
            <w:webHidden/>
          </w:rPr>
          <w:fldChar w:fldCharType="begin"/>
        </w:r>
        <w:r w:rsidR="00FF146C" w:rsidRPr="0007199D">
          <w:rPr>
            <w:rFonts w:cs="Arial"/>
            <w:noProof/>
            <w:webHidden/>
          </w:rPr>
          <w:instrText xml:space="preserve"> PAGEREF _Toc132799547 \h </w:instrText>
        </w:r>
        <w:r w:rsidR="00FF146C" w:rsidRPr="0007199D">
          <w:rPr>
            <w:rFonts w:cs="Arial"/>
            <w:noProof/>
            <w:webHidden/>
          </w:rPr>
        </w:r>
        <w:r w:rsidR="00FF146C" w:rsidRPr="0007199D">
          <w:rPr>
            <w:rFonts w:cs="Arial"/>
            <w:noProof/>
            <w:webHidden/>
          </w:rPr>
          <w:fldChar w:fldCharType="separate"/>
        </w:r>
        <w:r w:rsidR="00C42E6E">
          <w:rPr>
            <w:rFonts w:cs="Arial"/>
            <w:noProof/>
            <w:webHidden/>
          </w:rPr>
          <w:t>9</w:t>
        </w:r>
        <w:r w:rsidR="00FF146C" w:rsidRPr="0007199D">
          <w:rPr>
            <w:rFonts w:cs="Arial"/>
            <w:noProof/>
            <w:webHidden/>
          </w:rPr>
          <w:fldChar w:fldCharType="end"/>
        </w:r>
      </w:hyperlink>
    </w:p>
    <w:p w14:paraId="560A57C7" w14:textId="1D8B27B2" w:rsidR="00FF146C" w:rsidRPr="0007199D" w:rsidRDefault="002C38AF" w:rsidP="009E7332">
      <w:pPr>
        <w:pStyle w:val="TOC1"/>
        <w:pBdr>
          <w:bottom w:val="single" w:sz="8" w:space="1" w:color="005383"/>
        </w:pBdr>
        <w:rPr>
          <w:rFonts w:eastAsiaTheme="minorEastAsia" w:cs="Arial"/>
          <w:noProof/>
        </w:rPr>
      </w:pPr>
      <w:hyperlink w:anchor="_Toc132799548" w:history="1">
        <w:r w:rsidR="00FF146C" w:rsidRPr="0007199D">
          <w:rPr>
            <w:rStyle w:val="Hyperlink"/>
            <w:rFonts w:cs="Arial"/>
            <w:noProof/>
            <w:color w:val="auto"/>
          </w:rPr>
          <w:t>Your rights</w:t>
        </w:r>
        <w:r w:rsidR="00FF146C" w:rsidRPr="0007199D">
          <w:rPr>
            <w:rFonts w:cs="Arial"/>
            <w:noProof/>
            <w:webHidden/>
          </w:rPr>
          <w:tab/>
        </w:r>
        <w:r w:rsidR="00FF146C" w:rsidRPr="0007199D">
          <w:rPr>
            <w:rFonts w:cs="Arial"/>
            <w:noProof/>
            <w:webHidden/>
          </w:rPr>
          <w:fldChar w:fldCharType="begin"/>
        </w:r>
        <w:r w:rsidR="00FF146C" w:rsidRPr="0007199D">
          <w:rPr>
            <w:rFonts w:cs="Arial"/>
            <w:noProof/>
            <w:webHidden/>
          </w:rPr>
          <w:instrText xml:space="preserve"> PAGEREF _Toc132799548 \h </w:instrText>
        </w:r>
        <w:r w:rsidR="00FF146C" w:rsidRPr="0007199D">
          <w:rPr>
            <w:rFonts w:cs="Arial"/>
            <w:noProof/>
            <w:webHidden/>
          </w:rPr>
        </w:r>
        <w:r w:rsidR="00FF146C" w:rsidRPr="0007199D">
          <w:rPr>
            <w:rFonts w:cs="Arial"/>
            <w:noProof/>
            <w:webHidden/>
          </w:rPr>
          <w:fldChar w:fldCharType="separate"/>
        </w:r>
        <w:r w:rsidR="00C42E6E">
          <w:rPr>
            <w:rFonts w:cs="Arial"/>
            <w:noProof/>
            <w:webHidden/>
          </w:rPr>
          <w:t>11</w:t>
        </w:r>
        <w:r w:rsidR="00FF146C" w:rsidRPr="0007199D">
          <w:rPr>
            <w:rFonts w:cs="Arial"/>
            <w:noProof/>
            <w:webHidden/>
          </w:rPr>
          <w:fldChar w:fldCharType="end"/>
        </w:r>
      </w:hyperlink>
    </w:p>
    <w:p w14:paraId="65D6464E" w14:textId="58650778" w:rsidR="00FF146C" w:rsidRPr="0007199D" w:rsidRDefault="002C38AF" w:rsidP="009E7332">
      <w:pPr>
        <w:pStyle w:val="TOC1"/>
        <w:pBdr>
          <w:bottom w:val="single" w:sz="8" w:space="1" w:color="005383"/>
        </w:pBdr>
        <w:rPr>
          <w:rFonts w:eastAsiaTheme="minorEastAsia" w:cs="Arial"/>
          <w:noProof/>
        </w:rPr>
      </w:pPr>
      <w:hyperlink w:anchor="_Toc132799549" w:history="1">
        <w:r w:rsidR="00FF146C" w:rsidRPr="0007199D">
          <w:rPr>
            <w:rStyle w:val="Hyperlink"/>
            <w:rFonts w:cs="Arial"/>
            <w:noProof/>
            <w:color w:val="auto"/>
          </w:rPr>
          <w:t>What you have to do</w:t>
        </w:r>
        <w:r w:rsidR="00FF146C" w:rsidRPr="0007199D">
          <w:rPr>
            <w:rFonts w:cs="Arial"/>
            <w:noProof/>
            <w:webHidden/>
          </w:rPr>
          <w:tab/>
        </w:r>
        <w:r w:rsidR="00FF146C" w:rsidRPr="0007199D">
          <w:rPr>
            <w:rFonts w:cs="Arial"/>
            <w:noProof/>
            <w:webHidden/>
          </w:rPr>
          <w:fldChar w:fldCharType="begin"/>
        </w:r>
        <w:r w:rsidR="00FF146C" w:rsidRPr="0007199D">
          <w:rPr>
            <w:rFonts w:cs="Arial"/>
            <w:noProof/>
            <w:webHidden/>
          </w:rPr>
          <w:instrText xml:space="preserve"> PAGEREF _Toc132799549 \h </w:instrText>
        </w:r>
        <w:r w:rsidR="00FF146C" w:rsidRPr="0007199D">
          <w:rPr>
            <w:rFonts w:cs="Arial"/>
            <w:noProof/>
            <w:webHidden/>
          </w:rPr>
        </w:r>
        <w:r w:rsidR="00FF146C" w:rsidRPr="0007199D">
          <w:rPr>
            <w:rFonts w:cs="Arial"/>
            <w:noProof/>
            <w:webHidden/>
          </w:rPr>
          <w:fldChar w:fldCharType="separate"/>
        </w:r>
        <w:r w:rsidR="00C42E6E">
          <w:rPr>
            <w:rFonts w:cs="Arial"/>
            <w:noProof/>
            <w:webHidden/>
          </w:rPr>
          <w:t>12</w:t>
        </w:r>
        <w:r w:rsidR="00FF146C" w:rsidRPr="0007199D">
          <w:rPr>
            <w:rFonts w:cs="Arial"/>
            <w:noProof/>
            <w:webHidden/>
          </w:rPr>
          <w:fldChar w:fldCharType="end"/>
        </w:r>
      </w:hyperlink>
    </w:p>
    <w:p w14:paraId="68541672" w14:textId="619DDF80" w:rsidR="00FF146C" w:rsidRPr="0007199D" w:rsidRDefault="002C38AF" w:rsidP="009E7332">
      <w:pPr>
        <w:pStyle w:val="TOC1"/>
        <w:pBdr>
          <w:bottom w:val="single" w:sz="8" w:space="1" w:color="005383"/>
        </w:pBdr>
        <w:rPr>
          <w:rFonts w:eastAsiaTheme="minorEastAsia" w:cs="Arial"/>
          <w:noProof/>
        </w:rPr>
      </w:pPr>
      <w:hyperlink w:anchor="_Toc132799550" w:history="1">
        <w:r w:rsidR="00FF146C" w:rsidRPr="0007199D">
          <w:rPr>
            <w:rStyle w:val="Hyperlink"/>
            <w:rFonts w:cs="Arial"/>
            <w:noProof/>
            <w:color w:val="auto"/>
          </w:rPr>
          <w:t>Your personal information</w:t>
        </w:r>
        <w:r w:rsidR="00FF146C" w:rsidRPr="0007199D">
          <w:rPr>
            <w:rFonts w:cs="Arial"/>
            <w:noProof/>
            <w:webHidden/>
          </w:rPr>
          <w:tab/>
        </w:r>
        <w:r w:rsidR="00FF146C" w:rsidRPr="0007199D">
          <w:rPr>
            <w:rFonts w:cs="Arial"/>
            <w:noProof/>
            <w:webHidden/>
          </w:rPr>
          <w:fldChar w:fldCharType="begin"/>
        </w:r>
        <w:r w:rsidR="00FF146C" w:rsidRPr="0007199D">
          <w:rPr>
            <w:rFonts w:cs="Arial"/>
            <w:noProof/>
            <w:webHidden/>
          </w:rPr>
          <w:instrText xml:space="preserve"> PAGEREF _Toc132799550 \h </w:instrText>
        </w:r>
        <w:r w:rsidR="00FF146C" w:rsidRPr="0007199D">
          <w:rPr>
            <w:rFonts w:cs="Arial"/>
            <w:noProof/>
            <w:webHidden/>
          </w:rPr>
        </w:r>
        <w:r w:rsidR="00FF146C" w:rsidRPr="0007199D">
          <w:rPr>
            <w:rFonts w:cs="Arial"/>
            <w:noProof/>
            <w:webHidden/>
          </w:rPr>
          <w:fldChar w:fldCharType="separate"/>
        </w:r>
        <w:r w:rsidR="00C42E6E">
          <w:rPr>
            <w:rFonts w:cs="Arial"/>
            <w:noProof/>
            <w:webHidden/>
          </w:rPr>
          <w:t>13</w:t>
        </w:r>
        <w:r w:rsidR="00FF146C" w:rsidRPr="0007199D">
          <w:rPr>
            <w:rFonts w:cs="Arial"/>
            <w:noProof/>
            <w:webHidden/>
          </w:rPr>
          <w:fldChar w:fldCharType="end"/>
        </w:r>
      </w:hyperlink>
    </w:p>
    <w:p w14:paraId="7CEDF3C5" w14:textId="6D36CF48" w:rsidR="00FF146C" w:rsidRPr="0007199D" w:rsidRDefault="002C38AF" w:rsidP="009E7332">
      <w:pPr>
        <w:pStyle w:val="TOC1"/>
        <w:pBdr>
          <w:bottom w:val="single" w:sz="8" w:space="1" w:color="005383"/>
        </w:pBdr>
        <w:rPr>
          <w:rFonts w:eastAsiaTheme="minorEastAsia" w:cs="Arial"/>
          <w:noProof/>
        </w:rPr>
      </w:pPr>
      <w:hyperlink w:anchor="_How_to_give" w:history="1">
        <w:r w:rsidR="00FF146C" w:rsidRPr="0007199D">
          <w:rPr>
            <w:rStyle w:val="Hyperlink"/>
            <w:rFonts w:cs="Arial"/>
            <w:noProof/>
            <w:color w:val="auto"/>
          </w:rPr>
          <w:t>How to give feedback about the Helpline</w:t>
        </w:r>
        <w:r w:rsidR="00FF146C" w:rsidRPr="0007199D">
          <w:rPr>
            <w:rFonts w:cs="Arial"/>
            <w:noProof/>
            <w:webHidden/>
          </w:rPr>
          <w:tab/>
        </w:r>
        <w:r w:rsidR="00FF146C" w:rsidRPr="0007199D">
          <w:rPr>
            <w:rFonts w:cs="Arial"/>
            <w:noProof/>
            <w:webHidden/>
          </w:rPr>
          <w:fldChar w:fldCharType="begin"/>
        </w:r>
        <w:r w:rsidR="00FF146C" w:rsidRPr="0007199D">
          <w:rPr>
            <w:rFonts w:cs="Arial"/>
            <w:noProof/>
            <w:webHidden/>
          </w:rPr>
          <w:instrText xml:space="preserve"> PAGEREF _Toc132799551 \h </w:instrText>
        </w:r>
        <w:r w:rsidR="00FF146C" w:rsidRPr="0007199D">
          <w:rPr>
            <w:rFonts w:cs="Arial"/>
            <w:noProof/>
            <w:webHidden/>
          </w:rPr>
        </w:r>
        <w:r w:rsidR="00FF146C" w:rsidRPr="0007199D">
          <w:rPr>
            <w:rFonts w:cs="Arial"/>
            <w:noProof/>
            <w:webHidden/>
          </w:rPr>
          <w:fldChar w:fldCharType="separate"/>
        </w:r>
        <w:r w:rsidR="00C42E6E">
          <w:rPr>
            <w:rFonts w:cs="Arial"/>
            <w:noProof/>
            <w:webHidden/>
          </w:rPr>
          <w:t>16</w:t>
        </w:r>
        <w:r w:rsidR="00FF146C" w:rsidRPr="0007199D">
          <w:rPr>
            <w:rFonts w:cs="Arial"/>
            <w:noProof/>
            <w:webHidden/>
          </w:rPr>
          <w:fldChar w:fldCharType="end"/>
        </w:r>
      </w:hyperlink>
    </w:p>
    <w:p w14:paraId="4FADBD08" w14:textId="29500715" w:rsidR="00FF146C" w:rsidRPr="0007199D" w:rsidRDefault="002C38AF" w:rsidP="009E7332">
      <w:pPr>
        <w:pStyle w:val="TOC1"/>
        <w:pBdr>
          <w:bottom w:val="single" w:sz="8" w:space="1" w:color="005383"/>
        </w:pBdr>
        <w:rPr>
          <w:rFonts w:eastAsiaTheme="minorEastAsia" w:cs="Arial"/>
          <w:noProof/>
        </w:rPr>
      </w:pPr>
      <w:hyperlink w:anchor="_Toc132799552" w:history="1">
        <w:r w:rsidR="00FF146C" w:rsidRPr="0007199D">
          <w:rPr>
            <w:rStyle w:val="Hyperlink"/>
            <w:rFonts w:cs="Arial"/>
            <w:noProof/>
            <w:color w:val="auto"/>
          </w:rPr>
          <w:t>More information</w:t>
        </w:r>
        <w:r w:rsidR="00FF146C" w:rsidRPr="0007199D">
          <w:rPr>
            <w:rFonts w:cs="Arial"/>
            <w:noProof/>
            <w:webHidden/>
          </w:rPr>
          <w:tab/>
        </w:r>
        <w:r w:rsidR="00FF146C" w:rsidRPr="0007199D">
          <w:rPr>
            <w:rFonts w:cs="Arial"/>
            <w:noProof/>
            <w:webHidden/>
          </w:rPr>
          <w:fldChar w:fldCharType="begin"/>
        </w:r>
        <w:r w:rsidR="00FF146C" w:rsidRPr="0007199D">
          <w:rPr>
            <w:rFonts w:cs="Arial"/>
            <w:noProof/>
            <w:webHidden/>
          </w:rPr>
          <w:instrText xml:space="preserve"> PAGEREF _Toc132799552 \h </w:instrText>
        </w:r>
        <w:r w:rsidR="00FF146C" w:rsidRPr="0007199D">
          <w:rPr>
            <w:rFonts w:cs="Arial"/>
            <w:noProof/>
            <w:webHidden/>
          </w:rPr>
        </w:r>
        <w:r w:rsidR="00FF146C" w:rsidRPr="0007199D">
          <w:rPr>
            <w:rFonts w:cs="Arial"/>
            <w:noProof/>
            <w:webHidden/>
          </w:rPr>
          <w:fldChar w:fldCharType="separate"/>
        </w:r>
        <w:r w:rsidR="00C42E6E">
          <w:rPr>
            <w:rFonts w:cs="Arial"/>
            <w:noProof/>
            <w:webHidden/>
          </w:rPr>
          <w:t>18</w:t>
        </w:r>
        <w:r w:rsidR="00FF146C" w:rsidRPr="0007199D">
          <w:rPr>
            <w:rFonts w:cs="Arial"/>
            <w:noProof/>
            <w:webHidden/>
          </w:rPr>
          <w:fldChar w:fldCharType="end"/>
        </w:r>
      </w:hyperlink>
    </w:p>
    <w:p w14:paraId="5739CE78" w14:textId="04B7FC01" w:rsidR="00FF146C" w:rsidRPr="0007199D" w:rsidRDefault="002C38AF" w:rsidP="009E7332">
      <w:pPr>
        <w:pStyle w:val="TOC1"/>
        <w:pBdr>
          <w:bottom w:val="single" w:sz="8" w:space="1" w:color="005383"/>
        </w:pBdr>
        <w:rPr>
          <w:rFonts w:eastAsiaTheme="minorEastAsia" w:cs="Arial"/>
          <w:noProof/>
          <w:color w:val="005383"/>
        </w:rPr>
      </w:pPr>
      <w:hyperlink w:anchor="_Toc132799553" w:history="1">
        <w:r w:rsidR="00FF146C" w:rsidRPr="0007199D">
          <w:rPr>
            <w:rStyle w:val="Hyperlink"/>
            <w:rFonts w:cs="Arial"/>
            <w:noProof/>
          </w:rPr>
          <w:t>Word list</w:t>
        </w:r>
        <w:r w:rsidR="00FF146C" w:rsidRPr="0007199D">
          <w:rPr>
            <w:rFonts w:cs="Arial"/>
            <w:noProof/>
            <w:webHidden/>
            <w:color w:val="005383"/>
          </w:rPr>
          <w:tab/>
        </w:r>
        <w:r w:rsidR="00FF146C" w:rsidRPr="0007199D">
          <w:rPr>
            <w:rFonts w:cs="Arial"/>
            <w:noProof/>
            <w:webHidden/>
            <w:color w:val="000000" w:themeColor="text1"/>
          </w:rPr>
          <w:fldChar w:fldCharType="begin"/>
        </w:r>
        <w:r w:rsidR="00FF146C" w:rsidRPr="0007199D">
          <w:rPr>
            <w:rFonts w:cs="Arial"/>
            <w:noProof/>
            <w:webHidden/>
            <w:color w:val="000000" w:themeColor="text1"/>
          </w:rPr>
          <w:instrText xml:space="preserve"> PAGEREF _Toc132799553 \h </w:instrText>
        </w:r>
        <w:r w:rsidR="00FF146C" w:rsidRPr="0007199D">
          <w:rPr>
            <w:rFonts w:cs="Arial"/>
            <w:noProof/>
            <w:webHidden/>
            <w:color w:val="000000" w:themeColor="text1"/>
          </w:rPr>
        </w:r>
        <w:r w:rsidR="00FF146C" w:rsidRPr="0007199D">
          <w:rPr>
            <w:rFonts w:cs="Arial"/>
            <w:noProof/>
            <w:webHidden/>
            <w:color w:val="000000" w:themeColor="text1"/>
          </w:rPr>
          <w:fldChar w:fldCharType="separate"/>
        </w:r>
        <w:r w:rsidR="00C42E6E">
          <w:rPr>
            <w:rFonts w:cs="Arial"/>
            <w:noProof/>
            <w:webHidden/>
            <w:color w:val="000000" w:themeColor="text1"/>
          </w:rPr>
          <w:t>19</w:t>
        </w:r>
        <w:r w:rsidR="00FF146C" w:rsidRPr="0007199D">
          <w:rPr>
            <w:rFonts w:cs="Arial"/>
            <w:noProof/>
            <w:webHidden/>
            <w:color w:val="000000" w:themeColor="text1"/>
          </w:rPr>
          <w:fldChar w:fldCharType="end"/>
        </w:r>
      </w:hyperlink>
    </w:p>
    <w:p w14:paraId="0E6159BD" w14:textId="77777777" w:rsidR="00D13721" w:rsidRDefault="00D13721" w:rsidP="00827662">
      <w:pPr>
        <w:rPr>
          <w:lang w:val="en-AU"/>
        </w:rPr>
      </w:pPr>
      <w:r w:rsidRPr="0007199D">
        <w:rPr>
          <w:rFonts w:cs="Arial"/>
          <w:b/>
          <w:bCs/>
          <w:lang w:val="en-AU"/>
        </w:rPr>
        <w:fldChar w:fldCharType="end"/>
      </w:r>
      <w:r>
        <w:rPr>
          <w:lang w:val="en-AU"/>
        </w:rPr>
        <w:br w:type="page"/>
      </w:r>
    </w:p>
    <w:p w14:paraId="544CA924" w14:textId="296907D8" w:rsidR="003905BE" w:rsidRPr="00E822A4" w:rsidRDefault="00B45B49" w:rsidP="00E822A4">
      <w:pPr>
        <w:pStyle w:val="Heading2"/>
        <w:ind w:right="-283"/>
        <w:rPr>
          <w:spacing w:val="-4"/>
          <w:lang w:val="en-US"/>
        </w:rPr>
      </w:pPr>
      <w:bookmarkStart w:id="27" w:name="_Toc132799545"/>
      <w:r w:rsidRPr="00E822A4">
        <w:rPr>
          <w:spacing w:val="-4"/>
          <w:lang w:val="en-AU"/>
        </w:rPr>
        <w:lastRenderedPageBreak/>
        <w:t>What’s the Disability Advocacy Support Helpline?</w:t>
      </w:r>
      <w:bookmarkEnd w:id="27"/>
    </w:p>
    <w:p w14:paraId="0D9F63AD" w14:textId="77777777" w:rsidR="00827662" w:rsidRDefault="00827662" w:rsidP="00827662">
      <w:r>
        <w:t xml:space="preserve">The </w:t>
      </w:r>
      <w:r w:rsidRPr="003112DB">
        <w:t>Disability Advocacy</w:t>
      </w:r>
      <w:r>
        <w:t xml:space="preserve"> Support Helpline is a phone line that supports:</w:t>
      </w:r>
    </w:p>
    <w:p w14:paraId="36BF8FE8" w14:textId="77777777" w:rsidR="00827662" w:rsidRDefault="00827662" w:rsidP="00E822A4">
      <w:pPr>
        <w:pStyle w:val="ListParagraph"/>
        <w:numPr>
          <w:ilvl w:val="0"/>
          <w:numId w:val="27"/>
        </w:numPr>
      </w:pPr>
      <w:r>
        <w:t>people with disability</w:t>
      </w:r>
    </w:p>
    <w:p w14:paraId="6E0089A0" w14:textId="77777777" w:rsidR="00827662" w:rsidRDefault="00827662" w:rsidP="00E822A4">
      <w:pPr>
        <w:pStyle w:val="ListParagraph"/>
        <w:numPr>
          <w:ilvl w:val="0"/>
          <w:numId w:val="27"/>
        </w:numPr>
      </w:pPr>
      <w:r>
        <w:t>families and carers</w:t>
      </w:r>
    </w:p>
    <w:p w14:paraId="25ACB0DE" w14:textId="77777777" w:rsidR="00827662" w:rsidRDefault="00827662" w:rsidP="00E822A4">
      <w:pPr>
        <w:pStyle w:val="ListParagraph"/>
        <w:numPr>
          <w:ilvl w:val="0"/>
          <w:numId w:val="27"/>
        </w:numPr>
      </w:pPr>
      <w:r>
        <w:t>support workers.</w:t>
      </w:r>
    </w:p>
    <w:p w14:paraId="6D0A044B" w14:textId="77777777" w:rsidR="00827662" w:rsidRDefault="00827662" w:rsidP="00827662">
      <w:r>
        <w:t>We call it the Helpline.</w:t>
      </w:r>
    </w:p>
    <w:p w14:paraId="3453B4AC" w14:textId="77777777" w:rsidR="00827662" w:rsidRDefault="00827662" w:rsidP="00827662">
      <w:r>
        <w:t>You can find it through the Disability Gateway.</w:t>
      </w:r>
    </w:p>
    <w:p w14:paraId="0A46F50B" w14:textId="6230E9E8" w:rsidR="00827662" w:rsidRDefault="002C38AF" w:rsidP="00827662">
      <w:r w:rsidRPr="007015B2">
        <w:rPr>
          <w:rFonts w:eastAsiaTheme="minorHAnsi"/>
        </w:rPr>
        <w:t xml:space="preserve">Phone </w:t>
      </w:r>
      <w:r>
        <w:rPr>
          <w:rFonts w:eastAsiaTheme="minorHAnsi"/>
        </w:rPr>
        <w:t>–</w:t>
      </w:r>
      <w:r>
        <w:rPr>
          <w:rStyle w:val="Strong"/>
          <w:rFonts w:eastAsiaTheme="minorHAnsi"/>
        </w:rPr>
        <w:t xml:space="preserve"> </w:t>
      </w:r>
      <w:r w:rsidR="00827662" w:rsidRPr="00DD27DF">
        <w:rPr>
          <w:rStyle w:val="Strong"/>
        </w:rPr>
        <w:t>1800 643 787</w:t>
      </w:r>
    </w:p>
    <w:p w14:paraId="5F335035" w14:textId="77777777" w:rsidR="00827662" w:rsidRDefault="00827662" w:rsidP="00827662">
      <w:r>
        <w:t>You can call the Disability Gateway:</w:t>
      </w:r>
    </w:p>
    <w:p w14:paraId="4E98D759" w14:textId="77777777" w:rsidR="00827662" w:rsidRDefault="00827662" w:rsidP="00E822A4">
      <w:pPr>
        <w:pStyle w:val="ListParagraph"/>
        <w:numPr>
          <w:ilvl w:val="0"/>
          <w:numId w:val="27"/>
        </w:numPr>
      </w:pPr>
      <w:r>
        <w:t>Monday to Friday</w:t>
      </w:r>
    </w:p>
    <w:p w14:paraId="588A3FDB" w14:textId="77777777" w:rsidR="00827662" w:rsidRDefault="00827662" w:rsidP="00E822A4">
      <w:pPr>
        <w:pStyle w:val="ListParagraph"/>
        <w:numPr>
          <w:ilvl w:val="0"/>
          <w:numId w:val="27"/>
        </w:numPr>
      </w:pPr>
      <w:r>
        <w:t>8 am to 8 pm.</w:t>
      </w:r>
    </w:p>
    <w:p w14:paraId="4AC09C2F" w14:textId="77777777" w:rsidR="00827662" w:rsidRDefault="00827662" w:rsidP="00827662">
      <w:r>
        <w:t>Ask for the ‘Disability Advocacy Support Helpline’.</w:t>
      </w:r>
    </w:p>
    <w:p w14:paraId="5A3498EE" w14:textId="77777777" w:rsidR="00827662" w:rsidRDefault="00827662" w:rsidP="00827662">
      <w:r>
        <w:t>The Helpline will then call you back.</w:t>
      </w:r>
    </w:p>
    <w:p w14:paraId="2EDBC4D8" w14:textId="77777777" w:rsidR="00827662" w:rsidRDefault="00827662" w:rsidP="00827662">
      <w:r>
        <w:t xml:space="preserve">The Helpline can support you with free </w:t>
      </w:r>
      <w:r w:rsidRPr="003112DB">
        <w:rPr>
          <w:rStyle w:val="Strong"/>
        </w:rPr>
        <w:t>disability</w:t>
      </w:r>
      <w:r>
        <w:rPr>
          <w:rStyle w:val="Strong"/>
        </w:rPr>
        <w:t> </w:t>
      </w:r>
      <w:r w:rsidRPr="003112DB">
        <w:rPr>
          <w:rStyle w:val="Strong"/>
        </w:rPr>
        <w:t>advocacy</w:t>
      </w:r>
      <w:r>
        <w:t>.</w:t>
      </w:r>
    </w:p>
    <w:p w14:paraId="401B58E7" w14:textId="610581A9" w:rsidR="00827662" w:rsidRDefault="00827662" w:rsidP="00827662">
      <w:r w:rsidRPr="00791525">
        <w:t>Disability advocacy</w:t>
      </w:r>
      <w:r>
        <w:t xml:space="preserve"> is when someone supports you to speak up for</w:t>
      </w:r>
      <w:r w:rsidR="0007199D">
        <w:t> </w:t>
      </w:r>
      <w:r>
        <w:t>your</w:t>
      </w:r>
      <w:r w:rsidR="0007199D">
        <w:t> </w:t>
      </w:r>
      <w:r w:rsidRPr="00791525">
        <w:rPr>
          <w:rStyle w:val="Strong"/>
        </w:rPr>
        <w:t>rights</w:t>
      </w:r>
      <w:r>
        <w:t>.</w:t>
      </w:r>
    </w:p>
    <w:p w14:paraId="742E65DD" w14:textId="2B4C0F68" w:rsidR="00827662" w:rsidRDefault="00827662" w:rsidP="00827662">
      <w:r>
        <w:t>Rights are rules about how people must treat you:</w:t>
      </w:r>
    </w:p>
    <w:p w14:paraId="3306C838" w14:textId="77777777" w:rsidR="00827662" w:rsidRDefault="00827662" w:rsidP="00E822A4">
      <w:pPr>
        <w:pStyle w:val="ListParagraph"/>
        <w:numPr>
          <w:ilvl w:val="0"/>
          <w:numId w:val="2"/>
        </w:numPr>
      </w:pPr>
      <w:r>
        <w:t>fairly</w:t>
      </w:r>
    </w:p>
    <w:p w14:paraId="263BECC7" w14:textId="77777777" w:rsidR="00827662" w:rsidRDefault="00827662" w:rsidP="00E822A4">
      <w:pPr>
        <w:pStyle w:val="ListParagraph"/>
        <w:numPr>
          <w:ilvl w:val="0"/>
          <w:numId w:val="2"/>
        </w:numPr>
      </w:pPr>
      <w:r>
        <w:t>equally.</w:t>
      </w:r>
    </w:p>
    <w:p w14:paraId="20E2FAEF" w14:textId="77777777" w:rsidR="00827662" w:rsidRPr="00791525" w:rsidRDefault="00827662" w:rsidP="00827662">
      <w:r>
        <w:t>Disability advocacy supports people with disability to take part in:</w:t>
      </w:r>
    </w:p>
    <w:p w14:paraId="3EC17386" w14:textId="77777777" w:rsidR="00827662" w:rsidRDefault="00827662" w:rsidP="00E822A4">
      <w:pPr>
        <w:pStyle w:val="ListParagraph"/>
        <w:numPr>
          <w:ilvl w:val="0"/>
          <w:numId w:val="3"/>
        </w:numPr>
      </w:pPr>
      <w:r>
        <w:t>decisions that affect them</w:t>
      </w:r>
    </w:p>
    <w:p w14:paraId="1E79A736" w14:textId="77777777" w:rsidR="00827662" w:rsidRDefault="00827662" w:rsidP="00E822A4">
      <w:pPr>
        <w:pStyle w:val="ListParagraph"/>
        <w:numPr>
          <w:ilvl w:val="0"/>
          <w:numId w:val="3"/>
        </w:numPr>
      </w:pPr>
      <w:r>
        <w:t>the community</w:t>
      </w:r>
    </w:p>
    <w:p w14:paraId="3C1079B1" w14:textId="77777777" w:rsidR="00827662" w:rsidRDefault="00827662" w:rsidP="00E822A4">
      <w:pPr>
        <w:pStyle w:val="ListParagraph"/>
        <w:numPr>
          <w:ilvl w:val="0"/>
          <w:numId w:val="3"/>
        </w:numPr>
      </w:pPr>
      <w:r>
        <w:t>services and support.</w:t>
      </w:r>
    </w:p>
    <w:p w14:paraId="6A0AB966" w14:textId="2A01C083" w:rsidR="007903B8" w:rsidRDefault="007903B8" w:rsidP="00EB1573">
      <w:pPr>
        <w:pStyle w:val="Heading2"/>
      </w:pPr>
      <w:bookmarkStart w:id="28" w:name="_Toc132799546"/>
      <w:r>
        <w:lastRenderedPageBreak/>
        <w:t>Who can use the Helpline?</w:t>
      </w:r>
    </w:p>
    <w:p w14:paraId="13499D24" w14:textId="77777777" w:rsidR="00827662" w:rsidRDefault="00827662" w:rsidP="00827662">
      <w:r>
        <w:t>The Helpline wants to provide safe services to everyone.</w:t>
      </w:r>
    </w:p>
    <w:p w14:paraId="0A1E200F" w14:textId="77777777" w:rsidR="00827662" w:rsidRPr="0090031B" w:rsidRDefault="00827662" w:rsidP="00827662">
      <w:pPr>
        <w:rPr>
          <w:lang w:val="en-US"/>
        </w:rPr>
      </w:pPr>
      <w:r>
        <w:t>This includes:</w:t>
      </w:r>
    </w:p>
    <w:p w14:paraId="40C098D8" w14:textId="77777777" w:rsidR="00827662" w:rsidRDefault="00827662" w:rsidP="00E822A4">
      <w:pPr>
        <w:pStyle w:val="ListParagraph"/>
        <w:numPr>
          <w:ilvl w:val="0"/>
          <w:numId w:val="29"/>
        </w:numPr>
      </w:pPr>
      <w:r>
        <w:t>First Nations peoples</w:t>
      </w:r>
    </w:p>
    <w:p w14:paraId="37B4758E" w14:textId="77777777" w:rsidR="00827662" w:rsidRPr="0051174D" w:rsidRDefault="00827662" w:rsidP="00E822A4">
      <w:pPr>
        <w:pStyle w:val="ListParagraph"/>
        <w:numPr>
          <w:ilvl w:val="0"/>
          <w:numId w:val="29"/>
        </w:numPr>
      </w:pPr>
      <w:r w:rsidRPr="0051174D">
        <w:rPr>
          <w:rStyle w:val="Strong"/>
        </w:rPr>
        <w:t xml:space="preserve">culturally and linguistically diverse (CALD) </w:t>
      </w:r>
      <w:r w:rsidRPr="0051174D">
        <w:t>people.</w:t>
      </w:r>
    </w:p>
    <w:p w14:paraId="210E8F52" w14:textId="77777777" w:rsidR="00827662" w:rsidRPr="0051174D" w:rsidRDefault="00827662" w:rsidP="00827662">
      <w:r w:rsidRPr="0051174D">
        <w:t>CALD people:</w:t>
      </w:r>
    </w:p>
    <w:p w14:paraId="469D023F" w14:textId="77777777" w:rsidR="00827662" w:rsidRPr="0051174D" w:rsidRDefault="00827662" w:rsidP="00E822A4">
      <w:pPr>
        <w:pStyle w:val="ListParagraph"/>
        <w:numPr>
          <w:ilvl w:val="0"/>
          <w:numId w:val="30"/>
        </w:numPr>
      </w:pPr>
      <w:r w:rsidRPr="0051174D">
        <w:t xml:space="preserve">come from different </w:t>
      </w:r>
      <w:proofErr w:type="gramStart"/>
      <w:r w:rsidRPr="0051174D">
        <w:t>backgrounds</w:t>
      </w:r>
      <w:proofErr w:type="gramEnd"/>
    </w:p>
    <w:p w14:paraId="106C1357" w14:textId="77777777" w:rsidR="00827662" w:rsidRPr="0051174D" w:rsidRDefault="00827662" w:rsidP="00E822A4">
      <w:pPr>
        <w:pStyle w:val="ListParagraph"/>
        <w:numPr>
          <w:ilvl w:val="0"/>
          <w:numId w:val="30"/>
        </w:numPr>
        <w:rPr>
          <w:rStyle w:val="Strong"/>
          <w:color w:val="auto"/>
        </w:rPr>
      </w:pPr>
      <w:r w:rsidRPr="0051174D">
        <w:t>speak languages other than English.</w:t>
      </w:r>
    </w:p>
    <w:p w14:paraId="1D2EAC07" w14:textId="77777777" w:rsidR="00827662" w:rsidRDefault="00827662" w:rsidP="00827662">
      <w:r>
        <w:t xml:space="preserve">The Helpline also supports </w:t>
      </w:r>
      <w:r w:rsidRPr="0010788C">
        <w:rPr>
          <w:rStyle w:val="Strong"/>
        </w:rPr>
        <w:t>LGBTIQA+</w:t>
      </w:r>
      <w:r>
        <w:t xml:space="preserve"> people.</w:t>
      </w:r>
    </w:p>
    <w:p w14:paraId="228A3D98" w14:textId="7FD56C6F" w:rsidR="00827662" w:rsidRDefault="00827662" w:rsidP="00827662">
      <w:r>
        <w:t>LGBTIQA stands for lesbian, gay, bisexual, transgender, intersex, queer</w:t>
      </w:r>
      <w:r w:rsidR="0007199D">
        <w:t> </w:t>
      </w:r>
      <w:r>
        <w:t>and questioning and asexual.</w:t>
      </w:r>
    </w:p>
    <w:p w14:paraId="2C69BAC6" w14:textId="6A9AFCA7" w:rsidR="00827662" w:rsidRDefault="00827662" w:rsidP="00827662">
      <w:r>
        <w:t>The ‘+’ is for people who are part of the LGBTIQA+ community but</w:t>
      </w:r>
      <w:r w:rsidR="0007199D">
        <w:t> </w:t>
      </w:r>
      <w:r>
        <w:t>don’t</w:t>
      </w:r>
      <w:r w:rsidR="0007199D">
        <w:t> </w:t>
      </w:r>
      <w:r>
        <w:t>talk about themselves using a word from this list.</w:t>
      </w:r>
    </w:p>
    <w:p w14:paraId="57A7BBC1" w14:textId="77777777" w:rsidR="007229C7" w:rsidRDefault="007229C7" w:rsidP="00827662">
      <w:r>
        <w:br w:type="page"/>
      </w:r>
    </w:p>
    <w:p w14:paraId="165D6F79" w14:textId="6E76CEA9" w:rsidR="003112DB" w:rsidRPr="00FA1E5B" w:rsidRDefault="00FA1E5B" w:rsidP="00EB1573">
      <w:pPr>
        <w:pStyle w:val="Heading2"/>
        <w:rPr>
          <w:lang w:val="en-AU"/>
        </w:rPr>
      </w:pPr>
      <w:r>
        <w:rPr>
          <w:lang w:val="en-AU"/>
        </w:rPr>
        <w:lastRenderedPageBreak/>
        <w:t xml:space="preserve">How </w:t>
      </w:r>
      <w:r w:rsidR="00683131">
        <w:rPr>
          <w:lang w:val="en-AU"/>
        </w:rPr>
        <w:t>can</w:t>
      </w:r>
      <w:r>
        <w:rPr>
          <w:lang w:val="en-AU"/>
        </w:rPr>
        <w:t xml:space="preserve"> </w:t>
      </w:r>
      <w:r w:rsidR="00683131">
        <w:rPr>
          <w:lang w:val="en-AU"/>
        </w:rPr>
        <w:t>the Helpline</w:t>
      </w:r>
      <w:r>
        <w:rPr>
          <w:lang w:val="en-AU"/>
        </w:rPr>
        <w:t xml:space="preserve"> help you?</w:t>
      </w:r>
      <w:bookmarkEnd w:id="28"/>
    </w:p>
    <w:p w14:paraId="19AD99B9" w14:textId="739662FA" w:rsidR="00827662" w:rsidRDefault="00827662" w:rsidP="00827662">
      <w:r>
        <w:t>If someone isn’t treating you fairly, Helpline staff members can</w:t>
      </w:r>
      <w:r w:rsidR="003C2861">
        <w:t> </w:t>
      </w:r>
      <w:r>
        <w:t>give</w:t>
      </w:r>
      <w:r w:rsidR="003C2861">
        <w:t> </w:t>
      </w:r>
      <w:r>
        <w:t>you</w:t>
      </w:r>
      <w:r w:rsidR="0007199D">
        <w:t> </w:t>
      </w:r>
      <w:r>
        <w:t>advice.</w:t>
      </w:r>
    </w:p>
    <w:p w14:paraId="33EF10F8" w14:textId="77777777" w:rsidR="00827662" w:rsidRDefault="00827662" w:rsidP="00827662">
      <w:r>
        <w:t>They can also support you to speak up for yourself about your rights.</w:t>
      </w:r>
    </w:p>
    <w:p w14:paraId="756ACDDC" w14:textId="77777777" w:rsidR="00827662" w:rsidRDefault="00827662" w:rsidP="00827662">
      <w:r>
        <w:t>They can help you:</w:t>
      </w:r>
    </w:p>
    <w:p w14:paraId="1D6873F9" w14:textId="77777777" w:rsidR="00827662" w:rsidRDefault="00827662" w:rsidP="00E822A4">
      <w:pPr>
        <w:pStyle w:val="ListParagraph"/>
        <w:numPr>
          <w:ilvl w:val="0"/>
          <w:numId w:val="3"/>
        </w:numPr>
      </w:pPr>
      <w:r>
        <w:t xml:space="preserve">know your </w:t>
      </w:r>
      <w:proofErr w:type="gramStart"/>
      <w:r>
        <w:t>rights</w:t>
      </w:r>
      <w:proofErr w:type="gramEnd"/>
    </w:p>
    <w:p w14:paraId="4B35E575" w14:textId="77777777" w:rsidR="00827662" w:rsidRDefault="00827662" w:rsidP="00E822A4">
      <w:pPr>
        <w:pStyle w:val="ListParagraph"/>
        <w:numPr>
          <w:ilvl w:val="0"/>
          <w:numId w:val="3"/>
        </w:numPr>
      </w:pPr>
      <w:r>
        <w:t>protect your rights.</w:t>
      </w:r>
    </w:p>
    <w:p w14:paraId="6DB096B6" w14:textId="14798423" w:rsidR="00827662" w:rsidRDefault="00827662" w:rsidP="00827662">
      <w:r>
        <w:t>They can support you with up to 3 phone sessions for</w:t>
      </w:r>
      <w:r w:rsidR="003C2861">
        <w:t> </w:t>
      </w:r>
      <w:r>
        <w:t>one</w:t>
      </w:r>
      <w:r w:rsidR="003C2861">
        <w:t> </w:t>
      </w:r>
      <w:r>
        <w:t>advocacy</w:t>
      </w:r>
      <w:r w:rsidR="0007199D">
        <w:t> </w:t>
      </w:r>
      <w:r>
        <w:t>problem.</w:t>
      </w:r>
    </w:p>
    <w:p w14:paraId="151F46CE" w14:textId="77777777" w:rsidR="00827662" w:rsidRDefault="00827662" w:rsidP="00827662">
      <w:bookmarkStart w:id="29" w:name="_Hlk96525566"/>
      <w:r>
        <w:t>Helpline staff members will:</w:t>
      </w:r>
    </w:p>
    <w:p w14:paraId="6BEBF85E" w14:textId="77777777" w:rsidR="00827662" w:rsidRPr="0051174D" w:rsidRDefault="00827662" w:rsidP="00E822A4">
      <w:pPr>
        <w:pStyle w:val="ListParagraph"/>
        <w:numPr>
          <w:ilvl w:val="0"/>
          <w:numId w:val="3"/>
        </w:numPr>
      </w:pPr>
      <w:r w:rsidRPr="0051174D">
        <w:t xml:space="preserve">listen to </w:t>
      </w:r>
      <w:proofErr w:type="gramStart"/>
      <w:r w:rsidRPr="0051174D">
        <w:t>you</w:t>
      </w:r>
      <w:proofErr w:type="gramEnd"/>
    </w:p>
    <w:p w14:paraId="56A41C71" w14:textId="77777777" w:rsidR="00827662" w:rsidRDefault="00827662" w:rsidP="00E822A4">
      <w:pPr>
        <w:pStyle w:val="ListParagraph"/>
        <w:numPr>
          <w:ilvl w:val="0"/>
          <w:numId w:val="3"/>
        </w:numPr>
      </w:pPr>
      <w:r>
        <w:t xml:space="preserve">give you </w:t>
      </w:r>
      <w:proofErr w:type="gramStart"/>
      <w:r>
        <w:t>information</w:t>
      </w:r>
      <w:proofErr w:type="gramEnd"/>
    </w:p>
    <w:p w14:paraId="70E40346" w14:textId="77777777" w:rsidR="00827662" w:rsidRDefault="00827662" w:rsidP="00E822A4">
      <w:pPr>
        <w:pStyle w:val="ListParagraph"/>
        <w:numPr>
          <w:ilvl w:val="0"/>
          <w:numId w:val="3"/>
        </w:numPr>
      </w:pPr>
      <w:r>
        <w:t xml:space="preserve">help you think about what to </w:t>
      </w:r>
      <w:proofErr w:type="gramStart"/>
      <w:r>
        <w:t>do</w:t>
      </w:r>
      <w:proofErr w:type="gramEnd"/>
    </w:p>
    <w:p w14:paraId="765E87AB" w14:textId="77777777" w:rsidR="00827662" w:rsidRDefault="00827662" w:rsidP="00E822A4">
      <w:pPr>
        <w:pStyle w:val="ListParagraph"/>
        <w:numPr>
          <w:ilvl w:val="0"/>
          <w:numId w:val="3"/>
        </w:numPr>
      </w:pPr>
      <w:r>
        <w:t>work with you to agree on steps you can take to fix your problem.</w:t>
      </w:r>
    </w:p>
    <w:p w14:paraId="2387930C" w14:textId="77777777" w:rsidR="00827662" w:rsidRDefault="00827662" w:rsidP="00827662">
      <w:r>
        <w:t>If they can’t work out how to fix your problem, they’ll find other services that can help.</w:t>
      </w:r>
    </w:p>
    <w:p w14:paraId="56672A73" w14:textId="00674D62" w:rsidR="00FA1E5B" w:rsidRDefault="00FA1E5B" w:rsidP="00EB1573">
      <w:pPr>
        <w:pStyle w:val="Heading3"/>
      </w:pPr>
      <w:r>
        <w:t xml:space="preserve">What problems can </w:t>
      </w:r>
      <w:r w:rsidR="00683131">
        <w:t>you get</w:t>
      </w:r>
      <w:r>
        <w:t xml:space="preserve"> help with?</w:t>
      </w:r>
    </w:p>
    <w:p w14:paraId="0760FB8B" w14:textId="77777777" w:rsidR="00827662" w:rsidRDefault="00827662" w:rsidP="00827662">
      <w:r>
        <w:t>The Helpline can help you with one problem at a time.</w:t>
      </w:r>
    </w:p>
    <w:p w14:paraId="2E9EC609" w14:textId="77777777" w:rsidR="00827662" w:rsidRPr="001F2155" w:rsidRDefault="00827662" w:rsidP="00827662">
      <w:r w:rsidRPr="001F2155">
        <w:t>The Helpline can help you with a problem with:</w:t>
      </w:r>
    </w:p>
    <w:p w14:paraId="1C200623" w14:textId="77777777" w:rsidR="00827662" w:rsidRPr="00196513" w:rsidRDefault="00827662" w:rsidP="00E822A4">
      <w:pPr>
        <w:pStyle w:val="ListParagraph"/>
        <w:numPr>
          <w:ilvl w:val="0"/>
          <w:numId w:val="3"/>
        </w:numPr>
      </w:pPr>
      <w:r w:rsidRPr="00460677">
        <w:t>housing</w:t>
      </w:r>
    </w:p>
    <w:p w14:paraId="13982F67" w14:textId="77777777" w:rsidR="00827662" w:rsidRPr="00196513" w:rsidRDefault="00827662" w:rsidP="00E822A4">
      <w:pPr>
        <w:pStyle w:val="ListParagraph"/>
        <w:numPr>
          <w:ilvl w:val="0"/>
          <w:numId w:val="3"/>
        </w:numPr>
      </w:pPr>
      <w:r w:rsidRPr="00460677">
        <w:t>finding</w:t>
      </w:r>
      <w:r w:rsidRPr="00196513">
        <w:t xml:space="preserve"> a job and getting paid</w:t>
      </w:r>
    </w:p>
    <w:p w14:paraId="505F4F38" w14:textId="77777777" w:rsidR="00827662" w:rsidRPr="00612356" w:rsidRDefault="00827662" w:rsidP="00E822A4">
      <w:pPr>
        <w:pStyle w:val="ListParagraph"/>
        <w:numPr>
          <w:ilvl w:val="0"/>
          <w:numId w:val="3"/>
        </w:numPr>
      </w:pPr>
      <w:r w:rsidRPr="00460677">
        <w:t>school</w:t>
      </w:r>
      <w:r w:rsidRPr="00612356">
        <w:t xml:space="preserve"> and learning</w:t>
      </w:r>
    </w:p>
    <w:p w14:paraId="736EF826" w14:textId="77777777" w:rsidR="00827662" w:rsidRPr="00196513" w:rsidRDefault="00827662" w:rsidP="00E822A4">
      <w:pPr>
        <w:pStyle w:val="ListParagraph"/>
        <w:numPr>
          <w:ilvl w:val="0"/>
          <w:numId w:val="3"/>
        </w:numPr>
      </w:pPr>
      <w:r w:rsidRPr="00460677">
        <w:t>transport</w:t>
      </w:r>
      <w:r w:rsidRPr="00196513">
        <w:t>.</w:t>
      </w:r>
    </w:p>
    <w:p w14:paraId="0332BDB9" w14:textId="16160FA1" w:rsidR="00827662" w:rsidRDefault="00827662" w:rsidP="00827662">
      <w:r>
        <w:lastRenderedPageBreak/>
        <w:t>The Helpline can help you with a problem with:</w:t>
      </w:r>
    </w:p>
    <w:p w14:paraId="4CA515AF" w14:textId="77777777" w:rsidR="00827662" w:rsidRPr="00A142F4" w:rsidRDefault="00827662" w:rsidP="00E822A4">
      <w:pPr>
        <w:pStyle w:val="ListParagraph"/>
        <w:numPr>
          <w:ilvl w:val="0"/>
          <w:numId w:val="3"/>
        </w:numPr>
      </w:pPr>
      <w:r w:rsidRPr="00A142F4">
        <w:t>health care</w:t>
      </w:r>
    </w:p>
    <w:p w14:paraId="743DAC3F" w14:textId="77777777" w:rsidR="00827662" w:rsidRDefault="00827662" w:rsidP="00E822A4">
      <w:pPr>
        <w:pStyle w:val="ListParagraph"/>
        <w:numPr>
          <w:ilvl w:val="0"/>
          <w:numId w:val="3"/>
        </w:numPr>
      </w:pPr>
      <w:r>
        <w:t>money.</w:t>
      </w:r>
    </w:p>
    <w:p w14:paraId="7D05DD47" w14:textId="77777777" w:rsidR="00827662" w:rsidRDefault="00827662" w:rsidP="00827662">
      <w:r>
        <w:t>The Helpline can help you with government services.</w:t>
      </w:r>
    </w:p>
    <w:p w14:paraId="6506D850" w14:textId="77777777" w:rsidR="00827662" w:rsidRDefault="00827662" w:rsidP="00827662">
      <w:r>
        <w:t>For example, the National Disability Insurance Scheme (NDIS).</w:t>
      </w:r>
    </w:p>
    <w:p w14:paraId="52A56814" w14:textId="77777777" w:rsidR="00827662" w:rsidRDefault="00827662" w:rsidP="00827662">
      <w:r>
        <w:t>The Helpline can help if you have a problem with:</w:t>
      </w:r>
    </w:p>
    <w:p w14:paraId="2E969A23" w14:textId="77777777" w:rsidR="00827662" w:rsidRDefault="00827662" w:rsidP="00E822A4">
      <w:pPr>
        <w:pStyle w:val="ListParagraph"/>
        <w:numPr>
          <w:ilvl w:val="0"/>
          <w:numId w:val="3"/>
        </w:numPr>
      </w:pPr>
      <w:r>
        <w:t>disability services</w:t>
      </w:r>
    </w:p>
    <w:p w14:paraId="62A40682" w14:textId="77777777" w:rsidR="00827662" w:rsidRDefault="00827662" w:rsidP="00E822A4">
      <w:pPr>
        <w:pStyle w:val="ListParagraph"/>
        <w:numPr>
          <w:ilvl w:val="0"/>
          <w:numId w:val="3"/>
        </w:numPr>
      </w:pPr>
      <w:r>
        <w:t>other services or businesses.</w:t>
      </w:r>
    </w:p>
    <w:p w14:paraId="499A823E" w14:textId="67625101" w:rsidR="00827662" w:rsidRDefault="00827662" w:rsidP="00827662">
      <w:r>
        <w:t>The Helpline can help you if something isn’t </w:t>
      </w:r>
      <w:r w:rsidRPr="00924B94">
        <w:rPr>
          <w:rStyle w:val="Strong"/>
        </w:rPr>
        <w:t>accessible</w:t>
      </w:r>
      <w:r>
        <w:t>.</w:t>
      </w:r>
    </w:p>
    <w:p w14:paraId="47835645" w14:textId="77777777" w:rsidR="00827662" w:rsidRDefault="00827662" w:rsidP="00827662">
      <w:r>
        <w:t>For example, transport.</w:t>
      </w:r>
    </w:p>
    <w:p w14:paraId="1491756D" w14:textId="77777777" w:rsidR="00827662" w:rsidRPr="00525976" w:rsidRDefault="00827662" w:rsidP="00827662">
      <w:r w:rsidRPr="00525976">
        <w:t>When something is accessible, it’s easy to:</w:t>
      </w:r>
    </w:p>
    <w:p w14:paraId="2B52A0B4" w14:textId="77777777" w:rsidR="00827662" w:rsidRPr="00525976" w:rsidRDefault="00827662" w:rsidP="00E822A4">
      <w:pPr>
        <w:pStyle w:val="ListParagraph"/>
        <w:numPr>
          <w:ilvl w:val="0"/>
          <w:numId w:val="3"/>
        </w:numPr>
      </w:pPr>
      <w:r w:rsidRPr="00525976">
        <w:t xml:space="preserve">find and </w:t>
      </w:r>
      <w:proofErr w:type="gramStart"/>
      <w:r w:rsidRPr="00525976">
        <w:t>use</w:t>
      </w:r>
      <w:proofErr w:type="gramEnd"/>
    </w:p>
    <w:p w14:paraId="1BEBE585" w14:textId="77777777" w:rsidR="00827662" w:rsidRPr="00525976" w:rsidRDefault="00827662" w:rsidP="00E822A4">
      <w:pPr>
        <w:pStyle w:val="ListParagraph"/>
        <w:numPr>
          <w:ilvl w:val="0"/>
          <w:numId w:val="3"/>
        </w:numPr>
      </w:pPr>
      <w:r w:rsidRPr="00525976">
        <w:t>move around.</w:t>
      </w:r>
    </w:p>
    <w:p w14:paraId="73D94576" w14:textId="07501FBA" w:rsidR="005244A0" w:rsidRDefault="005244A0" w:rsidP="00EB1573">
      <w:pPr>
        <w:pStyle w:val="Heading3"/>
      </w:pPr>
      <w:r>
        <w:t xml:space="preserve">What problems can’t </w:t>
      </w:r>
      <w:r w:rsidR="00683131">
        <w:t>you get help</w:t>
      </w:r>
      <w:r>
        <w:t xml:space="preserve"> with?</w:t>
      </w:r>
    </w:p>
    <w:p w14:paraId="3A50EA7C" w14:textId="0E870D29" w:rsidR="00827662" w:rsidRDefault="00827662" w:rsidP="00827662">
      <w:r>
        <w:t>If Helpline staff members can’t help you with your problem, they’ll</w:t>
      </w:r>
      <w:r w:rsidR="0007199D">
        <w:t> </w:t>
      </w:r>
      <w:r>
        <w:t>support you to find a service that can help.</w:t>
      </w:r>
    </w:p>
    <w:p w14:paraId="4D406DBE" w14:textId="6E109198" w:rsidR="00827662" w:rsidRDefault="00827662" w:rsidP="00827662">
      <w:r>
        <w:t>They’ll also tell you why they can’t help you.</w:t>
      </w:r>
    </w:p>
    <w:p w14:paraId="3BBEE292" w14:textId="0CAE5ACD" w:rsidR="00827662" w:rsidRDefault="00827662" w:rsidP="00827662">
      <w:r>
        <w:t>They can’t help you with the</w:t>
      </w:r>
      <w:r w:rsidRPr="00523918">
        <w:t xml:space="preserve"> </w:t>
      </w:r>
      <w:r w:rsidRPr="00523918">
        <w:rPr>
          <w:rStyle w:val="Strong"/>
        </w:rPr>
        <w:t>Administrative</w:t>
      </w:r>
      <w:r>
        <w:rPr>
          <w:rStyle w:val="Strong"/>
        </w:rPr>
        <w:t> </w:t>
      </w:r>
      <w:r w:rsidRPr="00523918">
        <w:rPr>
          <w:rStyle w:val="Strong"/>
        </w:rPr>
        <w:t>Appeals Tribunal (AAT)</w:t>
      </w:r>
      <w:r>
        <w:t>.</w:t>
      </w:r>
    </w:p>
    <w:p w14:paraId="2506DEFF" w14:textId="77777777" w:rsidR="00827662" w:rsidRPr="00523918" w:rsidRDefault="00827662" w:rsidP="00827662">
      <w:r>
        <w:t xml:space="preserve">The AAT </w:t>
      </w:r>
      <w:r w:rsidRPr="00523918">
        <w:t>is a government organisation.</w:t>
      </w:r>
    </w:p>
    <w:p w14:paraId="13A59BF4" w14:textId="77777777" w:rsidR="00827662" w:rsidRPr="00523918" w:rsidRDefault="00827662" w:rsidP="00827662">
      <w:r w:rsidRPr="00523918">
        <w:t>The</w:t>
      </w:r>
      <w:r>
        <w:t>y</w:t>
      </w:r>
      <w:r w:rsidRPr="00523918">
        <w:t xml:space="preserve"> check government decisions, like decisions about the NDIS.</w:t>
      </w:r>
    </w:p>
    <w:p w14:paraId="535CA5C6" w14:textId="77777777" w:rsidR="00827662" w:rsidRPr="00523918" w:rsidRDefault="00827662" w:rsidP="00827662">
      <w:r w:rsidRPr="00523918">
        <w:t>The</w:t>
      </w:r>
      <w:r>
        <w:t xml:space="preserve"> AAT</w:t>
      </w:r>
      <w:r w:rsidRPr="00523918">
        <w:t xml:space="preserve"> might:</w:t>
      </w:r>
    </w:p>
    <w:p w14:paraId="2450775F" w14:textId="77777777" w:rsidR="00827662" w:rsidRPr="00523918" w:rsidRDefault="00827662" w:rsidP="00523918">
      <w:pPr>
        <w:pStyle w:val="ListParagraph"/>
        <w:numPr>
          <w:ilvl w:val="0"/>
          <w:numId w:val="41"/>
        </w:numPr>
      </w:pPr>
      <w:r w:rsidRPr="00523918">
        <w:t xml:space="preserve">make a new </w:t>
      </w:r>
      <w:proofErr w:type="gramStart"/>
      <w:r w:rsidRPr="00523918">
        <w:t>decision</w:t>
      </w:r>
      <w:proofErr w:type="gramEnd"/>
    </w:p>
    <w:p w14:paraId="3E003434" w14:textId="77777777" w:rsidR="00827662" w:rsidRPr="00523918" w:rsidRDefault="00827662" w:rsidP="00523918">
      <w:pPr>
        <w:pStyle w:val="ListParagraph"/>
        <w:numPr>
          <w:ilvl w:val="0"/>
          <w:numId w:val="41"/>
        </w:numPr>
      </w:pPr>
      <w:r w:rsidRPr="00523918">
        <w:t>agree with the first decision.</w:t>
      </w:r>
    </w:p>
    <w:p w14:paraId="28DF8DAD" w14:textId="17DE1137" w:rsidR="00827662" w:rsidRDefault="00827662" w:rsidP="00827662">
      <w:r>
        <w:lastRenderedPageBreak/>
        <w:t>Helpline staff members can’t give you legal advice.</w:t>
      </w:r>
    </w:p>
    <w:p w14:paraId="234AF712" w14:textId="3D471AEF" w:rsidR="00827662" w:rsidRDefault="00827662" w:rsidP="00827662">
      <w:r>
        <w:t>But they can support you to find people who can give you legal advice.</w:t>
      </w:r>
    </w:p>
    <w:p w14:paraId="0DF5437C" w14:textId="6BE12640" w:rsidR="00827662" w:rsidRDefault="00827662" w:rsidP="00827662">
      <w:r>
        <w:t>They can’t help you with more than one problem at the same time.</w:t>
      </w:r>
    </w:p>
    <w:p w14:paraId="152AACA3" w14:textId="77777777" w:rsidR="00827662" w:rsidRDefault="00827662" w:rsidP="00827662">
      <w:r>
        <w:t>For example, if you need support with:</w:t>
      </w:r>
    </w:p>
    <w:p w14:paraId="212DB2B9" w14:textId="378566E0" w:rsidR="00827662" w:rsidRDefault="00827662" w:rsidP="00D14E7A">
      <w:pPr>
        <w:pStyle w:val="ListParagraph"/>
        <w:numPr>
          <w:ilvl w:val="0"/>
          <w:numId w:val="28"/>
        </w:numPr>
      </w:pPr>
      <w:r>
        <w:t>the NDIS</w:t>
      </w:r>
    </w:p>
    <w:p w14:paraId="712E1DF3" w14:textId="77777777" w:rsidR="00827662" w:rsidRDefault="00827662" w:rsidP="00D14E7A">
      <w:pPr>
        <w:pStyle w:val="ListParagraph"/>
      </w:pPr>
      <w:r>
        <w:t>and</w:t>
      </w:r>
    </w:p>
    <w:p w14:paraId="113FDCB4" w14:textId="77777777" w:rsidR="00827662" w:rsidRDefault="00827662" w:rsidP="00D14E7A">
      <w:pPr>
        <w:pStyle w:val="ListParagraph"/>
        <w:numPr>
          <w:ilvl w:val="0"/>
          <w:numId w:val="28"/>
        </w:numPr>
      </w:pPr>
      <w:r>
        <w:t>money problems.</w:t>
      </w:r>
    </w:p>
    <w:p w14:paraId="5A02AEBF" w14:textId="77777777" w:rsidR="00827662" w:rsidRDefault="00827662" w:rsidP="00827662">
      <w:r>
        <w:t>They would only be able to help you with the NDIS or money problems.</w:t>
      </w:r>
    </w:p>
    <w:p w14:paraId="33F6A88F" w14:textId="6D67CCA0" w:rsidR="00827662" w:rsidRDefault="00827662" w:rsidP="00827662">
      <w:r>
        <w:t>If you need help for another problem, you’ll need to contact the Helpline again after they close the first issue.</w:t>
      </w:r>
    </w:p>
    <w:p w14:paraId="18AD4141" w14:textId="0B284447" w:rsidR="00827662" w:rsidRDefault="00827662" w:rsidP="00827662">
      <w:r>
        <w:t>Helpline staff members also can’t support 2 people about the same problem if they want different results.</w:t>
      </w:r>
    </w:p>
    <w:p w14:paraId="39C38FAA" w14:textId="77777777" w:rsidR="00577FE9" w:rsidRDefault="00577FE9" w:rsidP="00827662">
      <w:r>
        <w:br w:type="page"/>
      </w:r>
    </w:p>
    <w:p w14:paraId="132A79FF" w14:textId="555F9829" w:rsidR="00577FE9" w:rsidRPr="00577FE9" w:rsidRDefault="00577FE9" w:rsidP="00EB1573">
      <w:pPr>
        <w:pStyle w:val="Heading2"/>
        <w:rPr>
          <w:lang w:val="en-AU"/>
        </w:rPr>
      </w:pPr>
      <w:bookmarkStart w:id="30" w:name="_Toc132799547"/>
      <w:r>
        <w:rPr>
          <w:lang w:val="en-AU"/>
        </w:rPr>
        <w:lastRenderedPageBreak/>
        <w:t xml:space="preserve">How do </w:t>
      </w:r>
      <w:r w:rsidR="00FE25CE">
        <w:rPr>
          <w:lang w:val="en-AU"/>
        </w:rPr>
        <w:t xml:space="preserve">the </w:t>
      </w:r>
      <w:r>
        <w:rPr>
          <w:lang w:val="en-AU"/>
        </w:rPr>
        <w:t>services work?</w:t>
      </w:r>
      <w:bookmarkEnd w:id="30"/>
    </w:p>
    <w:p w14:paraId="47B39650" w14:textId="77777777" w:rsidR="00827662" w:rsidRDefault="00827662" w:rsidP="007A0D8C">
      <w:pPr>
        <w:spacing w:before="100" w:after="100"/>
      </w:pPr>
      <w:r>
        <w:t>A Helpline staff member will work with you to fix your problem.</w:t>
      </w:r>
    </w:p>
    <w:p w14:paraId="4F9A684F" w14:textId="77777777" w:rsidR="00827662" w:rsidRDefault="00827662" w:rsidP="007A0D8C">
      <w:pPr>
        <w:spacing w:before="100" w:after="100"/>
      </w:pPr>
      <w:r>
        <w:t>It’s important for you both to work together.</w:t>
      </w:r>
    </w:p>
    <w:p w14:paraId="71A07217" w14:textId="77777777" w:rsidR="00827662" w:rsidRPr="0051174D" w:rsidRDefault="00827662" w:rsidP="007A0D8C">
      <w:pPr>
        <w:spacing w:before="100" w:after="100"/>
      </w:pPr>
      <w:r w:rsidRPr="0051174D">
        <w:t>They deliver their services over the phone.</w:t>
      </w:r>
    </w:p>
    <w:p w14:paraId="3345E2EE" w14:textId="77777777" w:rsidR="00827662" w:rsidRPr="0051174D" w:rsidRDefault="00827662" w:rsidP="007A0D8C">
      <w:pPr>
        <w:spacing w:before="100" w:after="100"/>
      </w:pPr>
      <w:r w:rsidRPr="0051174D">
        <w:t>You can get up to 3 sessions for one problem.</w:t>
      </w:r>
    </w:p>
    <w:p w14:paraId="1B1F80A2" w14:textId="77777777" w:rsidR="00827662" w:rsidRDefault="00827662" w:rsidP="007A0D8C">
      <w:pPr>
        <w:spacing w:before="100" w:after="100"/>
      </w:pPr>
      <w:r>
        <w:t>First, a staff member will ask about:</w:t>
      </w:r>
    </w:p>
    <w:p w14:paraId="229674DC" w14:textId="77777777" w:rsidR="00827662" w:rsidRDefault="00827662" w:rsidP="007A0D8C">
      <w:pPr>
        <w:pStyle w:val="ListParagraph"/>
        <w:numPr>
          <w:ilvl w:val="0"/>
          <w:numId w:val="28"/>
        </w:numPr>
        <w:spacing w:before="100" w:after="100"/>
      </w:pPr>
      <w:r>
        <w:t>your problem</w:t>
      </w:r>
    </w:p>
    <w:p w14:paraId="010DE3A2" w14:textId="77777777" w:rsidR="00827662" w:rsidRDefault="00827662" w:rsidP="007A0D8C">
      <w:pPr>
        <w:pStyle w:val="ListParagraph"/>
        <w:numPr>
          <w:ilvl w:val="0"/>
          <w:numId w:val="28"/>
        </w:numPr>
        <w:spacing w:before="100" w:after="100"/>
      </w:pPr>
      <w:r>
        <w:t xml:space="preserve">what happened so </w:t>
      </w:r>
      <w:proofErr w:type="gramStart"/>
      <w:r>
        <w:t>far</w:t>
      </w:r>
      <w:proofErr w:type="gramEnd"/>
    </w:p>
    <w:p w14:paraId="0CE26AD0" w14:textId="77777777" w:rsidR="00827662" w:rsidRDefault="00827662" w:rsidP="007A0D8C">
      <w:pPr>
        <w:pStyle w:val="ListParagraph"/>
        <w:numPr>
          <w:ilvl w:val="0"/>
          <w:numId w:val="28"/>
        </w:numPr>
        <w:spacing w:before="100" w:after="100"/>
      </w:pPr>
      <w:r>
        <w:t>the result you want.</w:t>
      </w:r>
    </w:p>
    <w:p w14:paraId="65286070" w14:textId="77777777" w:rsidR="00827662" w:rsidRDefault="00827662" w:rsidP="007A0D8C">
      <w:pPr>
        <w:spacing w:before="100" w:after="100"/>
      </w:pPr>
      <w:r>
        <w:t>The staff member might:</w:t>
      </w:r>
    </w:p>
    <w:p w14:paraId="59089AD7" w14:textId="77777777" w:rsidR="00827662" w:rsidRDefault="00827662" w:rsidP="007A0D8C">
      <w:pPr>
        <w:pStyle w:val="ListParagraph"/>
        <w:numPr>
          <w:ilvl w:val="0"/>
          <w:numId w:val="28"/>
        </w:numPr>
        <w:spacing w:before="100" w:after="100"/>
      </w:pPr>
      <w:r>
        <w:t xml:space="preserve">speak up for you if you </w:t>
      </w:r>
      <w:proofErr w:type="gramStart"/>
      <w:r>
        <w:t>want</w:t>
      </w:r>
      <w:proofErr w:type="gramEnd"/>
    </w:p>
    <w:p w14:paraId="3A290CB6" w14:textId="77777777" w:rsidR="00827662" w:rsidRDefault="00827662" w:rsidP="007A0D8C">
      <w:pPr>
        <w:pStyle w:val="ListParagraph"/>
        <w:numPr>
          <w:ilvl w:val="0"/>
          <w:numId w:val="28"/>
        </w:numPr>
        <w:spacing w:before="100" w:after="100"/>
      </w:pPr>
      <w:r>
        <w:t xml:space="preserve">help you understand the </w:t>
      </w:r>
      <w:proofErr w:type="gramStart"/>
      <w:r>
        <w:t>problem</w:t>
      </w:r>
      <w:proofErr w:type="gramEnd"/>
    </w:p>
    <w:p w14:paraId="53D97D74" w14:textId="77777777" w:rsidR="00827662" w:rsidRDefault="00827662" w:rsidP="007A0D8C">
      <w:pPr>
        <w:pStyle w:val="ListParagraph"/>
        <w:numPr>
          <w:ilvl w:val="0"/>
          <w:numId w:val="28"/>
        </w:numPr>
        <w:spacing w:before="100" w:after="100"/>
      </w:pPr>
      <w:r>
        <w:t xml:space="preserve">support you to speak up for </w:t>
      </w:r>
      <w:proofErr w:type="gramStart"/>
      <w:r>
        <w:t>yourself</w:t>
      </w:r>
      <w:proofErr w:type="gramEnd"/>
    </w:p>
    <w:p w14:paraId="59AEB517" w14:textId="77777777" w:rsidR="00827662" w:rsidRPr="00D3271E" w:rsidRDefault="00827662" w:rsidP="007A0D8C">
      <w:pPr>
        <w:pStyle w:val="ListParagraph"/>
        <w:numPr>
          <w:ilvl w:val="0"/>
          <w:numId w:val="28"/>
        </w:numPr>
        <w:spacing w:before="100" w:after="100"/>
      </w:pPr>
      <w:r w:rsidRPr="00D3271E">
        <w:t>help you build your skills.</w:t>
      </w:r>
    </w:p>
    <w:p w14:paraId="1E66070E" w14:textId="77777777" w:rsidR="00827662" w:rsidRDefault="00827662" w:rsidP="007A0D8C">
      <w:pPr>
        <w:spacing w:before="100" w:after="100"/>
      </w:pPr>
      <w:r>
        <w:t>When you build skills to speak up for yourself, it can help you fix problems in the future.</w:t>
      </w:r>
    </w:p>
    <w:p w14:paraId="4B295371" w14:textId="22D00726" w:rsidR="00827662" w:rsidRDefault="00827662" w:rsidP="007A0D8C">
      <w:pPr>
        <w:spacing w:before="100" w:after="100"/>
      </w:pPr>
      <w:r>
        <w:t>They might tell you that you can make a </w:t>
      </w:r>
      <w:r w:rsidRPr="003B1811">
        <w:rPr>
          <w:rStyle w:val="Strong"/>
        </w:rPr>
        <w:t>complaint</w:t>
      </w:r>
      <w:r>
        <w:t>.</w:t>
      </w:r>
    </w:p>
    <w:p w14:paraId="0B72E81A" w14:textId="21AF0EDA" w:rsidR="00827662" w:rsidRDefault="00827662" w:rsidP="007A0D8C">
      <w:pPr>
        <w:spacing w:before="100" w:after="100"/>
      </w:pPr>
      <w:r>
        <w:t>When you make a complaint, you tell someone that something:</w:t>
      </w:r>
    </w:p>
    <w:p w14:paraId="523EDCF3" w14:textId="53D99710" w:rsidR="00827662" w:rsidRDefault="00827662" w:rsidP="007A0D8C">
      <w:pPr>
        <w:pStyle w:val="ListParagraph"/>
        <w:numPr>
          <w:ilvl w:val="0"/>
          <w:numId w:val="29"/>
        </w:numPr>
        <w:spacing w:before="100" w:after="100"/>
      </w:pPr>
      <w:r>
        <w:t xml:space="preserve">has gone </w:t>
      </w:r>
      <w:proofErr w:type="gramStart"/>
      <w:r>
        <w:t>wrong</w:t>
      </w:r>
      <w:proofErr w:type="gramEnd"/>
    </w:p>
    <w:p w14:paraId="50AF3643" w14:textId="77777777" w:rsidR="00827662" w:rsidRDefault="00827662" w:rsidP="007A0D8C">
      <w:pPr>
        <w:pStyle w:val="ListParagraph"/>
        <w:numPr>
          <w:ilvl w:val="0"/>
          <w:numId w:val="29"/>
        </w:numPr>
        <w:spacing w:before="100" w:after="100"/>
      </w:pPr>
      <w:r>
        <w:t>isn’t working well.</w:t>
      </w:r>
    </w:p>
    <w:p w14:paraId="6CC175F7" w14:textId="5D8520CB" w:rsidR="00827662" w:rsidRDefault="00827662" w:rsidP="007A0D8C">
      <w:pPr>
        <w:spacing w:before="100" w:after="100"/>
      </w:pPr>
      <w:r>
        <w:t>The staff member will tell you if you’re doing something that’s stopping you from getting the result you want.</w:t>
      </w:r>
    </w:p>
    <w:p w14:paraId="54D76576" w14:textId="6DCD502F" w:rsidR="00827662" w:rsidRPr="007A0D8C" w:rsidRDefault="00827662" w:rsidP="007A0D8C">
      <w:pPr>
        <w:spacing w:before="100" w:after="100"/>
        <w:ind w:right="-340"/>
        <w:rPr>
          <w:spacing w:val="-6"/>
        </w:rPr>
      </w:pPr>
      <w:r w:rsidRPr="007A0D8C">
        <w:rPr>
          <w:spacing w:val="-6"/>
        </w:rPr>
        <w:t>They’ll also tell you about things you could do that could help you get the result.</w:t>
      </w:r>
    </w:p>
    <w:p w14:paraId="665C4CE3" w14:textId="788A06BE" w:rsidR="00827662" w:rsidRDefault="00827662" w:rsidP="007A0D8C">
      <w:pPr>
        <w:spacing w:before="100" w:after="100"/>
      </w:pPr>
      <w:r>
        <w:t>The staff member’s job is to support you.</w:t>
      </w:r>
    </w:p>
    <w:p w14:paraId="7DFE8551" w14:textId="77777777" w:rsidR="00827662" w:rsidRDefault="00827662" w:rsidP="007A0D8C">
      <w:pPr>
        <w:spacing w:before="100" w:after="100"/>
      </w:pPr>
      <w:r>
        <w:t>And make sure you’re at the centre of what they do.</w:t>
      </w:r>
    </w:p>
    <w:p w14:paraId="448A6747" w14:textId="025D68CE" w:rsidR="00CC139A" w:rsidRDefault="00626005" w:rsidP="00EB1573">
      <w:pPr>
        <w:pStyle w:val="Heading3"/>
      </w:pPr>
      <w:r>
        <w:lastRenderedPageBreak/>
        <w:t>Who will you work with?</w:t>
      </w:r>
    </w:p>
    <w:p w14:paraId="3D99EB9C" w14:textId="2605EC87" w:rsidR="00827662" w:rsidRDefault="00827662" w:rsidP="00827662">
      <w:r>
        <w:t>Helpline staff members all have the skills and experience to work in</w:t>
      </w:r>
      <w:r w:rsidR="007A0D8C">
        <w:t> </w:t>
      </w:r>
      <w:r>
        <w:t>disability advocacy.</w:t>
      </w:r>
    </w:p>
    <w:p w14:paraId="54F09337" w14:textId="77777777" w:rsidR="00827662" w:rsidRPr="001F2155" w:rsidDel="007903B8" w:rsidRDefault="00827662" w:rsidP="00827662">
      <w:r w:rsidRPr="001F2155">
        <w:t>They have many different backgrounds.</w:t>
      </w:r>
    </w:p>
    <w:p w14:paraId="2C4C9320" w14:textId="7A2DD221" w:rsidR="00827662" w:rsidRDefault="00827662" w:rsidP="00827662">
      <w:r>
        <w:t>The Helpline tries to make sure the same person supports you for</w:t>
      </w:r>
      <w:r w:rsidR="007A0D8C">
        <w:t> </w:t>
      </w:r>
      <w:r>
        <w:t>the</w:t>
      </w:r>
      <w:r w:rsidR="007A0D8C">
        <w:t> </w:t>
      </w:r>
      <w:r>
        <w:t>whole time during your problem.</w:t>
      </w:r>
    </w:p>
    <w:p w14:paraId="10B50CEB" w14:textId="112B08A5" w:rsidR="00827662" w:rsidDel="007903B8" w:rsidRDefault="00827662" w:rsidP="00827662">
      <w:r>
        <w:t>You might get support from a different Helpline staff member if</w:t>
      </w:r>
      <w:r w:rsidR="007A0D8C">
        <w:t> </w:t>
      </w:r>
      <w:r>
        <w:t>you</w:t>
      </w:r>
      <w:r w:rsidR="007A0D8C">
        <w:t> </w:t>
      </w:r>
      <w:r>
        <w:t>return for help with another problem.</w:t>
      </w:r>
    </w:p>
    <w:p w14:paraId="0CBD4221" w14:textId="35219FAE" w:rsidR="00827662" w:rsidRDefault="00827662" w:rsidP="00827662">
      <w:r>
        <w:t>Helpline staff members can’t accept any gifts or payments from</w:t>
      </w:r>
      <w:r w:rsidR="007A0D8C">
        <w:t> </w:t>
      </w:r>
      <w:r>
        <w:t>people</w:t>
      </w:r>
      <w:r w:rsidR="007A0D8C">
        <w:t> </w:t>
      </w:r>
      <w:r>
        <w:t>they support.</w:t>
      </w:r>
    </w:p>
    <w:p w14:paraId="539EACA7" w14:textId="77777777" w:rsidR="00827662" w:rsidRDefault="00827662" w:rsidP="00827662">
      <w:r>
        <w:t>They always make sure there isn’t a </w:t>
      </w:r>
      <w:r w:rsidRPr="003E5504">
        <w:rPr>
          <w:rStyle w:val="Strong"/>
        </w:rPr>
        <w:t>conflict</w:t>
      </w:r>
      <w:r>
        <w:rPr>
          <w:rStyle w:val="Strong"/>
        </w:rPr>
        <w:t> </w:t>
      </w:r>
      <w:r w:rsidRPr="003E5504">
        <w:rPr>
          <w:rStyle w:val="Strong"/>
        </w:rPr>
        <w:t>of</w:t>
      </w:r>
      <w:r>
        <w:rPr>
          <w:rStyle w:val="Strong"/>
        </w:rPr>
        <w:t> </w:t>
      </w:r>
      <w:r w:rsidRPr="003E5504">
        <w:rPr>
          <w:rStyle w:val="Strong"/>
        </w:rPr>
        <w:t>interest</w:t>
      </w:r>
      <w:r>
        <w:t xml:space="preserve"> between:</w:t>
      </w:r>
    </w:p>
    <w:p w14:paraId="09525325" w14:textId="77777777" w:rsidR="00827662" w:rsidRDefault="00827662" w:rsidP="00D14E7A">
      <w:pPr>
        <w:pStyle w:val="ListParagraph"/>
        <w:numPr>
          <w:ilvl w:val="0"/>
          <w:numId w:val="29"/>
        </w:numPr>
      </w:pPr>
      <w:r>
        <w:t>you</w:t>
      </w:r>
    </w:p>
    <w:p w14:paraId="364C6911" w14:textId="65F7A0D6" w:rsidR="00827662" w:rsidRDefault="00827662" w:rsidP="00D14E7A">
      <w:pPr>
        <w:pStyle w:val="ListParagraph"/>
        <w:numPr>
          <w:ilvl w:val="0"/>
          <w:numId w:val="29"/>
        </w:numPr>
      </w:pPr>
      <w:r>
        <w:t>the staff member you work with.</w:t>
      </w:r>
    </w:p>
    <w:p w14:paraId="2C67749D" w14:textId="05F57C7C" w:rsidR="00827662" w:rsidRDefault="00827662" w:rsidP="00827662">
      <w:r>
        <w:t>A conflict of interest is when</w:t>
      </w:r>
      <w:r w:rsidRPr="003E5504">
        <w:t xml:space="preserve"> someone could affect a </w:t>
      </w:r>
      <w:proofErr w:type="gramStart"/>
      <w:r w:rsidRPr="003E5504">
        <w:t>decision</w:t>
      </w:r>
      <w:proofErr w:type="gramEnd"/>
      <w:r w:rsidRPr="003E5504">
        <w:t xml:space="preserve"> so</w:t>
      </w:r>
      <w:r w:rsidR="007A0D8C">
        <w:t> </w:t>
      </w:r>
      <w:r w:rsidRPr="003E5504">
        <w:t>the</w:t>
      </w:r>
      <w:r w:rsidR="007A0D8C">
        <w:t> </w:t>
      </w:r>
      <w:r w:rsidRPr="003E5504">
        <w:t>result is better for them.</w:t>
      </w:r>
    </w:p>
    <w:p w14:paraId="17F170CC" w14:textId="776771BB" w:rsidR="00827662" w:rsidRDefault="00827662" w:rsidP="00827662">
      <w:r>
        <w:t>If they find a conflict of interest, they’ll explain how to deal with it.</w:t>
      </w:r>
    </w:p>
    <w:p w14:paraId="087F1B2C" w14:textId="41219350" w:rsidR="00827662" w:rsidRDefault="00827662" w:rsidP="00EB40D0">
      <w:pPr>
        <w:spacing w:before="3960"/>
      </w:pPr>
      <w:r>
        <w:t>You can take a break now if you want.</w:t>
      </w:r>
    </w:p>
    <w:p w14:paraId="0F422D6C" w14:textId="77777777" w:rsidR="00827662" w:rsidRDefault="00827662" w:rsidP="00827662">
      <w:r>
        <w:t>You’re about halfway through the guide.</w:t>
      </w:r>
    </w:p>
    <w:p w14:paraId="64A15631" w14:textId="6C09B484" w:rsidR="007229C7" w:rsidRDefault="007229C7" w:rsidP="00827662">
      <w:pPr>
        <w:rPr>
          <w:rFonts w:ascii="Georgia" w:hAnsi="Georgia" w:cs="Times New Roman"/>
          <w:b/>
          <w:bCs/>
          <w:color w:val="005A70"/>
          <w:sz w:val="32"/>
          <w:szCs w:val="26"/>
          <w:lang w:val="x-none" w:eastAsia="x-none"/>
        </w:rPr>
      </w:pPr>
      <w:bookmarkStart w:id="31" w:name="_Toc132799548"/>
      <w:r>
        <w:br w:type="page"/>
      </w:r>
    </w:p>
    <w:p w14:paraId="1D2A8BEE" w14:textId="5C813A2A" w:rsidR="006C460E" w:rsidRDefault="006C460E" w:rsidP="00EB1573">
      <w:pPr>
        <w:pStyle w:val="Heading2"/>
      </w:pPr>
      <w:r>
        <w:lastRenderedPageBreak/>
        <w:t>Your rights</w:t>
      </w:r>
      <w:bookmarkEnd w:id="31"/>
    </w:p>
    <w:p w14:paraId="27441DBB" w14:textId="77777777" w:rsidR="00827662" w:rsidRDefault="00827662" w:rsidP="00827662">
      <w:r>
        <w:t>People must treat you:</w:t>
      </w:r>
    </w:p>
    <w:p w14:paraId="7B35579D" w14:textId="77777777" w:rsidR="00827662" w:rsidRDefault="00827662" w:rsidP="00D14E7A">
      <w:pPr>
        <w:pStyle w:val="ListParagraph"/>
        <w:numPr>
          <w:ilvl w:val="0"/>
          <w:numId w:val="29"/>
        </w:numPr>
      </w:pPr>
      <w:r>
        <w:t>fairly</w:t>
      </w:r>
    </w:p>
    <w:p w14:paraId="486F1A38" w14:textId="77777777" w:rsidR="00827662" w:rsidRDefault="00827662" w:rsidP="00D14E7A">
      <w:pPr>
        <w:pStyle w:val="ListParagraph"/>
        <w:numPr>
          <w:ilvl w:val="0"/>
          <w:numId w:val="29"/>
        </w:numPr>
      </w:pPr>
      <w:r>
        <w:t>with respect.</w:t>
      </w:r>
    </w:p>
    <w:p w14:paraId="694DBDAB" w14:textId="77777777" w:rsidR="00827662" w:rsidRDefault="00827662" w:rsidP="00827662">
      <w:r>
        <w:t>You can make your own decisions about your disability advocacy.</w:t>
      </w:r>
    </w:p>
    <w:p w14:paraId="66723577" w14:textId="59C3D15F" w:rsidR="00827662" w:rsidRDefault="00827662" w:rsidP="00827662">
      <w:r>
        <w:t>You have the right to find and use information that you can understand.</w:t>
      </w:r>
    </w:p>
    <w:p w14:paraId="467A0918" w14:textId="3B8F2798" w:rsidR="00827662" w:rsidRDefault="00827662" w:rsidP="00827662">
      <w:r>
        <w:t xml:space="preserve">You have the right to </w:t>
      </w:r>
      <w:r w:rsidRPr="00DF794F">
        <w:rPr>
          <w:rStyle w:val="Strong"/>
        </w:rPr>
        <w:t>privacy</w:t>
      </w:r>
      <w:r>
        <w:t>.</w:t>
      </w:r>
    </w:p>
    <w:p w14:paraId="52BBC904" w14:textId="77777777" w:rsidR="00827662" w:rsidRDefault="00827662" w:rsidP="00827662">
      <w:r>
        <w:t>Your privacy is your right to choose:</w:t>
      </w:r>
    </w:p>
    <w:p w14:paraId="091B7C7E" w14:textId="77777777" w:rsidR="00827662" w:rsidRDefault="00827662" w:rsidP="00D14E7A">
      <w:pPr>
        <w:pStyle w:val="ListParagraph"/>
        <w:numPr>
          <w:ilvl w:val="0"/>
          <w:numId w:val="16"/>
        </w:numPr>
      </w:pPr>
      <w:r>
        <w:t>what you want to keep safe and private</w:t>
      </w:r>
    </w:p>
    <w:p w14:paraId="7E839FAC" w14:textId="77777777" w:rsidR="00827662" w:rsidRDefault="00827662" w:rsidP="00D14E7A">
      <w:pPr>
        <w:pStyle w:val="ListParagraph"/>
        <w:numPr>
          <w:ilvl w:val="0"/>
          <w:numId w:val="16"/>
        </w:numPr>
      </w:pPr>
      <w:r>
        <w:t>what other people can know about you.</w:t>
      </w:r>
    </w:p>
    <w:p w14:paraId="1A9188A4" w14:textId="1EBB0F53" w:rsidR="00827662" w:rsidRPr="00E854A7" w:rsidRDefault="00827662" w:rsidP="00827662">
      <w:pPr>
        <w:rPr>
          <w:spacing w:val="-2"/>
        </w:rPr>
      </w:pPr>
      <w:r w:rsidRPr="00E854A7">
        <w:rPr>
          <w:spacing w:val="-2"/>
        </w:rPr>
        <w:t>You have the right to feel safe to make</w:t>
      </w:r>
      <w:r w:rsidR="00E854A7" w:rsidRPr="00E854A7">
        <w:rPr>
          <w:spacing w:val="-2"/>
        </w:rPr>
        <w:t xml:space="preserve"> </w:t>
      </w:r>
      <w:r w:rsidRPr="00E854A7">
        <w:rPr>
          <w:spacing w:val="-2"/>
        </w:rPr>
        <w:t>a</w:t>
      </w:r>
      <w:r w:rsidR="00E854A7" w:rsidRPr="00E854A7">
        <w:rPr>
          <w:spacing w:val="-2"/>
        </w:rPr>
        <w:t xml:space="preserve"> </w:t>
      </w:r>
      <w:r w:rsidRPr="00E854A7">
        <w:rPr>
          <w:spacing w:val="-2"/>
        </w:rPr>
        <w:t>complaint about a staff</w:t>
      </w:r>
      <w:r w:rsidR="00E854A7" w:rsidRPr="00E854A7">
        <w:rPr>
          <w:spacing w:val="-2"/>
        </w:rPr>
        <w:t> </w:t>
      </w:r>
      <w:r w:rsidRPr="00E854A7">
        <w:rPr>
          <w:spacing w:val="-2"/>
        </w:rPr>
        <w:t>member if</w:t>
      </w:r>
      <w:r w:rsidR="00E854A7">
        <w:rPr>
          <w:spacing w:val="-2"/>
        </w:rPr>
        <w:t> </w:t>
      </w:r>
      <w:r w:rsidRPr="00E854A7">
        <w:rPr>
          <w:spacing w:val="-2"/>
        </w:rPr>
        <w:t>you aren’t</w:t>
      </w:r>
      <w:r w:rsidR="00E854A7">
        <w:rPr>
          <w:spacing w:val="-2"/>
        </w:rPr>
        <w:t xml:space="preserve"> </w:t>
      </w:r>
      <w:r w:rsidRPr="00E854A7">
        <w:rPr>
          <w:spacing w:val="-2"/>
        </w:rPr>
        <w:t>happy with their</w:t>
      </w:r>
      <w:r w:rsidR="00E854A7">
        <w:rPr>
          <w:spacing w:val="-2"/>
        </w:rPr>
        <w:t xml:space="preserve"> </w:t>
      </w:r>
      <w:r w:rsidRPr="00E854A7">
        <w:rPr>
          <w:spacing w:val="-2"/>
        </w:rPr>
        <w:t>service.</w:t>
      </w:r>
    </w:p>
    <w:p w14:paraId="5C33B87E" w14:textId="77777777" w:rsidR="00827662" w:rsidRDefault="00827662" w:rsidP="00827662">
      <w:r>
        <w:t>You have the right to work with a staff member who doesn’t:</w:t>
      </w:r>
    </w:p>
    <w:p w14:paraId="4739AD76" w14:textId="77777777" w:rsidR="00827662" w:rsidRDefault="00827662" w:rsidP="00D14E7A">
      <w:pPr>
        <w:pStyle w:val="ListParagraph"/>
        <w:numPr>
          <w:ilvl w:val="0"/>
          <w:numId w:val="16"/>
        </w:numPr>
      </w:pPr>
      <w:r>
        <w:t xml:space="preserve">have a conflict of </w:t>
      </w:r>
      <w:proofErr w:type="gramStart"/>
      <w:r>
        <w:t>interest</w:t>
      </w:r>
      <w:proofErr w:type="gramEnd"/>
    </w:p>
    <w:p w14:paraId="0AC07318" w14:textId="77777777" w:rsidR="00827662" w:rsidRDefault="00827662" w:rsidP="00D14E7A">
      <w:pPr>
        <w:pStyle w:val="ListParagraph"/>
        <w:numPr>
          <w:ilvl w:val="0"/>
          <w:numId w:val="16"/>
        </w:numPr>
      </w:pPr>
      <w:r>
        <w:t xml:space="preserve">work with a disability service </w:t>
      </w:r>
      <w:r w:rsidRPr="0010788C">
        <w:rPr>
          <w:rStyle w:val="Strong"/>
        </w:rPr>
        <w:t>provider</w:t>
      </w:r>
      <w:r w:rsidRPr="0010788C">
        <w:t>.</w:t>
      </w:r>
    </w:p>
    <w:p w14:paraId="140C106D" w14:textId="77777777" w:rsidR="00827662" w:rsidRDefault="00827662" w:rsidP="00827662">
      <w:r>
        <w:t>A provider supports people by delivering a service.</w:t>
      </w:r>
    </w:p>
    <w:p w14:paraId="5EADC38D" w14:textId="77777777" w:rsidR="0010788C" w:rsidRDefault="0010788C" w:rsidP="00827662">
      <w:pPr>
        <w:rPr>
          <w:rFonts w:ascii="Georgia" w:hAnsi="Georgia" w:cs="Times New Roman"/>
          <w:b/>
          <w:bCs/>
          <w:color w:val="005A70"/>
          <w:sz w:val="32"/>
          <w:szCs w:val="26"/>
          <w:lang w:val="x-none" w:eastAsia="x-none"/>
        </w:rPr>
      </w:pPr>
      <w:r>
        <w:br w:type="page"/>
      </w:r>
    </w:p>
    <w:p w14:paraId="76D72ACF" w14:textId="4010C6F7" w:rsidR="00DF794F" w:rsidRDefault="00DF794F" w:rsidP="00EB1573">
      <w:pPr>
        <w:pStyle w:val="Heading2"/>
      </w:pPr>
      <w:bookmarkStart w:id="32" w:name="_Toc132799549"/>
      <w:r>
        <w:lastRenderedPageBreak/>
        <w:t>What you have to do</w:t>
      </w:r>
      <w:bookmarkEnd w:id="32"/>
    </w:p>
    <w:p w14:paraId="79E4DA50" w14:textId="09479EE0" w:rsidR="00827662" w:rsidRDefault="00827662" w:rsidP="00827662">
      <w:r>
        <w:t>If you use the Helpline, you must treat their staff members with respect.</w:t>
      </w:r>
    </w:p>
    <w:p w14:paraId="5B9825AC" w14:textId="1BA6A1F0" w:rsidR="00827662" w:rsidRPr="00E854A7" w:rsidRDefault="00827662" w:rsidP="00E854A7">
      <w:pPr>
        <w:ind w:right="-57"/>
        <w:rPr>
          <w:spacing w:val="-4"/>
        </w:rPr>
      </w:pPr>
      <w:r w:rsidRPr="00E854A7">
        <w:rPr>
          <w:spacing w:val="-4"/>
        </w:rPr>
        <w:t>You should tell your staff member everything you know about your problem.</w:t>
      </w:r>
    </w:p>
    <w:p w14:paraId="76EA2600" w14:textId="7132AE90" w:rsidR="00827662" w:rsidRDefault="00827662" w:rsidP="00827662">
      <w:r>
        <w:t>You should work with your staff member.</w:t>
      </w:r>
    </w:p>
    <w:p w14:paraId="0FC0CB22" w14:textId="77777777" w:rsidR="00827662" w:rsidRDefault="00827662" w:rsidP="00827662">
      <w:r>
        <w:t>And you should work towards fixing your problem.</w:t>
      </w:r>
    </w:p>
    <w:p w14:paraId="723D9803" w14:textId="77777777" w:rsidR="00827662" w:rsidRDefault="00827662" w:rsidP="00827662">
      <w:r>
        <w:t>This includes doing things you both agree to.</w:t>
      </w:r>
    </w:p>
    <w:p w14:paraId="3FFDA1ED" w14:textId="76BDFA27" w:rsidR="00827662" w:rsidRDefault="00827662" w:rsidP="00827662">
      <w:r>
        <w:t>You should tell the Helpline as soon as possible if you need to change or</w:t>
      </w:r>
      <w:r w:rsidR="00E854A7">
        <w:t> </w:t>
      </w:r>
      <w:r>
        <w:t>cancel a phone appointment.</w:t>
      </w:r>
    </w:p>
    <w:p w14:paraId="0039DE3D" w14:textId="7DA3248C" w:rsidR="00827662" w:rsidRDefault="00827662" w:rsidP="00827662">
      <w:r>
        <w:t xml:space="preserve">If a staff member asks you for a document </w:t>
      </w:r>
      <w:r w:rsidRPr="0020216C">
        <w:rPr>
          <w:spacing w:val="-4"/>
        </w:rPr>
        <w:t>by</w:t>
      </w:r>
      <w:r>
        <w:rPr>
          <w:spacing w:val="-4"/>
        </w:rPr>
        <w:t xml:space="preserve"> </w:t>
      </w:r>
      <w:r w:rsidRPr="0020216C">
        <w:rPr>
          <w:spacing w:val="-4"/>
        </w:rPr>
        <w:t>a certain time, you</w:t>
      </w:r>
      <w:r w:rsidR="00E854A7">
        <w:rPr>
          <w:spacing w:val="-4"/>
        </w:rPr>
        <w:t> </w:t>
      </w:r>
      <w:r w:rsidRPr="0020216C">
        <w:rPr>
          <w:spacing w:val="-4"/>
        </w:rPr>
        <w:t>need</w:t>
      </w:r>
      <w:r w:rsidR="00E854A7">
        <w:rPr>
          <w:spacing w:val="-4"/>
        </w:rPr>
        <w:t> </w:t>
      </w:r>
      <w:r w:rsidRPr="0020216C">
        <w:rPr>
          <w:spacing w:val="-4"/>
        </w:rPr>
        <w:t>to</w:t>
      </w:r>
      <w:r w:rsidR="00E854A7">
        <w:rPr>
          <w:spacing w:val="-4"/>
        </w:rPr>
        <w:t> </w:t>
      </w:r>
      <w:r w:rsidRPr="0020216C">
        <w:rPr>
          <w:spacing w:val="-4"/>
        </w:rPr>
        <w:t>provide it by that time.</w:t>
      </w:r>
    </w:p>
    <w:p w14:paraId="470F752B" w14:textId="405FC904" w:rsidR="00827662" w:rsidRPr="00E854A7" w:rsidRDefault="00827662" w:rsidP="00827662">
      <w:pPr>
        <w:rPr>
          <w:spacing w:val="-4"/>
        </w:rPr>
      </w:pPr>
      <w:r w:rsidRPr="00E854A7">
        <w:rPr>
          <w:spacing w:val="-4"/>
        </w:rPr>
        <w:t>You also need to stay in contact with the staff member who is helping you.</w:t>
      </w:r>
    </w:p>
    <w:p w14:paraId="370ED681" w14:textId="35AF7E4A" w:rsidR="00827662" w:rsidRDefault="00827662" w:rsidP="00827662">
      <w:r>
        <w:t>If they can’t contact you, they can’t support you.</w:t>
      </w:r>
    </w:p>
    <w:p w14:paraId="4F47D998" w14:textId="77777777" w:rsidR="00827662" w:rsidRDefault="00827662" w:rsidP="00827662">
      <w:r>
        <w:t>And they might stop trying to fix your problem.</w:t>
      </w:r>
    </w:p>
    <w:p w14:paraId="6499BEE2" w14:textId="77777777" w:rsidR="0010788C" w:rsidRDefault="0010788C" w:rsidP="00827662">
      <w:pPr>
        <w:rPr>
          <w:rFonts w:ascii="Georgia" w:hAnsi="Georgia" w:cs="Times New Roman"/>
          <w:b/>
          <w:bCs/>
          <w:color w:val="005A70"/>
          <w:sz w:val="32"/>
          <w:szCs w:val="26"/>
          <w:lang w:val="x-none" w:eastAsia="x-none"/>
        </w:rPr>
      </w:pPr>
      <w:r>
        <w:br w:type="page"/>
      </w:r>
    </w:p>
    <w:p w14:paraId="355B7065" w14:textId="556A2852" w:rsidR="00292F9F" w:rsidRDefault="00292F9F" w:rsidP="00EB1573">
      <w:pPr>
        <w:pStyle w:val="Heading2"/>
      </w:pPr>
      <w:bookmarkStart w:id="33" w:name="_Toc132799550"/>
      <w:r>
        <w:lastRenderedPageBreak/>
        <w:t>Your personal information</w:t>
      </w:r>
      <w:bookmarkEnd w:id="33"/>
    </w:p>
    <w:p w14:paraId="3D146DFC" w14:textId="288C9C93" w:rsidR="00827662" w:rsidRPr="00E854A7" w:rsidRDefault="00827662" w:rsidP="00827662">
      <w:pPr>
        <w:rPr>
          <w:spacing w:val="-4"/>
        </w:rPr>
      </w:pPr>
      <w:r w:rsidRPr="00E854A7">
        <w:rPr>
          <w:spacing w:val="-4"/>
        </w:rPr>
        <w:t>The Helpline collects information about everyone who uses their services.</w:t>
      </w:r>
    </w:p>
    <w:p w14:paraId="53CC2A9F" w14:textId="77777777" w:rsidR="00827662" w:rsidRDefault="00827662" w:rsidP="00827662">
      <w:r>
        <w:t>They collect information about:</w:t>
      </w:r>
    </w:p>
    <w:p w14:paraId="5A8BF9F1" w14:textId="77777777" w:rsidR="00827662" w:rsidRDefault="00827662" w:rsidP="00D14E7A">
      <w:pPr>
        <w:pStyle w:val="ListParagraph"/>
        <w:numPr>
          <w:ilvl w:val="0"/>
          <w:numId w:val="16"/>
        </w:numPr>
      </w:pPr>
      <w:r>
        <w:t>you</w:t>
      </w:r>
    </w:p>
    <w:p w14:paraId="470066C5" w14:textId="77777777" w:rsidR="00827662" w:rsidRDefault="00827662" w:rsidP="00D14E7A">
      <w:pPr>
        <w:pStyle w:val="ListParagraph"/>
        <w:numPr>
          <w:ilvl w:val="0"/>
          <w:numId w:val="16"/>
        </w:numPr>
      </w:pPr>
      <w:r>
        <w:t xml:space="preserve">the problem you want to </w:t>
      </w:r>
      <w:proofErr w:type="gramStart"/>
      <w:r>
        <w:t>fix</w:t>
      </w:r>
      <w:proofErr w:type="gramEnd"/>
    </w:p>
    <w:p w14:paraId="757373B2" w14:textId="77777777" w:rsidR="00827662" w:rsidRDefault="00827662" w:rsidP="00D14E7A">
      <w:pPr>
        <w:pStyle w:val="ListParagraph"/>
        <w:numPr>
          <w:ilvl w:val="0"/>
          <w:numId w:val="16"/>
        </w:numPr>
      </w:pPr>
      <w:r>
        <w:t>the result you want.</w:t>
      </w:r>
    </w:p>
    <w:p w14:paraId="692A7596" w14:textId="77777777" w:rsidR="00827662" w:rsidRDefault="00827662" w:rsidP="00827662">
      <w:r>
        <w:t>They keep the information on a computer.</w:t>
      </w:r>
    </w:p>
    <w:p w14:paraId="1CEDFA80" w14:textId="355F7604" w:rsidR="00827662" w:rsidRDefault="00827662" w:rsidP="00827662">
      <w:r>
        <w:t>They keep your information for 7 years.</w:t>
      </w:r>
    </w:p>
    <w:p w14:paraId="70AFAF67" w14:textId="2A3F3D4A" w:rsidR="00827662" w:rsidRDefault="00827662" w:rsidP="00827662">
      <w:r>
        <w:t>After 7 years they might delete your file.</w:t>
      </w:r>
    </w:p>
    <w:p w14:paraId="1EE8F762" w14:textId="77777777" w:rsidR="00827662" w:rsidRDefault="00827662" w:rsidP="00827662">
      <w:r>
        <w:t>And they don’t need to give you a copy of your file after the 7 years.</w:t>
      </w:r>
    </w:p>
    <w:p w14:paraId="00A89649" w14:textId="1596A7A9" w:rsidR="00292F9F" w:rsidRDefault="00292F9F" w:rsidP="00EB1573">
      <w:pPr>
        <w:pStyle w:val="Heading3"/>
      </w:pPr>
      <w:r>
        <w:t xml:space="preserve">Why do </w:t>
      </w:r>
      <w:r w:rsidR="006E3D7E">
        <w:t>they</w:t>
      </w:r>
      <w:r>
        <w:t xml:space="preserve"> collect your information?</w:t>
      </w:r>
    </w:p>
    <w:p w14:paraId="60A9C059" w14:textId="42FF836B" w:rsidR="00827662" w:rsidRDefault="00827662" w:rsidP="00827662">
      <w:r>
        <w:t>When they collect your information, it helps them keep track of</w:t>
      </w:r>
      <w:r w:rsidR="00E854A7">
        <w:t> </w:t>
      </w:r>
      <w:r>
        <w:t>how</w:t>
      </w:r>
      <w:r w:rsidR="00E854A7">
        <w:t> </w:t>
      </w:r>
      <w:r>
        <w:t>they’re helping you.</w:t>
      </w:r>
    </w:p>
    <w:p w14:paraId="6B44F99C" w14:textId="3A5EA317" w:rsidR="00827662" w:rsidRDefault="00827662" w:rsidP="00827662">
      <w:r>
        <w:t>Helpline staff members take notes about what they’ve been doing to</w:t>
      </w:r>
      <w:r w:rsidR="00E854A7">
        <w:t> </w:t>
      </w:r>
      <w:r>
        <w:t>help you.</w:t>
      </w:r>
    </w:p>
    <w:p w14:paraId="5028C95C" w14:textId="77777777" w:rsidR="00827662" w:rsidRDefault="00827662" w:rsidP="00827662">
      <w:r>
        <w:t>Their notes help them to create reports to show if the Helpline is doing its job well.</w:t>
      </w:r>
    </w:p>
    <w:p w14:paraId="47C1B9A5" w14:textId="77777777" w:rsidR="00827662" w:rsidRDefault="00827662" w:rsidP="00827662">
      <w:r>
        <w:t>The reports don’t use anyone’s name.</w:t>
      </w:r>
    </w:p>
    <w:p w14:paraId="6DFBC601" w14:textId="77777777" w:rsidR="00827662" w:rsidRDefault="00827662" w:rsidP="00E854A7">
      <w:pPr>
        <w:spacing w:after="100" w:afterAutospacing="1"/>
      </w:pPr>
      <w:r>
        <w:t>For example, they might create a report about:</w:t>
      </w:r>
    </w:p>
    <w:p w14:paraId="6EE8171C" w14:textId="77777777" w:rsidR="00827662" w:rsidRDefault="00827662" w:rsidP="00D14E7A">
      <w:pPr>
        <w:pStyle w:val="ListParagraph"/>
        <w:numPr>
          <w:ilvl w:val="0"/>
          <w:numId w:val="16"/>
        </w:numPr>
      </w:pPr>
      <w:r>
        <w:t>how many people they worked with</w:t>
      </w:r>
    </w:p>
    <w:p w14:paraId="58CB8C06" w14:textId="77777777" w:rsidR="00827662" w:rsidRDefault="00827662" w:rsidP="00D14E7A">
      <w:pPr>
        <w:pStyle w:val="ListParagraph"/>
        <w:numPr>
          <w:ilvl w:val="0"/>
          <w:numId w:val="16"/>
        </w:numPr>
      </w:pPr>
      <w:r>
        <w:t>what types of disability these people have.</w:t>
      </w:r>
    </w:p>
    <w:p w14:paraId="09C14E2D" w14:textId="6CA709DB" w:rsidR="00541D08" w:rsidRDefault="00541D08" w:rsidP="00EB1573">
      <w:pPr>
        <w:pStyle w:val="Heading3"/>
      </w:pPr>
      <w:r>
        <w:lastRenderedPageBreak/>
        <w:t>Who can see your information?</w:t>
      </w:r>
    </w:p>
    <w:p w14:paraId="3F63F0C5" w14:textId="65A4E47A" w:rsidR="00827662" w:rsidRDefault="00827662" w:rsidP="00827662">
      <w:r>
        <w:t>The only people who can see your file are the staff members who</w:t>
      </w:r>
      <w:r w:rsidR="00E854A7">
        <w:t> </w:t>
      </w:r>
      <w:r>
        <w:t>work</w:t>
      </w:r>
      <w:r w:rsidR="00E854A7">
        <w:t> </w:t>
      </w:r>
      <w:r>
        <w:t>with you.</w:t>
      </w:r>
    </w:p>
    <w:p w14:paraId="781891E0" w14:textId="4015FC92" w:rsidR="00827662" w:rsidRDefault="00827662" w:rsidP="00827662">
      <w:r>
        <w:t>If the Helpline needs to talk to other people about your problem, they’ll</w:t>
      </w:r>
      <w:r w:rsidR="00E854A7">
        <w:t> </w:t>
      </w:r>
      <w:r>
        <w:t>ask you if they can share your file with them first.</w:t>
      </w:r>
    </w:p>
    <w:p w14:paraId="61A1362F" w14:textId="268732BA" w:rsidR="00827662" w:rsidRDefault="00827662" w:rsidP="00827662">
      <w:r>
        <w:t>But they don’t have to ask you if:</w:t>
      </w:r>
    </w:p>
    <w:p w14:paraId="00A89400" w14:textId="77777777" w:rsidR="00827662" w:rsidRDefault="00827662" w:rsidP="00D14E7A">
      <w:pPr>
        <w:pStyle w:val="ListParagraph"/>
        <w:numPr>
          <w:ilvl w:val="0"/>
          <w:numId w:val="16"/>
        </w:numPr>
      </w:pPr>
      <w:r>
        <w:t xml:space="preserve">someone is in </w:t>
      </w:r>
      <w:proofErr w:type="gramStart"/>
      <w:r>
        <w:t>danger</w:t>
      </w:r>
      <w:proofErr w:type="gramEnd"/>
    </w:p>
    <w:p w14:paraId="5E427F31" w14:textId="77777777" w:rsidR="00827662" w:rsidRDefault="00827662" w:rsidP="00D14E7A">
      <w:pPr>
        <w:pStyle w:val="ListParagraph"/>
        <w:numPr>
          <w:ilvl w:val="0"/>
          <w:numId w:val="16"/>
        </w:numPr>
      </w:pPr>
      <w:r>
        <w:t>the law says they must share information in your file.</w:t>
      </w:r>
    </w:p>
    <w:p w14:paraId="10A3AD11" w14:textId="5F31F617" w:rsidR="00292F9F" w:rsidRDefault="00292F9F" w:rsidP="00EB1573">
      <w:pPr>
        <w:pStyle w:val="Heading3"/>
      </w:pPr>
      <w:r>
        <w:t xml:space="preserve">Can you see your </w:t>
      </w:r>
      <w:r w:rsidR="00541D08">
        <w:t>information</w:t>
      </w:r>
      <w:r>
        <w:t>?</w:t>
      </w:r>
    </w:p>
    <w:p w14:paraId="7FD42DC9" w14:textId="77777777" w:rsidR="00827662" w:rsidRDefault="00827662" w:rsidP="00827662">
      <w:r>
        <w:t>You can ask for a copy of your file.</w:t>
      </w:r>
    </w:p>
    <w:p w14:paraId="09ED6438" w14:textId="77777777" w:rsidR="00827662" w:rsidRDefault="00827662" w:rsidP="00827662">
      <w:r>
        <w:t>You can ask for it:</w:t>
      </w:r>
    </w:p>
    <w:p w14:paraId="732A76E8" w14:textId="77777777" w:rsidR="00827662" w:rsidRDefault="00827662" w:rsidP="00D14E7A">
      <w:pPr>
        <w:pStyle w:val="ListParagraph"/>
        <w:numPr>
          <w:ilvl w:val="0"/>
          <w:numId w:val="16"/>
        </w:numPr>
      </w:pPr>
      <w:r>
        <w:t>while you’re working with the Helpline</w:t>
      </w:r>
    </w:p>
    <w:p w14:paraId="3F2095D2" w14:textId="77777777" w:rsidR="00827662" w:rsidRDefault="00827662" w:rsidP="00D14E7A">
      <w:pPr>
        <w:pStyle w:val="ListParagraph"/>
        <w:numPr>
          <w:ilvl w:val="0"/>
          <w:numId w:val="16"/>
        </w:numPr>
      </w:pPr>
      <w:r>
        <w:t>up to 7 years after you stop.</w:t>
      </w:r>
    </w:p>
    <w:p w14:paraId="602076B9" w14:textId="77777777" w:rsidR="00827662" w:rsidRDefault="00827662" w:rsidP="00827662">
      <w:r>
        <w:t xml:space="preserve">You just </w:t>
      </w:r>
      <w:proofErr w:type="gramStart"/>
      <w:r>
        <w:t>have to</w:t>
      </w:r>
      <w:proofErr w:type="gramEnd"/>
      <w:r>
        <w:t xml:space="preserve"> contact the Helpline and ask.</w:t>
      </w:r>
    </w:p>
    <w:p w14:paraId="52FBD9E0" w14:textId="77777777" w:rsidR="00827662" w:rsidRDefault="00827662" w:rsidP="00827662">
      <w:r>
        <w:t>You can only ask for a copy of:</w:t>
      </w:r>
    </w:p>
    <w:p w14:paraId="22E23E91" w14:textId="77777777" w:rsidR="00827662" w:rsidRDefault="00827662" w:rsidP="00292F9F">
      <w:pPr>
        <w:pStyle w:val="ListParagraph"/>
        <w:numPr>
          <w:ilvl w:val="0"/>
          <w:numId w:val="16"/>
        </w:numPr>
        <w:spacing w:before="240" w:after="240"/>
      </w:pPr>
      <w:r>
        <w:t>your file</w:t>
      </w:r>
    </w:p>
    <w:p w14:paraId="5C87127F" w14:textId="77777777" w:rsidR="00827662" w:rsidRDefault="00827662" w:rsidP="00D67371">
      <w:pPr>
        <w:pStyle w:val="ListParagraph"/>
        <w:numPr>
          <w:ilvl w:val="0"/>
          <w:numId w:val="16"/>
        </w:numPr>
        <w:spacing w:before="240" w:after="240"/>
      </w:pPr>
      <w:r>
        <w:t>your child’s file.</w:t>
      </w:r>
    </w:p>
    <w:p w14:paraId="44DD7976" w14:textId="77777777" w:rsidR="00827662" w:rsidRDefault="00827662" w:rsidP="00827662">
      <w:r>
        <w:t>You’ll need to prove who you are when you ask for a file.</w:t>
      </w:r>
    </w:p>
    <w:p w14:paraId="7F899036" w14:textId="5FB3843E" w:rsidR="00827662" w:rsidRDefault="00827662" w:rsidP="00827662">
      <w:r>
        <w:t>If the Helpline gives you a copy of your file, the file will still belong to</w:t>
      </w:r>
      <w:r w:rsidR="00E854A7">
        <w:t> </w:t>
      </w:r>
      <w:r>
        <w:t>them.</w:t>
      </w:r>
    </w:p>
    <w:p w14:paraId="646B9360" w14:textId="77777777" w:rsidR="00E854A7" w:rsidRDefault="00E854A7">
      <w:pPr>
        <w:spacing w:before="0" w:after="0" w:line="240" w:lineRule="auto"/>
        <w:rPr>
          <w:rFonts w:cs="Times New Roman"/>
          <w:b/>
          <w:bCs/>
          <w:szCs w:val="26"/>
        </w:rPr>
      </w:pPr>
      <w:r>
        <w:br w:type="page"/>
      </w:r>
    </w:p>
    <w:p w14:paraId="47736FB2" w14:textId="04E51BE3" w:rsidR="006F1BCD" w:rsidRDefault="006F1BCD" w:rsidP="00EB1573">
      <w:pPr>
        <w:pStyle w:val="Heading3"/>
      </w:pPr>
      <w:r>
        <w:lastRenderedPageBreak/>
        <w:t xml:space="preserve">How do </w:t>
      </w:r>
      <w:r w:rsidR="00183462">
        <w:t>they</w:t>
      </w:r>
      <w:r>
        <w:t xml:space="preserve"> keep your information safe?</w:t>
      </w:r>
    </w:p>
    <w:p w14:paraId="001991F5" w14:textId="77777777" w:rsidR="00827662" w:rsidRDefault="00827662" w:rsidP="00827662">
      <w:r>
        <w:t>The Helpline wants to make sure they keep your information:</w:t>
      </w:r>
    </w:p>
    <w:p w14:paraId="70011CF2" w14:textId="77777777" w:rsidR="00827662" w:rsidRDefault="00827662" w:rsidP="00D14E7A">
      <w:pPr>
        <w:pStyle w:val="ListParagraph"/>
        <w:numPr>
          <w:ilvl w:val="0"/>
          <w:numId w:val="16"/>
        </w:numPr>
      </w:pPr>
      <w:r>
        <w:t>safe</w:t>
      </w:r>
    </w:p>
    <w:p w14:paraId="75C071EA" w14:textId="77777777" w:rsidR="00827662" w:rsidRDefault="00827662" w:rsidP="00D14E7A">
      <w:pPr>
        <w:pStyle w:val="ListParagraph"/>
        <w:numPr>
          <w:ilvl w:val="0"/>
          <w:numId w:val="16"/>
        </w:numPr>
      </w:pPr>
      <w:r>
        <w:t>private.</w:t>
      </w:r>
    </w:p>
    <w:p w14:paraId="72DF0B2D" w14:textId="77777777" w:rsidR="00827662" w:rsidRDefault="00827662" w:rsidP="00827662">
      <w:r>
        <w:t>They’ll keep your file in a safe place on their computer system.</w:t>
      </w:r>
    </w:p>
    <w:p w14:paraId="71BCB036" w14:textId="77777777" w:rsidR="00827662" w:rsidRDefault="00827662" w:rsidP="00827662">
      <w:r>
        <w:t>They call it the Customer Relationship Management System.</w:t>
      </w:r>
    </w:p>
    <w:p w14:paraId="6EC0F2FD" w14:textId="0E01C7C2" w:rsidR="00827662" w:rsidRDefault="00827662" w:rsidP="00827662">
      <w:r>
        <w:t>The Helpline has rules about keeping your information private.</w:t>
      </w:r>
    </w:p>
    <w:p w14:paraId="7B36B8FC" w14:textId="77777777" w:rsidR="00827662" w:rsidRDefault="00827662" w:rsidP="00827662">
      <w:r>
        <w:t>They call it their Privacy Policy Statement.</w:t>
      </w:r>
    </w:p>
    <w:p w14:paraId="7D639D18" w14:textId="77777777" w:rsidR="00827662" w:rsidRDefault="00827662" w:rsidP="00827662">
      <w:r>
        <w:t xml:space="preserve">You can find it on their website. </w:t>
      </w:r>
    </w:p>
    <w:p w14:paraId="718EA42B" w14:textId="42B41E73" w:rsidR="00827662" w:rsidRDefault="002C38AF" w:rsidP="00827662">
      <w:hyperlink r:id="rId9" w:anchor="helpline" w:history="1">
        <w:r w:rsidR="00827662">
          <w:rPr>
            <w:rStyle w:val="Hyperlink"/>
          </w:rPr>
          <w:t>www.advocacylaw.org.au/#helpline</w:t>
        </w:r>
      </w:hyperlink>
    </w:p>
    <w:p w14:paraId="1495044F" w14:textId="77777777" w:rsidR="002968DE" w:rsidRDefault="002968DE" w:rsidP="00827662">
      <w:pPr>
        <w:rPr>
          <w:rFonts w:ascii="Georgia" w:hAnsi="Georgia" w:cs="Times New Roman"/>
          <w:b/>
          <w:bCs/>
          <w:color w:val="005A70"/>
          <w:sz w:val="32"/>
          <w:szCs w:val="26"/>
          <w:lang w:val="x-none" w:eastAsia="x-none"/>
        </w:rPr>
      </w:pPr>
      <w:bookmarkStart w:id="34" w:name="_Toc132799551"/>
      <w:r>
        <w:br w:type="page"/>
      </w:r>
    </w:p>
    <w:p w14:paraId="41C7C078" w14:textId="099E2F9B" w:rsidR="006F1BCD" w:rsidRPr="00AE55CB" w:rsidRDefault="006F1BCD" w:rsidP="00EB1573">
      <w:pPr>
        <w:pStyle w:val="Heading2"/>
        <w:rPr>
          <w:lang w:val="en-AU"/>
        </w:rPr>
      </w:pPr>
      <w:bookmarkStart w:id="35" w:name="_How_to_give"/>
      <w:bookmarkEnd w:id="35"/>
      <w:r>
        <w:lastRenderedPageBreak/>
        <w:t xml:space="preserve">How to </w:t>
      </w:r>
      <w:r w:rsidR="00AE55CB">
        <w:rPr>
          <w:lang w:val="en-AU"/>
        </w:rPr>
        <w:t>give feedback</w:t>
      </w:r>
      <w:r w:rsidR="00183462">
        <w:rPr>
          <w:lang w:val="en-AU"/>
        </w:rPr>
        <w:t xml:space="preserve"> about the Helpline</w:t>
      </w:r>
      <w:bookmarkEnd w:id="34"/>
    </w:p>
    <w:p w14:paraId="53AAE1AF" w14:textId="1300EC2F" w:rsidR="00827662" w:rsidRDefault="00827662" w:rsidP="00827662">
      <w:r>
        <w:t xml:space="preserve">When you give </w:t>
      </w:r>
      <w:r w:rsidRPr="00AE55CB">
        <w:rPr>
          <w:rStyle w:val="Strong"/>
        </w:rPr>
        <w:t>feedback</w:t>
      </w:r>
      <w:r>
        <w:t>, you tell someone what they:</w:t>
      </w:r>
    </w:p>
    <w:p w14:paraId="5DA0D80E" w14:textId="77777777" w:rsidR="00827662" w:rsidRDefault="00827662" w:rsidP="00D14E7A">
      <w:pPr>
        <w:pStyle w:val="ListParagraph"/>
        <w:numPr>
          <w:ilvl w:val="0"/>
          <w:numId w:val="31"/>
        </w:numPr>
      </w:pPr>
      <w:r>
        <w:t xml:space="preserve">are doing </w:t>
      </w:r>
      <w:proofErr w:type="gramStart"/>
      <w:r>
        <w:t>well</w:t>
      </w:r>
      <w:proofErr w:type="gramEnd"/>
      <w:r>
        <w:t xml:space="preserve"> </w:t>
      </w:r>
    </w:p>
    <w:p w14:paraId="7E8D76FC" w14:textId="77777777" w:rsidR="00827662" w:rsidRDefault="00827662" w:rsidP="00D14E7A">
      <w:pPr>
        <w:pStyle w:val="ListParagraph"/>
        <w:numPr>
          <w:ilvl w:val="0"/>
          <w:numId w:val="31"/>
        </w:numPr>
      </w:pPr>
      <w:r>
        <w:t>can do better.</w:t>
      </w:r>
    </w:p>
    <w:p w14:paraId="141AA2F3" w14:textId="77777777" w:rsidR="00827662" w:rsidRDefault="00827662" w:rsidP="00827662">
      <w:r>
        <w:t>Your feedback can be:</w:t>
      </w:r>
    </w:p>
    <w:p w14:paraId="5CEA126D" w14:textId="77777777" w:rsidR="00827662" w:rsidRDefault="00827662" w:rsidP="00D14E7A">
      <w:pPr>
        <w:pStyle w:val="ListParagraph"/>
        <w:numPr>
          <w:ilvl w:val="0"/>
          <w:numId w:val="31"/>
        </w:numPr>
      </w:pPr>
      <w:r>
        <w:t>good</w:t>
      </w:r>
    </w:p>
    <w:p w14:paraId="1AD1CABF" w14:textId="77777777" w:rsidR="00827662" w:rsidRDefault="00827662" w:rsidP="00D14E7A">
      <w:pPr>
        <w:pStyle w:val="ListParagraph"/>
        <w:numPr>
          <w:ilvl w:val="0"/>
          <w:numId w:val="31"/>
        </w:numPr>
      </w:pPr>
      <w:r>
        <w:t>bad.</w:t>
      </w:r>
    </w:p>
    <w:p w14:paraId="7D5BD17B" w14:textId="257188B7" w:rsidR="00827662" w:rsidRDefault="00827662" w:rsidP="00827662">
      <w:r>
        <w:t>The Helpline wants to receive any feedback you have for them.</w:t>
      </w:r>
    </w:p>
    <w:p w14:paraId="4680628E" w14:textId="77777777" w:rsidR="00827662" w:rsidRDefault="00827662" w:rsidP="00827662">
      <w:r>
        <w:t>It helps make their services better.</w:t>
      </w:r>
    </w:p>
    <w:p w14:paraId="4651B9A0" w14:textId="4D5E4122" w:rsidR="00827662" w:rsidRDefault="00827662" w:rsidP="00827662">
      <w:r>
        <w:t xml:space="preserve">If you’re not happy with their services, you can also make a </w:t>
      </w:r>
      <w:r w:rsidRPr="008B543D">
        <w:t>complaint</w:t>
      </w:r>
      <w:r>
        <w:t>.</w:t>
      </w:r>
    </w:p>
    <w:p w14:paraId="484B1960" w14:textId="77777777" w:rsidR="00827662" w:rsidRDefault="00827662" w:rsidP="00827662">
      <w:r>
        <w:t xml:space="preserve">They will handle your complaint fairly. </w:t>
      </w:r>
    </w:p>
    <w:p w14:paraId="04194115" w14:textId="77777777" w:rsidR="00827662" w:rsidRDefault="00827662" w:rsidP="00827662">
      <w:r>
        <w:t>It won’t affect:</w:t>
      </w:r>
    </w:p>
    <w:p w14:paraId="57E287DD" w14:textId="77777777" w:rsidR="00827662" w:rsidRDefault="00827662" w:rsidP="00D14E7A">
      <w:pPr>
        <w:pStyle w:val="ListParagraph"/>
        <w:numPr>
          <w:ilvl w:val="0"/>
          <w:numId w:val="32"/>
        </w:numPr>
      </w:pPr>
      <w:r>
        <w:t xml:space="preserve">the problem you want to </w:t>
      </w:r>
      <w:proofErr w:type="gramStart"/>
      <w:r>
        <w:t>fix</w:t>
      </w:r>
      <w:proofErr w:type="gramEnd"/>
    </w:p>
    <w:p w14:paraId="2882FCD5" w14:textId="77777777" w:rsidR="00827662" w:rsidRDefault="00827662" w:rsidP="00D14E7A">
      <w:pPr>
        <w:pStyle w:val="ListParagraph"/>
        <w:numPr>
          <w:ilvl w:val="0"/>
          <w:numId w:val="32"/>
        </w:numPr>
      </w:pPr>
      <w:r>
        <w:t>how they give you support.</w:t>
      </w:r>
    </w:p>
    <w:p w14:paraId="442A3F29" w14:textId="77777777" w:rsidR="00827662" w:rsidRDefault="00827662" w:rsidP="00827662">
      <w:r>
        <w:t>If you want to give feedback or make a complaint, you can talk to:</w:t>
      </w:r>
    </w:p>
    <w:p w14:paraId="23C5E22F" w14:textId="77777777" w:rsidR="00827662" w:rsidRDefault="00827662" w:rsidP="00D14E7A">
      <w:pPr>
        <w:pStyle w:val="ListParagraph"/>
        <w:numPr>
          <w:ilvl w:val="0"/>
          <w:numId w:val="32"/>
        </w:numPr>
      </w:pPr>
      <w:r>
        <w:t>a staff member</w:t>
      </w:r>
    </w:p>
    <w:p w14:paraId="7982FA31" w14:textId="77777777" w:rsidR="00827662" w:rsidRDefault="00827662" w:rsidP="00D14E7A">
      <w:pPr>
        <w:pStyle w:val="ListParagraph"/>
        <w:numPr>
          <w:ilvl w:val="0"/>
          <w:numId w:val="32"/>
        </w:numPr>
      </w:pPr>
      <w:r>
        <w:t>the person you have a problem with.</w:t>
      </w:r>
    </w:p>
    <w:p w14:paraId="30C510D4" w14:textId="77777777" w:rsidR="00827662" w:rsidRPr="0051174D" w:rsidRDefault="00827662" w:rsidP="00827662">
      <w:r w:rsidRPr="0051174D">
        <w:t>You can bring someone you trust with you when you:</w:t>
      </w:r>
    </w:p>
    <w:p w14:paraId="13236591" w14:textId="77777777" w:rsidR="00827662" w:rsidRPr="0051174D" w:rsidRDefault="00827662" w:rsidP="00D14E7A">
      <w:pPr>
        <w:pStyle w:val="ListParagraph"/>
        <w:numPr>
          <w:ilvl w:val="0"/>
          <w:numId w:val="32"/>
        </w:numPr>
      </w:pPr>
      <w:r w:rsidRPr="0051174D">
        <w:t xml:space="preserve">give </w:t>
      </w:r>
      <w:proofErr w:type="gramStart"/>
      <w:r w:rsidRPr="0051174D">
        <w:t>feedback</w:t>
      </w:r>
      <w:proofErr w:type="gramEnd"/>
    </w:p>
    <w:p w14:paraId="4FFC2944" w14:textId="77777777" w:rsidR="00827662" w:rsidRPr="0051174D" w:rsidRDefault="00827662" w:rsidP="00D14E7A">
      <w:pPr>
        <w:pStyle w:val="ListParagraph"/>
        <w:numPr>
          <w:ilvl w:val="0"/>
          <w:numId w:val="32"/>
        </w:numPr>
      </w:pPr>
      <w:r w:rsidRPr="0051174D">
        <w:t xml:space="preserve">make a complaint. </w:t>
      </w:r>
    </w:p>
    <w:p w14:paraId="17C7FB62" w14:textId="77777777" w:rsidR="00827662" w:rsidRPr="0051174D" w:rsidRDefault="00827662" w:rsidP="00827662">
      <w:r w:rsidRPr="0051174D">
        <w:t xml:space="preserve">For example, a family member or a </w:t>
      </w:r>
      <w:proofErr w:type="spellStart"/>
      <w:r w:rsidRPr="0051174D">
        <w:t>carer</w:t>
      </w:r>
      <w:proofErr w:type="spellEnd"/>
      <w:r w:rsidRPr="0051174D">
        <w:t>.</w:t>
      </w:r>
    </w:p>
    <w:p w14:paraId="6E03A4BB" w14:textId="0F968C75" w:rsidR="00827662" w:rsidRDefault="00827662" w:rsidP="00827662">
      <w:r>
        <w:t>You can email them.</w:t>
      </w:r>
    </w:p>
    <w:p w14:paraId="1CD39ABD" w14:textId="7076F90A" w:rsidR="00827662" w:rsidRDefault="002C38AF" w:rsidP="00827662">
      <w:hyperlink r:id="rId10" w:history="1">
        <w:r w:rsidR="00827662" w:rsidRPr="00D55303">
          <w:rPr>
            <w:rStyle w:val="Hyperlink"/>
          </w:rPr>
          <w:t>thehelpline@advocacylaw.org.au</w:t>
        </w:r>
      </w:hyperlink>
      <w:r w:rsidR="00827662">
        <w:t xml:space="preserve"> </w:t>
      </w:r>
    </w:p>
    <w:p w14:paraId="7CE4016C" w14:textId="77777777" w:rsidR="00827662" w:rsidRDefault="00827662" w:rsidP="00C020E5">
      <w:pPr>
        <w:spacing w:before="240"/>
      </w:pPr>
      <w:r>
        <w:lastRenderedPageBreak/>
        <w:t>You can also write to the Helpline.</w:t>
      </w:r>
    </w:p>
    <w:p w14:paraId="52179859" w14:textId="59D3C19F" w:rsidR="00827662" w:rsidRDefault="00827662" w:rsidP="00827662">
      <w:r>
        <w:t>Suite 1, Level 2,</w:t>
      </w:r>
      <w:r w:rsidR="009538FF">
        <w:t xml:space="preserve"> </w:t>
      </w:r>
      <w:r>
        <w:t>Devonshire House</w:t>
      </w:r>
      <w:r w:rsidR="009538FF">
        <w:t>,</w:t>
      </w:r>
      <w:r w:rsidR="009538FF">
        <w:br/>
      </w:r>
      <w:r>
        <w:t>408 King Street</w:t>
      </w:r>
      <w:r w:rsidR="009538FF">
        <w:t>,</w:t>
      </w:r>
      <w:r w:rsidR="007E7D35">
        <w:br/>
      </w:r>
      <w:r>
        <w:t>Newcastle West</w:t>
      </w:r>
      <w:r w:rsidR="007E7D35">
        <w:t>,</w:t>
      </w:r>
      <w:r w:rsidR="009538FF">
        <w:br/>
      </w:r>
      <w:r>
        <w:t>NSW 2302</w:t>
      </w:r>
    </w:p>
    <w:p w14:paraId="6E3C81F2" w14:textId="1D970BEB" w:rsidR="00827662" w:rsidRDefault="00827662" w:rsidP="00827662">
      <w:r>
        <w:t>You can contact the Complaints Resolution and Referral Service.</w:t>
      </w:r>
    </w:p>
    <w:p w14:paraId="2252052C" w14:textId="77777777" w:rsidR="00827662" w:rsidRDefault="00827662" w:rsidP="00827662">
      <w:r>
        <w:t>This is an organisation that:</w:t>
      </w:r>
    </w:p>
    <w:p w14:paraId="3F9D1DF6" w14:textId="77777777" w:rsidR="00827662" w:rsidRDefault="00827662" w:rsidP="00D14E7A">
      <w:pPr>
        <w:pStyle w:val="ListParagraph"/>
        <w:numPr>
          <w:ilvl w:val="0"/>
          <w:numId w:val="32"/>
        </w:numPr>
      </w:pPr>
      <w:r>
        <w:t xml:space="preserve">doesn’t work for the </w:t>
      </w:r>
      <w:proofErr w:type="gramStart"/>
      <w:r>
        <w:t>Helpline</w:t>
      </w:r>
      <w:proofErr w:type="gramEnd"/>
    </w:p>
    <w:p w14:paraId="099329F5" w14:textId="62CBF581" w:rsidR="00827662" w:rsidRDefault="00827662" w:rsidP="00D14E7A">
      <w:pPr>
        <w:pStyle w:val="ListParagraph"/>
        <w:numPr>
          <w:ilvl w:val="0"/>
          <w:numId w:val="32"/>
        </w:numPr>
      </w:pPr>
      <w:r>
        <w:t>makes their own decisions.</w:t>
      </w:r>
    </w:p>
    <w:p w14:paraId="6DBD4955" w14:textId="77777777" w:rsidR="00827662" w:rsidRDefault="00827662" w:rsidP="00827662">
      <w:r>
        <w:t>You can call the Complaints Resolution and Referral Service.</w:t>
      </w:r>
    </w:p>
    <w:p w14:paraId="11B33DF7" w14:textId="197FFFBA" w:rsidR="00827662" w:rsidRPr="00AE55CB" w:rsidRDefault="007015B2" w:rsidP="00827662">
      <w:pPr>
        <w:rPr>
          <w:rStyle w:val="Strong"/>
        </w:rPr>
      </w:pPr>
      <w:r w:rsidRPr="007015B2">
        <w:rPr>
          <w:rFonts w:eastAsiaTheme="minorHAnsi"/>
        </w:rPr>
        <w:t xml:space="preserve">Phone </w:t>
      </w:r>
      <w:r>
        <w:rPr>
          <w:rFonts w:eastAsiaTheme="minorHAnsi"/>
        </w:rPr>
        <w:t>–</w:t>
      </w:r>
      <w:r>
        <w:rPr>
          <w:rStyle w:val="Strong"/>
          <w:rFonts w:eastAsiaTheme="minorHAnsi"/>
        </w:rPr>
        <w:t xml:space="preserve"> </w:t>
      </w:r>
      <w:r w:rsidR="00827662" w:rsidRPr="00AE55CB">
        <w:rPr>
          <w:rStyle w:val="Strong"/>
        </w:rPr>
        <w:t>1800 880 052</w:t>
      </w:r>
    </w:p>
    <w:p w14:paraId="58A78658" w14:textId="77777777" w:rsidR="00AE55CB" w:rsidRDefault="00AE55CB" w:rsidP="00827662">
      <w:r>
        <w:br w:type="page"/>
      </w:r>
    </w:p>
    <w:p w14:paraId="30130953" w14:textId="30B78852" w:rsidR="00FD6321" w:rsidRPr="00D51C8E" w:rsidRDefault="00AE55CB" w:rsidP="00EB1573">
      <w:pPr>
        <w:pStyle w:val="Heading2"/>
        <w:rPr>
          <w:lang w:val="en-AU"/>
        </w:rPr>
      </w:pPr>
      <w:bookmarkStart w:id="36" w:name="_Toc132799552"/>
      <w:bookmarkEnd w:id="26"/>
      <w:bookmarkEnd w:id="29"/>
      <w:r>
        <w:rPr>
          <w:lang w:val="en-AU"/>
        </w:rPr>
        <w:lastRenderedPageBreak/>
        <w:t>More information</w:t>
      </w:r>
      <w:bookmarkEnd w:id="36"/>
    </w:p>
    <w:p w14:paraId="2CB9EE04" w14:textId="77777777" w:rsidR="00827662" w:rsidRPr="00E200B8" w:rsidRDefault="00827662" w:rsidP="00827662">
      <w:pPr>
        <w:rPr>
          <w:rFonts w:eastAsiaTheme="minorHAnsi"/>
        </w:rPr>
      </w:pPr>
      <w:r>
        <w:rPr>
          <w:rFonts w:eastAsiaTheme="minorHAnsi"/>
        </w:rPr>
        <w:t>You can contact the Helpline for more information about their services.</w:t>
      </w:r>
    </w:p>
    <w:p w14:paraId="73ECE565" w14:textId="77777777" w:rsidR="00827662" w:rsidRDefault="00827662" w:rsidP="00827662">
      <w:r>
        <w:t>You can find the Helpline through the Disability Gateway.</w:t>
      </w:r>
    </w:p>
    <w:p w14:paraId="62293AA4" w14:textId="5CE6B379" w:rsidR="00827662" w:rsidRDefault="007015B2" w:rsidP="00827662">
      <w:pPr>
        <w:rPr>
          <w:rFonts w:eastAsiaTheme="minorHAnsi"/>
        </w:rPr>
      </w:pPr>
      <w:r w:rsidRPr="007015B2">
        <w:rPr>
          <w:rFonts w:eastAsiaTheme="minorHAnsi"/>
        </w:rPr>
        <w:t xml:space="preserve">Phone </w:t>
      </w:r>
      <w:r>
        <w:rPr>
          <w:rFonts w:eastAsiaTheme="minorHAnsi"/>
        </w:rPr>
        <w:t>–</w:t>
      </w:r>
      <w:r>
        <w:rPr>
          <w:rStyle w:val="Strong"/>
          <w:rFonts w:eastAsiaTheme="minorHAnsi"/>
        </w:rPr>
        <w:t xml:space="preserve"> </w:t>
      </w:r>
      <w:r w:rsidR="00827662" w:rsidRPr="00DD27DF">
        <w:rPr>
          <w:rStyle w:val="Strong"/>
        </w:rPr>
        <w:t>1800 643 787</w:t>
      </w:r>
    </w:p>
    <w:p w14:paraId="62BB9598" w14:textId="77777777" w:rsidR="00827662" w:rsidRDefault="00827662" w:rsidP="00827662">
      <w:r>
        <w:t>You can call the Disability Gateway:</w:t>
      </w:r>
    </w:p>
    <w:p w14:paraId="5166D743" w14:textId="77777777" w:rsidR="00827662" w:rsidRDefault="00827662" w:rsidP="00D14E7A">
      <w:pPr>
        <w:pStyle w:val="ListParagraph"/>
        <w:numPr>
          <w:ilvl w:val="0"/>
          <w:numId w:val="27"/>
        </w:numPr>
      </w:pPr>
      <w:r>
        <w:t>Monday to Friday</w:t>
      </w:r>
    </w:p>
    <w:p w14:paraId="715D0685" w14:textId="77777777" w:rsidR="00827662" w:rsidRPr="002968DE" w:rsidRDefault="00827662" w:rsidP="00D14E7A">
      <w:pPr>
        <w:pStyle w:val="ListParagraph"/>
        <w:numPr>
          <w:ilvl w:val="0"/>
          <w:numId w:val="27"/>
        </w:numPr>
        <w:rPr>
          <w:rFonts w:eastAsiaTheme="minorHAnsi"/>
        </w:rPr>
      </w:pPr>
      <w:r>
        <w:t>8 am to 8 pm.</w:t>
      </w:r>
    </w:p>
    <w:p w14:paraId="18D00CB6" w14:textId="77777777" w:rsidR="00827662" w:rsidRDefault="00827662" w:rsidP="00827662">
      <w:pPr>
        <w:rPr>
          <w:rFonts w:eastAsiaTheme="minorHAnsi"/>
        </w:rPr>
      </w:pPr>
      <w:r>
        <w:t>Ask for the ‘Disability Advocacy Support Helpline’.</w:t>
      </w:r>
    </w:p>
    <w:p w14:paraId="00846748" w14:textId="77777777" w:rsidR="00827662" w:rsidRPr="00A07D2D" w:rsidRDefault="00827662" w:rsidP="00827662">
      <w:pPr>
        <w:rPr>
          <w:rFonts w:eastAsiaTheme="minorHAnsi"/>
        </w:rPr>
      </w:pPr>
      <w:r w:rsidRPr="00A07D2D">
        <w:t>The Helpline will then call you back.</w:t>
      </w:r>
    </w:p>
    <w:p w14:paraId="727ADB5E" w14:textId="46B0FEAD" w:rsidR="00827662" w:rsidRDefault="00827662" w:rsidP="00827662">
      <w:r>
        <w:t>You can call the National Relay Service if you:</w:t>
      </w:r>
    </w:p>
    <w:p w14:paraId="6E3E976A" w14:textId="0F27178E" w:rsidR="00827662" w:rsidRDefault="00827662" w:rsidP="00D14E7A">
      <w:pPr>
        <w:pStyle w:val="ListParagraph"/>
        <w:numPr>
          <w:ilvl w:val="0"/>
          <w:numId w:val="44"/>
        </w:numPr>
      </w:pPr>
      <w:r>
        <w:t xml:space="preserve">are deaf or hard of </w:t>
      </w:r>
      <w:proofErr w:type="gramStart"/>
      <w:r>
        <w:t>hearing</w:t>
      </w:r>
      <w:proofErr w:type="gramEnd"/>
    </w:p>
    <w:p w14:paraId="7243A308" w14:textId="77777777" w:rsidR="00827662" w:rsidRDefault="00827662" w:rsidP="00D14E7A">
      <w:pPr>
        <w:pStyle w:val="ListParagraph"/>
        <w:numPr>
          <w:ilvl w:val="0"/>
          <w:numId w:val="44"/>
        </w:numPr>
      </w:pPr>
      <w:r>
        <w:t>find it hard to speak using the phone.</w:t>
      </w:r>
    </w:p>
    <w:p w14:paraId="27D26EE8" w14:textId="77777777" w:rsidR="00827662" w:rsidRPr="00751376" w:rsidRDefault="00827662" w:rsidP="00827662">
      <w:pPr>
        <w:rPr>
          <w:rFonts w:eastAsiaTheme="minorHAnsi"/>
        </w:rPr>
      </w:pPr>
      <w:r w:rsidRPr="00751376">
        <w:rPr>
          <w:rFonts w:eastAsiaTheme="minorHAnsi"/>
        </w:rPr>
        <w:t>TTY</w:t>
      </w:r>
    </w:p>
    <w:p w14:paraId="4EF57DA4" w14:textId="20890881" w:rsidR="00827662" w:rsidRPr="00D51C8E" w:rsidRDefault="007015B2" w:rsidP="00827662">
      <w:pPr>
        <w:rPr>
          <w:rStyle w:val="Strong"/>
          <w:rFonts w:eastAsiaTheme="minorHAnsi"/>
        </w:rPr>
      </w:pPr>
      <w:r w:rsidRPr="007015B2">
        <w:rPr>
          <w:rFonts w:eastAsiaTheme="minorHAnsi"/>
        </w:rPr>
        <w:t xml:space="preserve">Phone </w:t>
      </w:r>
      <w:r>
        <w:rPr>
          <w:rFonts w:eastAsiaTheme="minorHAnsi"/>
        </w:rPr>
        <w:t>–</w:t>
      </w:r>
      <w:r>
        <w:rPr>
          <w:rStyle w:val="Strong"/>
          <w:rFonts w:eastAsiaTheme="minorHAnsi"/>
        </w:rPr>
        <w:t xml:space="preserve"> </w:t>
      </w:r>
      <w:r w:rsidR="00827662" w:rsidRPr="00D51C8E">
        <w:rPr>
          <w:rStyle w:val="Strong"/>
          <w:rFonts w:eastAsiaTheme="minorHAnsi"/>
        </w:rPr>
        <w:t>1800 555 677</w:t>
      </w:r>
    </w:p>
    <w:p w14:paraId="3AE1E1BB" w14:textId="77777777" w:rsidR="00827662" w:rsidRDefault="00827662" w:rsidP="00827662">
      <w:r>
        <w:t xml:space="preserve">Speak and </w:t>
      </w:r>
      <w:proofErr w:type="gramStart"/>
      <w:r>
        <w:t>listen</w:t>
      </w:r>
      <w:proofErr w:type="gramEnd"/>
    </w:p>
    <w:p w14:paraId="069DA505" w14:textId="4A0848F8" w:rsidR="00827662" w:rsidRPr="00D51C8E" w:rsidRDefault="007015B2" w:rsidP="00827662">
      <w:pPr>
        <w:rPr>
          <w:rStyle w:val="Strong"/>
          <w:rFonts w:eastAsiaTheme="minorHAnsi"/>
        </w:rPr>
      </w:pPr>
      <w:r w:rsidRPr="007015B2">
        <w:rPr>
          <w:rFonts w:eastAsiaTheme="minorHAnsi"/>
        </w:rPr>
        <w:t xml:space="preserve">Phone </w:t>
      </w:r>
      <w:r>
        <w:rPr>
          <w:rFonts w:eastAsiaTheme="minorHAnsi"/>
        </w:rPr>
        <w:t>–</w:t>
      </w:r>
      <w:r>
        <w:rPr>
          <w:rStyle w:val="Strong"/>
          <w:rFonts w:eastAsiaTheme="minorHAnsi"/>
        </w:rPr>
        <w:t xml:space="preserve"> </w:t>
      </w:r>
      <w:r w:rsidR="00827662" w:rsidRPr="00D51C8E">
        <w:rPr>
          <w:rStyle w:val="Strong"/>
          <w:rFonts w:eastAsiaTheme="minorHAnsi"/>
        </w:rPr>
        <w:t>1800 555 727</w:t>
      </w:r>
    </w:p>
    <w:p w14:paraId="68D05B60" w14:textId="6D0D6D34" w:rsidR="00827662" w:rsidRPr="009B1618" w:rsidRDefault="00827662" w:rsidP="00827662">
      <w:pPr>
        <w:rPr>
          <w:rFonts w:eastAsiaTheme="minorHAnsi"/>
        </w:rPr>
      </w:pPr>
      <w:r w:rsidRPr="009B1618">
        <w:rPr>
          <w:rFonts w:eastAsiaTheme="minorHAnsi"/>
        </w:rPr>
        <w:t xml:space="preserve">If you need </w:t>
      </w:r>
      <w:r>
        <w:rPr>
          <w:rFonts w:eastAsiaTheme="minorHAnsi"/>
        </w:rPr>
        <w:t>something</w:t>
      </w:r>
      <w:r w:rsidRPr="009B1618">
        <w:rPr>
          <w:rFonts w:eastAsiaTheme="minorHAnsi"/>
        </w:rPr>
        <w:t xml:space="preserve"> in a language other than</w:t>
      </w:r>
      <w:r>
        <w:rPr>
          <w:rFonts w:eastAsiaTheme="minorHAnsi"/>
        </w:rPr>
        <w:t> </w:t>
      </w:r>
      <w:r w:rsidRPr="009B1618">
        <w:rPr>
          <w:rFonts w:eastAsiaTheme="minorHAnsi"/>
        </w:rPr>
        <w:t>English, you can call the</w:t>
      </w:r>
      <w:r w:rsidR="00E854A7">
        <w:rPr>
          <w:rFonts w:eastAsiaTheme="minorHAnsi"/>
        </w:rPr>
        <w:t> </w:t>
      </w:r>
      <w:r w:rsidRPr="009B1618">
        <w:rPr>
          <w:rFonts w:eastAsiaTheme="minorHAnsi"/>
        </w:rPr>
        <w:t>Translating and</w:t>
      </w:r>
      <w:r>
        <w:rPr>
          <w:rFonts w:eastAsiaTheme="minorHAnsi"/>
        </w:rPr>
        <w:t xml:space="preserve"> </w:t>
      </w:r>
      <w:r w:rsidRPr="009B1618">
        <w:rPr>
          <w:rFonts w:eastAsiaTheme="minorHAnsi"/>
        </w:rPr>
        <w:t>Interpreting Services (TIS)</w:t>
      </w:r>
      <w:r>
        <w:rPr>
          <w:rFonts w:eastAsiaTheme="minorHAnsi"/>
        </w:rPr>
        <w:t>.</w:t>
      </w:r>
    </w:p>
    <w:p w14:paraId="1C4E524F" w14:textId="3AE42185" w:rsidR="00827662" w:rsidRPr="009B1618" w:rsidRDefault="007015B2" w:rsidP="00827662">
      <w:pPr>
        <w:rPr>
          <w:rStyle w:val="Strong"/>
          <w:rFonts w:eastAsiaTheme="minorHAnsi"/>
        </w:rPr>
      </w:pPr>
      <w:r w:rsidRPr="007015B2">
        <w:rPr>
          <w:rFonts w:eastAsiaTheme="minorHAnsi"/>
        </w:rPr>
        <w:t xml:space="preserve">Phone </w:t>
      </w:r>
      <w:r>
        <w:rPr>
          <w:rFonts w:eastAsiaTheme="minorHAnsi"/>
        </w:rPr>
        <w:t>–</w:t>
      </w:r>
      <w:r>
        <w:rPr>
          <w:rStyle w:val="Strong"/>
          <w:rFonts w:eastAsiaTheme="minorHAnsi"/>
        </w:rPr>
        <w:t xml:space="preserve"> </w:t>
      </w:r>
      <w:r w:rsidR="00827662" w:rsidRPr="009B1618">
        <w:rPr>
          <w:rStyle w:val="Strong"/>
          <w:rFonts w:eastAsiaTheme="minorHAnsi"/>
        </w:rPr>
        <w:t>131 450</w:t>
      </w:r>
    </w:p>
    <w:p w14:paraId="03B871C7" w14:textId="77777777" w:rsidR="00827662" w:rsidRPr="002968DE" w:rsidRDefault="00827662" w:rsidP="00827662">
      <w:pPr>
        <w:rPr>
          <w:rFonts w:eastAsiaTheme="minorHAnsi"/>
        </w:rPr>
      </w:pPr>
      <w:r>
        <w:t>You can ask these services to connect you to the Disability Gateway.</w:t>
      </w:r>
    </w:p>
    <w:p w14:paraId="55F180EF" w14:textId="77777777" w:rsidR="00827662" w:rsidRDefault="00827662" w:rsidP="00827662">
      <w:r>
        <w:t>You can email the Helpline.</w:t>
      </w:r>
    </w:p>
    <w:p w14:paraId="2CEC4005" w14:textId="4C9BA7E3" w:rsidR="00827662" w:rsidRPr="00D51C8E" w:rsidRDefault="002C38AF" w:rsidP="00827662">
      <w:pPr>
        <w:rPr>
          <w:rStyle w:val="Strong"/>
        </w:rPr>
      </w:pPr>
      <w:hyperlink r:id="rId11" w:history="1">
        <w:r w:rsidR="00827662" w:rsidRPr="00D55303">
          <w:rPr>
            <w:rStyle w:val="Hyperlink"/>
            <w:rFonts w:eastAsiaTheme="minorHAnsi"/>
          </w:rPr>
          <w:t>thehelpline@advocacylaw.org.au</w:t>
        </w:r>
      </w:hyperlink>
      <w:r w:rsidR="00827662">
        <w:rPr>
          <w:rFonts w:eastAsiaTheme="minorHAnsi"/>
          <w:b/>
        </w:rPr>
        <w:t xml:space="preserve"> </w:t>
      </w:r>
    </w:p>
    <w:p w14:paraId="7E60C891" w14:textId="77777777" w:rsidR="00827662" w:rsidRDefault="00827662" w:rsidP="00827662">
      <w:r>
        <w:t>You can visit the Disability Gateway website.</w:t>
      </w:r>
    </w:p>
    <w:p w14:paraId="61FB7130" w14:textId="17F099E4" w:rsidR="00827662" w:rsidRPr="00D51C8E" w:rsidRDefault="002C38AF" w:rsidP="00827662">
      <w:pPr>
        <w:rPr>
          <w:rStyle w:val="Strong"/>
        </w:rPr>
      </w:pPr>
      <w:hyperlink r:id="rId12" w:history="1">
        <w:r w:rsidR="00827662" w:rsidRPr="00540545">
          <w:rPr>
            <w:rStyle w:val="Hyperlink"/>
          </w:rPr>
          <w:t>www.disabilitygateway.gov.au/legal/advocacy</w:t>
        </w:r>
      </w:hyperlink>
      <w:r w:rsidR="00827662">
        <w:rPr>
          <w:rStyle w:val="Strong"/>
        </w:rPr>
        <w:t xml:space="preserve"> </w:t>
      </w:r>
    </w:p>
    <w:p w14:paraId="691E4142" w14:textId="77777777" w:rsidR="00581A88" w:rsidRDefault="00581A88" w:rsidP="00EB1573">
      <w:pPr>
        <w:pStyle w:val="Heading2"/>
      </w:pPr>
      <w:bookmarkStart w:id="37" w:name="_Toc349720828"/>
      <w:bookmarkStart w:id="38" w:name="_Toc107579914"/>
      <w:bookmarkStart w:id="39" w:name="_Toc132799553"/>
      <w:bookmarkStart w:id="40" w:name="_Ref136601235"/>
      <w:r w:rsidRPr="00D51C8E">
        <w:lastRenderedPageBreak/>
        <w:t>Word list</w:t>
      </w:r>
      <w:bookmarkEnd w:id="37"/>
      <w:bookmarkEnd w:id="38"/>
      <w:bookmarkEnd w:id="39"/>
      <w:bookmarkEnd w:id="40"/>
    </w:p>
    <w:p w14:paraId="48BA69CD" w14:textId="77777777" w:rsidR="00E200B8" w:rsidRPr="00E200B8" w:rsidRDefault="00E200B8" w:rsidP="00827662">
      <w:pPr>
        <w:rPr>
          <w:lang w:val="en-US" w:eastAsia="x-none"/>
        </w:rPr>
      </w:pPr>
      <w:r>
        <w:rPr>
          <w:lang w:val="en-US" w:eastAsia="x-none"/>
        </w:rPr>
        <w:t xml:space="preserve">This list explains what </w:t>
      </w:r>
      <w:proofErr w:type="gramStart"/>
      <w:r>
        <w:rPr>
          <w:lang w:val="en-US" w:eastAsia="x-none"/>
        </w:rPr>
        <w:t xml:space="preserve">the </w:t>
      </w:r>
      <w:r w:rsidRPr="00E200B8">
        <w:rPr>
          <w:rStyle w:val="Strong"/>
        </w:rPr>
        <w:t>bold</w:t>
      </w:r>
      <w:proofErr w:type="gramEnd"/>
      <w:r>
        <w:rPr>
          <w:lang w:val="en-US" w:eastAsia="x-none"/>
        </w:rPr>
        <w:t xml:space="preserve"> words mean.</w:t>
      </w:r>
    </w:p>
    <w:p w14:paraId="72E30196" w14:textId="77777777" w:rsidR="00827662" w:rsidRPr="00D67371" w:rsidRDefault="00827662" w:rsidP="0007199D">
      <w:pPr>
        <w:spacing w:before="240"/>
        <w:rPr>
          <w:rStyle w:val="Strong"/>
        </w:rPr>
      </w:pPr>
      <w:r w:rsidRPr="00D67371">
        <w:rPr>
          <w:rStyle w:val="Strong"/>
        </w:rPr>
        <w:t>Accessible</w:t>
      </w:r>
    </w:p>
    <w:p w14:paraId="09C0BA7A" w14:textId="77777777" w:rsidR="00827662" w:rsidRDefault="00827662" w:rsidP="00827662">
      <w:r>
        <w:t>When something is accessible, it’s easy to:</w:t>
      </w:r>
    </w:p>
    <w:p w14:paraId="41BE8BD9" w14:textId="77777777" w:rsidR="00827662" w:rsidRDefault="00827662" w:rsidP="00D079C8">
      <w:pPr>
        <w:pStyle w:val="ListParagraph"/>
        <w:numPr>
          <w:ilvl w:val="0"/>
          <w:numId w:val="45"/>
        </w:numPr>
        <w:spacing w:before="0" w:after="0"/>
      </w:pPr>
      <w:r>
        <w:t xml:space="preserve">find and </w:t>
      </w:r>
      <w:proofErr w:type="gramStart"/>
      <w:r>
        <w:t>use</w:t>
      </w:r>
      <w:proofErr w:type="gramEnd"/>
    </w:p>
    <w:p w14:paraId="4607E025" w14:textId="77777777" w:rsidR="00827662" w:rsidRPr="00D13721" w:rsidRDefault="00827662" w:rsidP="00D079C8">
      <w:pPr>
        <w:pStyle w:val="ListParagraph"/>
        <w:numPr>
          <w:ilvl w:val="0"/>
          <w:numId w:val="45"/>
        </w:numPr>
        <w:spacing w:before="0" w:after="0"/>
        <w:rPr>
          <w:rStyle w:val="Strong"/>
        </w:rPr>
      </w:pPr>
      <w:r>
        <w:t>move around.</w:t>
      </w:r>
    </w:p>
    <w:p w14:paraId="372EBCE4" w14:textId="77777777" w:rsidR="00827662" w:rsidRDefault="00827662" w:rsidP="0007199D">
      <w:pPr>
        <w:spacing w:before="240"/>
      </w:pPr>
      <w:r>
        <w:rPr>
          <w:rStyle w:val="Strong"/>
        </w:rPr>
        <w:t>Administrative Appeals Tribunal (AAT)</w:t>
      </w:r>
    </w:p>
    <w:p w14:paraId="17113B51" w14:textId="77777777" w:rsidR="00827662" w:rsidRPr="00523918" w:rsidRDefault="00827662" w:rsidP="00827662">
      <w:r>
        <w:t xml:space="preserve">The AAT </w:t>
      </w:r>
      <w:r w:rsidRPr="00523918">
        <w:t>is a government organisation.</w:t>
      </w:r>
    </w:p>
    <w:p w14:paraId="0B1D46A8" w14:textId="77777777" w:rsidR="00827662" w:rsidRPr="00523918" w:rsidRDefault="00827662" w:rsidP="00827662">
      <w:r w:rsidRPr="00523918">
        <w:t>The</w:t>
      </w:r>
      <w:r>
        <w:t>y</w:t>
      </w:r>
      <w:r w:rsidRPr="00523918">
        <w:t xml:space="preserve"> check government decisions, like decisions about the NDIS.</w:t>
      </w:r>
    </w:p>
    <w:p w14:paraId="7D2C3F4B" w14:textId="77777777" w:rsidR="00827662" w:rsidRPr="00523918" w:rsidRDefault="00827662" w:rsidP="00827662">
      <w:r>
        <w:t>The AAT</w:t>
      </w:r>
      <w:r w:rsidRPr="00523918">
        <w:t xml:space="preserve"> might:</w:t>
      </w:r>
    </w:p>
    <w:p w14:paraId="25851D27" w14:textId="77777777" w:rsidR="00827662" w:rsidRPr="00523918" w:rsidRDefault="00827662" w:rsidP="00D079C8">
      <w:pPr>
        <w:pStyle w:val="ListParagraph"/>
        <w:numPr>
          <w:ilvl w:val="0"/>
          <w:numId w:val="46"/>
        </w:numPr>
        <w:spacing w:before="0" w:after="0"/>
      </w:pPr>
      <w:r w:rsidRPr="00523918">
        <w:t xml:space="preserve">make a new </w:t>
      </w:r>
      <w:proofErr w:type="gramStart"/>
      <w:r w:rsidRPr="00523918">
        <w:t>decision</w:t>
      </w:r>
      <w:proofErr w:type="gramEnd"/>
    </w:p>
    <w:p w14:paraId="7EBC3336" w14:textId="77777777" w:rsidR="00827662" w:rsidRPr="00D13721" w:rsidRDefault="00827662" w:rsidP="00D079C8">
      <w:pPr>
        <w:pStyle w:val="ListParagraph"/>
        <w:numPr>
          <w:ilvl w:val="0"/>
          <w:numId w:val="46"/>
        </w:numPr>
        <w:spacing w:before="0" w:after="0"/>
        <w:rPr>
          <w:rStyle w:val="Strong"/>
        </w:rPr>
      </w:pPr>
      <w:r w:rsidRPr="00523918">
        <w:t>agree with the first decision.</w:t>
      </w:r>
    </w:p>
    <w:p w14:paraId="15059ADA" w14:textId="77777777" w:rsidR="00827662" w:rsidRPr="00D67371" w:rsidRDefault="00827662" w:rsidP="0007199D">
      <w:pPr>
        <w:spacing w:before="240"/>
        <w:rPr>
          <w:rStyle w:val="Strong"/>
        </w:rPr>
      </w:pPr>
      <w:r w:rsidRPr="00D67371">
        <w:rPr>
          <w:rStyle w:val="Strong"/>
        </w:rPr>
        <w:t>Complaint</w:t>
      </w:r>
    </w:p>
    <w:p w14:paraId="131256F8" w14:textId="343BC9E6" w:rsidR="00827662" w:rsidRDefault="00827662" w:rsidP="00827662">
      <w:r>
        <w:t>When you make a complaint, you tell someone that something:</w:t>
      </w:r>
    </w:p>
    <w:p w14:paraId="419F1D4B" w14:textId="5D6985B8" w:rsidR="00827662" w:rsidRDefault="00827662" w:rsidP="00D079C8">
      <w:pPr>
        <w:pStyle w:val="ListParagraph"/>
        <w:numPr>
          <w:ilvl w:val="0"/>
          <w:numId w:val="37"/>
        </w:numPr>
        <w:spacing w:before="0" w:after="0"/>
      </w:pPr>
      <w:r>
        <w:t xml:space="preserve">has gone </w:t>
      </w:r>
      <w:proofErr w:type="gramStart"/>
      <w:r>
        <w:t>wrong</w:t>
      </w:r>
      <w:proofErr w:type="gramEnd"/>
    </w:p>
    <w:p w14:paraId="10339EBD" w14:textId="77777777" w:rsidR="00827662" w:rsidRPr="00D13721" w:rsidRDefault="00827662" w:rsidP="00D079C8">
      <w:pPr>
        <w:pStyle w:val="ListParagraph"/>
        <w:numPr>
          <w:ilvl w:val="0"/>
          <w:numId w:val="47"/>
        </w:numPr>
        <w:spacing w:before="0" w:after="0"/>
        <w:rPr>
          <w:rStyle w:val="Strong"/>
        </w:rPr>
      </w:pPr>
      <w:r>
        <w:t>isn’t working well.</w:t>
      </w:r>
    </w:p>
    <w:p w14:paraId="275D7FFE" w14:textId="77777777" w:rsidR="00827662" w:rsidRPr="00D67371" w:rsidRDefault="00827662" w:rsidP="0007199D">
      <w:pPr>
        <w:spacing w:before="240"/>
        <w:rPr>
          <w:rStyle w:val="Strong"/>
        </w:rPr>
      </w:pPr>
      <w:r w:rsidRPr="00D67371">
        <w:rPr>
          <w:rStyle w:val="Strong"/>
        </w:rPr>
        <w:t>Conflict of interest</w:t>
      </w:r>
    </w:p>
    <w:p w14:paraId="49040A1D" w14:textId="7C34B4B6" w:rsidR="00827662" w:rsidRPr="00D13721" w:rsidRDefault="00827662" w:rsidP="00827662">
      <w:pPr>
        <w:rPr>
          <w:rStyle w:val="Strong"/>
        </w:rPr>
      </w:pPr>
      <w:r>
        <w:t xml:space="preserve">A conflict of interest is when someone could affect a </w:t>
      </w:r>
      <w:proofErr w:type="gramStart"/>
      <w:r>
        <w:t>decision</w:t>
      </w:r>
      <w:proofErr w:type="gramEnd"/>
      <w:r>
        <w:t xml:space="preserve"> so</w:t>
      </w:r>
      <w:r w:rsidR="00E854A7">
        <w:t> </w:t>
      </w:r>
      <w:r>
        <w:t>the</w:t>
      </w:r>
      <w:r w:rsidR="00E854A7">
        <w:t> </w:t>
      </w:r>
      <w:r>
        <w:t>result is better for them.</w:t>
      </w:r>
    </w:p>
    <w:p w14:paraId="3B04E861" w14:textId="77777777" w:rsidR="00827662" w:rsidRPr="00D67371" w:rsidRDefault="00827662" w:rsidP="0007199D">
      <w:pPr>
        <w:spacing w:before="240"/>
        <w:rPr>
          <w:rStyle w:val="Strong"/>
        </w:rPr>
      </w:pPr>
      <w:r w:rsidRPr="00D67371">
        <w:rPr>
          <w:rStyle w:val="Strong"/>
        </w:rPr>
        <w:t>Culturally and linguistically diverse (CALD)</w:t>
      </w:r>
    </w:p>
    <w:p w14:paraId="4653B604" w14:textId="77777777" w:rsidR="00827662" w:rsidRDefault="00827662" w:rsidP="00827662">
      <w:r>
        <w:t>CALD people:</w:t>
      </w:r>
    </w:p>
    <w:p w14:paraId="147A9D0F" w14:textId="77777777" w:rsidR="00827662" w:rsidRDefault="00827662" w:rsidP="00D079C8">
      <w:pPr>
        <w:pStyle w:val="ListParagraph"/>
        <w:numPr>
          <w:ilvl w:val="0"/>
          <w:numId w:val="36"/>
        </w:numPr>
        <w:spacing w:before="0" w:after="0"/>
      </w:pPr>
      <w:r>
        <w:t xml:space="preserve">come from different </w:t>
      </w:r>
      <w:proofErr w:type="gramStart"/>
      <w:r>
        <w:t>backgrounds</w:t>
      </w:r>
      <w:proofErr w:type="gramEnd"/>
    </w:p>
    <w:p w14:paraId="3EE8079D" w14:textId="77777777" w:rsidR="00827662" w:rsidRPr="00D13721" w:rsidRDefault="00827662" w:rsidP="00D079C8">
      <w:pPr>
        <w:pStyle w:val="ListParagraph"/>
        <w:numPr>
          <w:ilvl w:val="0"/>
          <w:numId w:val="48"/>
        </w:numPr>
        <w:spacing w:before="0" w:after="0"/>
        <w:rPr>
          <w:rStyle w:val="Strong"/>
        </w:rPr>
      </w:pPr>
      <w:r>
        <w:t>speak languages other than English.</w:t>
      </w:r>
    </w:p>
    <w:p w14:paraId="6678F098" w14:textId="77777777" w:rsidR="00827662" w:rsidRPr="00D13721" w:rsidRDefault="00827662" w:rsidP="0007199D">
      <w:pPr>
        <w:spacing w:before="240"/>
        <w:rPr>
          <w:rStyle w:val="Strong"/>
        </w:rPr>
      </w:pPr>
      <w:r w:rsidRPr="00D13721">
        <w:rPr>
          <w:rStyle w:val="Strong"/>
        </w:rPr>
        <w:lastRenderedPageBreak/>
        <w:t>Disability advocacy</w:t>
      </w:r>
    </w:p>
    <w:p w14:paraId="48B2D9E6" w14:textId="43EC726B" w:rsidR="00827662" w:rsidRPr="00D51C8E" w:rsidRDefault="00827662" w:rsidP="00827662">
      <w:r>
        <w:t>Disability advocacy is when someone supports you to speak up for</w:t>
      </w:r>
      <w:r w:rsidR="00E854A7">
        <w:t> </w:t>
      </w:r>
      <w:r>
        <w:t>your</w:t>
      </w:r>
      <w:r w:rsidR="00E854A7">
        <w:t> </w:t>
      </w:r>
      <w:r w:rsidRPr="00D13721">
        <w:t>rights</w:t>
      </w:r>
      <w:r>
        <w:t>.</w:t>
      </w:r>
    </w:p>
    <w:p w14:paraId="74A6C87E" w14:textId="77777777" w:rsidR="00827662" w:rsidRPr="00D67371" w:rsidRDefault="00827662" w:rsidP="0007199D">
      <w:pPr>
        <w:spacing w:before="240"/>
        <w:rPr>
          <w:rStyle w:val="Strong"/>
        </w:rPr>
      </w:pPr>
      <w:r w:rsidRPr="00D67371">
        <w:rPr>
          <w:rStyle w:val="Strong"/>
        </w:rPr>
        <w:t>Feedback</w:t>
      </w:r>
    </w:p>
    <w:p w14:paraId="3D66730C" w14:textId="60EE5CD1" w:rsidR="00827662" w:rsidRDefault="00827662" w:rsidP="00827662">
      <w:r>
        <w:t xml:space="preserve">When you give </w:t>
      </w:r>
      <w:r w:rsidRPr="00D67371">
        <w:t>feedback</w:t>
      </w:r>
      <w:r>
        <w:t>, you tell someone what they:</w:t>
      </w:r>
    </w:p>
    <w:p w14:paraId="1E587525" w14:textId="336BB7FC" w:rsidR="00827662" w:rsidRDefault="00827662" w:rsidP="00D079C8">
      <w:pPr>
        <w:pStyle w:val="ListParagraph"/>
        <w:numPr>
          <w:ilvl w:val="0"/>
          <w:numId w:val="34"/>
        </w:numPr>
        <w:spacing w:before="0" w:after="0"/>
      </w:pPr>
      <w:r>
        <w:t xml:space="preserve">are doing </w:t>
      </w:r>
      <w:proofErr w:type="gramStart"/>
      <w:r>
        <w:t>well</w:t>
      </w:r>
      <w:proofErr w:type="gramEnd"/>
    </w:p>
    <w:p w14:paraId="4292C17E" w14:textId="77777777" w:rsidR="00827662" w:rsidRPr="00D13721" w:rsidRDefault="00827662" w:rsidP="00D079C8">
      <w:pPr>
        <w:pStyle w:val="ListParagraph"/>
        <w:numPr>
          <w:ilvl w:val="0"/>
          <w:numId w:val="49"/>
        </w:numPr>
        <w:spacing w:before="0" w:after="0"/>
        <w:rPr>
          <w:rStyle w:val="Strong"/>
        </w:rPr>
      </w:pPr>
      <w:r>
        <w:t>can do better.</w:t>
      </w:r>
    </w:p>
    <w:p w14:paraId="1315C955" w14:textId="77777777" w:rsidR="00827662" w:rsidRPr="00D67371" w:rsidRDefault="00827662" w:rsidP="0007199D">
      <w:pPr>
        <w:spacing w:before="240"/>
        <w:rPr>
          <w:rStyle w:val="Strong"/>
        </w:rPr>
      </w:pPr>
      <w:r w:rsidRPr="00D67371">
        <w:rPr>
          <w:rStyle w:val="Strong"/>
        </w:rPr>
        <w:t>LGBTIQA+</w:t>
      </w:r>
    </w:p>
    <w:p w14:paraId="45D96B17" w14:textId="6DDC46BF" w:rsidR="00827662" w:rsidRPr="00D67371" w:rsidRDefault="00827662" w:rsidP="00827662">
      <w:r w:rsidRPr="00D67371">
        <w:t>LGBTIQA stands for lesbian, gay, bisexual, transgender, intersex, queer</w:t>
      </w:r>
      <w:r w:rsidR="00E854A7">
        <w:t> </w:t>
      </w:r>
      <w:r w:rsidRPr="00D67371">
        <w:t>and questioning and</w:t>
      </w:r>
      <w:r>
        <w:t> </w:t>
      </w:r>
      <w:r w:rsidRPr="00D67371">
        <w:t>asexual.</w:t>
      </w:r>
    </w:p>
    <w:p w14:paraId="40EE2773" w14:textId="3EDFB096" w:rsidR="00827662" w:rsidRPr="00D13721" w:rsidRDefault="00827662" w:rsidP="00827662">
      <w:pPr>
        <w:rPr>
          <w:rStyle w:val="Strong"/>
        </w:rPr>
      </w:pPr>
      <w:r w:rsidRPr="00D67371">
        <w:t>The ‘+’ is for people who are part of the LGBTIQA+ community but</w:t>
      </w:r>
      <w:r w:rsidR="00E854A7">
        <w:t> </w:t>
      </w:r>
      <w:r w:rsidRPr="00D67371">
        <w:t>don’t</w:t>
      </w:r>
      <w:r w:rsidR="00E854A7">
        <w:t> </w:t>
      </w:r>
      <w:r w:rsidRPr="00D67371">
        <w:t>talk about themselves using a</w:t>
      </w:r>
      <w:r>
        <w:t> </w:t>
      </w:r>
      <w:r w:rsidRPr="00D67371">
        <w:t>word from this list.</w:t>
      </w:r>
    </w:p>
    <w:p w14:paraId="0B6C354E" w14:textId="77777777" w:rsidR="00827662" w:rsidRPr="00D67371" w:rsidRDefault="00827662" w:rsidP="0007199D">
      <w:pPr>
        <w:spacing w:before="240"/>
        <w:rPr>
          <w:rStyle w:val="Strong"/>
        </w:rPr>
      </w:pPr>
      <w:r w:rsidRPr="00D67371">
        <w:rPr>
          <w:rStyle w:val="Strong"/>
        </w:rPr>
        <w:t>Privacy</w:t>
      </w:r>
    </w:p>
    <w:p w14:paraId="5145B299" w14:textId="77777777" w:rsidR="00827662" w:rsidRDefault="00827662" w:rsidP="00827662">
      <w:r>
        <w:t>Your privacy is your right to choose:</w:t>
      </w:r>
    </w:p>
    <w:p w14:paraId="79E1796F" w14:textId="77777777" w:rsidR="00827662" w:rsidRDefault="00827662" w:rsidP="00D079C8">
      <w:pPr>
        <w:pStyle w:val="ListParagraph"/>
        <w:numPr>
          <w:ilvl w:val="0"/>
          <w:numId w:val="35"/>
        </w:numPr>
        <w:spacing w:before="0" w:after="0"/>
      </w:pPr>
      <w:r>
        <w:t>what you want to keep safe and private</w:t>
      </w:r>
    </w:p>
    <w:p w14:paraId="59FCA011" w14:textId="77777777" w:rsidR="00827662" w:rsidRPr="00D13721" w:rsidRDefault="00827662" w:rsidP="00D079C8">
      <w:pPr>
        <w:pStyle w:val="ListParagraph"/>
        <w:numPr>
          <w:ilvl w:val="0"/>
          <w:numId w:val="50"/>
        </w:numPr>
        <w:spacing w:before="0" w:after="0"/>
        <w:rPr>
          <w:rStyle w:val="Strong"/>
        </w:rPr>
      </w:pPr>
      <w:r>
        <w:t>what other people can know about you.</w:t>
      </w:r>
    </w:p>
    <w:p w14:paraId="4B95990C" w14:textId="77777777" w:rsidR="00827662" w:rsidRPr="00D67371" w:rsidRDefault="00827662" w:rsidP="0007199D">
      <w:pPr>
        <w:spacing w:before="240"/>
        <w:rPr>
          <w:rStyle w:val="Strong"/>
        </w:rPr>
      </w:pPr>
      <w:r w:rsidRPr="00D67371">
        <w:rPr>
          <w:rStyle w:val="Strong"/>
        </w:rPr>
        <w:t>Provider</w:t>
      </w:r>
    </w:p>
    <w:p w14:paraId="451D3847" w14:textId="77777777" w:rsidR="00827662" w:rsidRPr="00D13721" w:rsidRDefault="00827662" w:rsidP="00827662">
      <w:pPr>
        <w:rPr>
          <w:rStyle w:val="Strong"/>
        </w:rPr>
      </w:pPr>
      <w:r>
        <w:t>A provider supports people with disability by delivering a service.</w:t>
      </w:r>
    </w:p>
    <w:p w14:paraId="0D04CA3F" w14:textId="77777777" w:rsidR="00827662" w:rsidRPr="00D13721" w:rsidRDefault="00827662" w:rsidP="0007199D">
      <w:pPr>
        <w:spacing w:before="240"/>
        <w:rPr>
          <w:rStyle w:val="Strong"/>
        </w:rPr>
      </w:pPr>
      <w:r w:rsidRPr="00D13721">
        <w:rPr>
          <w:rStyle w:val="Strong"/>
        </w:rPr>
        <w:t>Rights</w:t>
      </w:r>
    </w:p>
    <w:p w14:paraId="0BCF8D2F" w14:textId="268631D4" w:rsidR="00827662" w:rsidRDefault="00827662" w:rsidP="00827662">
      <w:r>
        <w:t>Rights are rules about how people must treat you:</w:t>
      </w:r>
    </w:p>
    <w:p w14:paraId="346803B0" w14:textId="77777777" w:rsidR="00827662" w:rsidRDefault="00827662" w:rsidP="00D079C8">
      <w:pPr>
        <w:pStyle w:val="ListParagraph"/>
        <w:numPr>
          <w:ilvl w:val="0"/>
          <w:numId w:val="17"/>
        </w:numPr>
        <w:spacing w:before="0" w:after="0"/>
      </w:pPr>
      <w:r>
        <w:t>fairly</w:t>
      </w:r>
    </w:p>
    <w:p w14:paraId="156258F2" w14:textId="77777777" w:rsidR="00827662" w:rsidRPr="00D51C8E" w:rsidRDefault="00827662" w:rsidP="00D079C8">
      <w:pPr>
        <w:pStyle w:val="ListParagraph"/>
        <w:numPr>
          <w:ilvl w:val="0"/>
          <w:numId w:val="17"/>
        </w:numPr>
        <w:spacing w:before="0" w:after="0"/>
      </w:pPr>
      <w:r>
        <w:t>equally.</w:t>
      </w:r>
    </w:p>
    <w:p w14:paraId="713D9F4C" w14:textId="07CD1C86" w:rsidR="00827662" w:rsidRPr="00963EFD" w:rsidRDefault="0007199D" w:rsidP="00D079C8">
      <w:pPr>
        <w:spacing w:before="600"/>
        <w:rPr>
          <w:sz w:val="24"/>
          <w:szCs w:val="24"/>
        </w:rPr>
      </w:pPr>
      <w:r w:rsidRPr="0007199D">
        <w:rPr>
          <w:sz w:val="24"/>
          <w:szCs w:val="24"/>
        </w:rPr>
        <w:t>The Information Access Group created this text-only Easy Read document</w:t>
      </w:r>
      <w:r w:rsidR="00827662" w:rsidRPr="00D51C8E">
        <w:rPr>
          <w:sz w:val="24"/>
          <w:szCs w:val="24"/>
        </w:rPr>
        <w:t xml:space="preserve">. For any enquiries, please visit </w:t>
      </w:r>
      <w:hyperlink r:id="rId13" w:history="1">
        <w:r w:rsidR="00827662" w:rsidRPr="00F75248">
          <w:rPr>
            <w:rStyle w:val="Hyperlink"/>
            <w:sz w:val="24"/>
            <w:szCs w:val="24"/>
          </w:rPr>
          <w:t>www.informationaccessgroup.com</w:t>
        </w:r>
      </w:hyperlink>
      <w:r w:rsidR="00827662" w:rsidRPr="00D51C8E">
        <w:rPr>
          <w:sz w:val="24"/>
          <w:szCs w:val="24"/>
        </w:rPr>
        <w:t>.</w:t>
      </w:r>
      <w:r w:rsidR="00827662">
        <w:rPr>
          <w:sz w:val="24"/>
          <w:szCs w:val="24"/>
        </w:rPr>
        <w:t xml:space="preserve"> </w:t>
      </w:r>
      <w:r w:rsidR="00827662" w:rsidRPr="00D51C8E">
        <w:rPr>
          <w:sz w:val="24"/>
          <w:szCs w:val="24"/>
        </w:rPr>
        <w:t xml:space="preserve">Quote job number </w:t>
      </w:r>
      <w:r w:rsidR="00827662">
        <w:rPr>
          <w:sz w:val="24"/>
          <w:szCs w:val="24"/>
        </w:rPr>
        <w:t>5191-D</w:t>
      </w:r>
      <w:r w:rsidR="00827662" w:rsidRPr="00D51C8E">
        <w:rPr>
          <w:sz w:val="24"/>
          <w:szCs w:val="24"/>
        </w:rPr>
        <w:t>.</w:t>
      </w:r>
    </w:p>
    <w:sectPr w:rsidR="00827662" w:rsidRPr="00963EFD" w:rsidSect="00EB1573">
      <w:footerReference w:type="even" r:id="rId14"/>
      <w:footerReference w:type="default" r:id="rId15"/>
      <w:footerReference w:type="first" r:id="rId16"/>
      <w:pgSz w:w="11906" w:h="16838"/>
      <w:pgMar w:top="1134" w:right="1440" w:bottom="1134" w:left="1440" w:header="709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CAF80" w14:textId="77777777" w:rsidR="00770A83" w:rsidRDefault="00770A83" w:rsidP="00134CC3">
      <w:pPr>
        <w:spacing w:before="0" w:after="0" w:line="240" w:lineRule="auto"/>
      </w:pPr>
      <w:r>
        <w:separator/>
      </w:r>
    </w:p>
  </w:endnote>
  <w:endnote w:type="continuationSeparator" w:id="0">
    <w:p w14:paraId="7382A5AD" w14:textId="77777777" w:rsidR="00770A83" w:rsidRDefault="00770A83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charset w:val="00"/>
    <w:family w:val="auto"/>
    <w:pitch w:val="variable"/>
    <w:sig w:usb0="A10000FF" w:usb1="4000005B" w:usb2="00000000" w:usb3="00000000" w:csb0="0000019B" w:csb1="00000000"/>
  </w:font>
  <w:font w:name="Roboto Bold">
    <w:altName w:val="Roboto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8FDDD" w14:textId="17936EE5" w:rsidR="00B6296A" w:rsidRDefault="00B6296A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1776">
      <w:rPr>
        <w:rStyle w:val="PageNumber"/>
        <w:noProof/>
      </w:rPr>
      <w:t>15</w:t>
    </w:r>
    <w:r>
      <w:rPr>
        <w:rStyle w:val="PageNumber"/>
      </w:rPr>
      <w:fldChar w:fldCharType="end"/>
    </w:r>
  </w:p>
  <w:p w14:paraId="44DFE0D3" w14:textId="77777777" w:rsidR="00B6296A" w:rsidRDefault="00B6296A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27414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B74737" w14:textId="68CB35FF" w:rsidR="00EB1573" w:rsidRDefault="00EB157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7D157" w14:textId="77777777" w:rsidR="00B6296A" w:rsidRDefault="00B6296A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F6C73" w14:textId="77777777" w:rsidR="00770A83" w:rsidRDefault="00770A83" w:rsidP="00134CC3">
      <w:pPr>
        <w:spacing w:before="0" w:after="0" w:line="240" w:lineRule="auto"/>
      </w:pPr>
      <w:r>
        <w:separator/>
      </w:r>
    </w:p>
  </w:footnote>
  <w:footnote w:type="continuationSeparator" w:id="0">
    <w:p w14:paraId="1047E5EC" w14:textId="77777777" w:rsidR="00770A83" w:rsidRDefault="00770A83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950"/>
    <w:multiLevelType w:val="hybridMultilevel"/>
    <w:tmpl w:val="7DEE7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70E52"/>
    <w:multiLevelType w:val="hybridMultilevel"/>
    <w:tmpl w:val="49BADB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56F65"/>
    <w:multiLevelType w:val="hybridMultilevel"/>
    <w:tmpl w:val="12220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C01EA"/>
    <w:multiLevelType w:val="hybridMultilevel"/>
    <w:tmpl w:val="4176C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8206C"/>
    <w:multiLevelType w:val="hybridMultilevel"/>
    <w:tmpl w:val="24CCF8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96091"/>
    <w:multiLevelType w:val="hybridMultilevel"/>
    <w:tmpl w:val="D200C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E4EFB"/>
    <w:multiLevelType w:val="hybridMultilevel"/>
    <w:tmpl w:val="7E7E3E20"/>
    <w:lvl w:ilvl="0" w:tplc="0136D02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854B5"/>
    <w:multiLevelType w:val="hybridMultilevel"/>
    <w:tmpl w:val="C27A3C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E0EDF"/>
    <w:multiLevelType w:val="hybridMultilevel"/>
    <w:tmpl w:val="7D36E21C"/>
    <w:lvl w:ilvl="0" w:tplc="63A04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11577"/>
    <w:multiLevelType w:val="hybridMultilevel"/>
    <w:tmpl w:val="E5B61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0283F"/>
    <w:multiLevelType w:val="hybridMultilevel"/>
    <w:tmpl w:val="17C07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6442E"/>
    <w:multiLevelType w:val="hybridMultilevel"/>
    <w:tmpl w:val="20E8E7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41BFC"/>
    <w:multiLevelType w:val="hybridMultilevel"/>
    <w:tmpl w:val="AB02067C"/>
    <w:lvl w:ilvl="0" w:tplc="5CF0C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F7F6E"/>
    <w:multiLevelType w:val="hybridMultilevel"/>
    <w:tmpl w:val="DF9E3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144F7"/>
    <w:multiLevelType w:val="hybridMultilevel"/>
    <w:tmpl w:val="2670E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17FA3"/>
    <w:multiLevelType w:val="hybridMultilevel"/>
    <w:tmpl w:val="E37E0462"/>
    <w:lvl w:ilvl="0" w:tplc="E4227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D7929"/>
    <w:multiLevelType w:val="hybridMultilevel"/>
    <w:tmpl w:val="CC2EB52E"/>
    <w:lvl w:ilvl="0" w:tplc="D854BEAC">
      <w:start w:val="180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43272"/>
    <w:multiLevelType w:val="hybridMultilevel"/>
    <w:tmpl w:val="E6CCCA9C"/>
    <w:lvl w:ilvl="0" w:tplc="0136D02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5696C"/>
    <w:multiLevelType w:val="hybridMultilevel"/>
    <w:tmpl w:val="CBA2A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03455"/>
    <w:multiLevelType w:val="hybridMultilevel"/>
    <w:tmpl w:val="A3E61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462CD"/>
    <w:multiLevelType w:val="hybridMultilevel"/>
    <w:tmpl w:val="7D941C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B16F0"/>
    <w:multiLevelType w:val="hybridMultilevel"/>
    <w:tmpl w:val="73249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B6C83"/>
    <w:multiLevelType w:val="hybridMultilevel"/>
    <w:tmpl w:val="46B61F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04DB9"/>
    <w:multiLevelType w:val="hybridMultilevel"/>
    <w:tmpl w:val="5568CE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5546F"/>
    <w:multiLevelType w:val="hybridMultilevel"/>
    <w:tmpl w:val="EA961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57525"/>
    <w:multiLevelType w:val="hybridMultilevel"/>
    <w:tmpl w:val="DF4AB0BC"/>
    <w:lvl w:ilvl="0" w:tplc="73B20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7019F"/>
    <w:multiLevelType w:val="hybridMultilevel"/>
    <w:tmpl w:val="BB6ED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95167"/>
    <w:multiLevelType w:val="hybridMultilevel"/>
    <w:tmpl w:val="22A68040"/>
    <w:lvl w:ilvl="0" w:tplc="18FCC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F0931"/>
    <w:multiLevelType w:val="hybridMultilevel"/>
    <w:tmpl w:val="AF9EF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F27C1"/>
    <w:multiLevelType w:val="hybridMultilevel"/>
    <w:tmpl w:val="885EE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84179"/>
    <w:multiLevelType w:val="hybridMultilevel"/>
    <w:tmpl w:val="D56E65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849A7"/>
    <w:multiLevelType w:val="hybridMultilevel"/>
    <w:tmpl w:val="A2A4FE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E3C92"/>
    <w:multiLevelType w:val="hybridMultilevel"/>
    <w:tmpl w:val="F9725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47957"/>
    <w:multiLevelType w:val="hybridMultilevel"/>
    <w:tmpl w:val="A3E2C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A64310"/>
    <w:multiLevelType w:val="hybridMultilevel"/>
    <w:tmpl w:val="03DC550A"/>
    <w:lvl w:ilvl="0" w:tplc="7F3A5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2363F"/>
    <w:multiLevelType w:val="hybridMultilevel"/>
    <w:tmpl w:val="BE6A68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B0198"/>
    <w:multiLevelType w:val="hybridMultilevel"/>
    <w:tmpl w:val="B0D43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6F42AA"/>
    <w:multiLevelType w:val="hybridMultilevel"/>
    <w:tmpl w:val="AD787D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26F94"/>
    <w:multiLevelType w:val="hybridMultilevel"/>
    <w:tmpl w:val="9E2C8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7E5081"/>
    <w:multiLevelType w:val="hybridMultilevel"/>
    <w:tmpl w:val="466880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132393">
    <w:abstractNumId w:val="38"/>
  </w:num>
  <w:num w:numId="2" w16cid:durableId="690299995">
    <w:abstractNumId w:val="14"/>
  </w:num>
  <w:num w:numId="3" w16cid:durableId="812451064">
    <w:abstractNumId w:val="4"/>
  </w:num>
  <w:num w:numId="4" w16cid:durableId="1018193484">
    <w:abstractNumId w:val="9"/>
  </w:num>
  <w:num w:numId="5" w16cid:durableId="759640598">
    <w:abstractNumId w:val="0"/>
  </w:num>
  <w:num w:numId="6" w16cid:durableId="115150744">
    <w:abstractNumId w:val="22"/>
  </w:num>
  <w:num w:numId="7" w16cid:durableId="1578782159">
    <w:abstractNumId w:val="10"/>
  </w:num>
  <w:num w:numId="8" w16cid:durableId="1145584334">
    <w:abstractNumId w:val="2"/>
  </w:num>
  <w:num w:numId="9" w16cid:durableId="614600750">
    <w:abstractNumId w:val="39"/>
  </w:num>
  <w:num w:numId="10" w16cid:durableId="1881237707">
    <w:abstractNumId w:val="3"/>
  </w:num>
  <w:num w:numId="11" w16cid:durableId="1824930475">
    <w:abstractNumId w:val="31"/>
  </w:num>
  <w:num w:numId="12" w16cid:durableId="138620844">
    <w:abstractNumId w:val="19"/>
  </w:num>
  <w:num w:numId="13" w16cid:durableId="1367213486">
    <w:abstractNumId w:val="13"/>
  </w:num>
  <w:num w:numId="14" w16cid:durableId="2072847382">
    <w:abstractNumId w:val="35"/>
  </w:num>
  <w:num w:numId="15" w16cid:durableId="176887921">
    <w:abstractNumId w:val="36"/>
  </w:num>
  <w:num w:numId="16" w16cid:durableId="1552155635">
    <w:abstractNumId w:val="18"/>
  </w:num>
  <w:num w:numId="17" w16cid:durableId="65223694">
    <w:abstractNumId w:val="14"/>
  </w:num>
  <w:num w:numId="18" w16cid:durableId="1675523846">
    <w:abstractNumId w:val="9"/>
  </w:num>
  <w:num w:numId="19" w16cid:durableId="1077019532">
    <w:abstractNumId w:val="28"/>
  </w:num>
  <w:num w:numId="20" w16cid:durableId="546451106">
    <w:abstractNumId w:val="30"/>
  </w:num>
  <w:num w:numId="21" w16cid:durableId="1859731790">
    <w:abstractNumId w:val="21"/>
  </w:num>
  <w:num w:numId="22" w16cid:durableId="2093625150">
    <w:abstractNumId w:val="30"/>
  </w:num>
  <w:num w:numId="23" w16cid:durableId="145901642">
    <w:abstractNumId w:val="28"/>
  </w:num>
  <w:num w:numId="24" w16cid:durableId="669796932">
    <w:abstractNumId w:val="33"/>
  </w:num>
  <w:num w:numId="25" w16cid:durableId="1150173918">
    <w:abstractNumId w:val="37"/>
  </w:num>
  <w:num w:numId="26" w16cid:durableId="1073701385">
    <w:abstractNumId w:val="32"/>
  </w:num>
  <w:num w:numId="27" w16cid:durableId="1792817051">
    <w:abstractNumId w:val="17"/>
  </w:num>
  <w:num w:numId="28" w16cid:durableId="1805537044">
    <w:abstractNumId w:val="23"/>
  </w:num>
  <w:num w:numId="29" w16cid:durableId="741752703">
    <w:abstractNumId w:val="24"/>
  </w:num>
  <w:num w:numId="30" w16cid:durableId="1939175850">
    <w:abstractNumId w:val="5"/>
  </w:num>
  <w:num w:numId="31" w16cid:durableId="608128593">
    <w:abstractNumId w:val="26"/>
  </w:num>
  <w:num w:numId="32" w16cid:durableId="217710903">
    <w:abstractNumId w:val="1"/>
  </w:num>
  <w:num w:numId="33" w16cid:durableId="955721921">
    <w:abstractNumId w:val="16"/>
  </w:num>
  <w:num w:numId="34" w16cid:durableId="864439951">
    <w:abstractNumId w:val="26"/>
  </w:num>
  <w:num w:numId="35" w16cid:durableId="219362176">
    <w:abstractNumId w:val="18"/>
  </w:num>
  <w:num w:numId="36" w16cid:durableId="373845249">
    <w:abstractNumId w:val="5"/>
  </w:num>
  <w:num w:numId="37" w16cid:durableId="577906960">
    <w:abstractNumId w:val="24"/>
  </w:num>
  <w:num w:numId="38" w16cid:durableId="1053584229">
    <w:abstractNumId w:val="23"/>
  </w:num>
  <w:num w:numId="39" w16cid:durableId="172116352">
    <w:abstractNumId w:val="4"/>
  </w:num>
  <w:num w:numId="40" w16cid:durableId="879708029">
    <w:abstractNumId w:val="11"/>
  </w:num>
  <w:num w:numId="41" w16cid:durableId="1208371242">
    <w:abstractNumId w:val="29"/>
  </w:num>
  <w:num w:numId="42" w16cid:durableId="1979727563">
    <w:abstractNumId w:val="20"/>
  </w:num>
  <w:num w:numId="43" w16cid:durableId="1067337916">
    <w:abstractNumId w:val="7"/>
  </w:num>
  <w:num w:numId="44" w16cid:durableId="748885513">
    <w:abstractNumId w:val="6"/>
  </w:num>
  <w:num w:numId="45" w16cid:durableId="196355025">
    <w:abstractNumId w:val="8"/>
  </w:num>
  <w:num w:numId="46" w16cid:durableId="10227933">
    <w:abstractNumId w:val="12"/>
  </w:num>
  <w:num w:numId="47" w16cid:durableId="156311586">
    <w:abstractNumId w:val="34"/>
  </w:num>
  <w:num w:numId="48" w16cid:durableId="1181360986">
    <w:abstractNumId w:val="15"/>
  </w:num>
  <w:num w:numId="49" w16cid:durableId="1852640148">
    <w:abstractNumId w:val="25"/>
  </w:num>
  <w:num w:numId="50" w16cid:durableId="1735622644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A6A"/>
    <w:rsid w:val="000009A0"/>
    <w:rsid w:val="00002B5B"/>
    <w:rsid w:val="00003F3E"/>
    <w:rsid w:val="00005C84"/>
    <w:rsid w:val="0000656B"/>
    <w:rsid w:val="0000729C"/>
    <w:rsid w:val="000079E4"/>
    <w:rsid w:val="00010060"/>
    <w:rsid w:val="00010BE5"/>
    <w:rsid w:val="0001188F"/>
    <w:rsid w:val="000128EF"/>
    <w:rsid w:val="000131A3"/>
    <w:rsid w:val="000137B5"/>
    <w:rsid w:val="0001742D"/>
    <w:rsid w:val="00017BE7"/>
    <w:rsid w:val="00017C44"/>
    <w:rsid w:val="00020CAC"/>
    <w:rsid w:val="0002350B"/>
    <w:rsid w:val="00025085"/>
    <w:rsid w:val="0002592B"/>
    <w:rsid w:val="00026D9B"/>
    <w:rsid w:val="000276DA"/>
    <w:rsid w:val="00030429"/>
    <w:rsid w:val="0003212C"/>
    <w:rsid w:val="00033E52"/>
    <w:rsid w:val="00034C79"/>
    <w:rsid w:val="00035957"/>
    <w:rsid w:val="00035D95"/>
    <w:rsid w:val="0003679E"/>
    <w:rsid w:val="00037534"/>
    <w:rsid w:val="0004229E"/>
    <w:rsid w:val="0004236F"/>
    <w:rsid w:val="00042EB5"/>
    <w:rsid w:val="000432B1"/>
    <w:rsid w:val="00045550"/>
    <w:rsid w:val="0004568F"/>
    <w:rsid w:val="00045A24"/>
    <w:rsid w:val="00046373"/>
    <w:rsid w:val="000464C1"/>
    <w:rsid w:val="00051741"/>
    <w:rsid w:val="00051799"/>
    <w:rsid w:val="00053A9A"/>
    <w:rsid w:val="0005607C"/>
    <w:rsid w:val="000568C5"/>
    <w:rsid w:val="0005783E"/>
    <w:rsid w:val="00060614"/>
    <w:rsid w:val="00060D97"/>
    <w:rsid w:val="00060E3E"/>
    <w:rsid w:val="00061FF6"/>
    <w:rsid w:val="00062EC9"/>
    <w:rsid w:val="0006339E"/>
    <w:rsid w:val="00065443"/>
    <w:rsid w:val="00067033"/>
    <w:rsid w:val="00067D53"/>
    <w:rsid w:val="0007199D"/>
    <w:rsid w:val="00071DA7"/>
    <w:rsid w:val="0007213A"/>
    <w:rsid w:val="00073579"/>
    <w:rsid w:val="00074F07"/>
    <w:rsid w:val="00076A67"/>
    <w:rsid w:val="00077149"/>
    <w:rsid w:val="00077219"/>
    <w:rsid w:val="00080002"/>
    <w:rsid w:val="00080DBD"/>
    <w:rsid w:val="00081601"/>
    <w:rsid w:val="00081CF6"/>
    <w:rsid w:val="00082618"/>
    <w:rsid w:val="00085C39"/>
    <w:rsid w:val="000860BC"/>
    <w:rsid w:val="00086FA5"/>
    <w:rsid w:val="000906AA"/>
    <w:rsid w:val="00092765"/>
    <w:rsid w:val="0009370E"/>
    <w:rsid w:val="000944FB"/>
    <w:rsid w:val="000964C4"/>
    <w:rsid w:val="000A01C6"/>
    <w:rsid w:val="000A1717"/>
    <w:rsid w:val="000A2A32"/>
    <w:rsid w:val="000A627C"/>
    <w:rsid w:val="000A7856"/>
    <w:rsid w:val="000B0D8D"/>
    <w:rsid w:val="000B0E0E"/>
    <w:rsid w:val="000B1A19"/>
    <w:rsid w:val="000B29C9"/>
    <w:rsid w:val="000B4D35"/>
    <w:rsid w:val="000B6C30"/>
    <w:rsid w:val="000C03FB"/>
    <w:rsid w:val="000C0F54"/>
    <w:rsid w:val="000C189C"/>
    <w:rsid w:val="000C36AE"/>
    <w:rsid w:val="000C3B9B"/>
    <w:rsid w:val="000C3D30"/>
    <w:rsid w:val="000C5DE5"/>
    <w:rsid w:val="000D04DE"/>
    <w:rsid w:val="000D07D6"/>
    <w:rsid w:val="000D0AA6"/>
    <w:rsid w:val="000D282A"/>
    <w:rsid w:val="000D2C19"/>
    <w:rsid w:val="000D7DE3"/>
    <w:rsid w:val="000D7F04"/>
    <w:rsid w:val="000E315B"/>
    <w:rsid w:val="000E55B2"/>
    <w:rsid w:val="000F18C3"/>
    <w:rsid w:val="000F52F4"/>
    <w:rsid w:val="001012C6"/>
    <w:rsid w:val="001015D1"/>
    <w:rsid w:val="0010561C"/>
    <w:rsid w:val="001066AD"/>
    <w:rsid w:val="00107545"/>
    <w:rsid w:val="0010788C"/>
    <w:rsid w:val="0011019B"/>
    <w:rsid w:val="001110D2"/>
    <w:rsid w:val="00111198"/>
    <w:rsid w:val="001131E0"/>
    <w:rsid w:val="001156E7"/>
    <w:rsid w:val="001173C0"/>
    <w:rsid w:val="00117AEC"/>
    <w:rsid w:val="00117E0D"/>
    <w:rsid w:val="00120A79"/>
    <w:rsid w:val="00120EEC"/>
    <w:rsid w:val="001219F0"/>
    <w:rsid w:val="00124F36"/>
    <w:rsid w:val="0012537E"/>
    <w:rsid w:val="00130788"/>
    <w:rsid w:val="00131EE6"/>
    <w:rsid w:val="00134CC3"/>
    <w:rsid w:val="0013535A"/>
    <w:rsid w:val="00137D9E"/>
    <w:rsid w:val="0014196A"/>
    <w:rsid w:val="0014361F"/>
    <w:rsid w:val="0014402F"/>
    <w:rsid w:val="001513A1"/>
    <w:rsid w:val="00151817"/>
    <w:rsid w:val="00152268"/>
    <w:rsid w:val="00152BBA"/>
    <w:rsid w:val="0015329D"/>
    <w:rsid w:val="00153E51"/>
    <w:rsid w:val="00156A61"/>
    <w:rsid w:val="00156B67"/>
    <w:rsid w:val="001600B3"/>
    <w:rsid w:val="0016606F"/>
    <w:rsid w:val="00167EBA"/>
    <w:rsid w:val="001711FF"/>
    <w:rsid w:val="00173B3A"/>
    <w:rsid w:val="001746C1"/>
    <w:rsid w:val="00176798"/>
    <w:rsid w:val="0018024C"/>
    <w:rsid w:val="00180D06"/>
    <w:rsid w:val="00182346"/>
    <w:rsid w:val="00182E79"/>
    <w:rsid w:val="00183462"/>
    <w:rsid w:val="00184087"/>
    <w:rsid w:val="001859A6"/>
    <w:rsid w:val="00186C96"/>
    <w:rsid w:val="0018798B"/>
    <w:rsid w:val="001913A3"/>
    <w:rsid w:val="0019631C"/>
    <w:rsid w:val="00196513"/>
    <w:rsid w:val="001A20D1"/>
    <w:rsid w:val="001A2E5E"/>
    <w:rsid w:val="001A375B"/>
    <w:rsid w:val="001A3EBE"/>
    <w:rsid w:val="001A4B9E"/>
    <w:rsid w:val="001A5C7B"/>
    <w:rsid w:val="001B1575"/>
    <w:rsid w:val="001B32D2"/>
    <w:rsid w:val="001B4580"/>
    <w:rsid w:val="001B7892"/>
    <w:rsid w:val="001C0549"/>
    <w:rsid w:val="001C1856"/>
    <w:rsid w:val="001C25EB"/>
    <w:rsid w:val="001C28AC"/>
    <w:rsid w:val="001C326A"/>
    <w:rsid w:val="001C378F"/>
    <w:rsid w:val="001C37BC"/>
    <w:rsid w:val="001C3CDE"/>
    <w:rsid w:val="001C43C1"/>
    <w:rsid w:val="001C6408"/>
    <w:rsid w:val="001C70CC"/>
    <w:rsid w:val="001C7C96"/>
    <w:rsid w:val="001D0608"/>
    <w:rsid w:val="001D0F7C"/>
    <w:rsid w:val="001D116F"/>
    <w:rsid w:val="001D2C5C"/>
    <w:rsid w:val="001D3FF9"/>
    <w:rsid w:val="001E0B48"/>
    <w:rsid w:val="001E0FAE"/>
    <w:rsid w:val="001E5484"/>
    <w:rsid w:val="001E57AD"/>
    <w:rsid w:val="001E773F"/>
    <w:rsid w:val="001F1222"/>
    <w:rsid w:val="001F15F0"/>
    <w:rsid w:val="001F2155"/>
    <w:rsid w:val="001F2520"/>
    <w:rsid w:val="001F38D7"/>
    <w:rsid w:val="001F737A"/>
    <w:rsid w:val="001F75BF"/>
    <w:rsid w:val="001F7D75"/>
    <w:rsid w:val="0020216C"/>
    <w:rsid w:val="00203FDC"/>
    <w:rsid w:val="00204722"/>
    <w:rsid w:val="0021021A"/>
    <w:rsid w:val="002135E2"/>
    <w:rsid w:val="0021361E"/>
    <w:rsid w:val="00214956"/>
    <w:rsid w:val="00217241"/>
    <w:rsid w:val="00217CB2"/>
    <w:rsid w:val="002212B6"/>
    <w:rsid w:val="00221CED"/>
    <w:rsid w:val="0022217A"/>
    <w:rsid w:val="002236E3"/>
    <w:rsid w:val="00230213"/>
    <w:rsid w:val="00235D23"/>
    <w:rsid w:val="00236622"/>
    <w:rsid w:val="00241A33"/>
    <w:rsid w:val="00245C14"/>
    <w:rsid w:val="00246DFE"/>
    <w:rsid w:val="00247586"/>
    <w:rsid w:val="00247CF9"/>
    <w:rsid w:val="0025072B"/>
    <w:rsid w:val="002535E7"/>
    <w:rsid w:val="002567D2"/>
    <w:rsid w:val="00256E86"/>
    <w:rsid w:val="00261528"/>
    <w:rsid w:val="00262A54"/>
    <w:rsid w:val="002653E7"/>
    <w:rsid w:val="00270553"/>
    <w:rsid w:val="0027100E"/>
    <w:rsid w:val="00272714"/>
    <w:rsid w:val="00275AA2"/>
    <w:rsid w:val="00277ACB"/>
    <w:rsid w:val="00280316"/>
    <w:rsid w:val="00281094"/>
    <w:rsid w:val="002875DD"/>
    <w:rsid w:val="00290314"/>
    <w:rsid w:val="0029060F"/>
    <w:rsid w:val="00290F99"/>
    <w:rsid w:val="00292F9F"/>
    <w:rsid w:val="00295BFF"/>
    <w:rsid w:val="002968DE"/>
    <w:rsid w:val="002A02BB"/>
    <w:rsid w:val="002A0329"/>
    <w:rsid w:val="002A17A2"/>
    <w:rsid w:val="002A3384"/>
    <w:rsid w:val="002A4A0F"/>
    <w:rsid w:val="002B0820"/>
    <w:rsid w:val="002B1E87"/>
    <w:rsid w:val="002B1FCB"/>
    <w:rsid w:val="002B7B50"/>
    <w:rsid w:val="002C38AF"/>
    <w:rsid w:val="002C55A6"/>
    <w:rsid w:val="002C70B1"/>
    <w:rsid w:val="002C79AC"/>
    <w:rsid w:val="002D1051"/>
    <w:rsid w:val="002D4DBE"/>
    <w:rsid w:val="002D6314"/>
    <w:rsid w:val="002D6ACA"/>
    <w:rsid w:val="002D6EC8"/>
    <w:rsid w:val="002E100F"/>
    <w:rsid w:val="002E169B"/>
    <w:rsid w:val="002E330B"/>
    <w:rsid w:val="002E38B5"/>
    <w:rsid w:val="002E535B"/>
    <w:rsid w:val="002E5873"/>
    <w:rsid w:val="002E592F"/>
    <w:rsid w:val="002E5B2D"/>
    <w:rsid w:val="002E5D89"/>
    <w:rsid w:val="002E7017"/>
    <w:rsid w:val="002E724B"/>
    <w:rsid w:val="002F00B9"/>
    <w:rsid w:val="002F1895"/>
    <w:rsid w:val="002F1BBD"/>
    <w:rsid w:val="002F1DB5"/>
    <w:rsid w:val="002F3ED0"/>
    <w:rsid w:val="002F4984"/>
    <w:rsid w:val="002F5161"/>
    <w:rsid w:val="002F7FF7"/>
    <w:rsid w:val="00300FF6"/>
    <w:rsid w:val="00302BA8"/>
    <w:rsid w:val="00302D64"/>
    <w:rsid w:val="0030594A"/>
    <w:rsid w:val="00306102"/>
    <w:rsid w:val="003064FE"/>
    <w:rsid w:val="00306C6B"/>
    <w:rsid w:val="00307AEC"/>
    <w:rsid w:val="003112DB"/>
    <w:rsid w:val="003163E9"/>
    <w:rsid w:val="00316582"/>
    <w:rsid w:val="00320559"/>
    <w:rsid w:val="00325DF4"/>
    <w:rsid w:val="003316FE"/>
    <w:rsid w:val="0033269A"/>
    <w:rsid w:val="00332A20"/>
    <w:rsid w:val="003332F3"/>
    <w:rsid w:val="00334EEB"/>
    <w:rsid w:val="00335F22"/>
    <w:rsid w:val="00336B59"/>
    <w:rsid w:val="0034139F"/>
    <w:rsid w:val="003418A3"/>
    <w:rsid w:val="00343869"/>
    <w:rsid w:val="00344148"/>
    <w:rsid w:val="00345859"/>
    <w:rsid w:val="00347A4E"/>
    <w:rsid w:val="003523D6"/>
    <w:rsid w:val="0035540F"/>
    <w:rsid w:val="00356261"/>
    <w:rsid w:val="00356A05"/>
    <w:rsid w:val="00357305"/>
    <w:rsid w:val="0036282C"/>
    <w:rsid w:val="0036372B"/>
    <w:rsid w:val="003645A6"/>
    <w:rsid w:val="00364837"/>
    <w:rsid w:val="00364D05"/>
    <w:rsid w:val="00365437"/>
    <w:rsid w:val="003655FC"/>
    <w:rsid w:val="00365F18"/>
    <w:rsid w:val="00367B0C"/>
    <w:rsid w:val="003741D2"/>
    <w:rsid w:val="0037449D"/>
    <w:rsid w:val="0037774E"/>
    <w:rsid w:val="00377942"/>
    <w:rsid w:val="003821B8"/>
    <w:rsid w:val="00383016"/>
    <w:rsid w:val="0038327A"/>
    <w:rsid w:val="003832C5"/>
    <w:rsid w:val="003905BE"/>
    <w:rsid w:val="0039099B"/>
    <w:rsid w:val="0039341B"/>
    <w:rsid w:val="00393EF9"/>
    <w:rsid w:val="003962D0"/>
    <w:rsid w:val="00397314"/>
    <w:rsid w:val="00397682"/>
    <w:rsid w:val="003978EE"/>
    <w:rsid w:val="003A2FD7"/>
    <w:rsid w:val="003A45AF"/>
    <w:rsid w:val="003A5211"/>
    <w:rsid w:val="003A52BE"/>
    <w:rsid w:val="003A7106"/>
    <w:rsid w:val="003B0746"/>
    <w:rsid w:val="003B1811"/>
    <w:rsid w:val="003B2243"/>
    <w:rsid w:val="003B27D9"/>
    <w:rsid w:val="003B3110"/>
    <w:rsid w:val="003B3832"/>
    <w:rsid w:val="003B3AB4"/>
    <w:rsid w:val="003B5FD8"/>
    <w:rsid w:val="003B6F09"/>
    <w:rsid w:val="003B77FF"/>
    <w:rsid w:val="003C0050"/>
    <w:rsid w:val="003C027C"/>
    <w:rsid w:val="003C0CDC"/>
    <w:rsid w:val="003C1FCE"/>
    <w:rsid w:val="003C25FD"/>
    <w:rsid w:val="003C2861"/>
    <w:rsid w:val="003C2F87"/>
    <w:rsid w:val="003C42BF"/>
    <w:rsid w:val="003C431E"/>
    <w:rsid w:val="003C4A3D"/>
    <w:rsid w:val="003C5A09"/>
    <w:rsid w:val="003D697B"/>
    <w:rsid w:val="003E0E59"/>
    <w:rsid w:val="003E1C87"/>
    <w:rsid w:val="003E1D8C"/>
    <w:rsid w:val="003E1DAD"/>
    <w:rsid w:val="003E2833"/>
    <w:rsid w:val="003E352C"/>
    <w:rsid w:val="003E37CC"/>
    <w:rsid w:val="003E5504"/>
    <w:rsid w:val="003E5FB4"/>
    <w:rsid w:val="003E7765"/>
    <w:rsid w:val="003F105D"/>
    <w:rsid w:val="003F12F9"/>
    <w:rsid w:val="003F1C1D"/>
    <w:rsid w:val="003F1CED"/>
    <w:rsid w:val="003F1DBF"/>
    <w:rsid w:val="003F437C"/>
    <w:rsid w:val="003F5250"/>
    <w:rsid w:val="003F66D9"/>
    <w:rsid w:val="0040116E"/>
    <w:rsid w:val="004019A6"/>
    <w:rsid w:val="00402382"/>
    <w:rsid w:val="004029A2"/>
    <w:rsid w:val="00402BF2"/>
    <w:rsid w:val="004052C5"/>
    <w:rsid w:val="0041142E"/>
    <w:rsid w:val="00413D93"/>
    <w:rsid w:val="00414B4B"/>
    <w:rsid w:val="00414DA9"/>
    <w:rsid w:val="00414DDA"/>
    <w:rsid w:val="00415C29"/>
    <w:rsid w:val="00415F5F"/>
    <w:rsid w:val="00417184"/>
    <w:rsid w:val="00421014"/>
    <w:rsid w:val="00421534"/>
    <w:rsid w:val="00423250"/>
    <w:rsid w:val="00423B9A"/>
    <w:rsid w:val="00424994"/>
    <w:rsid w:val="00425227"/>
    <w:rsid w:val="004252B5"/>
    <w:rsid w:val="00427142"/>
    <w:rsid w:val="004273B8"/>
    <w:rsid w:val="00430EC9"/>
    <w:rsid w:val="00431688"/>
    <w:rsid w:val="004317FD"/>
    <w:rsid w:val="00432CCD"/>
    <w:rsid w:val="00433C5A"/>
    <w:rsid w:val="00436274"/>
    <w:rsid w:val="00441B81"/>
    <w:rsid w:val="004428D8"/>
    <w:rsid w:val="00443C80"/>
    <w:rsid w:val="00443E4B"/>
    <w:rsid w:val="00445391"/>
    <w:rsid w:val="0045208A"/>
    <w:rsid w:val="00455005"/>
    <w:rsid w:val="004566DD"/>
    <w:rsid w:val="00460677"/>
    <w:rsid w:val="00461B6A"/>
    <w:rsid w:val="0046239C"/>
    <w:rsid w:val="00462AC4"/>
    <w:rsid w:val="00463323"/>
    <w:rsid w:val="00463404"/>
    <w:rsid w:val="004665B6"/>
    <w:rsid w:val="00470848"/>
    <w:rsid w:val="00471A4F"/>
    <w:rsid w:val="00471E85"/>
    <w:rsid w:val="00473FEE"/>
    <w:rsid w:val="0047521A"/>
    <w:rsid w:val="00475E58"/>
    <w:rsid w:val="00476EE3"/>
    <w:rsid w:val="00477491"/>
    <w:rsid w:val="00480D97"/>
    <w:rsid w:val="00482C02"/>
    <w:rsid w:val="00490121"/>
    <w:rsid w:val="00490B55"/>
    <w:rsid w:val="00491930"/>
    <w:rsid w:val="00492074"/>
    <w:rsid w:val="004938F4"/>
    <w:rsid w:val="00494D54"/>
    <w:rsid w:val="00494F1E"/>
    <w:rsid w:val="00494FB2"/>
    <w:rsid w:val="00495C4F"/>
    <w:rsid w:val="00495D29"/>
    <w:rsid w:val="0049616A"/>
    <w:rsid w:val="004A048A"/>
    <w:rsid w:val="004A1ACA"/>
    <w:rsid w:val="004A1C21"/>
    <w:rsid w:val="004A257D"/>
    <w:rsid w:val="004A3EE8"/>
    <w:rsid w:val="004A5493"/>
    <w:rsid w:val="004A5A9C"/>
    <w:rsid w:val="004A776E"/>
    <w:rsid w:val="004B00DB"/>
    <w:rsid w:val="004B0454"/>
    <w:rsid w:val="004B0DD6"/>
    <w:rsid w:val="004B4721"/>
    <w:rsid w:val="004C0606"/>
    <w:rsid w:val="004C1522"/>
    <w:rsid w:val="004C18A9"/>
    <w:rsid w:val="004C2D97"/>
    <w:rsid w:val="004C3A6A"/>
    <w:rsid w:val="004C47C1"/>
    <w:rsid w:val="004C50BE"/>
    <w:rsid w:val="004C591E"/>
    <w:rsid w:val="004C78E2"/>
    <w:rsid w:val="004C7B89"/>
    <w:rsid w:val="004D2142"/>
    <w:rsid w:val="004D28ED"/>
    <w:rsid w:val="004D2B11"/>
    <w:rsid w:val="004D2CFB"/>
    <w:rsid w:val="004D2EC1"/>
    <w:rsid w:val="004D37CE"/>
    <w:rsid w:val="004D3BD3"/>
    <w:rsid w:val="004D4BD8"/>
    <w:rsid w:val="004D4C6C"/>
    <w:rsid w:val="004E200E"/>
    <w:rsid w:val="004E2588"/>
    <w:rsid w:val="004E277B"/>
    <w:rsid w:val="004E27EE"/>
    <w:rsid w:val="004E5EF7"/>
    <w:rsid w:val="004F3F06"/>
    <w:rsid w:val="004F5039"/>
    <w:rsid w:val="004F5639"/>
    <w:rsid w:val="00501490"/>
    <w:rsid w:val="00502156"/>
    <w:rsid w:val="00502302"/>
    <w:rsid w:val="0050252C"/>
    <w:rsid w:val="005032AD"/>
    <w:rsid w:val="0050373E"/>
    <w:rsid w:val="00504B46"/>
    <w:rsid w:val="00510AA0"/>
    <w:rsid w:val="0051124C"/>
    <w:rsid w:val="00511373"/>
    <w:rsid w:val="0051174D"/>
    <w:rsid w:val="005117DB"/>
    <w:rsid w:val="0051481E"/>
    <w:rsid w:val="0051555E"/>
    <w:rsid w:val="00516FB7"/>
    <w:rsid w:val="0051701B"/>
    <w:rsid w:val="005201D2"/>
    <w:rsid w:val="00520927"/>
    <w:rsid w:val="005234A7"/>
    <w:rsid w:val="00523918"/>
    <w:rsid w:val="0052434D"/>
    <w:rsid w:val="005243C9"/>
    <w:rsid w:val="005243E2"/>
    <w:rsid w:val="005244A0"/>
    <w:rsid w:val="0052538D"/>
    <w:rsid w:val="00525425"/>
    <w:rsid w:val="00525976"/>
    <w:rsid w:val="00527671"/>
    <w:rsid w:val="00527BC5"/>
    <w:rsid w:val="00527D52"/>
    <w:rsid w:val="0053387D"/>
    <w:rsid w:val="0053419D"/>
    <w:rsid w:val="00536399"/>
    <w:rsid w:val="005369AB"/>
    <w:rsid w:val="00536A6A"/>
    <w:rsid w:val="00541D08"/>
    <w:rsid w:val="00541D34"/>
    <w:rsid w:val="0054416C"/>
    <w:rsid w:val="00544249"/>
    <w:rsid w:val="00551142"/>
    <w:rsid w:val="005516DD"/>
    <w:rsid w:val="0055235E"/>
    <w:rsid w:val="00552B55"/>
    <w:rsid w:val="00554C98"/>
    <w:rsid w:val="00555650"/>
    <w:rsid w:val="0055580A"/>
    <w:rsid w:val="005575B4"/>
    <w:rsid w:val="005607DE"/>
    <w:rsid w:val="0056091D"/>
    <w:rsid w:val="00560FB2"/>
    <w:rsid w:val="005625B2"/>
    <w:rsid w:val="00562E4E"/>
    <w:rsid w:val="00563EC7"/>
    <w:rsid w:val="00565DDB"/>
    <w:rsid w:val="005674CE"/>
    <w:rsid w:val="00570133"/>
    <w:rsid w:val="00570D4B"/>
    <w:rsid w:val="00571307"/>
    <w:rsid w:val="0057186D"/>
    <w:rsid w:val="00571B6E"/>
    <w:rsid w:val="00571C64"/>
    <w:rsid w:val="00572836"/>
    <w:rsid w:val="00573A47"/>
    <w:rsid w:val="00574728"/>
    <w:rsid w:val="00576476"/>
    <w:rsid w:val="005769CE"/>
    <w:rsid w:val="005773A8"/>
    <w:rsid w:val="00577FE9"/>
    <w:rsid w:val="00580DCD"/>
    <w:rsid w:val="00581A88"/>
    <w:rsid w:val="00583D3F"/>
    <w:rsid w:val="005857F2"/>
    <w:rsid w:val="005874ED"/>
    <w:rsid w:val="0059275C"/>
    <w:rsid w:val="005937BD"/>
    <w:rsid w:val="005937F4"/>
    <w:rsid w:val="00594D50"/>
    <w:rsid w:val="00594F32"/>
    <w:rsid w:val="00596775"/>
    <w:rsid w:val="00597DD4"/>
    <w:rsid w:val="005A2F3B"/>
    <w:rsid w:val="005A5B31"/>
    <w:rsid w:val="005A6211"/>
    <w:rsid w:val="005B20E4"/>
    <w:rsid w:val="005B2E2D"/>
    <w:rsid w:val="005C255E"/>
    <w:rsid w:val="005C3A36"/>
    <w:rsid w:val="005C5446"/>
    <w:rsid w:val="005C568E"/>
    <w:rsid w:val="005C7851"/>
    <w:rsid w:val="005C7CCB"/>
    <w:rsid w:val="005C7DB3"/>
    <w:rsid w:val="005D4B89"/>
    <w:rsid w:val="005D5495"/>
    <w:rsid w:val="005D5F72"/>
    <w:rsid w:val="005E26A4"/>
    <w:rsid w:val="005E2F1C"/>
    <w:rsid w:val="005E3984"/>
    <w:rsid w:val="005E4623"/>
    <w:rsid w:val="005E4B0F"/>
    <w:rsid w:val="005E5FEA"/>
    <w:rsid w:val="005E664A"/>
    <w:rsid w:val="005E6E4B"/>
    <w:rsid w:val="005F08D9"/>
    <w:rsid w:val="005F13FD"/>
    <w:rsid w:val="005F1D18"/>
    <w:rsid w:val="005F31BA"/>
    <w:rsid w:val="005F3A6E"/>
    <w:rsid w:val="005F3D32"/>
    <w:rsid w:val="005F3D94"/>
    <w:rsid w:val="005F3E1A"/>
    <w:rsid w:val="005F41B3"/>
    <w:rsid w:val="005F48EF"/>
    <w:rsid w:val="005F724A"/>
    <w:rsid w:val="006015CE"/>
    <w:rsid w:val="006018A1"/>
    <w:rsid w:val="0060198A"/>
    <w:rsid w:val="00604ABC"/>
    <w:rsid w:val="0060568C"/>
    <w:rsid w:val="00605A6F"/>
    <w:rsid w:val="006079F1"/>
    <w:rsid w:val="00610280"/>
    <w:rsid w:val="006103C1"/>
    <w:rsid w:val="00612356"/>
    <w:rsid w:val="00615FDD"/>
    <w:rsid w:val="00617AA0"/>
    <w:rsid w:val="00617ABB"/>
    <w:rsid w:val="006206A2"/>
    <w:rsid w:val="00622022"/>
    <w:rsid w:val="00623177"/>
    <w:rsid w:val="006239B1"/>
    <w:rsid w:val="00625258"/>
    <w:rsid w:val="00626005"/>
    <w:rsid w:val="00626B72"/>
    <w:rsid w:val="00630D70"/>
    <w:rsid w:val="006323F0"/>
    <w:rsid w:val="00632C81"/>
    <w:rsid w:val="00632D2B"/>
    <w:rsid w:val="006355FB"/>
    <w:rsid w:val="00637D98"/>
    <w:rsid w:val="006400F3"/>
    <w:rsid w:val="006411E4"/>
    <w:rsid w:val="00644449"/>
    <w:rsid w:val="00644964"/>
    <w:rsid w:val="00644C39"/>
    <w:rsid w:val="00647623"/>
    <w:rsid w:val="00650B9A"/>
    <w:rsid w:val="00652CBB"/>
    <w:rsid w:val="00653384"/>
    <w:rsid w:val="006536F3"/>
    <w:rsid w:val="006570A7"/>
    <w:rsid w:val="00660C3D"/>
    <w:rsid w:val="00660C93"/>
    <w:rsid w:val="0066261E"/>
    <w:rsid w:val="00664A14"/>
    <w:rsid w:val="00666E6A"/>
    <w:rsid w:val="00667FFA"/>
    <w:rsid w:val="00670F45"/>
    <w:rsid w:val="006726EE"/>
    <w:rsid w:val="00673B7C"/>
    <w:rsid w:val="00673BEC"/>
    <w:rsid w:val="00674568"/>
    <w:rsid w:val="006752A2"/>
    <w:rsid w:val="00677D3B"/>
    <w:rsid w:val="00680F81"/>
    <w:rsid w:val="00681F0A"/>
    <w:rsid w:val="006824EF"/>
    <w:rsid w:val="00683131"/>
    <w:rsid w:val="00684000"/>
    <w:rsid w:val="00686C3F"/>
    <w:rsid w:val="00686F57"/>
    <w:rsid w:val="00687222"/>
    <w:rsid w:val="00687EE5"/>
    <w:rsid w:val="006904B6"/>
    <w:rsid w:val="00690AF8"/>
    <w:rsid w:val="00691969"/>
    <w:rsid w:val="0069226E"/>
    <w:rsid w:val="006947F8"/>
    <w:rsid w:val="00694AD2"/>
    <w:rsid w:val="00696C06"/>
    <w:rsid w:val="00696D8B"/>
    <w:rsid w:val="006A0600"/>
    <w:rsid w:val="006A0A35"/>
    <w:rsid w:val="006A19D0"/>
    <w:rsid w:val="006A44D7"/>
    <w:rsid w:val="006A54BC"/>
    <w:rsid w:val="006A7AC8"/>
    <w:rsid w:val="006B1888"/>
    <w:rsid w:val="006B3A52"/>
    <w:rsid w:val="006B4CC1"/>
    <w:rsid w:val="006B6B2E"/>
    <w:rsid w:val="006B7F7C"/>
    <w:rsid w:val="006C03D8"/>
    <w:rsid w:val="006C1258"/>
    <w:rsid w:val="006C15A8"/>
    <w:rsid w:val="006C2D57"/>
    <w:rsid w:val="006C460E"/>
    <w:rsid w:val="006C5BC9"/>
    <w:rsid w:val="006C5FBA"/>
    <w:rsid w:val="006C6077"/>
    <w:rsid w:val="006C7133"/>
    <w:rsid w:val="006C75DD"/>
    <w:rsid w:val="006D2949"/>
    <w:rsid w:val="006D3EA5"/>
    <w:rsid w:val="006D4E92"/>
    <w:rsid w:val="006D6460"/>
    <w:rsid w:val="006E142A"/>
    <w:rsid w:val="006E213D"/>
    <w:rsid w:val="006E2818"/>
    <w:rsid w:val="006E2B32"/>
    <w:rsid w:val="006E384A"/>
    <w:rsid w:val="006E3D7E"/>
    <w:rsid w:val="006E4EA0"/>
    <w:rsid w:val="006E54A0"/>
    <w:rsid w:val="006E570C"/>
    <w:rsid w:val="006E5C1E"/>
    <w:rsid w:val="006E6184"/>
    <w:rsid w:val="006E65F5"/>
    <w:rsid w:val="006E7C91"/>
    <w:rsid w:val="006F1BCD"/>
    <w:rsid w:val="006F1C70"/>
    <w:rsid w:val="006F2128"/>
    <w:rsid w:val="006F2385"/>
    <w:rsid w:val="006F28B7"/>
    <w:rsid w:val="006F33F7"/>
    <w:rsid w:val="006F3DA4"/>
    <w:rsid w:val="006F4155"/>
    <w:rsid w:val="006F4A9D"/>
    <w:rsid w:val="007015B2"/>
    <w:rsid w:val="00701CBA"/>
    <w:rsid w:val="007028D3"/>
    <w:rsid w:val="00704CE2"/>
    <w:rsid w:val="007061F9"/>
    <w:rsid w:val="00707834"/>
    <w:rsid w:val="00707D5F"/>
    <w:rsid w:val="00711A25"/>
    <w:rsid w:val="007126B8"/>
    <w:rsid w:val="00712ABF"/>
    <w:rsid w:val="00713B9C"/>
    <w:rsid w:val="007141F0"/>
    <w:rsid w:val="00714AF3"/>
    <w:rsid w:val="00715819"/>
    <w:rsid w:val="007162A8"/>
    <w:rsid w:val="00716B39"/>
    <w:rsid w:val="007175DB"/>
    <w:rsid w:val="00717EBF"/>
    <w:rsid w:val="00720472"/>
    <w:rsid w:val="00720DDD"/>
    <w:rsid w:val="0072229A"/>
    <w:rsid w:val="007229C7"/>
    <w:rsid w:val="00722AEB"/>
    <w:rsid w:val="00722F79"/>
    <w:rsid w:val="007248CE"/>
    <w:rsid w:val="00724BC8"/>
    <w:rsid w:val="007259A9"/>
    <w:rsid w:val="00725E3E"/>
    <w:rsid w:val="00726490"/>
    <w:rsid w:val="0072674A"/>
    <w:rsid w:val="00726AC0"/>
    <w:rsid w:val="0073350F"/>
    <w:rsid w:val="0073635A"/>
    <w:rsid w:val="00737409"/>
    <w:rsid w:val="007415E6"/>
    <w:rsid w:val="007446D1"/>
    <w:rsid w:val="00744DE3"/>
    <w:rsid w:val="00744F2F"/>
    <w:rsid w:val="00745CEE"/>
    <w:rsid w:val="00750D2C"/>
    <w:rsid w:val="00751376"/>
    <w:rsid w:val="007526D9"/>
    <w:rsid w:val="00752829"/>
    <w:rsid w:val="007542B8"/>
    <w:rsid w:val="00754A62"/>
    <w:rsid w:val="007563AD"/>
    <w:rsid w:val="00756B62"/>
    <w:rsid w:val="00756F04"/>
    <w:rsid w:val="00757683"/>
    <w:rsid w:val="007604AE"/>
    <w:rsid w:val="00761AE0"/>
    <w:rsid w:val="0076599A"/>
    <w:rsid w:val="00770A83"/>
    <w:rsid w:val="00771DF5"/>
    <w:rsid w:val="00772BA5"/>
    <w:rsid w:val="007764BF"/>
    <w:rsid w:val="00776E94"/>
    <w:rsid w:val="00780CE1"/>
    <w:rsid w:val="007816D1"/>
    <w:rsid w:val="00781ED3"/>
    <w:rsid w:val="00783295"/>
    <w:rsid w:val="00784099"/>
    <w:rsid w:val="00785FE2"/>
    <w:rsid w:val="007903B8"/>
    <w:rsid w:val="00791323"/>
    <w:rsid w:val="007914E8"/>
    <w:rsid w:val="007977BD"/>
    <w:rsid w:val="0079791B"/>
    <w:rsid w:val="007A016D"/>
    <w:rsid w:val="007A0397"/>
    <w:rsid w:val="007A0D8C"/>
    <w:rsid w:val="007A1B03"/>
    <w:rsid w:val="007A35E8"/>
    <w:rsid w:val="007A3FE1"/>
    <w:rsid w:val="007B1389"/>
    <w:rsid w:val="007B1BFA"/>
    <w:rsid w:val="007B327A"/>
    <w:rsid w:val="007B594D"/>
    <w:rsid w:val="007B6167"/>
    <w:rsid w:val="007B6BE8"/>
    <w:rsid w:val="007B6D36"/>
    <w:rsid w:val="007B6F31"/>
    <w:rsid w:val="007B7087"/>
    <w:rsid w:val="007B7ADD"/>
    <w:rsid w:val="007C1C8B"/>
    <w:rsid w:val="007C55C5"/>
    <w:rsid w:val="007D231E"/>
    <w:rsid w:val="007D323E"/>
    <w:rsid w:val="007D330C"/>
    <w:rsid w:val="007D3594"/>
    <w:rsid w:val="007D3F8F"/>
    <w:rsid w:val="007D4743"/>
    <w:rsid w:val="007D6CCC"/>
    <w:rsid w:val="007D73EB"/>
    <w:rsid w:val="007D7414"/>
    <w:rsid w:val="007D78B6"/>
    <w:rsid w:val="007E075D"/>
    <w:rsid w:val="007E1D8D"/>
    <w:rsid w:val="007E29CC"/>
    <w:rsid w:val="007E2A65"/>
    <w:rsid w:val="007E39E2"/>
    <w:rsid w:val="007E5A37"/>
    <w:rsid w:val="007E7D35"/>
    <w:rsid w:val="007F1DE7"/>
    <w:rsid w:val="007F238F"/>
    <w:rsid w:val="007F2AE3"/>
    <w:rsid w:val="007F326B"/>
    <w:rsid w:val="007F487B"/>
    <w:rsid w:val="007F502F"/>
    <w:rsid w:val="007F6129"/>
    <w:rsid w:val="007F75D8"/>
    <w:rsid w:val="007F7769"/>
    <w:rsid w:val="00800787"/>
    <w:rsid w:val="00802AAD"/>
    <w:rsid w:val="00802B4D"/>
    <w:rsid w:val="00805773"/>
    <w:rsid w:val="00806B4F"/>
    <w:rsid w:val="008078EA"/>
    <w:rsid w:val="00807FB3"/>
    <w:rsid w:val="0081027F"/>
    <w:rsid w:val="00810F0F"/>
    <w:rsid w:val="00811DFA"/>
    <w:rsid w:val="00811FC6"/>
    <w:rsid w:val="008131B1"/>
    <w:rsid w:val="008143C2"/>
    <w:rsid w:val="008153FE"/>
    <w:rsid w:val="00815653"/>
    <w:rsid w:val="00816777"/>
    <w:rsid w:val="008176E0"/>
    <w:rsid w:val="00817B13"/>
    <w:rsid w:val="00820504"/>
    <w:rsid w:val="00821200"/>
    <w:rsid w:val="008212FE"/>
    <w:rsid w:val="0082305C"/>
    <w:rsid w:val="008230BD"/>
    <w:rsid w:val="008238AE"/>
    <w:rsid w:val="00824443"/>
    <w:rsid w:val="00825046"/>
    <w:rsid w:val="00825662"/>
    <w:rsid w:val="00826347"/>
    <w:rsid w:val="00826E81"/>
    <w:rsid w:val="00827662"/>
    <w:rsid w:val="00831C1B"/>
    <w:rsid w:val="008400D6"/>
    <w:rsid w:val="008421DF"/>
    <w:rsid w:val="00842D91"/>
    <w:rsid w:val="00843DA2"/>
    <w:rsid w:val="00844AA2"/>
    <w:rsid w:val="00845E1F"/>
    <w:rsid w:val="0084628A"/>
    <w:rsid w:val="00850665"/>
    <w:rsid w:val="00853D8F"/>
    <w:rsid w:val="00857436"/>
    <w:rsid w:val="00857E74"/>
    <w:rsid w:val="008603EA"/>
    <w:rsid w:val="0086163D"/>
    <w:rsid w:val="00862D9D"/>
    <w:rsid w:val="0086455D"/>
    <w:rsid w:val="00864F48"/>
    <w:rsid w:val="00870194"/>
    <w:rsid w:val="0087242E"/>
    <w:rsid w:val="00873FF0"/>
    <w:rsid w:val="008748B2"/>
    <w:rsid w:val="00874BF1"/>
    <w:rsid w:val="00877959"/>
    <w:rsid w:val="00880CC7"/>
    <w:rsid w:val="0088421A"/>
    <w:rsid w:val="00884790"/>
    <w:rsid w:val="00886708"/>
    <w:rsid w:val="00886E6E"/>
    <w:rsid w:val="0089064A"/>
    <w:rsid w:val="00890AEA"/>
    <w:rsid w:val="008918D5"/>
    <w:rsid w:val="00891BAD"/>
    <w:rsid w:val="008921F5"/>
    <w:rsid w:val="00892737"/>
    <w:rsid w:val="00894DD8"/>
    <w:rsid w:val="008958B1"/>
    <w:rsid w:val="00895F3B"/>
    <w:rsid w:val="00896644"/>
    <w:rsid w:val="008A1D68"/>
    <w:rsid w:val="008A4A1E"/>
    <w:rsid w:val="008A6F57"/>
    <w:rsid w:val="008A706B"/>
    <w:rsid w:val="008A7E76"/>
    <w:rsid w:val="008B1AEE"/>
    <w:rsid w:val="008B2DC1"/>
    <w:rsid w:val="008B3A24"/>
    <w:rsid w:val="008B4330"/>
    <w:rsid w:val="008B543D"/>
    <w:rsid w:val="008B5448"/>
    <w:rsid w:val="008B5EF8"/>
    <w:rsid w:val="008B7BF2"/>
    <w:rsid w:val="008C1596"/>
    <w:rsid w:val="008C4DF4"/>
    <w:rsid w:val="008C5C0E"/>
    <w:rsid w:val="008C6CAA"/>
    <w:rsid w:val="008D0EFF"/>
    <w:rsid w:val="008D282D"/>
    <w:rsid w:val="008D4746"/>
    <w:rsid w:val="008D7408"/>
    <w:rsid w:val="008D7672"/>
    <w:rsid w:val="008E041F"/>
    <w:rsid w:val="008E5325"/>
    <w:rsid w:val="008E6DCF"/>
    <w:rsid w:val="008F03BD"/>
    <w:rsid w:val="008F0F52"/>
    <w:rsid w:val="008F21F0"/>
    <w:rsid w:val="008F2C27"/>
    <w:rsid w:val="008F54D7"/>
    <w:rsid w:val="008F5706"/>
    <w:rsid w:val="008F5EDD"/>
    <w:rsid w:val="008F6621"/>
    <w:rsid w:val="008F6CA5"/>
    <w:rsid w:val="008F6E21"/>
    <w:rsid w:val="008F7447"/>
    <w:rsid w:val="008F7975"/>
    <w:rsid w:val="0090031B"/>
    <w:rsid w:val="0090287A"/>
    <w:rsid w:val="00906096"/>
    <w:rsid w:val="00911623"/>
    <w:rsid w:val="00911BAB"/>
    <w:rsid w:val="00912E6B"/>
    <w:rsid w:val="00914067"/>
    <w:rsid w:val="009141A4"/>
    <w:rsid w:val="00914950"/>
    <w:rsid w:val="00915212"/>
    <w:rsid w:val="0091553D"/>
    <w:rsid w:val="0091672B"/>
    <w:rsid w:val="00916C21"/>
    <w:rsid w:val="00921BE1"/>
    <w:rsid w:val="00923833"/>
    <w:rsid w:val="00924335"/>
    <w:rsid w:val="00924B94"/>
    <w:rsid w:val="009300AB"/>
    <w:rsid w:val="0093070E"/>
    <w:rsid w:val="00930F5E"/>
    <w:rsid w:val="00934D22"/>
    <w:rsid w:val="00934D33"/>
    <w:rsid w:val="00936990"/>
    <w:rsid w:val="009370E9"/>
    <w:rsid w:val="00937F01"/>
    <w:rsid w:val="00940A74"/>
    <w:rsid w:val="0094137F"/>
    <w:rsid w:val="00941718"/>
    <w:rsid w:val="00943405"/>
    <w:rsid w:val="00943BC8"/>
    <w:rsid w:val="00944126"/>
    <w:rsid w:val="00944F00"/>
    <w:rsid w:val="00946523"/>
    <w:rsid w:val="00946E4A"/>
    <w:rsid w:val="00947760"/>
    <w:rsid w:val="0094784E"/>
    <w:rsid w:val="00950366"/>
    <w:rsid w:val="0095087C"/>
    <w:rsid w:val="0095100F"/>
    <w:rsid w:val="009538FF"/>
    <w:rsid w:val="00953CC9"/>
    <w:rsid w:val="00954C91"/>
    <w:rsid w:val="00954DA9"/>
    <w:rsid w:val="00954FC6"/>
    <w:rsid w:val="00955BC6"/>
    <w:rsid w:val="009573CF"/>
    <w:rsid w:val="0096128F"/>
    <w:rsid w:val="0096131E"/>
    <w:rsid w:val="009632DE"/>
    <w:rsid w:val="009653D6"/>
    <w:rsid w:val="00967B6F"/>
    <w:rsid w:val="00970061"/>
    <w:rsid w:val="00970AB5"/>
    <w:rsid w:val="00971900"/>
    <w:rsid w:val="0097523B"/>
    <w:rsid w:val="00975573"/>
    <w:rsid w:val="009760A4"/>
    <w:rsid w:val="00976F33"/>
    <w:rsid w:val="00980363"/>
    <w:rsid w:val="00981C91"/>
    <w:rsid w:val="009843B4"/>
    <w:rsid w:val="009847E9"/>
    <w:rsid w:val="009870D3"/>
    <w:rsid w:val="00993EC2"/>
    <w:rsid w:val="009A096C"/>
    <w:rsid w:val="009A416E"/>
    <w:rsid w:val="009A5071"/>
    <w:rsid w:val="009A72C5"/>
    <w:rsid w:val="009A79A0"/>
    <w:rsid w:val="009B1538"/>
    <w:rsid w:val="009B1618"/>
    <w:rsid w:val="009B2E1E"/>
    <w:rsid w:val="009B31E8"/>
    <w:rsid w:val="009B3499"/>
    <w:rsid w:val="009B3DBC"/>
    <w:rsid w:val="009B5604"/>
    <w:rsid w:val="009B5FD4"/>
    <w:rsid w:val="009B7026"/>
    <w:rsid w:val="009B719A"/>
    <w:rsid w:val="009B7413"/>
    <w:rsid w:val="009C04B1"/>
    <w:rsid w:val="009C21FB"/>
    <w:rsid w:val="009C363B"/>
    <w:rsid w:val="009C3F58"/>
    <w:rsid w:val="009C49B4"/>
    <w:rsid w:val="009D08D6"/>
    <w:rsid w:val="009D1788"/>
    <w:rsid w:val="009D202A"/>
    <w:rsid w:val="009D3032"/>
    <w:rsid w:val="009D6BCE"/>
    <w:rsid w:val="009E14A0"/>
    <w:rsid w:val="009E1DAC"/>
    <w:rsid w:val="009E39A5"/>
    <w:rsid w:val="009E3FBF"/>
    <w:rsid w:val="009E7332"/>
    <w:rsid w:val="009F1282"/>
    <w:rsid w:val="009F26B1"/>
    <w:rsid w:val="009F3548"/>
    <w:rsid w:val="009F3957"/>
    <w:rsid w:val="009F532B"/>
    <w:rsid w:val="009F77EE"/>
    <w:rsid w:val="009F7C3B"/>
    <w:rsid w:val="00A006E0"/>
    <w:rsid w:val="00A01A44"/>
    <w:rsid w:val="00A04142"/>
    <w:rsid w:val="00A057E6"/>
    <w:rsid w:val="00A063CF"/>
    <w:rsid w:val="00A06CCB"/>
    <w:rsid w:val="00A07D2D"/>
    <w:rsid w:val="00A1161E"/>
    <w:rsid w:val="00A12764"/>
    <w:rsid w:val="00A142F4"/>
    <w:rsid w:val="00A1485A"/>
    <w:rsid w:val="00A15409"/>
    <w:rsid w:val="00A16DCE"/>
    <w:rsid w:val="00A20718"/>
    <w:rsid w:val="00A246B4"/>
    <w:rsid w:val="00A24F0B"/>
    <w:rsid w:val="00A25E34"/>
    <w:rsid w:val="00A26227"/>
    <w:rsid w:val="00A26E87"/>
    <w:rsid w:val="00A30010"/>
    <w:rsid w:val="00A301B3"/>
    <w:rsid w:val="00A33000"/>
    <w:rsid w:val="00A33827"/>
    <w:rsid w:val="00A349DC"/>
    <w:rsid w:val="00A35A4C"/>
    <w:rsid w:val="00A36E19"/>
    <w:rsid w:val="00A37862"/>
    <w:rsid w:val="00A43AE7"/>
    <w:rsid w:val="00A44C2C"/>
    <w:rsid w:val="00A45A07"/>
    <w:rsid w:val="00A46B0B"/>
    <w:rsid w:val="00A477BE"/>
    <w:rsid w:val="00A478ED"/>
    <w:rsid w:val="00A50940"/>
    <w:rsid w:val="00A50F3D"/>
    <w:rsid w:val="00A51B4F"/>
    <w:rsid w:val="00A52F53"/>
    <w:rsid w:val="00A53082"/>
    <w:rsid w:val="00A55240"/>
    <w:rsid w:val="00A569EA"/>
    <w:rsid w:val="00A575D6"/>
    <w:rsid w:val="00A61AA3"/>
    <w:rsid w:val="00A66339"/>
    <w:rsid w:val="00A70869"/>
    <w:rsid w:val="00A7121A"/>
    <w:rsid w:val="00A72A11"/>
    <w:rsid w:val="00A74855"/>
    <w:rsid w:val="00A74A74"/>
    <w:rsid w:val="00A77A67"/>
    <w:rsid w:val="00A807D8"/>
    <w:rsid w:val="00A811E3"/>
    <w:rsid w:val="00A85C74"/>
    <w:rsid w:val="00A85CB0"/>
    <w:rsid w:val="00A868D5"/>
    <w:rsid w:val="00A90B3A"/>
    <w:rsid w:val="00A9232D"/>
    <w:rsid w:val="00A9275B"/>
    <w:rsid w:val="00A967BC"/>
    <w:rsid w:val="00A97A4C"/>
    <w:rsid w:val="00AA0A0E"/>
    <w:rsid w:val="00AA1150"/>
    <w:rsid w:val="00AA24FF"/>
    <w:rsid w:val="00AA2B31"/>
    <w:rsid w:val="00AA2F7C"/>
    <w:rsid w:val="00AB1AB8"/>
    <w:rsid w:val="00AB21B6"/>
    <w:rsid w:val="00AB39F6"/>
    <w:rsid w:val="00AB52E8"/>
    <w:rsid w:val="00AB73B1"/>
    <w:rsid w:val="00AC0924"/>
    <w:rsid w:val="00AC1776"/>
    <w:rsid w:val="00AC18E6"/>
    <w:rsid w:val="00AC21E4"/>
    <w:rsid w:val="00AC2938"/>
    <w:rsid w:val="00AC2ACB"/>
    <w:rsid w:val="00AC35C0"/>
    <w:rsid w:val="00AC7525"/>
    <w:rsid w:val="00AD027F"/>
    <w:rsid w:val="00AD06A3"/>
    <w:rsid w:val="00AD1127"/>
    <w:rsid w:val="00AD19F7"/>
    <w:rsid w:val="00AD1FF3"/>
    <w:rsid w:val="00AD2924"/>
    <w:rsid w:val="00AD383A"/>
    <w:rsid w:val="00AD3B62"/>
    <w:rsid w:val="00AD4972"/>
    <w:rsid w:val="00AD4F6B"/>
    <w:rsid w:val="00AD54BE"/>
    <w:rsid w:val="00AD6E3F"/>
    <w:rsid w:val="00AE008F"/>
    <w:rsid w:val="00AE0555"/>
    <w:rsid w:val="00AE2D3A"/>
    <w:rsid w:val="00AE2FF6"/>
    <w:rsid w:val="00AE48EE"/>
    <w:rsid w:val="00AE55CB"/>
    <w:rsid w:val="00AE60C3"/>
    <w:rsid w:val="00AF236B"/>
    <w:rsid w:val="00AF28A5"/>
    <w:rsid w:val="00AF320F"/>
    <w:rsid w:val="00AF596B"/>
    <w:rsid w:val="00AF61D0"/>
    <w:rsid w:val="00AF6844"/>
    <w:rsid w:val="00AF727B"/>
    <w:rsid w:val="00AF7FE2"/>
    <w:rsid w:val="00B0006E"/>
    <w:rsid w:val="00B01DB4"/>
    <w:rsid w:val="00B02D0B"/>
    <w:rsid w:val="00B05872"/>
    <w:rsid w:val="00B05934"/>
    <w:rsid w:val="00B05CBB"/>
    <w:rsid w:val="00B069C4"/>
    <w:rsid w:val="00B0705F"/>
    <w:rsid w:val="00B07439"/>
    <w:rsid w:val="00B1047A"/>
    <w:rsid w:val="00B107B1"/>
    <w:rsid w:val="00B10C0C"/>
    <w:rsid w:val="00B11B8C"/>
    <w:rsid w:val="00B11BC4"/>
    <w:rsid w:val="00B11ECA"/>
    <w:rsid w:val="00B12AE0"/>
    <w:rsid w:val="00B12F7F"/>
    <w:rsid w:val="00B15539"/>
    <w:rsid w:val="00B16200"/>
    <w:rsid w:val="00B17021"/>
    <w:rsid w:val="00B17A45"/>
    <w:rsid w:val="00B20619"/>
    <w:rsid w:val="00B213A7"/>
    <w:rsid w:val="00B21D16"/>
    <w:rsid w:val="00B22F30"/>
    <w:rsid w:val="00B230F5"/>
    <w:rsid w:val="00B23321"/>
    <w:rsid w:val="00B23DEB"/>
    <w:rsid w:val="00B25354"/>
    <w:rsid w:val="00B271F2"/>
    <w:rsid w:val="00B316EE"/>
    <w:rsid w:val="00B31BF6"/>
    <w:rsid w:val="00B3258F"/>
    <w:rsid w:val="00B32802"/>
    <w:rsid w:val="00B35F38"/>
    <w:rsid w:val="00B36B04"/>
    <w:rsid w:val="00B3786C"/>
    <w:rsid w:val="00B40C85"/>
    <w:rsid w:val="00B4496D"/>
    <w:rsid w:val="00B45B49"/>
    <w:rsid w:val="00B46CE8"/>
    <w:rsid w:val="00B52C0C"/>
    <w:rsid w:val="00B56CA9"/>
    <w:rsid w:val="00B57EB9"/>
    <w:rsid w:val="00B609E5"/>
    <w:rsid w:val="00B617FB"/>
    <w:rsid w:val="00B61AEF"/>
    <w:rsid w:val="00B6296A"/>
    <w:rsid w:val="00B6427B"/>
    <w:rsid w:val="00B646FE"/>
    <w:rsid w:val="00B65D8A"/>
    <w:rsid w:val="00B65F1F"/>
    <w:rsid w:val="00B67F18"/>
    <w:rsid w:val="00B71692"/>
    <w:rsid w:val="00B723E2"/>
    <w:rsid w:val="00B738C5"/>
    <w:rsid w:val="00B73A87"/>
    <w:rsid w:val="00B75451"/>
    <w:rsid w:val="00B77CB3"/>
    <w:rsid w:val="00B80CA6"/>
    <w:rsid w:val="00B8124F"/>
    <w:rsid w:val="00B82062"/>
    <w:rsid w:val="00B839DD"/>
    <w:rsid w:val="00B90EB8"/>
    <w:rsid w:val="00B91960"/>
    <w:rsid w:val="00B93306"/>
    <w:rsid w:val="00B967E8"/>
    <w:rsid w:val="00B96B22"/>
    <w:rsid w:val="00B96B87"/>
    <w:rsid w:val="00BA155C"/>
    <w:rsid w:val="00BA1960"/>
    <w:rsid w:val="00BA6879"/>
    <w:rsid w:val="00BB2CBA"/>
    <w:rsid w:val="00BB6BAD"/>
    <w:rsid w:val="00BB77F6"/>
    <w:rsid w:val="00BC3897"/>
    <w:rsid w:val="00BC3982"/>
    <w:rsid w:val="00BC3A96"/>
    <w:rsid w:val="00BC5543"/>
    <w:rsid w:val="00BC61D6"/>
    <w:rsid w:val="00BC6D2A"/>
    <w:rsid w:val="00BC78C0"/>
    <w:rsid w:val="00BC7DE3"/>
    <w:rsid w:val="00BD210F"/>
    <w:rsid w:val="00BD39B6"/>
    <w:rsid w:val="00BD4B5B"/>
    <w:rsid w:val="00BD6BA3"/>
    <w:rsid w:val="00BD722E"/>
    <w:rsid w:val="00BE3039"/>
    <w:rsid w:val="00BE42C3"/>
    <w:rsid w:val="00BE5765"/>
    <w:rsid w:val="00BE5BD5"/>
    <w:rsid w:val="00BE6088"/>
    <w:rsid w:val="00BE71DB"/>
    <w:rsid w:val="00BF1A26"/>
    <w:rsid w:val="00BF1FB1"/>
    <w:rsid w:val="00BF60AC"/>
    <w:rsid w:val="00BF6C84"/>
    <w:rsid w:val="00BF7382"/>
    <w:rsid w:val="00BF75BD"/>
    <w:rsid w:val="00BF7617"/>
    <w:rsid w:val="00C00AE6"/>
    <w:rsid w:val="00C020E5"/>
    <w:rsid w:val="00C022B6"/>
    <w:rsid w:val="00C053D3"/>
    <w:rsid w:val="00C05D41"/>
    <w:rsid w:val="00C05F45"/>
    <w:rsid w:val="00C06254"/>
    <w:rsid w:val="00C070C7"/>
    <w:rsid w:val="00C07B84"/>
    <w:rsid w:val="00C07D8E"/>
    <w:rsid w:val="00C07F40"/>
    <w:rsid w:val="00C102E8"/>
    <w:rsid w:val="00C11420"/>
    <w:rsid w:val="00C11ADC"/>
    <w:rsid w:val="00C1248F"/>
    <w:rsid w:val="00C15E8D"/>
    <w:rsid w:val="00C165A5"/>
    <w:rsid w:val="00C16BA0"/>
    <w:rsid w:val="00C17D7B"/>
    <w:rsid w:val="00C17DFD"/>
    <w:rsid w:val="00C226B9"/>
    <w:rsid w:val="00C230D8"/>
    <w:rsid w:val="00C2398A"/>
    <w:rsid w:val="00C23C12"/>
    <w:rsid w:val="00C24C22"/>
    <w:rsid w:val="00C24D4E"/>
    <w:rsid w:val="00C26208"/>
    <w:rsid w:val="00C2713E"/>
    <w:rsid w:val="00C27345"/>
    <w:rsid w:val="00C27A00"/>
    <w:rsid w:val="00C3097F"/>
    <w:rsid w:val="00C3461E"/>
    <w:rsid w:val="00C34A88"/>
    <w:rsid w:val="00C34B05"/>
    <w:rsid w:val="00C35E46"/>
    <w:rsid w:val="00C3696A"/>
    <w:rsid w:val="00C411E4"/>
    <w:rsid w:val="00C425B6"/>
    <w:rsid w:val="00C42E6E"/>
    <w:rsid w:val="00C43C97"/>
    <w:rsid w:val="00C457EC"/>
    <w:rsid w:val="00C458C8"/>
    <w:rsid w:val="00C5225E"/>
    <w:rsid w:val="00C54E42"/>
    <w:rsid w:val="00C5648B"/>
    <w:rsid w:val="00C57C44"/>
    <w:rsid w:val="00C57D1B"/>
    <w:rsid w:val="00C6142A"/>
    <w:rsid w:val="00C61BE3"/>
    <w:rsid w:val="00C627F2"/>
    <w:rsid w:val="00C65A6B"/>
    <w:rsid w:val="00C66695"/>
    <w:rsid w:val="00C71FD0"/>
    <w:rsid w:val="00C72CAC"/>
    <w:rsid w:val="00C72E3A"/>
    <w:rsid w:val="00C745FE"/>
    <w:rsid w:val="00C75E7F"/>
    <w:rsid w:val="00C77E28"/>
    <w:rsid w:val="00C80AB5"/>
    <w:rsid w:val="00C8144D"/>
    <w:rsid w:val="00C81AC9"/>
    <w:rsid w:val="00C823D7"/>
    <w:rsid w:val="00C82446"/>
    <w:rsid w:val="00C82FF6"/>
    <w:rsid w:val="00C8377B"/>
    <w:rsid w:val="00C864AA"/>
    <w:rsid w:val="00C87317"/>
    <w:rsid w:val="00C8771A"/>
    <w:rsid w:val="00C8791D"/>
    <w:rsid w:val="00C93D40"/>
    <w:rsid w:val="00C9478D"/>
    <w:rsid w:val="00C95A70"/>
    <w:rsid w:val="00C96642"/>
    <w:rsid w:val="00C97100"/>
    <w:rsid w:val="00C97C09"/>
    <w:rsid w:val="00CA1E1E"/>
    <w:rsid w:val="00CA2496"/>
    <w:rsid w:val="00CA33C2"/>
    <w:rsid w:val="00CA4E5A"/>
    <w:rsid w:val="00CA6868"/>
    <w:rsid w:val="00CA6C5D"/>
    <w:rsid w:val="00CA6D20"/>
    <w:rsid w:val="00CA7070"/>
    <w:rsid w:val="00CA7648"/>
    <w:rsid w:val="00CA795F"/>
    <w:rsid w:val="00CB0BE3"/>
    <w:rsid w:val="00CB21C2"/>
    <w:rsid w:val="00CB39FD"/>
    <w:rsid w:val="00CB47C9"/>
    <w:rsid w:val="00CB4E58"/>
    <w:rsid w:val="00CB5071"/>
    <w:rsid w:val="00CB5D96"/>
    <w:rsid w:val="00CB6EF1"/>
    <w:rsid w:val="00CB76E4"/>
    <w:rsid w:val="00CC0B62"/>
    <w:rsid w:val="00CC139A"/>
    <w:rsid w:val="00CC248A"/>
    <w:rsid w:val="00CC6F08"/>
    <w:rsid w:val="00CD168B"/>
    <w:rsid w:val="00CD1FDB"/>
    <w:rsid w:val="00CD2273"/>
    <w:rsid w:val="00CD43A6"/>
    <w:rsid w:val="00CD4480"/>
    <w:rsid w:val="00CD5A93"/>
    <w:rsid w:val="00CD5BA5"/>
    <w:rsid w:val="00CD5C6E"/>
    <w:rsid w:val="00CD68EF"/>
    <w:rsid w:val="00CD72BE"/>
    <w:rsid w:val="00CE0786"/>
    <w:rsid w:val="00CE3FF4"/>
    <w:rsid w:val="00CE5F1A"/>
    <w:rsid w:val="00CE678F"/>
    <w:rsid w:val="00CE7081"/>
    <w:rsid w:val="00CF00E9"/>
    <w:rsid w:val="00CF0788"/>
    <w:rsid w:val="00CF257A"/>
    <w:rsid w:val="00CF4E8B"/>
    <w:rsid w:val="00CF6012"/>
    <w:rsid w:val="00CF6195"/>
    <w:rsid w:val="00CF6F32"/>
    <w:rsid w:val="00CF7112"/>
    <w:rsid w:val="00D00878"/>
    <w:rsid w:val="00D02288"/>
    <w:rsid w:val="00D02309"/>
    <w:rsid w:val="00D02889"/>
    <w:rsid w:val="00D04BC9"/>
    <w:rsid w:val="00D0609C"/>
    <w:rsid w:val="00D06111"/>
    <w:rsid w:val="00D0708F"/>
    <w:rsid w:val="00D079C8"/>
    <w:rsid w:val="00D13721"/>
    <w:rsid w:val="00D14E7A"/>
    <w:rsid w:val="00D15334"/>
    <w:rsid w:val="00D16C91"/>
    <w:rsid w:val="00D217E3"/>
    <w:rsid w:val="00D220EE"/>
    <w:rsid w:val="00D233BC"/>
    <w:rsid w:val="00D24280"/>
    <w:rsid w:val="00D25E9E"/>
    <w:rsid w:val="00D26538"/>
    <w:rsid w:val="00D266D1"/>
    <w:rsid w:val="00D26D47"/>
    <w:rsid w:val="00D2757D"/>
    <w:rsid w:val="00D27F2C"/>
    <w:rsid w:val="00D3271E"/>
    <w:rsid w:val="00D3321D"/>
    <w:rsid w:val="00D33663"/>
    <w:rsid w:val="00D34A2A"/>
    <w:rsid w:val="00D34E51"/>
    <w:rsid w:val="00D3700B"/>
    <w:rsid w:val="00D375A6"/>
    <w:rsid w:val="00D43D85"/>
    <w:rsid w:val="00D47FE6"/>
    <w:rsid w:val="00D50AB8"/>
    <w:rsid w:val="00D51542"/>
    <w:rsid w:val="00D51C8E"/>
    <w:rsid w:val="00D60827"/>
    <w:rsid w:val="00D62706"/>
    <w:rsid w:val="00D627CE"/>
    <w:rsid w:val="00D63208"/>
    <w:rsid w:val="00D634CF"/>
    <w:rsid w:val="00D647D5"/>
    <w:rsid w:val="00D64E17"/>
    <w:rsid w:val="00D65DE8"/>
    <w:rsid w:val="00D67371"/>
    <w:rsid w:val="00D70FD7"/>
    <w:rsid w:val="00D718A9"/>
    <w:rsid w:val="00D720A3"/>
    <w:rsid w:val="00D729B6"/>
    <w:rsid w:val="00D7478A"/>
    <w:rsid w:val="00D74BA8"/>
    <w:rsid w:val="00D75EC3"/>
    <w:rsid w:val="00D80226"/>
    <w:rsid w:val="00D82DD1"/>
    <w:rsid w:val="00D82EA2"/>
    <w:rsid w:val="00D85FBF"/>
    <w:rsid w:val="00D862A8"/>
    <w:rsid w:val="00D873F1"/>
    <w:rsid w:val="00D908FA"/>
    <w:rsid w:val="00D916B7"/>
    <w:rsid w:val="00D9237E"/>
    <w:rsid w:val="00D93856"/>
    <w:rsid w:val="00D9492D"/>
    <w:rsid w:val="00D95CB8"/>
    <w:rsid w:val="00D96046"/>
    <w:rsid w:val="00D967BF"/>
    <w:rsid w:val="00D968F2"/>
    <w:rsid w:val="00D96AC0"/>
    <w:rsid w:val="00DA1994"/>
    <w:rsid w:val="00DA1DBA"/>
    <w:rsid w:val="00DA1DEA"/>
    <w:rsid w:val="00DA6D4F"/>
    <w:rsid w:val="00DB0295"/>
    <w:rsid w:val="00DB03A6"/>
    <w:rsid w:val="00DB06C6"/>
    <w:rsid w:val="00DB187C"/>
    <w:rsid w:val="00DB516B"/>
    <w:rsid w:val="00DB61A4"/>
    <w:rsid w:val="00DB65FB"/>
    <w:rsid w:val="00DB68C2"/>
    <w:rsid w:val="00DC0108"/>
    <w:rsid w:val="00DC176E"/>
    <w:rsid w:val="00DC17CA"/>
    <w:rsid w:val="00DC1EB0"/>
    <w:rsid w:val="00DC205F"/>
    <w:rsid w:val="00DC21F1"/>
    <w:rsid w:val="00DC2D52"/>
    <w:rsid w:val="00DC3094"/>
    <w:rsid w:val="00DC3224"/>
    <w:rsid w:val="00DC3FEA"/>
    <w:rsid w:val="00DC4108"/>
    <w:rsid w:val="00DC45F9"/>
    <w:rsid w:val="00DC4FE6"/>
    <w:rsid w:val="00DC561D"/>
    <w:rsid w:val="00DC6715"/>
    <w:rsid w:val="00DC794C"/>
    <w:rsid w:val="00DC7A65"/>
    <w:rsid w:val="00DD0E8D"/>
    <w:rsid w:val="00DD1258"/>
    <w:rsid w:val="00DD2261"/>
    <w:rsid w:val="00DD3F39"/>
    <w:rsid w:val="00DD4C62"/>
    <w:rsid w:val="00DD512E"/>
    <w:rsid w:val="00DD556B"/>
    <w:rsid w:val="00DD56DB"/>
    <w:rsid w:val="00DD5A88"/>
    <w:rsid w:val="00DD67BC"/>
    <w:rsid w:val="00DD6C90"/>
    <w:rsid w:val="00DE0ED4"/>
    <w:rsid w:val="00DE106C"/>
    <w:rsid w:val="00DE113D"/>
    <w:rsid w:val="00DE41BC"/>
    <w:rsid w:val="00DE5BDA"/>
    <w:rsid w:val="00DE70FB"/>
    <w:rsid w:val="00DE7858"/>
    <w:rsid w:val="00DF1CB1"/>
    <w:rsid w:val="00DF1F10"/>
    <w:rsid w:val="00DF2054"/>
    <w:rsid w:val="00DF3B83"/>
    <w:rsid w:val="00DF45D8"/>
    <w:rsid w:val="00DF558D"/>
    <w:rsid w:val="00DF794F"/>
    <w:rsid w:val="00E01082"/>
    <w:rsid w:val="00E01311"/>
    <w:rsid w:val="00E023F4"/>
    <w:rsid w:val="00E04562"/>
    <w:rsid w:val="00E05057"/>
    <w:rsid w:val="00E0681B"/>
    <w:rsid w:val="00E1181C"/>
    <w:rsid w:val="00E11AAC"/>
    <w:rsid w:val="00E12328"/>
    <w:rsid w:val="00E12E82"/>
    <w:rsid w:val="00E135DE"/>
    <w:rsid w:val="00E17085"/>
    <w:rsid w:val="00E1741F"/>
    <w:rsid w:val="00E200B8"/>
    <w:rsid w:val="00E206ED"/>
    <w:rsid w:val="00E244A0"/>
    <w:rsid w:val="00E24983"/>
    <w:rsid w:val="00E25323"/>
    <w:rsid w:val="00E25720"/>
    <w:rsid w:val="00E26C88"/>
    <w:rsid w:val="00E2757E"/>
    <w:rsid w:val="00E277D3"/>
    <w:rsid w:val="00E27DDB"/>
    <w:rsid w:val="00E329C3"/>
    <w:rsid w:val="00E3357D"/>
    <w:rsid w:val="00E35B7F"/>
    <w:rsid w:val="00E35B80"/>
    <w:rsid w:val="00E35BB3"/>
    <w:rsid w:val="00E3739F"/>
    <w:rsid w:val="00E377C5"/>
    <w:rsid w:val="00E411B0"/>
    <w:rsid w:val="00E42B5F"/>
    <w:rsid w:val="00E44506"/>
    <w:rsid w:val="00E46122"/>
    <w:rsid w:val="00E50343"/>
    <w:rsid w:val="00E507B6"/>
    <w:rsid w:val="00E54371"/>
    <w:rsid w:val="00E54590"/>
    <w:rsid w:val="00E5462C"/>
    <w:rsid w:val="00E54D7B"/>
    <w:rsid w:val="00E56780"/>
    <w:rsid w:val="00E56E4B"/>
    <w:rsid w:val="00E608EB"/>
    <w:rsid w:val="00E62893"/>
    <w:rsid w:val="00E63A33"/>
    <w:rsid w:val="00E649E5"/>
    <w:rsid w:val="00E64DF0"/>
    <w:rsid w:val="00E65441"/>
    <w:rsid w:val="00E65F37"/>
    <w:rsid w:val="00E66D2B"/>
    <w:rsid w:val="00E72989"/>
    <w:rsid w:val="00E75F77"/>
    <w:rsid w:val="00E806F7"/>
    <w:rsid w:val="00E810F4"/>
    <w:rsid w:val="00E81988"/>
    <w:rsid w:val="00E822A4"/>
    <w:rsid w:val="00E854A7"/>
    <w:rsid w:val="00E86888"/>
    <w:rsid w:val="00E90F97"/>
    <w:rsid w:val="00E9188A"/>
    <w:rsid w:val="00E930A1"/>
    <w:rsid w:val="00E93D9D"/>
    <w:rsid w:val="00E947E2"/>
    <w:rsid w:val="00E94B4F"/>
    <w:rsid w:val="00E95911"/>
    <w:rsid w:val="00E97454"/>
    <w:rsid w:val="00EA0D9C"/>
    <w:rsid w:val="00EA28C0"/>
    <w:rsid w:val="00EA6E96"/>
    <w:rsid w:val="00EB04FE"/>
    <w:rsid w:val="00EB0704"/>
    <w:rsid w:val="00EB0784"/>
    <w:rsid w:val="00EB1573"/>
    <w:rsid w:val="00EB2046"/>
    <w:rsid w:val="00EB2AF1"/>
    <w:rsid w:val="00EB40D0"/>
    <w:rsid w:val="00EB46F9"/>
    <w:rsid w:val="00EB4D56"/>
    <w:rsid w:val="00EB529B"/>
    <w:rsid w:val="00EB5411"/>
    <w:rsid w:val="00EB54B7"/>
    <w:rsid w:val="00EB72F9"/>
    <w:rsid w:val="00EB7797"/>
    <w:rsid w:val="00EB78A0"/>
    <w:rsid w:val="00EB7D50"/>
    <w:rsid w:val="00EC2642"/>
    <w:rsid w:val="00EC486D"/>
    <w:rsid w:val="00EC609A"/>
    <w:rsid w:val="00ED0C9A"/>
    <w:rsid w:val="00ED2EEA"/>
    <w:rsid w:val="00ED4E86"/>
    <w:rsid w:val="00EE00E8"/>
    <w:rsid w:val="00EE0C8D"/>
    <w:rsid w:val="00EE123C"/>
    <w:rsid w:val="00EE22A5"/>
    <w:rsid w:val="00EE53CE"/>
    <w:rsid w:val="00EE5670"/>
    <w:rsid w:val="00EE5EE3"/>
    <w:rsid w:val="00EE67E1"/>
    <w:rsid w:val="00EE7835"/>
    <w:rsid w:val="00EF1701"/>
    <w:rsid w:val="00EF220D"/>
    <w:rsid w:val="00EF541C"/>
    <w:rsid w:val="00EF69D8"/>
    <w:rsid w:val="00F03488"/>
    <w:rsid w:val="00F042AE"/>
    <w:rsid w:val="00F0707F"/>
    <w:rsid w:val="00F07345"/>
    <w:rsid w:val="00F1206E"/>
    <w:rsid w:val="00F12A3D"/>
    <w:rsid w:val="00F132D0"/>
    <w:rsid w:val="00F13630"/>
    <w:rsid w:val="00F13AA7"/>
    <w:rsid w:val="00F1436B"/>
    <w:rsid w:val="00F14685"/>
    <w:rsid w:val="00F14C70"/>
    <w:rsid w:val="00F15322"/>
    <w:rsid w:val="00F158B9"/>
    <w:rsid w:val="00F162F5"/>
    <w:rsid w:val="00F1673C"/>
    <w:rsid w:val="00F168B7"/>
    <w:rsid w:val="00F16C0D"/>
    <w:rsid w:val="00F20B36"/>
    <w:rsid w:val="00F21A32"/>
    <w:rsid w:val="00F26E00"/>
    <w:rsid w:val="00F305B1"/>
    <w:rsid w:val="00F34142"/>
    <w:rsid w:val="00F34AFB"/>
    <w:rsid w:val="00F356E5"/>
    <w:rsid w:val="00F3587E"/>
    <w:rsid w:val="00F358D3"/>
    <w:rsid w:val="00F36194"/>
    <w:rsid w:val="00F36F8D"/>
    <w:rsid w:val="00F40E58"/>
    <w:rsid w:val="00F43316"/>
    <w:rsid w:val="00F45CD8"/>
    <w:rsid w:val="00F47542"/>
    <w:rsid w:val="00F4783E"/>
    <w:rsid w:val="00F50B24"/>
    <w:rsid w:val="00F54673"/>
    <w:rsid w:val="00F56DC1"/>
    <w:rsid w:val="00F601AD"/>
    <w:rsid w:val="00F608D7"/>
    <w:rsid w:val="00F60A78"/>
    <w:rsid w:val="00F619ED"/>
    <w:rsid w:val="00F629FB"/>
    <w:rsid w:val="00F64870"/>
    <w:rsid w:val="00F65BCE"/>
    <w:rsid w:val="00F664B0"/>
    <w:rsid w:val="00F7050D"/>
    <w:rsid w:val="00F70B00"/>
    <w:rsid w:val="00F72B08"/>
    <w:rsid w:val="00F731D4"/>
    <w:rsid w:val="00F7549E"/>
    <w:rsid w:val="00F80BC7"/>
    <w:rsid w:val="00F839CC"/>
    <w:rsid w:val="00F84877"/>
    <w:rsid w:val="00F84E78"/>
    <w:rsid w:val="00F856AF"/>
    <w:rsid w:val="00F859FA"/>
    <w:rsid w:val="00F8659E"/>
    <w:rsid w:val="00F9111E"/>
    <w:rsid w:val="00F91A4D"/>
    <w:rsid w:val="00F93EC2"/>
    <w:rsid w:val="00F94C76"/>
    <w:rsid w:val="00F9516D"/>
    <w:rsid w:val="00FA0684"/>
    <w:rsid w:val="00FA0A62"/>
    <w:rsid w:val="00FA1199"/>
    <w:rsid w:val="00FA1E5B"/>
    <w:rsid w:val="00FA4560"/>
    <w:rsid w:val="00FA4E73"/>
    <w:rsid w:val="00FA51A1"/>
    <w:rsid w:val="00FA5264"/>
    <w:rsid w:val="00FA5B3E"/>
    <w:rsid w:val="00FA5C2E"/>
    <w:rsid w:val="00FA6DF6"/>
    <w:rsid w:val="00FB2015"/>
    <w:rsid w:val="00FB56E1"/>
    <w:rsid w:val="00FB6A6A"/>
    <w:rsid w:val="00FC13BF"/>
    <w:rsid w:val="00FC1F95"/>
    <w:rsid w:val="00FC2079"/>
    <w:rsid w:val="00FC21E2"/>
    <w:rsid w:val="00FC242E"/>
    <w:rsid w:val="00FC43CC"/>
    <w:rsid w:val="00FC6F28"/>
    <w:rsid w:val="00FD0FC9"/>
    <w:rsid w:val="00FD1A04"/>
    <w:rsid w:val="00FD4046"/>
    <w:rsid w:val="00FD6321"/>
    <w:rsid w:val="00FD7486"/>
    <w:rsid w:val="00FD771E"/>
    <w:rsid w:val="00FE0490"/>
    <w:rsid w:val="00FE25CE"/>
    <w:rsid w:val="00FE3077"/>
    <w:rsid w:val="00FE45F6"/>
    <w:rsid w:val="00FE465D"/>
    <w:rsid w:val="00FE6150"/>
    <w:rsid w:val="00FF1088"/>
    <w:rsid w:val="00FF11A3"/>
    <w:rsid w:val="00FF146C"/>
    <w:rsid w:val="00FF3882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1C7A435F"/>
  <w15:docId w15:val="{8153A5A1-81E7-4351-B68B-032A1F61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662"/>
    <w:pPr>
      <w:spacing w:before="120" w:after="12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1573"/>
    <w:pPr>
      <w:keepNext/>
      <w:keepLines/>
      <w:spacing w:line="240" w:lineRule="auto"/>
      <w:outlineLvl w:val="0"/>
    </w:pPr>
    <w:rPr>
      <w:rFonts w:cs="Times New Roman"/>
      <w:b/>
      <w:bCs/>
      <w:color w:val="085484"/>
      <w:sz w:val="6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EB40D0"/>
    <w:pPr>
      <w:keepNext/>
      <w:keepLines/>
      <w:spacing w:before="600"/>
      <w:outlineLvl w:val="1"/>
    </w:pPr>
    <w:rPr>
      <w:rFonts w:cs="Times New Roman"/>
      <w:b/>
      <w:bCs/>
      <w:color w:val="085484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EB1573"/>
    <w:pPr>
      <w:keepNext/>
      <w:spacing w:before="600"/>
      <w:outlineLvl w:val="2"/>
    </w:pPr>
    <w:rPr>
      <w:rFonts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00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5A7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B1573"/>
    <w:rPr>
      <w:rFonts w:ascii="Arial" w:hAnsi="Arial"/>
      <w:b/>
      <w:bCs/>
      <w:color w:val="085484"/>
      <w:sz w:val="6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EB40D0"/>
    <w:rPr>
      <w:rFonts w:ascii="Arial" w:hAnsi="Arial"/>
      <w:b/>
      <w:bCs/>
      <w:color w:val="085484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07199D"/>
    <w:rPr>
      <w:rFonts w:ascii="Arial" w:hAnsi="Arial"/>
      <w:b/>
      <w:bCs/>
      <w:color w:val="005383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827662"/>
    <w:rPr>
      <w:rFonts w:ascii="Arial" w:hAnsi="Arial"/>
      <w:b w:val="0"/>
      <w:color w:val="005383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EB1573"/>
    <w:rPr>
      <w:rFonts w:ascii="Arial" w:hAnsi="Arial"/>
      <w:b/>
      <w:bCs/>
      <w:sz w:val="28"/>
      <w:szCs w:val="26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TOC2"/>
    <w:next w:val="Normal"/>
    <w:autoRedefine/>
    <w:uiPriority w:val="39"/>
    <w:unhideWhenUsed/>
    <w:rsid w:val="009E7332"/>
    <w:pPr>
      <w:pBdr>
        <w:bottom w:val="single" w:sz="8" w:space="1" w:color="auto"/>
        <w:between w:val="single" w:sz="8" w:space="1" w:color="005383"/>
      </w:pBdr>
      <w:spacing w:before="600" w:after="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FF146C"/>
    <w:pPr>
      <w:tabs>
        <w:tab w:val="right" w:pos="9016"/>
      </w:tabs>
      <w:spacing w:before="480" w:after="48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6C5FBA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7100E"/>
    <w:rPr>
      <w:rFonts w:ascii="Arial" w:eastAsiaTheme="majorEastAsia" w:hAnsi="Arial" w:cstheme="majorBidi"/>
      <w:i/>
      <w:iCs/>
      <w:color w:val="005A70"/>
      <w:sz w:val="28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3663"/>
    <w:pPr>
      <w:pBdr>
        <w:bottom w:val="single" w:sz="4" w:space="1" w:color="auto"/>
      </w:pBdr>
      <w:spacing w:after="180" w:line="240" w:lineRule="auto"/>
      <w:contextualSpacing/>
    </w:pPr>
    <w:rPr>
      <w:rFonts w:eastAsiaTheme="majorEastAsia" w:cstheme="majorBidi"/>
      <w:spacing w:val="5"/>
      <w:sz w:val="52"/>
      <w:szCs w:val="52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rsid w:val="00D33663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6C5FBA"/>
    <w:rPr>
      <w:rFonts w:ascii="Arial" w:hAnsi="Arial" w:cs="Tahoma"/>
      <w:sz w:val="28"/>
      <w:szCs w:val="22"/>
      <w:lang w:val="en-GB" w:eastAsia="en-US"/>
    </w:rPr>
  </w:style>
  <w:style w:type="paragraph" w:styleId="NoSpacing">
    <w:name w:val="No Spacing"/>
    <w:basedOn w:val="Normal"/>
    <w:link w:val="NoSpacingChar"/>
    <w:uiPriority w:val="1"/>
    <w:qFormat/>
    <w:rsid w:val="00F60A78"/>
    <w:pPr>
      <w:spacing w:after="0" w:line="240" w:lineRule="auto"/>
    </w:pPr>
    <w:rPr>
      <w:rFonts w:cs="Times New Roman"/>
      <w:spacing w:val="4"/>
      <w:sz w:val="24"/>
      <w:szCs w:val="24"/>
      <w:lang w:val="en-AU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F60A78"/>
    <w:rPr>
      <w:rFonts w:ascii="Arial" w:hAnsi="Arial"/>
      <w:spacing w:val="4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D6B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0280"/>
    <w:rPr>
      <w:rFonts w:ascii="Arial" w:hAnsi="Arial" w:cs="Tahoma"/>
      <w:sz w:val="28"/>
      <w:szCs w:val="22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610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F54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3D32"/>
    <w:rPr>
      <w:color w:val="800080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A1150"/>
    <w:rPr>
      <w:color w:val="605E5C"/>
      <w:shd w:val="clear" w:color="auto" w:fill="E1DFDD"/>
    </w:rPr>
  </w:style>
  <w:style w:type="character" w:customStyle="1" w:styleId="A5">
    <w:name w:val="A5"/>
    <w:uiPriority w:val="99"/>
    <w:rsid w:val="00D968F2"/>
    <w:rPr>
      <w:rFonts w:ascii="Arial" w:hAnsi="Arial" w:cs="Arial"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F36F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E6088"/>
    <w:rPr>
      <w:color w:val="605E5C"/>
      <w:shd w:val="clear" w:color="auto" w:fill="E1DFDD"/>
    </w:rPr>
  </w:style>
  <w:style w:type="paragraph" w:styleId="Subtitle">
    <w:name w:val="Subtitle"/>
    <w:basedOn w:val="Heading3"/>
    <w:next w:val="Normal"/>
    <w:link w:val="SubtitleChar"/>
    <w:uiPriority w:val="11"/>
    <w:qFormat/>
    <w:rsid w:val="00EB1573"/>
    <w:pPr>
      <w:spacing w:before="240"/>
      <w:outlineLvl w:val="9"/>
    </w:pPr>
    <w:rPr>
      <w:color w:val="005383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B1573"/>
    <w:rPr>
      <w:rFonts w:ascii="Arial" w:hAnsi="Arial"/>
      <w:b/>
      <w:bCs/>
      <w:color w:val="005383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abilitygateway.gov.au/legal/advocacy" TargetMode="External"/><Relationship Id="rId13" Type="http://schemas.openxmlformats.org/officeDocument/2006/relationships/hyperlink" Target="http://www.informationaccessgroup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isabilitygateway.gov.au/legal/advocac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hehelpline@advocacylaw.org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hehelpline@advocacylaw.org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vocacylaw.org.a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D6CCF3C-54B9-4ACC-8CEA-FF009FE99318}">
  <we:reference id="wa200004420" version="1.0.1.0" store="en-US" storeType="OMEX"/>
  <we:alternateReferences>
    <we:reference id="WA200004420" version="1.0.1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3FC31-93AC-4E6E-A725-3CF5C45A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20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Disability Advocacy Support Helpline - A text-only Easy Read guide</vt:lpstr>
    </vt:vector>
  </TitlesOfParts>
  <Company>Hewlett-Packard</Company>
  <LinksUpToDate>false</LinksUpToDate>
  <CharactersWithSpaces>14250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Disability Advocacy Support Helpline - A text-only Easy Read guide</dc:title>
  <dc:creator>Australian Government Department of Social Services</dc:creator>
  <cp:lastModifiedBy>Kellie Preston</cp:lastModifiedBy>
  <cp:revision>17</cp:revision>
  <cp:lastPrinted>2023-06-22T04:50:00Z</cp:lastPrinted>
  <dcterms:created xsi:type="dcterms:W3CDTF">2023-06-29T00:18:00Z</dcterms:created>
  <dcterms:modified xsi:type="dcterms:W3CDTF">2023-06-29T04:35:00Z</dcterms:modified>
</cp:coreProperties>
</file>