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DB145C">
      <w:pPr>
        <w:pStyle w:val="Crestwithrule"/>
      </w:pPr>
    </w:p>
    <w:p w14:paraId="7BD6F7DD" w14:textId="77777777" w:rsidR="00FA7485" w:rsidRDefault="00FA7485" w:rsidP="00DB145C">
      <w:pPr>
        <w:pStyle w:val="Crestwithrule"/>
      </w:pPr>
    </w:p>
    <w:p w14:paraId="00EFDF43" w14:textId="77777777" w:rsidR="00FA7485" w:rsidRDefault="00FA7485" w:rsidP="00DB145C">
      <w:pPr>
        <w:pStyle w:val="Crestwithrule"/>
      </w:pPr>
    </w:p>
    <w:p w14:paraId="0D54B821" w14:textId="77777777" w:rsidR="00BA1AE5" w:rsidRDefault="00BA1AE5" w:rsidP="00DB145C">
      <w:pPr>
        <w:pStyle w:val="Crestwithrule"/>
        <w:sectPr w:rsidR="00BA1AE5" w:rsidSect="00AA0516">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851" w:gutter="0"/>
          <w:pgNumType w:start="1"/>
          <w:cols w:space="708"/>
          <w:titlePg/>
          <w:docGrid w:linePitch="360"/>
        </w:sectPr>
      </w:pPr>
    </w:p>
    <w:p w14:paraId="54EE9F30" w14:textId="5C76FE61" w:rsidR="00EE3F86" w:rsidRPr="00C175D2" w:rsidRDefault="00F06450" w:rsidP="00F06450">
      <w:pPr>
        <w:pStyle w:val="Heading1withsubtitle"/>
        <w:rPr>
          <w:i/>
          <w:iCs/>
          <w:smallCaps/>
        </w:rPr>
      </w:pPr>
      <w:r w:rsidRPr="00F06450">
        <w:rPr>
          <w:lang w:val="es-AR"/>
        </w:rPr>
        <w:t>Tus derechos al participar en Inclusive</w:t>
      </w:r>
      <w:r>
        <w:rPr>
          <w:lang w:val="es-AR"/>
        </w:rPr>
        <w:t> </w:t>
      </w:r>
      <w:proofErr w:type="spellStart"/>
      <w:r w:rsidRPr="00F06450">
        <w:rPr>
          <w:lang w:val="es-AR"/>
        </w:rPr>
        <w:t>Employment</w:t>
      </w:r>
      <w:proofErr w:type="spellEnd"/>
      <w:r w:rsidRPr="00F06450">
        <w:rPr>
          <w:lang w:val="es-AR"/>
        </w:rPr>
        <w:t xml:space="preserve"> Australia</w:t>
      </w:r>
    </w:p>
    <w:p w14:paraId="615DE248" w14:textId="77777777" w:rsidR="00EE3F86" w:rsidRDefault="00EE3F86" w:rsidP="00EE3F86">
      <w:pPr>
        <w:pStyle w:val="IntroductionQuote"/>
      </w:pPr>
      <w:bookmarkStart w:id="0" w:name="_Toc395536189"/>
    </w:p>
    <w:bookmarkEnd w:id="0"/>
    <w:p w14:paraId="69BEC8EF" w14:textId="25D9DAE1" w:rsidR="00EE3F86" w:rsidRDefault="00F06450" w:rsidP="00F06450">
      <w:pPr>
        <w:pStyle w:val="IntroductionQuote"/>
      </w:pPr>
      <w:r w:rsidRPr="00F06450">
        <w:rPr>
          <w:lang w:val="es-AR"/>
        </w:rPr>
        <w:t xml:space="preserve">Si participas en el programa Inclusive </w:t>
      </w:r>
      <w:proofErr w:type="spellStart"/>
      <w:r w:rsidRPr="00F06450">
        <w:rPr>
          <w:lang w:val="es-AR"/>
        </w:rPr>
        <w:t>Employment</w:t>
      </w:r>
      <w:proofErr w:type="spellEnd"/>
      <w:r w:rsidRPr="00F06450">
        <w:rPr>
          <w:lang w:val="es-AR"/>
        </w:rPr>
        <w:t xml:space="preserve"> Australia, tienes derechos y</w:t>
      </w:r>
      <w:r>
        <w:rPr>
          <w:lang w:val="es-AR"/>
        </w:rPr>
        <w:t> </w:t>
      </w:r>
      <w:r w:rsidRPr="00F06450">
        <w:rPr>
          <w:lang w:val="es-AR"/>
        </w:rPr>
        <w:t>puedes esperar ciertas cosas de nosotros y de tu proveedor: trato justo, privacidad, información accesible y opciones reales siempre que sea posible.</w:t>
      </w:r>
    </w:p>
    <w:p w14:paraId="572F5E6D" w14:textId="7FCD9636" w:rsidR="00EE3F86" w:rsidRDefault="00E42784" w:rsidP="00E42784">
      <w:r w:rsidRPr="00E42784">
        <w:rPr>
          <w:lang w:val="es-AR"/>
        </w:rPr>
        <w:t xml:space="preserve">Puedes encontrar información sobre tus derechos en la </w:t>
      </w:r>
      <w:hyperlink r:id="rId17" w:history="1">
        <w:r w:rsidRPr="00E42784">
          <w:rPr>
            <w:rStyle w:val="Hyperlink"/>
            <w:lang w:val="es-AR"/>
          </w:rPr>
          <w:t xml:space="preserve">Declaración de derechos y responsabilidades de los participantes en Inclusive </w:t>
        </w:r>
        <w:proofErr w:type="spellStart"/>
        <w:r w:rsidRPr="00E42784">
          <w:rPr>
            <w:rStyle w:val="Hyperlink"/>
            <w:lang w:val="es-AR"/>
          </w:rPr>
          <w:t>Employment</w:t>
        </w:r>
        <w:proofErr w:type="spellEnd"/>
        <w:r w:rsidRPr="00E42784">
          <w:rPr>
            <w:rStyle w:val="Hyperlink"/>
            <w:lang w:val="es-AR"/>
          </w:rPr>
          <w:t xml:space="preserve"> Australia</w:t>
        </w:r>
      </w:hyperlink>
      <w:r w:rsidRPr="00E42784">
        <w:rPr>
          <w:lang w:val="es-AR"/>
        </w:rPr>
        <w:t xml:space="preserve"> </w:t>
      </w:r>
      <w:r w:rsidR="00EE3F86">
        <w:t>(</w:t>
      </w:r>
      <w:hyperlink r:id="rId18" w:history="1">
        <w:r w:rsidR="00EE3F86" w:rsidRPr="004D7B62">
          <w:rPr>
            <w:rStyle w:val="Hyperlink"/>
          </w:rPr>
          <w:t>www.dss.gov.au/inclusive-employment-australia/resource/inclusive-employment-australia-participant-rights-and-responsibilities-statement</w:t>
        </w:r>
      </w:hyperlink>
      <w:r w:rsidR="00EE3F86">
        <w:t xml:space="preserve">). </w:t>
      </w:r>
    </w:p>
    <w:p w14:paraId="4F466120" w14:textId="57042D24" w:rsidR="00EE3F86" w:rsidRDefault="00E42784" w:rsidP="00E42784">
      <w:r w:rsidRPr="00E42784">
        <w:rPr>
          <w:lang w:val="es-AR"/>
        </w:rPr>
        <w:t>Esta Declaración ofrece más información sobre tus derechos cuando trabajas con tu proveedor, las</w:t>
      </w:r>
      <w:r>
        <w:rPr>
          <w:lang w:val="es-AR"/>
        </w:rPr>
        <w:t> </w:t>
      </w:r>
      <w:r w:rsidRPr="00E42784">
        <w:rPr>
          <w:lang w:val="es-AR"/>
        </w:rPr>
        <w:t>normas que establecemos para los proveedores y cómo acceder a los servicios de apoyos.</w:t>
      </w:r>
    </w:p>
    <w:p w14:paraId="5A08E72F" w14:textId="0CEA3E41" w:rsidR="00EE3F86" w:rsidRDefault="00E42784" w:rsidP="00E42784">
      <w:pPr>
        <w:pStyle w:val="Heading2"/>
      </w:pPr>
      <w:r w:rsidRPr="00E42784">
        <w:rPr>
          <w:lang w:val="es-AR"/>
        </w:rPr>
        <w:t>Tu derecho a recibir servicios de calidad</w:t>
      </w:r>
    </w:p>
    <w:p w14:paraId="3F1AAC32" w14:textId="77777777" w:rsidR="00E42784" w:rsidRPr="00E42784" w:rsidRDefault="00E42784" w:rsidP="00E42784">
      <w:pPr>
        <w:rPr>
          <w:lang w:val="es-AR"/>
        </w:rPr>
      </w:pPr>
      <w:r w:rsidRPr="00E42784">
        <w:rPr>
          <w:lang w:val="es-AR"/>
        </w:rPr>
        <w:t xml:space="preserve">Tienes derecho a recibir servicios de buena calidad, y el Departamento de Servicios Sociales ha establecido unas normas que los proveedores de Inclusive </w:t>
      </w:r>
      <w:proofErr w:type="spellStart"/>
      <w:r w:rsidRPr="00E42784">
        <w:rPr>
          <w:lang w:val="es-AR"/>
        </w:rPr>
        <w:t>Employment</w:t>
      </w:r>
      <w:proofErr w:type="spellEnd"/>
      <w:r w:rsidRPr="00E42784">
        <w:rPr>
          <w:lang w:val="es-AR"/>
        </w:rPr>
        <w:t xml:space="preserve"> Australia deben cumplir. </w:t>
      </w:r>
    </w:p>
    <w:p w14:paraId="7D4CDBDE" w14:textId="60B481BD" w:rsidR="00E42784" w:rsidRPr="00E42784" w:rsidRDefault="00E42784" w:rsidP="00E42784">
      <w:pPr>
        <w:rPr>
          <w:lang w:val="es-AR"/>
        </w:rPr>
      </w:pPr>
      <w:r w:rsidRPr="00E42784">
        <w:rPr>
          <w:lang w:val="es-AR"/>
        </w:rPr>
        <w:t xml:space="preserve">Todos los proveedores de Inclusive </w:t>
      </w:r>
      <w:proofErr w:type="spellStart"/>
      <w:r w:rsidRPr="00E42784">
        <w:rPr>
          <w:lang w:val="es-AR"/>
        </w:rPr>
        <w:t>Employment</w:t>
      </w:r>
      <w:proofErr w:type="spellEnd"/>
      <w:r w:rsidRPr="00E42784">
        <w:rPr>
          <w:lang w:val="es-AR"/>
        </w:rPr>
        <w:t xml:space="preserve"> Australia deben cumplir las </w:t>
      </w:r>
      <w:hyperlink r:id="rId19" w:history="1">
        <w:r w:rsidRPr="00E42784">
          <w:rPr>
            <w:rStyle w:val="Hyperlink"/>
            <w:lang w:val="es-AR"/>
          </w:rPr>
          <w:t>Normas Nacionales para los Servicios de Discapacidad</w:t>
        </w:r>
      </w:hyperlink>
      <w:r w:rsidRPr="00E42784">
        <w:rPr>
          <w:lang w:val="es-AR"/>
        </w:rPr>
        <w:t xml:space="preserve"> (NSDS)</w:t>
      </w:r>
      <w:r>
        <w:rPr>
          <w:lang w:val="es-AR"/>
        </w:rPr>
        <w:t xml:space="preserve"> </w:t>
      </w:r>
      <w:r>
        <w:t>(</w:t>
      </w:r>
      <w:hyperlink r:id="rId20">
        <w:r w:rsidRPr="1AE0E935">
          <w:rPr>
            <w:rStyle w:val="Hyperlink"/>
          </w:rPr>
          <w:t>www.health.gov.au/resources/collections/national-standards-for-disability-services-resources</w:t>
        </w:r>
      </w:hyperlink>
      <w:r>
        <w:t>)</w:t>
      </w:r>
      <w:r w:rsidRPr="00E42784">
        <w:rPr>
          <w:lang w:val="es-AR"/>
        </w:rPr>
        <w:t>.</w:t>
      </w:r>
    </w:p>
    <w:p w14:paraId="089BCE76" w14:textId="77777777" w:rsidR="00E42784" w:rsidRPr="00E42784" w:rsidRDefault="00E42784" w:rsidP="00E42784">
      <w:pPr>
        <w:rPr>
          <w:lang w:val="es-AR"/>
        </w:rPr>
      </w:pPr>
      <w:r w:rsidRPr="00E42784">
        <w:rPr>
          <w:lang w:val="es-AR"/>
        </w:rPr>
        <w:t>Estas normas son un conjunto de reglas que explican cómo debes ser tratado. Ayudan a garantizar que se te trate de forma justa e igualitaria y que recibas servicios de calidad adecuados para ti.</w:t>
      </w:r>
    </w:p>
    <w:p w14:paraId="2299D8C2" w14:textId="5C4C2D41" w:rsidR="00EE3F86" w:rsidRDefault="00E42784" w:rsidP="00E42784">
      <w:r w:rsidRPr="00E42784">
        <w:rPr>
          <w:lang w:val="es-AR"/>
        </w:rPr>
        <w:t>Las NSDS describen seis normas:</w:t>
      </w:r>
    </w:p>
    <w:p w14:paraId="351D72F5" w14:textId="77777777" w:rsidR="00E42784" w:rsidRPr="00E42784" w:rsidRDefault="00E42784" w:rsidP="00E42784">
      <w:pPr>
        <w:pStyle w:val="ListParagraph"/>
      </w:pPr>
      <w:proofErr w:type="spellStart"/>
      <w:r w:rsidRPr="00E42784">
        <w:t>Derechos</w:t>
      </w:r>
      <w:proofErr w:type="spellEnd"/>
    </w:p>
    <w:p w14:paraId="45D0033C" w14:textId="0DD30BC2" w:rsidR="00E42784" w:rsidRPr="00E42784" w:rsidRDefault="00760011" w:rsidP="00760011">
      <w:pPr>
        <w:pStyle w:val="ListParagraph"/>
      </w:pPr>
      <w:proofErr w:type="spellStart"/>
      <w:r w:rsidRPr="00760011">
        <w:t>Participación</w:t>
      </w:r>
      <w:proofErr w:type="spellEnd"/>
      <w:r w:rsidRPr="00760011">
        <w:t xml:space="preserve"> e </w:t>
      </w:r>
      <w:proofErr w:type="spellStart"/>
      <w:r w:rsidRPr="00760011">
        <w:t>inclusión</w:t>
      </w:r>
      <w:proofErr w:type="spellEnd"/>
    </w:p>
    <w:p w14:paraId="5818F3A8" w14:textId="77777777" w:rsidR="00E42784" w:rsidRPr="00E42784" w:rsidRDefault="00E42784" w:rsidP="00E42784">
      <w:pPr>
        <w:pStyle w:val="ListParagraph"/>
      </w:pPr>
      <w:proofErr w:type="spellStart"/>
      <w:r w:rsidRPr="00E42784">
        <w:t>Resultados</w:t>
      </w:r>
      <w:proofErr w:type="spellEnd"/>
      <w:r w:rsidRPr="00E42784">
        <w:t xml:space="preserve"> </w:t>
      </w:r>
      <w:proofErr w:type="spellStart"/>
      <w:r w:rsidRPr="00E42784">
        <w:t>individuales</w:t>
      </w:r>
      <w:proofErr w:type="spellEnd"/>
    </w:p>
    <w:p w14:paraId="50484C39" w14:textId="77777777" w:rsidR="00E42784" w:rsidRPr="00E42784" w:rsidRDefault="00E42784" w:rsidP="00E42784">
      <w:pPr>
        <w:pStyle w:val="ListParagraph"/>
      </w:pPr>
      <w:proofErr w:type="spellStart"/>
      <w:r w:rsidRPr="00E42784">
        <w:t>Comentarios</w:t>
      </w:r>
      <w:proofErr w:type="spellEnd"/>
      <w:r w:rsidRPr="00E42784">
        <w:t xml:space="preserve"> y </w:t>
      </w:r>
      <w:proofErr w:type="spellStart"/>
      <w:r w:rsidRPr="00E42784">
        <w:t>quejas</w:t>
      </w:r>
      <w:proofErr w:type="spellEnd"/>
    </w:p>
    <w:p w14:paraId="00A0F888" w14:textId="77777777" w:rsidR="00E42784" w:rsidRPr="00E42784" w:rsidRDefault="00E42784" w:rsidP="00E42784">
      <w:pPr>
        <w:pStyle w:val="ListParagraph"/>
      </w:pPr>
      <w:proofErr w:type="spellStart"/>
      <w:r w:rsidRPr="00E42784">
        <w:t>Acceso</w:t>
      </w:r>
      <w:proofErr w:type="spellEnd"/>
      <w:r w:rsidRPr="00E42784">
        <w:t xml:space="preserve"> a </w:t>
      </w:r>
      <w:proofErr w:type="spellStart"/>
      <w:r w:rsidRPr="00E42784">
        <w:t>los</w:t>
      </w:r>
      <w:proofErr w:type="spellEnd"/>
      <w:r w:rsidRPr="00E42784">
        <w:t xml:space="preserve"> </w:t>
      </w:r>
      <w:proofErr w:type="spellStart"/>
      <w:r w:rsidRPr="00E42784">
        <w:t>servicios</w:t>
      </w:r>
      <w:proofErr w:type="spellEnd"/>
    </w:p>
    <w:p w14:paraId="392F262E" w14:textId="3A6B3A5F" w:rsidR="00EE3F86" w:rsidRDefault="00E42784" w:rsidP="00E42784">
      <w:pPr>
        <w:pStyle w:val="ListParagraph"/>
      </w:pPr>
      <w:proofErr w:type="spellStart"/>
      <w:r w:rsidRPr="00E42784">
        <w:t>Gestión</w:t>
      </w:r>
      <w:proofErr w:type="spellEnd"/>
      <w:r w:rsidRPr="00E42784">
        <w:t xml:space="preserve"> del </w:t>
      </w:r>
      <w:proofErr w:type="spellStart"/>
      <w:r w:rsidRPr="00E42784">
        <w:t>servicio</w:t>
      </w:r>
      <w:proofErr w:type="spellEnd"/>
      <w:r w:rsidRPr="00E42784">
        <w:t>.</w:t>
      </w:r>
    </w:p>
    <w:p w14:paraId="60D88FD8" w14:textId="77777777" w:rsidR="00EE3F86" w:rsidRDefault="00EE3F86" w:rsidP="00EE3F86">
      <w:pPr>
        <w:pStyle w:val="Heading2"/>
      </w:pPr>
    </w:p>
    <w:p w14:paraId="6F134934" w14:textId="046A7B78" w:rsidR="00EE3F86" w:rsidRPr="00E42784" w:rsidRDefault="00EE3F86" w:rsidP="00E42784">
      <w:pPr>
        <w:pStyle w:val="Heading2"/>
      </w:pPr>
      <w:hyperlink r:id="rId21" w:history="1"/>
      <w:r w:rsidR="00E42784" w:rsidRPr="00E42784">
        <w:rPr>
          <w:rFonts w:ascii="Arial" w:eastAsiaTheme="minorEastAsia" w:hAnsi="Arial" w:cs="Arial"/>
          <w:color w:val="auto"/>
          <w:spacing w:val="0"/>
          <w:sz w:val="24"/>
          <w:szCs w:val="24"/>
          <w:lang w:val="es-AR" w:eastAsia="ja-JP"/>
        </w:rPr>
        <w:t xml:space="preserve"> </w:t>
      </w:r>
      <w:r w:rsidR="00E42784" w:rsidRPr="00E42784">
        <w:rPr>
          <w:lang w:val="es-AR"/>
        </w:rPr>
        <w:t>Tu derecho a la privacidad</w:t>
      </w:r>
    </w:p>
    <w:p w14:paraId="69423C3E" w14:textId="77777777" w:rsidR="00E42784" w:rsidRPr="00E42784" w:rsidRDefault="00E42784" w:rsidP="00E42784">
      <w:pPr>
        <w:rPr>
          <w:lang w:val="es-AR"/>
        </w:rPr>
      </w:pPr>
      <w:r w:rsidRPr="00E42784">
        <w:rPr>
          <w:lang w:val="es-AR"/>
        </w:rPr>
        <w:t xml:space="preserve">Tienes derecho a que tu información personal se mantenga privada, y tu proveedor de servicios de Inclusive </w:t>
      </w:r>
      <w:proofErr w:type="spellStart"/>
      <w:r w:rsidRPr="00E42784">
        <w:rPr>
          <w:lang w:val="es-AR"/>
        </w:rPr>
        <w:t>Employment</w:t>
      </w:r>
      <w:proofErr w:type="spellEnd"/>
      <w:r w:rsidRPr="00E42784">
        <w:rPr>
          <w:lang w:val="es-AR"/>
        </w:rPr>
        <w:t xml:space="preserve"> Australia debe respetar ese derecho. </w:t>
      </w:r>
    </w:p>
    <w:p w14:paraId="2D0E0173" w14:textId="77777777" w:rsidR="00E42784" w:rsidRPr="00E42784" w:rsidRDefault="00E42784" w:rsidP="00E42784">
      <w:pPr>
        <w:rPr>
          <w:lang w:val="es-AR"/>
        </w:rPr>
      </w:pPr>
      <w:r w:rsidRPr="00E42784">
        <w:rPr>
          <w:lang w:val="es-AR"/>
        </w:rPr>
        <w:t>El proveedor te pedirá cierta información personal cuando comiences a utilizar sus servicios. Solo puede solicitar la información que necesite para saber cómo prestarte la mejor asistencia.</w:t>
      </w:r>
    </w:p>
    <w:p w14:paraId="0D5A53F9" w14:textId="77777777" w:rsidR="00E42784" w:rsidRPr="00E42784" w:rsidRDefault="00E42784" w:rsidP="00E42784">
      <w:pPr>
        <w:rPr>
          <w:lang w:val="es-AR"/>
        </w:rPr>
      </w:pPr>
      <w:r w:rsidRPr="00E42784">
        <w:rPr>
          <w:lang w:val="es-AR"/>
        </w:rPr>
        <w:t>Tu información personal te pertenece y no se facilitará a nadie a menos que lo exija la ley o que des tu consentimiento.</w:t>
      </w:r>
    </w:p>
    <w:p w14:paraId="41BD8950" w14:textId="0BAFBDE1" w:rsidR="00EE3F86" w:rsidRPr="00B019C2" w:rsidRDefault="00E42784" w:rsidP="00E42784">
      <w:r w:rsidRPr="00E42784">
        <w:rPr>
          <w:lang w:val="es-AR"/>
        </w:rPr>
        <w:t xml:space="preserve">Encontrarás más información sobre tu derecho a la privacidad en el </w:t>
      </w:r>
      <w:hyperlink r:id="rId22" w:history="1">
        <w:r w:rsidRPr="00E42784">
          <w:rPr>
            <w:rStyle w:val="Hyperlink"/>
            <w:lang w:val="es-AR"/>
          </w:rPr>
          <w:t xml:space="preserve">sitio web de Inclusive </w:t>
        </w:r>
        <w:proofErr w:type="spellStart"/>
        <w:r w:rsidRPr="00E42784">
          <w:rPr>
            <w:rStyle w:val="Hyperlink"/>
            <w:lang w:val="es-AR"/>
          </w:rPr>
          <w:t>Employment</w:t>
        </w:r>
        <w:proofErr w:type="spellEnd"/>
        <w:r w:rsidRPr="00E42784">
          <w:rPr>
            <w:rStyle w:val="Hyperlink"/>
            <w:lang w:val="es-AR"/>
          </w:rPr>
          <w:t xml:space="preserve"> Australia</w:t>
        </w:r>
      </w:hyperlink>
      <w:r>
        <w:rPr>
          <w:lang w:val="es-AR"/>
        </w:rPr>
        <w:t xml:space="preserve"> </w:t>
      </w:r>
      <w:r w:rsidR="00EE3F86">
        <w:t>(</w:t>
      </w:r>
      <w:hyperlink r:id="rId23" w:history="1">
        <w:r w:rsidR="00EE3F86" w:rsidRPr="00BA62D3">
          <w:rPr>
            <w:rStyle w:val="Hyperlink"/>
          </w:rPr>
          <w:t>www.dss.gov.au/inclusive-employment-australia/inclusive-employment-australia-participant-privacy-and-consent</w:t>
        </w:r>
      </w:hyperlink>
      <w:r w:rsidR="00EE3F86">
        <w:t xml:space="preserve">). </w:t>
      </w:r>
    </w:p>
    <w:p w14:paraId="1F49A904" w14:textId="0970BB4C" w:rsidR="00EE3F86" w:rsidRDefault="00E42784" w:rsidP="00E42784">
      <w:pPr>
        <w:spacing w:after="160" w:line="276" w:lineRule="auto"/>
      </w:pPr>
      <w:r w:rsidRPr="00E42784">
        <w:rPr>
          <w:rFonts w:asciiTheme="majorHAnsi" w:eastAsiaTheme="majorEastAsia" w:hAnsiTheme="majorHAnsi" w:cstheme="majorBidi"/>
          <w:color w:val="65328F"/>
          <w:sz w:val="40"/>
          <w:szCs w:val="40"/>
          <w:lang w:val="es-AR"/>
        </w:rPr>
        <w:t>Tu derecho a cambiar de opinión</w:t>
      </w:r>
    </w:p>
    <w:p w14:paraId="65B5AEF8" w14:textId="77777777" w:rsidR="00E42784" w:rsidRPr="00E42784" w:rsidRDefault="00E42784" w:rsidP="00E42784">
      <w:pPr>
        <w:rPr>
          <w:rFonts w:eastAsiaTheme="minorEastAsia"/>
          <w:szCs w:val="22"/>
        </w:rPr>
      </w:pPr>
      <w:r w:rsidRPr="00E42784">
        <w:rPr>
          <w:rFonts w:eastAsiaTheme="minorEastAsia"/>
          <w:szCs w:val="22"/>
          <w:lang w:val="es-AR"/>
        </w:rPr>
        <w:t xml:space="preserve">Puedes cambiar de opinión y retirar tu consentimiento (decir «no») en cualquier momento si no quieres que el proveedor facilite tu información a nadie más. </w:t>
      </w:r>
      <w:r w:rsidRPr="00E42784">
        <w:rPr>
          <w:rFonts w:eastAsiaTheme="minorEastAsia"/>
          <w:szCs w:val="22"/>
        </w:rPr>
        <w:t xml:space="preserve">Habla con </w:t>
      </w:r>
      <w:proofErr w:type="spellStart"/>
      <w:r w:rsidRPr="00E42784">
        <w:rPr>
          <w:rFonts w:eastAsiaTheme="minorEastAsia"/>
          <w:szCs w:val="22"/>
        </w:rPr>
        <w:t>tu</w:t>
      </w:r>
      <w:proofErr w:type="spellEnd"/>
      <w:r w:rsidRPr="00E42784">
        <w:rPr>
          <w:rFonts w:eastAsiaTheme="minorEastAsia"/>
          <w:szCs w:val="22"/>
        </w:rPr>
        <w:t xml:space="preserve"> </w:t>
      </w:r>
      <w:proofErr w:type="spellStart"/>
      <w:r w:rsidRPr="00E42784">
        <w:rPr>
          <w:rFonts w:eastAsiaTheme="minorEastAsia"/>
          <w:szCs w:val="22"/>
        </w:rPr>
        <w:t>proveedor</w:t>
      </w:r>
      <w:proofErr w:type="spellEnd"/>
      <w:r w:rsidRPr="00E42784">
        <w:rPr>
          <w:rFonts w:eastAsiaTheme="minorEastAsia"/>
          <w:szCs w:val="22"/>
        </w:rPr>
        <w:t xml:space="preserve"> </w:t>
      </w:r>
      <w:proofErr w:type="spellStart"/>
      <w:r w:rsidRPr="00E42784">
        <w:rPr>
          <w:rFonts w:eastAsiaTheme="minorEastAsia"/>
          <w:szCs w:val="22"/>
        </w:rPr>
        <w:t>sobre</w:t>
      </w:r>
      <w:proofErr w:type="spellEnd"/>
      <w:r w:rsidRPr="00E42784">
        <w:rPr>
          <w:rFonts w:eastAsiaTheme="minorEastAsia"/>
          <w:szCs w:val="22"/>
        </w:rPr>
        <w:t xml:space="preserve"> </w:t>
      </w:r>
      <w:proofErr w:type="spellStart"/>
      <w:r w:rsidRPr="00E42784">
        <w:rPr>
          <w:rFonts w:eastAsiaTheme="minorEastAsia"/>
          <w:szCs w:val="22"/>
        </w:rPr>
        <w:t>cómo</w:t>
      </w:r>
      <w:proofErr w:type="spellEnd"/>
      <w:r w:rsidRPr="00E42784">
        <w:rPr>
          <w:rFonts w:eastAsiaTheme="minorEastAsia"/>
          <w:szCs w:val="22"/>
        </w:rPr>
        <w:t xml:space="preserve"> </w:t>
      </w:r>
      <w:proofErr w:type="spellStart"/>
      <w:r w:rsidRPr="00E42784">
        <w:rPr>
          <w:rFonts w:eastAsiaTheme="minorEastAsia"/>
          <w:szCs w:val="22"/>
        </w:rPr>
        <w:t>hacerlo</w:t>
      </w:r>
      <w:proofErr w:type="spellEnd"/>
      <w:r w:rsidRPr="00E42784">
        <w:rPr>
          <w:rFonts w:eastAsiaTheme="minorEastAsia"/>
          <w:szCs w:val="22"/>
        </w:rPr>
        <w:t xml:space="preserve">. </w:t>
      </w:r>
    </w:p>
    <w:p w14:paraId="7534E31C" w14:textId="7B11E448" w:rsidR="00EE3F86" w:rsidRDefault="00E42784" w:rsidP="00E42784">
      <w:pPr>
        <w:rPr>
          <w:rFonts w:ascii="Aptos" w:eastAsia="Aptos" w:hAnsi="Aptos" w:cs="Aptos"/>
          <w:i/>
          <w:color w:val="A02B93"/>
          <w:sz w:val="24"/>
        </w:rPr>
      </w:pPr>
      <w:r w:rsidRPr="00E42784">
        <w:rPr>
          <w:rFonts w:eastAsiaTheme="minorEastAsia"/>
          <w:szCs w:val="22"/>
          <w:lang w:val="es-AR"/>
        </w:rPr>
        <w:t xml:space="preserve">Ten en cuenta que, si no facilitas información personal y retiras tu consentimiento, esto puede limitar los servicios que el proveedor puede prestarte. También puede afectar tus requisitos de obligación mutua. Encontrarás más información sobre los requisitos de obligación mutua en la </w:t>
      </w:r>
      <w:hyperlink r:id="rId24" w:history="1">
        <w:r w:rsidRPr="00E42784">
          <w:rPr>
            <w:rStyle w:val="Hyperlink"/>
            <w:rFonts w:eastAsiaTheme="minorEastAsia"/>
            <w:szCs w:val="22"/>
            <w:lang w:val="es-AR"/>
          </w:rPr>
          <w:t xml:space="preserve">página web de </w:t>
        </w:r>
        <w:proofErr w:type="spellStart"/>
        <w:r w:rsidRPr="00E42784">
          <w:rPr>
            <w:rStyle w:val="Hyperlink"/>
            <w:rFonts w:eastAsiaTheme="minorEastAsia"/>
            <w:szCs w:val="22"/>
            <w:lang w:val="es-AR"/>
          </w:rPr>
          <w:t>Services</w:t>
        </w:r>
        <w:proofErr w:type="spellEnd"/>
        <w:r w:rsidRPr="00E42784">
          <w:rPr>
            <w:rStyle w:val="Hyperlink"/>
            <w:rFonts w:eastAsiaTheme="minorEastAsia"/>
            <w:szCs w:val="22"/>
            <w:lang w:val="es-AR"/>
          </w:rPr>
          <w:t xml:space="preserve"> Australia</w:t>
        </w:r>
      </w:hyperlink>
      <w:r>
        <w:rPr>
          <w:rFonts w:eastAsiaTheme="minorEastAsia"/>
          <w:szCs w:val="22"/>
          <w:lang w:val="es-AR"/>
        </w:rPr>
        <w:t xml:space="preserve"> </w:t>
      </w:r>
      <w:r w:rsidR="00EE3F86" w:rsidRPr="00F22ADA">
        <w:t>(</w:t>
      </w:r>
      <w:proofErr w:type="spellStart"/>
      <w:r w:rsidR="00EE3F86">
        <w:fldChar w:fldCharType="begin"/>
      </w:r>
      <w:r w:rsidR="00EE3F86">
        <w:instrText>HYPERLINK "https://www.servicesaustralia.gov.au/mutual-obligation-requirements"</w:instrText>
      </w:r>
      <w:r w:rsidR="00EE3F86">
        <w:fldChar w:fldCharType="separate"/>
      </w:r>
      <w:r w:rsidR="00EE3F86" w:rsidRPr="00F22ADA">
        <w:rPr>
          <w:rStyle w:val="Hyperlink"/>
        </w:rPr>
        <w:t>www.servicesaustralia.gov.au</w:t>
      </w:r>
      <w:proofErr w:type="spellEnd"/>
      <w:r w:rsidR="00EE3F86" w:rsidRPr="00F22ADA">
        <w:rPr>
          <w:rStyle w:val="Hyperlink"/>
        </w:rPr>
        <w:t>/mutual-obligation-requirements</w:t>
      </w:r>
      <w:r w:rsidR="00EE3F86">
        <w:fldChar w:fldCharType="end"/>
      </w:r>
      <w:r w:rsidR="00EE3F86" w:rsidRPr="00F22ADA">
        <w:t>).</w:t>
      </w:r>
    </w:p>
    <w:p w14:paraId="08F9929A" w14:textId="0A0CAC18" w:rsidR="00EE3F86" w:rsidRDefault="00E42784" w:rsidP="00E42784">
      <w:pPr>
        <w:pStyle w:val="Heading2"/>
      </w:pPr>
      <w:r w:rsidRPr="00E42784">
        <w:rPr>
          <w:lang w:val="es-AR"/>
        </w:rPr>
        <w:t>Tu derecho a un intérprete</w:t>
      </w:r>
    </w:p>
    <w:p w14:paraId="318840EB" w14:textId="0B62D262" w:rsidR="00E42784" w:rsidRPr="00E42784" w:rsidRDefault="00E42784" w:rsidP="00E42784">
      <w:pPr>
        <w:rPr>
          <w:lang w:val="es-AR"/>
        </w:rPr>
      </w:pPr>
      <w:r w:rsidRPr="00E42784">
        <w:rPr>
          <w:lang w:val="es-AR"/>
        </w:rPr>
        <w:t>Para hablar con nosotros en español puedes utilizar el Servicio de Traducción e Interpretación (TIS</w:t>
      </w:r>
      <w:r w:rsidR="00274807">
        <w:rPr>
          <w:lang w:val="es-AR"/>
        </w:rPr>
        <w:t> </w:t>
      </w:r>
      <w:proofErr w:type="spellStart"/>
      <w:r w:rsidRPr="00E42784">
        <w:rPr>
          <w:lang w:val="es-AR"/>
        </w:rPr>
        <w:t>National</w:t>
      </w:r>
      <w:proofErr w:type="spellEnd"/>
      <w:r w:rsidRPr="00E42784">
        <w:rPr>
          <w:lang w:val="es-AR"/>
        </w:rPr>
        <w:t>).</w:t>
      </w:r>
    </w:p>
    <w:p w14:paraId="532F46F2" w14:textId="2E2EA069" w:rsidR="00E42784" w:rsidRPr="00E42784" w:rsidRDefault="00E42784" w:rsidP="00E42784">
      <w:pPr>
        <w:rPr>
          <w:lang w:val="es-AR"/>
        </w:rPr>
      </w:pPr>
      <w:r w:rsidRPr="00E42784">
        <w:rPr>
          <w:lang w:val="es-AR"/>
        </w:rPr>
        <w:t xml:space="preserve">TIS </w:t>
      </w:r>
      <w:proofErr w:type="spellStart"/>
      <w:r w:rsidRPr="00E42784">
        <w:rPr>
          <w:lang w:val="es-AR"/>
        </w:rPr>
        <w:t>National</w:t>
      </w:r>
      <w:proofErr w:type="spellEnd"/>
      <w:r w:rsidRPr="00E42784">
        <w:rPr>
          <w:lang w:val="es-AR"/>
        </w:rPr>
        <w:t xml:space="preserve"> está disponible las 24 horas del día, todos los días. Hay intérpretes para más de 150</w:t>
      </w:r>
      <w:r w:rsidR="00C3342A">
        <w:rPr>
          <w:lang w:val="es-AR"/>
        </w:rPr>
        <w:t> </w:t>
      </w:r>
      <w:r w:rsidRPr="00E42784">
        <w:rPr>
          <w:lang w:val="es-AR"/>
        </w:rPr>
        <w:t xml:space="preserve">idiomas. Llama a TIS </w:t>
      </w:r>
      <w:proofErr w:type="spellStart"/>
      <w:r w:rsidRPr="00E42784">
        <w:rPr>
          <w:lang w:val="es-AR"/>
        </w:rPr>
        <w:t>National</w:t>
      </w:r>
      <w:proofErr w:type="spellEnd"/>
      <w:r w:rsidRPr="00E42784">
        <w:rPr>
          <w:lang w:val="es-AR"/>
        </w:rPr>
        <w:t xml:space="preserve"> al </w:t>
      </w:r>
      <w:r w:rsidRPr="005D3148">
        <w:rPr>
          <w:b/>
          <w:bCs/>
          <w:lang w:val="es-AR"/>
        </w:rPr>
        <w:t>131 450</w:t>
      </w:r>
      <w:r w:rsidRPr="00E42784">
        <w:rPr>
          <w:lang w:val="es-AR"/>
        </w:rPr>
        <w:t xml:space="preserve">. </w:t>
      </w:r>
    </w:p>
    <w:p w14:paraId="7EEB8A5B" w14:textId="65E7E101" w:rsidR="00EE3F86" w:rsidRDefault="00E42784" w:rsidP="00A55DB1">
      <w:r w:rsidRPr="00E42784">
        <w:rPr>
          <w:lang w:val="es-AR"/>
        </w:rPr>
        <w:t xml:space="preserve">Visita el </w:t>
      </w:r>
      <w:hyperlink r:id="rId25" w:history="1">
        <w:r w:rsidRPr="00E42784">
          <w:rPr>
            <w:rStyle w:val="Hyperlink"/>
            <w:lang w:val="es-AR"/>
          </w:rPr>
          <w:t xml:space="preserve">sitio web de TIS </w:t>
        </w:r>
        <w:proofErr w:type="spellStart"/>
        <w:r w:rsidRPr="00E42784">
          <w:rPr>
            <w:rStyle w:val="Hyperlink"/>
            <w:lang w:val="es-AR"/>
          </w:rPr>
          <w:t>National</w:t>
        </w:r>
        <w:proofErr w:type="spellEnd"/>
      </w:hyperlink>
      <w:r w:rsidR="00A55DB1">
        <w:t xml:space="preserve"> </w:t>
      </w:r>
      <w:r w:rsidR="00A55DB1" w:rsidRPr="00A55DB1">
        <w:t>(</w:t>
      </w:r>
      <w:proofErr w:type="spellStart"/>
      <w:r w:rsidR="00A55DB1" w:rsidRPr="00A55DB1">
        <w:fldChar w:fldCharType="begin"/>
      </w:r>
      <w:r w:rsidR="00A55DB1" w:rsidRPr="00A55DB1">
        <w:instrText>HYPERLINK "https://www.tisnational.gov.au/"</w:instrText>
      </w:r>
      <w:r w:rsidR="00A55DB1" w:rsidRPr="00A55DB1">
        <w:fldChar w:fldCharType="separate"/>
      </w:r>
      <w:r w:rsidR="00A55DB1" w:rsidRPr="00A55DB1">
        <w:rPr>
          <w:rStyle w:val="Hyperlink"/>
        </w:rPr>
        <w:t>www.tisnational.gov.au</w:t>
      </w:r>
      <w:proofErr w:type="spellEnd"/>
      <w:r w:rsidR="00A55DB1" w:rsidRPr="00A55DB1">
        <w:fldChar w:fldCharType="end"/>
      </w:r>
      <w:r w:rsidR="00A55DB1" w:rsidRPr="00A55DB1">
        <w:t xml:space="preserve">) </w:t>
      </w:r>
      <w:r w:rsidRPr="00E42784">
        <w:rPr>
          <w:lang w:val="es-AR"/>
        </w:rPr>
        <w:t>para obtener más información sobre su servicio de interpretación.</w:t>
      </w:r>
    </w:p>
    <w:p w14:paraId="6799C62C" w14:textId="185C07D0" w:rsidR="00EE3F86" w:rsidRDefault="00E42784" w:rsidP="00E42784">
      <w:pPr>
        <w:pStyle w:val="Heading2"/>
      </w:pPr>
      <w:r w:rsidRPr="00E42784">
        <w:rPr>
          <w:lang w:val="es-AR"/>
        </w:rPr>
        <w:t>Tus derechos si no estás satisfecho con el servicio</w:t>
      </w:r>
    </w:p>
    <w:p w14:paraId="49397A7D" w14:textId="274554ED" w:rsidR="00E42784" w:rsidRPr="00E42784" w:rsidRDefault="00E42784" w:rsidP="00E42784">
      <w:pPr>
        <w:rPr>
          <w:lang w:val="es-AR"/>
        </w:rPr>
      </w:pPr>
      <w:r w:rsidRPr="00E42784">
        <w:rPr>
          <w:lang w:val="es-AR"/>
        </w:rPr>
        <w:t>Si crees que no estás recibiendo la ayuda adecuada, deberías hablar primero con tu proveedor. El</w:t>
      </w:r>
      <w:r w:rsidR="0080750B">
        <w:rPr>
          <w:lang w:val="es-AR"/>
        </w:rPr>
        <w:t> </w:t>
      </w:r>
      <w:r w:rsidRPr="00E42784">
        <w:rPr>
          <w:lang w:val="es-AR"/>
        </w:rPr>
        <w:t>proveedor recibirá gustosamente tus comentarios y colaborará contigo para resolver cualquier problema.</w:t>
      </w:r>
    </w:p>
    <w:p w14:paraId="3D1CE0CE" w14:textId="77777777" w:rsidR="00E42784" w:rsidRPr="00E42784" w:rsidRDefault="00E42784" w:rsidP="00E42784">
      <w:r w:rsidRPr="00E42784">
        <w:rPr>
          <w:lang w:val="es-AR"/>
        </w:rPr>
        <w:t xml:space="preserve">Si no puedes hablar con tu proveedor sobre tus inquietudes, o si deseas presentar una queja, puedes llamar al Servicio de Resolución de Quejas y Derivación al </w:t>
      </w:r>
      <w:r w:rsidRPr="005D3148">
        <w:rPr>
          <w:b/>
          <w:bCs/>
          <w:lang w:val="es-AR"/>
        </w:rPr>
        <w:t>1800 880 052</w:t>
      </w:r>
      <w:r w:rsidRPr="00E42784">
        <w:rPr>
          <w:lang w:val="es-AR"/>
        </w:rPr>
        <w:t xml:space="preserve">. </w:t>
      </w:r>
      <w:r w:rsidRPr="00E42784">
        <w:t xml:space="preserve">Se </w:t>
      </w:r>
      <w:proofErr w:type="spellStart"/>
      <w:r w:rsidRPr="00E42784">
        <w:t>trata</w:t>
      </w:r>
      <w:proofErr w:type="spellEnd"/>
      <w:r w:rsidRPr="00E42784">
        <w:t xml:space="preserve"> de un </w:t>
      </w:r>
      <w:proofErr w:type="spellStart"/>
      <w:r w:rsidRPr="00E42784">
        <w:t>servicio</w:t>
      </w:r>
      <w:proofErr w:type="spellEnd"/>
      <w:r w:rsidRPr="00E42784">
        <w:t xml:space="preserve"> de </w:t>
      </w:r>
      <w:proofErr w:type="spellStart"/>
      <w:r w:rsidRPr="00E42784">
        <w:t>resolución</w:t>
      </w:r>
      <w:proofErr w:type="spellEnd"/>
      <w:r w:rsidRPr="00E42784">
        <w:t xml:space="preserve"> </w:t>
      </w:r>
      <w:proofErr w:type="spellStart"/>
      <w:r w:rsidRPr="00E42784">
        <w:t>independiente</w:t>
      </w:r>
      <w:proofErr w:type="spellEnd"/>
      <w:r w:rsidRPr="00E42784">
        <w:t>.</w:t>
      </w:r>
    </w:p>
    <w:p w14:paraId="17E91F0C" w14:textId="77777777" w:rsidR="00E42784" w:rsidRPr="00E42784" w:rsidRDefault="00E42784" w:rsidP="00E42784">
      <w:pPr>
        <w:rPr>
          <w:lang w:val="es-AR"/>
        </w:rPr>
      </w:pPr>
      <w:r w:rsidRPr="00E42784">
        <w:rPr>
          <w:lang w:val="es-AR"/>
        </w:rPr>
        <w:lastRenderedPageBreak/>
        <w:t xml:space="preserve">Quizás desees obtener apoyo de un defensor a través del Programa Nacional de Defensa de las Personas con Discapacidad, gestionado por el Departamento de salud, discapacidad y la tercera edad del Gobierno de Australia. Un defensor puede ayudarte en cualquier etapa del programa. </w:t>
      </w:r>
    </w:p>
    <w:p w14:paraId="1FB6EB8E" w14:textId="561F7639" w:rsidR="00EE3F86" w:rsidRDefault="00E42784" w:rsidP="00E42784">
      <w:r w:rsidRPr="00E42784">
        <w:rPr>
          <w:lang w:val="es-AR"/>
        </w:rPr>
        <w:t xml:space="preserve">Para encontrar un proveedor de defensa de las personas con discapacidad en tu zona visita el </w:t>
      </w:r>
      <w:hyperlink r:id="rId26" w:history="1">
        <w:r w:rsidRPr="00E42784">
          <w:rPr>
            <w:rStyle w:val="Hyperlink"/>
            <w:lang w:val="es-AR"/>
          </w:rPr>
          <w:t>Buscador de defensores de las personas con discapacidad</w:t>
        </w:r>
      </w:hyperlink>
      <w:r>
        <w:rPr>
          <w:lang w:val="es-AR"/>
        </w:rPr>
        <w:t xml:space="preserve"> </w:t>
      </w:r>
      <w:r w:rsidR="00EE3F86">
        <w:t>(</w:t>
      </w:r>
      <w:proofErr w:type="spellStart"/>
      <w:r w:rsidR="00EE3F86">
        <w:fldChar w:fldCharType="begin"/>
      </w:r>
      <w:r w:rsidR="00EE3F86">
        <w:instrText>HYPERLINK "https://www.askizzy.org.au/disability-advocacy-finder"</w:instrText>
      </w:r>
      <w:r w:rsidR="00EE3F86">
        <w:fldChar w:fldCharType="separate"/>
      </w:r>
      <w:r w:rsidR="00EE3F86" w:rsidRPr="00A83DBB">
        <w:rPr>
          <w:rStyle w:val="Hyperlink"/>
        </w:rPr>
        <w:t>www.askizzy.org.au</w:t>
      </w:r>
      <w:proofErr w:type="spellEnd"/>
      <w:r w:rsidR="00EE3F86" w:rsidRPr="00A83DBB">
        <w:rPr>
          <w:rStyle w:val="Hyperlink"/>
        </w:rPr>
        <w:t>/disability-advocacy-finder</w:t>
      </w:r>
      <w:r w:rsidR="00EE3F86">
        <w:fldChar w:fldCharType="end"/>
      </w:r>
      <w:r w:rsidR="00EE3F86">
        <w:t>)</w:t>
      </w:r>
    </w:p>
    <w:p w14:paraId="477760BB" w14:textId="28EC917D" w:rsidR="00EE3F86" w:rsidRPr="00E42784" w:rsidRDefault="005D3148" w:rsidP="00E42784">
      <w:pPr>
        <w:pStyle w:val="Heading2"/>
        <w:rPr>
          <w:bCs w:val="0"/>
        </w:rPr>
      </w:pPr>
      <w:r>
        <w:rPr>
          <w:bCs w:val="0"/>
          <w:lang w:val="es-AR"/>
        </w:rPr>
        <w:t>M</w:t>
      </w:r>
      <w:r w:rsidR="00E42784" w:rsidRPr="00E42784">
        <w:rPr>
          <w:bCs w:val="0"/>
          <w:lang w:val="es-AR"/>
        </w:rPr>
        <w:t>ás información</w:t>
      </w:r>
    </w:p>
    <w:p w14:paraId="6A820C87" w14:textId="160CE074" w:rsidR="00E42784" w:rsidRDefault="00E42784" w:rsidP="00E42784">
      <w:pPr>
        <w:rPr>
          <w:lang w:val="es-AR"/>
        </w:rPr>
      </w:pPr>
      <w:r w:rsidRPr="00E42784">
        <w:rPr>
          <w:lang w:val="es-AR"/>
        </w:rPr>
        <w:t xml:space="preserve">Puedes encontrar más información y recursos en el </w:t>
      </w:r>
      <w:hyperlink r:id="rId27" w:history="1">
        <w:r w:rsidRPr="00E42784">
          <w:rPr>
            <w:rStyle w:val="Hyperlink"/>
            <w:lang w:val="es-AR"/>
          </w:rPr>
          <w:t xml:space="preserve">sitio web de Inclusive </w:t>
        </w:r>
        <w:proofErr w:type="spellStart"/>
        <w:r w:rsidRPr="00E42784">
          <w:rPr>
            <w:rStyle w:val="Hyperlink"/>
            <w:lang w:val="es-AR"/>
          </w:rPr>
          <w:t>Employment</w:t>
        </w:r>
        <w:proofErr w:type="spellEnd"/>
        <w:r w:rsidRPr="00E42784">
          <w:rPr>
            <w:rStyle w:val="Hyperlink"/>
            <w:lang w:val="es-AR"/>
          </w:rPr>
          <w:t xml:space="preserve"> Australia</w:t>
        </w:r>
      </w:hyperlink>
      <w:r>
        <w:rPr>
          <w:lang w:val="es-AR"/>
        </w:rPr>
        <w:t xml:space="preserve"> </w:t>
      </w:r>
      <w:r>
        <w:t>(</w:t>
      </w:r>
      <w:proofErr w:type="spellStart"/>
      <w:r>
        <w:fldChar w:fldCharType="begin"/>
      </w:r>
      <w:r>
        <w:instrText>HYPERLINK "http://www.dss.gov.au/inclusive-employment-australia" \h</w:instrText>
      </w:r>
      <w:r>
        <w:fldChar w:fldCharType="separate"/>
      </w:r>
      <w:r w:rsidRPr="1AE0E935">
        <w:rPr>
          <w:rStyle w:val="Hyperlink"/>
        </w:rPr>
        <w:t>www.dss.gov.au</w:t>
      </w:r>
      <w:proofErr w:type="spellEnd"/>
      <w:r w:rsidRPr="1AE0E935">
        <w:rPr>
          <w:rStyle w:val="Hyperlink"/>
        </w:rPr>
        <w:t>/inclusive-employment-</w:t>
      </w:r>
      <w:proofErr w:type="spellStart"/>
      <w:r w:rsidRPr="1AE0E935">
        <w:rPr>
          <w:rStyle w:val="Hyperlink"/>
        </w:rPr>
        <w:t>australia</w:t>
      </w:r>
      <w:proofErr w:type="spellEnd"/>
      <w:r>
        <w:fldChar w:fldCharType="end"/>
      </w:r>
      <w:r>
        <w:t>)</w:t>
      </w:r>
      <w:r w:rsidRPr="00E42784">
        <w:rPr>
          <w:lang w:val="es-AR"/>
        </w:rPr>
        <w:t>, incluida la hoja informativa sobre los derechos y</w:t>
      </w:r>
      <w:r w:rsidR="00B8186D">
        <w:rPr>
          <w:lang w:val="es-AR"/>
        </w:rPr>
        <w:t> </w:t>
      </w:r>
      <w:r w:rsidRPr="00E42784">
        <w:rPr>
          <w:lang w:val="es-AR"/>
        </w:rPr>
        <w:t xml:space="preserve">responsabilidades de los participantes. También puedes llamar al número nacional de Atención al Cliente al </w:t>
      </w:r>
      <w:r w:rsidRPr="00BC58D7">
        <w:rPr>
          <w:b/>
          <w:bCs/>
          <w:lang w:val="es-AR"/>
        </w:rPr>
        <w:t>1800 805 260</w:t>
      </w:r>
      <w:r w:rsidRPr="00E42784">
        <w:rPr>
          <w:lang w:val="es-AR"/>
        </w:rPr>
        <w:t>.</w:t>
      </w:r>
    </w:p>
    <w:p w14:paraId="31EAB16B" w14:textId="57F9C2B8" w:rsidR="001740AD" w:rsidRDefault="001740AD" w:rsidP="001740AD">
      <w:pPr>
        <w:pStyle w:val="ListBullet"/>
        <w:ind w:left="720" w:hanging="360"/>
      </w:pPr>
      <w:r w:rsidRPr="00717BAC">
        <w:rPr>
          <w:lang w:val="es-AR"/>
        </w:rPr>
        <w:t xml:space="preserve">Los usuarios de Speak and Listen deben llamar </w:t>
      </w:r>
      <w:r w:rsidRPr="00BC58D7">
        <w:rPr>
          <w:lang w:val="es-AR"/>
        </w:rPr>
        <w:t xml:space="preserve">al </w:t>
      </w:r>
      <w:hyperlink r:id="rId28" w:history="1">
        <w:r w:rsidRPr="00BC58D7">
          <w:rPr>
            <w:rStyle w:val="Hyperlink"/>
            <w:lang w:val="es-AR"/>
          </w:rPr>
          <w:t>1300 555 727</w:t>
        </w:r>
      </w:hyperlink>
      <w:r w:rsidRPr="00717BAC">
        <w:rPr>
          <w:lang w:val="es-AR"/>
        </w:rPr>
        <w:t xml:space="preserve"> y pedir que les comuniquen con</w:t>
      </w:r>
      <w:r w:rsidR="00BC58D7">
        <w:rPr>
          <w:lang w:val="es-AR"/>
        </w:rPr>
        <w:t xml:space="preserve"> el</w:t>
      </w:r>
      <w:r w:rsidRPr="00717BAC">
        <w:rPr>
          <w:lang w:val="es-AR"/>
        </w:rPr>
        <w:t xml:space="preserve"> </w:t>
      </w:r>
      <w:hyperlink r:id="rId29" w:history="1">
        <w:r w:rsidRPr="00717BAC">
          <w:rPr>
            <w:rStyle w:val="Hyperlink"/>
            <w:lang w:val="es-AR"/>
          </w:rPr>
          <w:t>1300 653 227</w:t>
        </w:r>
      </w:hyperlink>
      <w:r>
        <w:rPr>
          <w:lang w:val="es-AR"/>
        </w:rPr>
        <w:t>.</w:t>
      </w:r>
    </w:p>
    <w:p w14:paraId="13A51351" w14:textId="4C1264BF" w:rsidR="001740AD" w:rsidRDefault="001740AD" w:rsidP="005C340E">
      <w:pPr>
        <w:pStyle w:val="ListBullet"/>
        <w:ind w:left="720" w:hanging="360"/>
        <w:rPr>
          <w:rFonts w:ascii="Tahoma" w:eastAsia="Tahoma" w:hAnsi="Tahoma"/>
        </w:rPr>
      </w:pPr>
      <w:r w:rsidRPr="00717BAC">
        <w:rPr>
          <w:rFonts w:ascii="Tahoma" w:eastAsia="Tahoma" w:hAnsi="Tahoma"/>
          <w:lang w:val="es-AR"/>
        </w:rPr>
        <w:t>Si eres sordo, tienes dificultades auditivas o dificultades para comunicarte verbalmente, utiliza</w:t>
      </w:r>
      <w:r>
        <w:rPr>
          <w:rFonts w:ascii="Tahoma" w:eastAsia="Tahoma" w:hAnsi="Tahoma"/>
          <w:lang w:val="es-AR"/>
        </w:rPr>
        <w:t> </w:t>
      </w:r>
      <w:r w:rsidRPr="00717BAC">
        <w:rPr>
          <w:rFonts w:ascii="Tahoma" w:eastAsia="Tahoma" w:hAnsi="Tahoma"/>
          <w:lang w:val="es-AR"/>
        </w:rPr>
        <w:t xml:space="preserve">el Servicio Nacional de Retransmisión para ponerte en contacto con el </w:t>
      </w:r>
      <w:r w:rsidR="005C340E" w:rsidRPr="005C340E">
        <w:rPr>
          <w:rFonts w:ascii="Tahoma" w:eastAsia="Tahoma" w:hAnsi="Tahoma"/>
          <w:lang w:val="es-AR"/>
        </w:rPr>
        <w:t>Número Nacional de Atención al Cliente</w:t>
      </w:r>
      <w:r w:rsidRPr="00717BAC">
        <w:rPr>
          <w:rFonts w:ascii="Tahoma" w:eastAsia="Tahoma" w:hAnsi="Tahoma"/>
          <w:lang w:val="es-AR"/>
        </w:rPr>
        <w:t xml:space="preserve">. Para obtener más información, visita </w:t>
      </w:r>
      <w:hyperlink r:id="rId30" w:history="1">
        <w:proofErr w:type="spellStart"/>
        <w:r w:rsidRPr="557E4B81">
          <w:rPr>
            <w:rStyle w:val="Hyperlink"/>
            <w:rFonts w:ascii="Tahoma" w:eastAsia="Tahoma" w:hAnsi="Tahoma"/>
            <w:szCs w:val="22"/>
          </w:rPr>
          <w:t>www.accesshub.gov.au</w:t>
        </w:r>
        <w:proofErr w:type="spellEnd"/>
      </w:hyperlink>
      <w:r w:rsidRPr="557E4B81">
        <w:rPr>
          <w:rFonts w:ascii="Tahoma" w:eastAsia="Tahoma" w:hAnsi="Tahoma"/>
        </w:rPr>
        <w:t xml:space="preserve">.   </w:t>
      </w:r>
    </w:p>
    <w:p w14:paraId="3EE2BBCE" w14:textId="57A04993" w:rsidR="001740AD" w:rsidRDefault="001740AD" w:rsidP="001740AD">
      <w:pPr>
        <w:pStyle w:val="ListBullet"/>
        <w:ind w:left="720" w:hanging="360"/>
      </w:pPr>
      <w:r w:rsidRPr="00717BAC">
        <w:rPr>
          <w:lang w:val="es-AR"/>
        </w:rPr>
        <w:t xml:space="preserve">Si necesitas un intérprete, llama a TIS </w:t>
      </w:r>
      <w:proofErr w:type="spellStart"/>
      <w:r w:rsidRPr="00717BAC">
        <w:rPr>
          <w:lang w:val="es-AR"/>
        </w:rPr>
        <w:t>National</w:t>
      </w:r>
      <w:proofErr w:type="spellEnd"/>
      <w:r w:rsidRPr="00717BAC">
        <w:rPr>
          <w:lang w:val="es-AR"/>
        </w:rPr>
        <w:t xml:space="preserve"> al</w:t>
      </w:r>
      <w:r w:rsidRPr="00717BAC">
        <w:rPr>
          <w:b/>
          <w:bCs/>
          <w:lang w:val="es-AR"/>
        </w:rPr>
        <w:t xml:space="preserve"> 131</w:t>
      </w:r>
      <w:r w:rsidR="005D3148">
        <w:rPr>
          <w:b/>
          <w:bCs/>
          <w:lang w:val="es-AR"/>
        </w:rPr>
        <w:t xml:space="preserve"> </w:t>
      </w:r>
      <w:r w:rsidRPr="00717BAC">
        <w:rPr>
          <w:b/>
          <w:bCs/>
          <w:lang w:val="es-AR"/>
        </w:rPr>
        <w:t>450</w:t>
      </w:r>
      <w:r w:rsidRPr="00717BAC">
        <w:rPr>
          <w:lang w:val="es-AR"/>
        </w:rPr>
        <w:t>* y pide que te comuniquen con el</w:t>
      </w:r>
      <w:r>
        <w:rPr>
          <w:b/>
          <w:bCs/>
          <w:lang w:val="es-AR"/>
        </w:rPr>
        <w:t> </w:t>
      </w:r>
      <w:r w:rsidRPr="00717BAC">
        <w:rPr>
          <w:b/>
          <w:bCs/>
          <w:lang w:val="es-AR"/>
        </w:rPr>
        <w:t>1800 805 260</w:t>
      </w:r>
      <w:r w:rsidRPr="00717BAC">
        <w:rPr>
          <w:lang w:val="es-AR"/>
        </w:rPr>
        <w:t>.</w:t>
      </w:r>
    </w:p>
    <w:p w14:paraId="1B4B9C37" w14:textId="77777777" w:rsidR="001740AD" w:rsidRPr="005939F7" w:rsidRDefault="001740AD" w:rsidP="001740AD">
      <w:pPr>
        <w:pStyle w:val="Smalltext"/>
        <w:rPr>
          <w:sz w:val="20"/>
          <w:szCs w:val="20"/>
        </w:rPr>
      </w:pPr>
      <w:r w:rsidRPr="00E81A8A">
        <w:rPr>
          <w:sz w:val="20"/>
          <w:szCs w:val="20"/>
        </w:rPr>
        <w:t>*</w:t>
      </w:r>
      <w:r w:rsidRPr="00717BAC">
        <w:rPr>
          <w:rFonts w:ascii="Arial" w:eastAsiaTheme="minorEastAsia" w:hAnsi="Arial" w:cs="Arial"/>
          <w:spacing w:val="0"/>
          <w:sz w:val="24"/>
          <w:szCs w:val="24"/>
          <w:lang w:val="es-AR" w:eastAsia="ja-JP"/>
        </w:rPr>
        <w:t xml:space="preserve"> </w:t>
      </w:r>
      <w:r w:rsidRPr="00717BAC">
        <w:rPr>
          <w:sz w:val="20"/>
          <w:szCs w:val="20"/>
          <w:lang w:val="es-AR"/>
        </w:rPr>
        <w:t>Es posible que se cobren las tarifas por llamadas a números «13» y «1800» desde teléfonos móviles.</w:t>
      </w:r>
    </w:p>
    <w:p w14:paraId="753BAF41" w14:textId="3EB49D4F" w:rsidR="00AA0516" w:rsidRPr="00EE3F86" w:rsidRDefault="001740AD" w:rsidP="00B8186D">
      <w:pPr>
        <w:pStyle w:val="ListBullet"/>
        <w:numPr>
          <w:ilvl w:val="0"/>
          <w:numId w:val="0"/>
        </w:numPr>
      </w:pPr>
      <w:r w:rsidRPr="00717BAC">
        <w:rPr>
          <w:rFonts w:ascii="Tahoma" w:eastAsia="Tahoma" w:hAnsi="Tahoma" w:cs="Tahoma"/>
          <w:color w:val="000000" w:themeColor="text1"/>
          <w:sz w:val="20"/>
          <w:szCs w:val="20"/>
          <w:lang w:val="es-AR"/>
        </w:rPr>
        <w:t xml:space="preserve">Las tarifas de las llamadas desde teléfonos fijos y móviles pueden variar. </w:t>
      </w:r>
      <w:r w:rsidRPr="00717BAC">
        <w:rPr>
          <w:rFonts w:ascii="Tahoma" w:eastAsia="Tahoma" w:hAnsi="Tahoma" w:cs="Tahoma"/>
          <w:color w:val="000000" w:themeColor="text1"/>
          <w:sz w:val="20"/>
          <w:szCs w:val="20"/>
        </w:rPr>
        <w:t xml:space="preserve">Consulta con </w:t>
      </w:r>
      <w:proofErr w:type="spellStart"/>
      <w:r w:rsidRPr="00717BAC">
        <w:rPr>
          <w:rFonts w:ascii="Tahoma" w:eastAsia="Tahoma" w:hAnsi="Tahoma" w:cs="Tahoma"/>
          <w:color w:val="000000" w:themeColor="text1"/>
          <w:sz w:val="20"/>
          <w:szCs w:val="20"/>
        </w:rPr>
        <w:t>tu</w:t>
      </w:r>
      <w:proofErr w:type="spellEnd"/>
      <w:r w:rsidRPr="00717BAC">
        <w:rPr>
          <w:rFonts w:ascii="Tahoma" w:eastAsia="Tahoma" w:hAnsi="Tahoma" w:cs="Tahoma"/>
          <w:color w:val="000000" w:themeColor="text1"/>
          <w:sz w:val="20"/>
          <w:szCs w:val="20"/>
        </w:rPr>
        <w:t xml:space="preserve"> </w:t>
      </w:r>
      <w:proofErr w:type="spellStart"/>
      <w:r w:rsidRPr="00717BAC">
        <w:rPr>
          <w:rFonts w:ascii="Tahoma" w:eastAsia="Tahoma" w:hAnsi="Tahoma" w:cs="Tahoma"/>
          <w:color w:val="000000" w:themeColor="text1"/>
          <w:sz w:val="20"/>
          <w:szCs w:val="20"/>
        </w:rPr>
        <w:t>proveedor</w:t>
      </w:r>
      <w:proofErr w:type="spellEnd"/>
      <w:r w:rsidRPr="00717BAC">
        <w:rPr>
          <w:rFonts w:ascii="Tahoma" w:eastAsia="Tahoma" w:hAnsi="Tahoma" w:cs="Tahoma"/>
          <w:color w:val="000000" w:themeColor="text1"/>
          <w:sz w:val="20"/>
          <w:szCs w:val="20"/>
        </w:rPr>
        <w:t xml:space="preserve"> de </w:t>
      </w:r>
      <w:proofErr w:type="spellStart"/>
      <w:r w:rsidRPr="00717BAC">
        <w:rPr>
          <w:rFonts w:ascii="Tahoma" w:eastAsia="Tahoma" w:hAnsi="Tahoma" w:cs="Tahoma"/>
          <w:color w:val="000000" w:themeColor="text1"/>
          <w:sz w:val="20"/>
          <w:szCs w:val="20"/>
        </w:rPr>
        <w:t>servicios</w:t>
      </w:r>
      <w:proofErr w:type="spellEnd"/>
      <w:r w:rsidRPr="00717BAC">
        <w:rPr>
          <w:rFonts w:ascii="Tahoma" w:eastAsia="Tahoma" w:hAnsi="Tahoma" w:cs="Tahoma"/>
          <w:color w:val="000000" w:themeColor="text1"/>
          <w:sz w:val="20"/>
          <w:szCs w:val="20"/>
        </w:rPr>
        <w:t xml:space="preserve"> actual.</w:t>
      </w:r>
    </w:p>
    <w:sectPr w:rsidR="00AA0516" w:rsidRPr="00EE3F86"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9D0A19" w14:textId="77777777" w:rsidR="009E7981" w:rsidRDefault="009E7981" w:rsidP="008F3023">
      <w:pPr>
        <w:spacing w:after="0" w:line="240" w:lineRule="auto"/>
      </w:pPr>
      <w:r>
        <w:separator/>
      </w:r>
    </w:p>
  </w:endnote>
  <w:endnote w:type="continuationSeparator" w:id="0">
    <w:p w14:paraId="19FB2980" w14:textId="77777777" w:rsidR="009E7981" w:rsidRDefault="009E7981" w:rsidP="008F3023">
      <w:pPr>
        <w:spacing w:after="0" w:line="240" w:lineRule="auto"/>
      </w:pPr>
      <w:r>
        <w:continuationSeparator/>
      </w:r>
    </w:p>
  </w:endnote>
  <w:endnote w:type="continuationNotice" w:id="1">
    <w:p w14:paraId="1D4EA35B" w14:textId="77777777" w:rsidR="009E7981" w:rsidRDefault="009E79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4A381494" w:rsidR="008009CA" w:rsidRPr="00AA0516" w:rsidRDefault="006D1D7F" w:rsidP="00AA0516">
    <w:pPr>
      <w:pStyle w:val="Footer"/>
      <w:ind w:right="360"/>
    </w:pPr>
    <w:r w:rsidRPr="006D1D7F">
      <w:t>Spanish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BE147D" w14:textId="77777777" w:rsidR="009E7981" w:rsidRDefault="009E7981" w:rsidP="008F3023">
      <w:pPr>
        <w:spacing w:after="0" w:line="240" w:lineRule="auto"/>
      </w:pPr>
      <w:r>
        <w:separator/>
      </w:r>
    </w:p>
  </w:footnote>
  <w:footnote w:type="continuationSeparator" w:id="0">
    <w:p w14:paraId="2BA9D534" w14:textId="77777777" w:rsidR="009E7981" w:rsidRDefault="009E7981" w:rsidP="008F3023">
      <w:pPr>
        <w:spacing w:after="0" w:line="240" w:lineRule="auto"/>
      </w:pPr>
      <w:r>
        <w:continuationSeparator/>
      </w:r>
    </w:p>
  </w:footnote>
  <w:footnote w:type="continuationNotice" w:id="1">
    <w:p w14:paraId="13B7155B" w14:textId="77777777" w:rsidR="009E7981" w:rsidRDefault="009E79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B3E9B" w14:textId="77777777" w:rsidR="006B1EA3" w:rsidRDefault="006B1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3A069A" w14:textId="77777777" w:rsidR="006B1EA3" w:rsidRDefault="006B1E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46A7C4C5">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99430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4"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057C3"/>
    <w:multiLevelType w:val="multilevel"/>
    <w:tmpl w:val="9FDEB948"/>
    <w:numStyleLink w:val="DSSBulletList"/>
  </w:abstractNum>
  <w:abstractNum w:abstractNumId="6"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7"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3996779"/>
    <w:multiLevelType w:val="hybridMultilevel"/>
    <w:tmpl w:val="CAE8BFE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4"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24E0B83"/>
    <w:multiLevelType w:val="hybridMultilevel"/>
    <w:tmpl w:val="CA8C05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7223805"/>
    <w:multiLevelType w:val="multilevel"/>
    <w:tmpl w:val="9FDEB948"/>
    <w:numStyleLink w:val="DSSBulletList"/>
  </w:abstractNum>
  <w:abstractNum w:abstractNumId="17" w15:restartNumberingAfterBreak="0">
    <w:nsid w:val="49824738"/>
    <w:multiLevelType w:val="multilevel"/>
    <w:tmpl w:val="9FDEB948"/>
    <w:numStyleLink w:val="DSSBulletList"/>
  </w:abstractNum>
  <w:abstractNum w:abstractNumId="18"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20"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2"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3" w15:restartNumberingAfterBreak="0">
    <w:nsid w:val="76074ECA"/>
    <w:multiLevelType w:val="multilevel"/>
    <w:tmpl w:val="9FDEB948"/>
    <w:numStyleLink w:val="DSSBulletList"/>
  </w:abstractNum>
  <w:abstractNum w:abstractNumId="24"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9"/>
  </w:num>
  <w:num w:numId="2" w16cid:durableId="1464692913">
    <w:abstractNumId w:val="6"/>
  </w:num>
  <w:num w:numId="3" w16cid:durableId="740828928">
    <w:abstractNumId w:val="13"/>
  </w:num>
  <w:num w:numId="4" w16cid:durableId="1796174089">
    <w:abstractNumId w:val="21"/>
  </w:num>
  <w:num w:numId="5" w16cid:durableId="2047410955">
    <w:abstractNumId w:val="24"/>
  </w:num>
  <w:num w:numId="6" w16cid:durableId="603616384">
    <w:abstractNumId w:val="22"/>
  </w:num>
  <w:num w:numId="7" w16cid:durableId="1776898335">
    <w:abstractNumId w:val="3"/>
  </w:num>
  <w:num w:numId="8" w16cid:durableId="2095198095">
    <w:abstractNumId w:val="12"/>
  </w:num>
  <w:num w:numId="9" w16cid:durableId="1272399657">
    <w:abstractNumId w:val="20"/>
  </w:num>
  <w:num w:numId="10" w16cid:durableId="49574427">
    <w:abstractNumId w:val="10"/>
  </w:num>
  <w:num w:numId="11" w16cid:durableId="1516722866">
    <w:abstractNumId w:val="7"/>
  </w:num>
  <w:num w:numId="12" w16cid:durableId="164823704">
    <w:abstractNumId w:val="9"/>
  </w:num>
  <w:num w:numId="13" w16cid:durableId="1422482963">
    <w:abstractNumId w:val="18"/>
  </w:num>
  <w:num w:numId="14" w16cid:durableId="256401319">
    <w:abstractNumId w:val="1"/>
  </w:num>
  <w:num w:numId="15" w16cid:durableId="1486626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7"/>
  </w:num>
  <w:num w:numId="17" w16cid:durableId="1936858350">
    <w:abstractNumId w:val="8"/>
  </w:num>
  <w:num w:numId="18" w16cid:durableId="1314525174">
    <w:abstractNumId w:val="14"/>
  </w:num>
  <w:num w:numId="19" w16cid:durableId="843473068">
    <w:abstractNumId w:val="23"/>
  </w:num>
  <w:num w:numId="20" w16cid:durableId="287008484">
    <w:abstractNumId w:val="5"/>
  </w:num>
  <w:num w:numId="21" w16cid:durableId="2046100428">
    <w:abstractNumId w:val="16"/>
  </w:num>
  <w:num w:numId="22" w16cid:durableId="929386379">
    <w:abstractNumId w:val="2"/>
  </w:num>
  <w:num w:numId="23" w16cid:durableId="1628312269">
    <w:abstractNumId w:val="4"/>
  </w:num>
  <w:num w:numId="24" w16cid:durableId="607199030">
    <w:abstractNumId w:val="0"/>
  </w:num>
  <w:num w:numId="25" w16cid:durableId="945815852">
    <w:abstractNumId w:val="15"/>
  </w:num>
  <w:num w:numId="26" w16cid:durableId="495607724">
    <w:abstractNumId w:val="11"/>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4F5F"/>
    <w:rsid w:val="00064140"/>
    <w:rsid w:val="00065DCF"/>
    <w:rsid w:val="000750D2"/>
    <w:rsid w:val="000765D1"/>
    <w:rsid w:val="00081610"/>
    <w:rsid w:val="00091ABE"/>
    <w:rsid w:val="000B5EF5"/>
    <w:rsid w:val="000B7D80"/>
    <w:rsid w:val="000C4608"/>
    <w:rsid w:val="000C4A0F"/>
    <w:rsid w:val="000D0755"/>
    <w:rsid w:val="000D3B94"/>
    <w:rsid w:val="000D5965"/>
    <w:rsid w:val="000E29D7"/>
    <w:rsid w:val="000E6227"/>
    <w:rsid w:val="000F5B57"/>
    <w:rsid w:val="000F7266"/>
    <w:rsid w:val="000F75FC"/>
    <w:rsid w:val="001235E5"/>
    <w:rsid w:val="001274EE"/>
    <w:rsid w:val="001510D7"/>
    <w:rsid w:val="00157A93"/>
    <w:rsid w:val="00161696"/>
    <w:rsid w:val="001740AD"/>
    <w:rsid w:val="001900B2"/>
    <w:rsid w:val="00190AC0"/>
    <w:rsid w:val="001A7461"/>
    <w:rsid w:val="001C12E6"/>
    <w:rsid w:val="001C1C26"/>
    <w:rsid w:val="001C4603"/>
    <w:rsid w:val="001C5D56"/>
    <w:rsid w:val="001C64F8"/>
    <w:rsid w:val="001C72D3"/>
    <w:rsid w:val="001D0F6D"/>
    <w:rsid w:val="001E39FC"/>
    <w:rsid w:val="001E630D"/>
    <w:rsid w:val="001F3665"/>
    <w:rsid w:val="001F505A"/>
    <w:rsid w:val="001F6546"/>
    <w:rsid w:val="00201C6D"/>
    <w:rsid w:val="00203BBC"/>
    <w:rsid w:val="00214210"/>
    <w:rsid w:val="0021767F"/>
    <w:rsid w:val="0022162B"/>
    <w:rsid w:val="002346B5"/>
    <w:rsid w:val="002408DC"/>
    <w:rsid w:val="00240A6E"/>
    <w:rsid w:val="00240F02"/>
    <w:rsid w:val="00242D59"/>
    <w:rsid w:val="002532C0"/>
    <w:rsid w:val="00262CDD"/>
    <w:rsid w:val="002642B1"/>
    <w:rsid w:val="00265257"/>
    <w:rsid w:val="00266B26"/>
    <w:rsid w:val="00267A25"/>
    <w:rsid w:val="0027075A"/>
    <w:rsid w:val="002715E9"/>
    <w:rsid w:val="00274807"/>
    <w:rsid w:val="002755A4"/>
    <w:rsid w:val="00275EA9"/>
    <w:rsid w:val="00281DFB"/>
    <w:rsid w:val="00282835"/>
    <w:rsid w:val="00295934"/>
    <w:rsid w:val="002B3CC6"/>
    <w:rsid w:val="002B7002"/>
    <w:rsid w:val="002C46C7"/>
    <w:rsid w:val="002D05DE"/>
    <w:rsid w:val="002D4A4F"/>
    <w:rsid w:val="002E0DD3"/>
    <w:rsid w:val="002F2AD3"/>
    <w:rsid w:val="002F7E5D"/>
    <w:rsid w:val="003021F2"/>
    <w:rsid w:val="003042A4"/>
    <w:rsid w:val="00307DDE"/>
    <w:rsid w:val="00311FC7"/>
    <w:rsid w:val="0031364A"/>
    <w:rsid w:val="00314451"/>
    <w:rsid w:val="00321914"/>
    <w:rsid w:val="00331DEA"/>
    <w:rsid w:val="00335A14"/>
    <w:rsid w:val="00337926"/>
    <w:rsid w:val="0034106D"/>
    <w:rsid w:val="00347FE0"/>
    <w:rsid w:val="00360364"/>
    <w:rsid w:val="00363FD6"/>
    <w:rsid w:val="0038044C"/>
    <w:rsid w:val="00393183"/>
    <w:rsid w:val="003978F7"/>
    <w:rsid w:val="003A70C3"/>
    <w:rsid w:val="003A7612"/>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43F2"/>
    <w:rsid w:val="00431278"/>
    <w:rsid w:val="004354E6"/>
    <w:rsid w:val="00440CB8"/>
    <w:rsid w:val="00441FD7"/>
    <w:rsid w:val="0044662F"/>
    <w:rsid w:val="0045365D"/>
    <w:rsid w:val="00471456"/>
    <w:rsid w:val="0047261D"/>
    <w:rsid w:val="00474727"/>
    <w:rsid w:val="00477744"/>
    <w:rsid w:val="00480D3E"/>
    <w:rsid w:val="00481EAA"/>
    <w:rsid w:val="004837A4"/>
    <w:rsid w:val="00490F3B"/>
    <w:rsid w:val="00491310"/>
    <w:rsid w:val="004935A4"/>
    <w:rsid w:val="004A2151"/>
    <w:rsid w:val="004B54CA"/>
    <w:rsid w:val="004B653B"/>
    <w:rsid w:val="004D7310"/>
    <w:rsid w:val="004E5CBF"/>
    <w:rsid w:val="004F77F4"/>
    <w:rsid w:val="0050098E"/>
    <w:rsid w:val="0050168B"/>
    <w:rsid w:val="005072B0"/>
    <w:rsid w:val="00515ED5"/>
    <w:rsid w:val="0051729F"/>
    <w:rsid w:val="00517AE4"/>
    <w:rsid w:val="00522101"/>
    <w:rsid w:val="005312DA"/>
    <w:rsid w:val="0054621C"/>
    <w:rsid w:val="0054713E"/>
    <w:rsid w:val="005543A8"/>
    <w:rsid w:val="00557574"/>
    <w:rsid w:val="00557A77"/>
    <w:rsid w:val="00567053"/>
    <w:rsid w:val="00567947"/>
    <w:rsid w:val="00584FC1"/>
    <w:rsid w:val="00585D60"/>
    <w:rsid w:val="00586246"/>
    <w:rsid w:val="005877DC"/>
    <w:rsid w:val="0059023E"/>
    <w:rsid w:val="00593220"/>
    <w:rsid w:val="00597852"/>
    <w:rsid w:val="005A7503"/>
    <w:rsid w:val="005A7CD2"/>
    <w:rsid w:val="005B06DE"/>
    <w:rsid w:val="005B2DCB"/>
    <w:rsid w:val="005C340E"/>
    <w:rsid w:val="005C3A34"/>
    <w:rsid w:val="005C3AA9"/>
    <w:rsid w:val="005C5644"/>
    <w:rsid w:val="005D3148"/>
    <w:rsid w:val="005D6069"/>
    <w:rsid w:val="005E4DAE"/>
    <w:rsid w:val="005E6F55"/>
    <w:rsid w:val="005F2041"/>
    <w:rsid w:val="005F5EEF"/>
    <w:rsid w:val="006024D2"/>
    <w:rsid w:val="00613437"/>
    <w:rsid w:val="0062470B"/>
    <w:rsid w:val="00626821"/>
    <w:rsid w:val="00630469"/>
    <w:rsid w:val="00631A2C"/>
    <w:rsid w:val="0063297E"/>
    <w:rsid w:val="00635BB5"/>
    <w:rsid w:val="00643CDC"/>
    <w:rsid w:val="006555B8"/>
    <w:rsid w:val="00655B3F"/>
    <w:rsid w:val="00683BC0"/>
    <w:rsid w:val="00686716"/>
    <w:rsid w:val="00693D27"/>
    <w:rsid w:val="006A0A46"/>
    <w:rsid w:val="006A4CE7"/>
    <w:rsid w:val="006A7DD3"/>
    <w:rsid w:val="006B1EA3"/>
    <w:rsid w:val="006B2D84"/>
    <w:rsid w:val="006C3D6D"/>
    <w:rsid w:val="006C3D8F"/>
    <w:rsid w:val="006C574D"/>
    <w:rsid w:val="006C5942"/>
    <w:rsid w:val="006D161A"/>
    <w:rsid w:val="006D1D7F"/>
    <w:rsid w:val="006D2DA3"/>
    <w:rsid w:val="006D605D"/>
    <w:rsid w:val="006D622A"/>
    <w:rsid w:val="006E3F17"/>
    <w:rsid w:val="006E4CDE"/>
    <w:rsid w:val="006F3D9C"/>
    <w:rsid w:val="00701F60"/>
    <w:rsid w:val="00705D6D"/>
    <w:rsid w:val="007065F3"/>
    <w:rsid w:val="00720C01"/>
    <w:rsid w:val="0073320E"/>
    <w:rsid w:val="00746215"/>
    <w:rsid w:val="00760011"/>
    <w:rsid w:val="00765A7C"/>
    <w:rsid w:val="00785261"/>
    <w:rsid w:val="00790517"/>
    <w:rsid w:val="007929FE"/>
    <w:rsid w:val="00795CEA"/>
    <w:rsid w:val="007A37AA"/>
    <w:rsid w:val="007B0256"/>
    <w:rsid w:val="007C3D2E"/>
    <w:rsid w:val="007D1C2F"/>
    <w:rsid w:val="007D30A2"/>
    <w:rsid w:val="007E007C"/>
    <w:rsid w:val="007E3959"/>
    <w:rsid w:val="007E3B8B"/>
    <w:rsid w:val="008006FC"/>
    <w:rsid w:val="008009CA"/>
    <w:rsid w:val="0080363D"/>
    <w:rsid w:val="008063AF"/>
    <w:rsid w:val="0080750B"/>
    <w:rsid w:val="00807EFF"/>
    <w:rsid w:val="00813D63"/>
    <w:rsid w:val="0081423B"/>
    <w:rsid w:val="00814955"/>
    <w:rsid w:val="00815A31"/>
    <w:rsid w:val="0082068B"/>
    <w:rsid w:val="00823EB2"/>
    <w:rsid w:val="00831FDD"/>
    <w:rsid w:val="0083538B"/>
    <w:rsid w:val="00837F4E"/>
    <w:rsid w:val="0084227C"/>
    <w:rsid w:val="00842E38"/>
    <w:rsid w:val="0084343F"/>
    <w:rsid w:val="00844E3B"/>
    <w:rsid w:val="0085088E"/>
    <w:rsid w:val="00850C04"/>
    <w:rsid w:val="008565DF"/>
    <w:rsid w:val="0085710F"/>
    <w:rsid w:val="00862EAA"/>
    <w:rsid w:val="00867DF4"/>
    <w:rsid w:val="00871AEF"/>
    <w:rsid w:val="00874643"/>
    <w:rsid w:val="00876CA6"/>
    <w:rsid w:val="00877018"/>
    <w:rsid w:val="008901D2"/>
    <w:rsid w:val="008916D6"/>
    <w:rsid w:val="00891E2F"/>
    <w:rsid w:val="00894ADB"/>
    <w:rsid w:val="008B1A8D"/>
    <w:rsid w:val="008B210B"/>
    <w:rsid w:val="008C3726"/>
    <w:rsid w:val="008D3758"/>
    <w:rsid w:val="008E0C72"/>
    <w:rsid w:val="008F1038"/>
    <w:rsid w:val="008F3023"/>
    <w:rsid w:val="009118A9"/>
    <w:rsid w:val="009225F0"/>
    <w:rsid w:val="00931A72"/>
    <w:rsid w:val="0094563F"/>
    <w:rsid w:val="00946B15"/>
    <w:rsid w:val="009706FF"/>
    <w:rsid w:val="00987714"/>
    <w:rsid w:val="00992CAC"/>
    <w:rsid w:val="00996415"/>
    <w:rsid w:val="009B26D3"/>
    <w:rsid w:val="009B2ABC"/>
    <w:rsid w:val="009B5AB3"/>
    <w:rsid w:val="009B717B"/>
    <w:rsid w:val="009D2DF8"/>
    <w:rsid w:val="009D3CCB"/>
    <w:rsid w:val="009D4AC2"/>
    <w:rsid w:val="009E7981"/>
    <w:rsid w:val="009F6D01"/>
    <w:rsid w:val="00A061FA"/>
    <w:rsid w:val="00A13549"/>
    <w:rsid w:val="00A16A04"/>
    <w:rsid w:val="00A350E4"/>
    <w:rsid w:val="00A43E66"/>
    <w:rsid w:val="00A4462B"/>
    <w:rsid w:val="00A51123"/>
    <w:rsid w:val="00A55DB1"/>
    <w:rsid w:val="00A6317F"/>
    <w:rsid w:val="00A730E8"/>
    <w:rsid w:val="00A74769"/>
    <w:rsid w:val="00A80DE0"/>
    <w:rsid w:val="00A85365"/>
    <w:rsid w:val="00A87BFB"/>
    <w:rsid w:val="00AA0516"/>
    <w:rsid w:val="00AA7226"/>
    <w:rsid w:val="00AB1B09"/>
    <w:rsid w:val="00AB62CC"/>
    <w:rsid w:val="00AD01EF"/>
    <w:rsid w:val="00AD22F4"/>
    <w:rsid w:val="00AD627F"/>
    <w:rsid w:val="00AD6700"/>
    <w:rsid w:val="00AF77F3"/>
    <w:rsid w:val="00B023DA"/>
    <w:rsid w:val="00B10EA9"/>
    <w:rsid w:val="00B10EB1"/>
    <w:rsid w:val="00B246E8"/>
    <w:rsid w:val="00B25125"/>
    <w:rsid w:val="00B27B13"/>
    <w:rsid w:val="00B31D33"/>
    <w:rsid w:val="00B31FC6"/>
    <w:rsid w:val="00B36B86"/>
    <w:rsid w:val="00B37603"/>
    <w:rsid w:val="00B413E1"/>
    <w:rsid w:val="00B44F9B"/>
    <w:rsid w:val="00B6576E"/>
    <w:rsid w:val="00B71EDF"/>
    <w:rsid w:val="00B760FC"/>
    <w:rsid w:val="00B772ED"/>
    <w:rsid w:val="00B8186D"/>
    <w:rsid w:val="00B820CD"/>
    <w:rsid w:val="00B85379"/>
    <w:rsid w:val="00B8586C"/>
    <w:rsid w:val="00BA1AE5"/>
    <w:rsid w:val="00BA2DB9"/>
    <w:rsid w:val="00BA5842"/>
    <w:rsid w:val="00BA6A09"/>
    <w:rsid w:val="00BA7941"/>
    <w:rsid w:val="00BB03A8"/>
    <w:rsid w:val="00BB16C6"/>
    <w:rsid w:val="00BB5265"/>
    <w:rsid w:val="00BC04D2"/>
    <w:rsid w:val="00BC0A30"/>
    <w:rsid w:val="00BC152C"/>
    <w:rsid w:val="00BC58D7"/>
    <w:rsid w:val="00BC5AB7"/>
    <w:rsid w:val="00BC79CD"/>
    <w:rsid w:val="00BE0F6F"/>
    <w:rsid w:val="00BE32B9"/>
    <w:rsid w:val="00BE7148"/>
    <w:rsid w:val="00C00DDB"/>
    <w:rsid w:val="00C027B8"/>
    <w:rsid w:val="00C175D2"/>
    <w:rsid w:val="00C27ABB"/>
    <w:rsid w:val="00C3342A"/>
    <w:rsid w:val="00C36523"/>
    <w:rsid w:val="00C4058D"/>
    <w:rsid w:val="00C438A6"/>
    <w:rsid w:val="00C53EA0"/>
    <w:rsid w:val="00C55DE7"/>
    <w:rsid w:val="00C560E7"/>
    <w:rsid w:val="00C57001"/>
    <w:rsid w:val="00C7347B"/>
    <w:rsid w:val="00C76B3D"/>
    <w:rsid w:val="00C804AD"/>
    <w:rsid w:val="00CA5D88"/>
    <w:rsid w:val="00CB718C"/>
    <w:rsid w:val="00CB74B3"/>
    <w:rsid w:val="00CC58D6"/>
    <w:rsid w:val="00CD5C8A"/>
    <w:rsid w:val="00CDBDE9"/>
    <w:rsid w:val="00CE0B04"/>
    <w:rsid w:val="00CE1CB4"/>
    <w:rsid w:val="00CE381E"/>
    <w:rsid w:val="00CE4A1F"/>
    <w:rsid w:val="00CF77DE"/>
    <w:rsid w:val="00D0293F"/>
    <w:rsid w:val="00D066BF"/>
    <w:rsid w:val="00D129E6"/>
    <w:rsid w:val="00D1395B"/>
    <w:rsid w:val="00D22A8A"/>
    <w:rsid w:val="00D2619A"/>
    <w:rsid w:val="00D40593"/>
    <w:rsid w:val="00D71C54"/>
    <w:rsid w:val="00D83A7C"/>
    <w:rsid w:val="00D86E50"/>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1AC6"/>
    <w:rsid w:val="00DE5F17"/>
    <w:rsid w:val="00DF34F3"/>
    <w:rsid w:val="00DF6274"/>
    <w:rsid w:val="00E02521"/>
    <w:rsid w:val="00E2168F"/>
    <w:rsid w:val="00E2368D"/>
    <w:rsid w:val="00E30B48"/>
    <w:rsid w:val="00E30C3C"/>
    <w:rsid w:val="00E312EE"/>
    <w:rsid w:val="00E31E57"/>
    <w:rsid w:val="00E3391E"/>
    <w:rsid w:val="00E42784"/>
    <w:rsid w:val="00E448D3"/>
    <w:rsid w:val="00E51EF1"/>
    <w:rsid w:val="00E62567"/>
    <w:rsid w:val="00E643E0"/>
    <w:rsid w:val="00E67CFA"/>
    <w:rsid w:val="00E708BB"/>
    <w:rsid w:val="00E761A2"/>
    <w:rsid w:val="00E81A8A"/>
    <w:rsid w:val="00E82B90"/>
    <w:rsid w:val="00E858A7"/>
    <w:rsid w:val="00E86439"/>
    <w:rsid w:val="00E9285A"/>
    <w:rsid w:val="00E943B5"/>
    <w:rsid w:val="00E956B6"/>
    <w:rsid w:val="00E975C4"/>
    <w:rsid w:val="00EA550A"/>
    <w:rsid w:val="00EA66F0"/>
    <w:rsid w:val="00EB268B"/>
    <w:rsid w:val="00EB7949"/>
    <w:rsid w:val="00EC2064"/>
    <w:rsid w:val="00EC311A"/>
    <w:rsid w:val="00EC4584"/>
    <w:rsid w:val="00EC4CEF"/>
    <w:rsid w:val="00EC7AD6"/>
    <w:rsid w:val="00ED0DCA"/>
    <w:rsid w:val="00ED3F6A"/>
    <w:rsid w:val="00ED6290"/>
    <w:rsid w:val="00EE3834"/>
    <w:rsid w:val="00EE3F86"/>
    <w:rsid w:val="00EE5D6C"/>
    <w:rsid w:val="00EE67D9"/>
    <w:rsid w:val="00EE68BA"/>
    <w:rsid w:val="00EF1C26"/>
    <w:rsid w:val="00EF3823"/>
    <w:rsid w:val="00F00217"/>
    <w:rsid w:val="00F03A9A"/>
    <w:rsid w:val="00F03E34"/>
    <w:rsid w:val="00F047F4"/>
    <w:rsid w:val="00F06450"/>
    <w:rsid w:val="00F07D2D"/>
    <w:rsid w:val="00F12BA1"/>
    <w:rsid w:val="00F148C2"/>
    <w:rsid w:val="00F15211"/>
    <w:rsid w:val="00F212CF"/>
    <w:rsid w:val="00F30908"/>
    <w:rsid w:val="00F32AAD"/>
    <w:rsid w:val="00F37C38"/>
    <w:rsid w:val="00F42CAA"/>
    <w:rsid w:val="00F44F79"/>
    <w:rsid w:val="00F47F8D"/>
    <w:rsid w:val="00F85669"/>
    <w:rsid w:val="00F90893"/>
    <w:rsid w:val="00F95B97"/>
    <w:rsid w:val="00FA1012"/>
    <w:rsid w:val="00FA6033"/>
    <w:rsid w:val="00FA7485"/>
    <w:rsid w:val="00FB202E"/>
    <w:rsid w:val="00FC143A"/>
    <w:rsid w:val="00FC3918"/>
    <w:rsid w:val="00FD2261"/>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BA1AE5"/>
    <w:pPr>
      <w:spacing w:before="240" w:after="120" w:line="240" w:lineRule="auto"/>
      <w:outlineLvl w:val="1"/>
    </w:pPr>
    <w:rPr>
      <w:rFonts w:asciiTheme="majorHAnsi" w:eastAsiaTheme="majorEastAsia" w:hAnsiTheme="majorHAnsi" w:cstheme="majorBidi"/>
      <w:bCs/>
      <w:color w:val="65328F"/>
      <w:sz w:val="40"/>
      <w:szCs w:val="26"/>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BA1AE5"/>
    <w:rPr>
      <w:rFonts w:asciiTheme="majorHAnsi" w:eastAsiaTheme="majorEastAsia" w:hAnsiTheme="majorHAnsi" w:cstheme="majorBidi"/>
      <w:bCs/>
      <w:color w:val="65328F"/>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BA1AE5"/>
    <w:pPr>
      <w:pBdr>
        <w:bottom w:val="single" w:sz="24" w:space="1" w:color="D83D0E"/>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BA1AE5"/>
    <w:pPr>
      <w:spacing w:after="0"/>
    </w:p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 w:type="paragraph" w:styleId="ListBullet2">
    <w:name w:val="List Bullet 2"/>
    <w:basedOn w:val="Normal"/>
    <w:uiPriority w:val="99"/>
    <w:unhideWhenUsed/>
    <w:rsid w:val="00D029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ss.gov.au/inclusive-employment-australia/resource/inclusive-employment-australia-participant-rights-and-responsibilities-statement" TargetMode="External"/><Relationship Id="rId26" Type="http://schemas.openxmlformats.org/officeDocument/2006/relationships/hyperlink" Target="https://www.askizzy.org.au/disability-advocacy-finder" TargetMode="External"/><Relationship Id="rId3" Type="http://schemas.openxmlformats.org/officeDocument/2006/relationships/customXml" Target="../customXml/item3.xml"/><Relationship Id="rId21" Type="http://schemas.openxmlformats.org/officeDocument/2006/relationships/hyperlink" Target="https://www.tisnational.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dss.gov.au/inclusive-employment-australia/resource/inclusive-employment-australia-participant-rights-and-responsibilities-statement" TargetMode="External"/><Relationship Id="rId25" Type="http://schemas.openxmlformats.org/officeDocument/2006/relationships/hyperlink" Target="https://www.tisnational.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health.gov.au/resources/collections/national-standards-for-disability-services-resources" TargetMode="External"/><Relationship Id="rId29" Type="http://schemas.openxmlformats.org/officeDocument/2006/relationships/hyperlink" Target="tel:130065322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servicesaustralia.gov.au/mutual-obligation-requirement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dss.gov.au/inclusive-employment-australia/inclusive-employment-australia-participant-privacy-and-consent" TargetMode="External"/><Relationship Id="rId28" Type="http://schemas.openxmlformats.org/officeDocument/2006/relationships/hyperlink" Target="tel:1300555727" TargetMode="External"/><Relationship Id="rId10" Type="http://schemas.openxmlformats.org/officeDocument/2006/relationships/endnotes" Target="endnotes.xml"/><Relationship Id="rId19" Type="http://schemas.openxmlformats.org/officeDocument/2006/relationships/hyperlink" Target="https://www.health.gov.au/resources/collections/national-standards-for-disability-services-resource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ss.gov.au/inclusive-employment-australia/inclusive-employment-australia-participant-privacy-and-consent" TargetMode="External"/><Relationship Id="rId27" Type="http://schemas.openxmlformats.org/officeDocument/2006/relationships/hyperlink" Target="https://www.dss.gov.au/inclusive-employment-australia" TargetMode="External"/><Relationship Id="rId30" Type="http://schemas.openxmlformats.org/officeDocument/2006/relationships/hyperlink" Target="http://www.accesshub.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3614BC-5E3B-4CF9-A39A-5ECBBE9E91F0}"/>
</file>

<file path=customXml/itemProps2.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3.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4.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3346</Words>
  <Characters>3480</Characters>
  <Application>Microsoft Office Word</Application>
  <DocSecurity>0</DocSecurity>
  <Lines>133</Lines>
  <Paragraphs>162</Paragraphs>
  <ScaleCrop>false</ScaleCrop>
  <HeadingPairs>
    <vt:vector size="2" baseType="variant">
      <vt:variant>
        <vt:lpstr>Title</vt:lpstr>
      </vt:variant>
      <vt:variant>
        <vt:i4>1</vt:i4>
      </vt:variant>
    </vt:vector>
  </HeadingPairs>
  <TitlesOfParts>
    <vt:vector size="1" baseType="lpstr">
      <vt:lpstr>Your rights when taking part in Inclusive Employment Australia fact sheet - Spanish</vt:lpstr>
    </vt:vector>
  </TitlesOfParts>
  <Manager/>
  <Company>Department of Social Services</Company>
  <LinksUpToDate>false</LinksUpToDate>
  <CharactersWithSpaces>6664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rights when taking part in Inclusive Employment Australia fact sheet (Spanish)</dc:title>
  <dc:subject/>
  <dc:creator>Centre for Inclusive Employment</dc:creator>
  <cp:keywords>[SEC=OFFICIAL]</cp:keywords>
  <dc:description/>
  <cp:lastModifiedBy>Eddy</cp:lastModifiedBy>
  <cp:revision>6</cp:revision>
  <cp:lastPrinted>2026-06-13T19:28:00Z</cp:lastPrinted>
  <dcterms:created xsi:type="dcterms:W3CDTF">2026-06-24T22:06:00Z</dcterms:created>
  <dcterms:modified xsi:type="dcterms:W3CDTF">2026-10-13T00:08:00Z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