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F80648" w14:textId="1156102A" w:rsidR="00D560DC" w:rsidRDefault="00000000" w:rsidP="00C55889">
      <w:pPr>
        <w:pStyle w:val="Title"/>
      </w:pPr>
      <w:sdt>
        <w:sdtPr>
          <w:alias w:val="Title"/>
          <w:tag w:val=""/>
          <w:id w:val="-992257587"/>
          <w:placeholder>
            <w:docPart w:val="AE8B57B58E0272418444C0E0922B464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C55889">
            <w:t>Job Plans and working with your provider</w:t>
          </w:r>
        </w:sdtContent>
      </w:sdt>
    </w:p>
    <w:p w14:paraId="4046720B" w14:textId="6A177446" w:rsidR="00C55889" w:rsidRDefault="00C55889" w:rsidP="00C55889">
      <w:r>
        <w:t>Everyone’s path to finding a job is different. If you are in the Inclusive Employment Australia program, your provider will help you get ready for work and find a job. They will also support you in the workplace after you get a job if you need ongoing support.</w:t>
      </w:r>
    </w:p>
    <w:p w14:paraId="6991E4F6" w14:textId="77777777" w:rsidR="00C55889" w:rsidRPr="00C55889" w:rsidRDefault="00C55889" w:rsidP="00C55889">
      <w:pPr>
        <w:pStyle w:val="Heading1"/>
      </w:pPr>
      <w:r w:rsidRPr="00C55889">
        <w:t>Making a Job Plan</w:t>
      </w:r>
    </w:p>
    <w:p w14:paraId="1D09B0D3" w14:textId="77777777" w:rsidR="00C55889" w:rsidRDefault="00C55889" w:rsidP="00C55889">
      <w:r>
        <w:t>When you start in the Inclusive Employment Australia program, your provider will help you make a Job Plan.</w:t>
      </w:r>
    </w:p>
    <w:p w14:paraId="17D14102" w14:textId="77777777" w:rsidR="00C55889" w:rsidRDefault="00C55889" w:rsidP="00C55889">
      <w:r>
        <w:t>Your Job Plan is your agreement with your provider about what you will do to find work.</w:t>
      </w:r>
    </w:p>
    <w:p w14:paraId="51B79F99" w14:textId="77777777" w:rsidR="00C55889" w:rsidRDefault="00C55889" w:rsidP="00C55889">
      <w:pPr>
        <w:pStyle w:val="Heading1"/>
      </w:pPr>
      <w:r>
        <w:t>Types of Job Plan</w:t>
      </w:r>
    </w:p>
    <w:p w14:paraId="0C72A16D" w14:textId="77777777" w:rsidR="00C55889" w:rsidRDefault="00C55889" w:rsidP="00C55889">
      <w:r>
        <w:t xml:space="preserve">There are 2 types of Job Plans in Inclusive Employment Australia: </w:t>
      </w:r>
    </w:p>
    <w:p w14:paraId="24A79B35" w14:textId="77777777" w:rsidR="00C55889" w:rsidRDefault="00C55889" w:rsidP="00C55889">
      <w:pPr>
        <w:pStyle w:val="Bullet1"/>
      </w:pPr>
      <w:r>
        <w:t>Meaningful Engagement Job Plan</w:t>
      </w:r>
    </w:p>
    <w:p w14:paraId="4CF9F41B" w14:textId="77777777" w:rsidR="00C55889" w:rsidRDefault="00C55889" w:rsidP="00C55889">
      <w:pPr>
        <w:pStyle w:val="Bullet1"/>
      </w:pPr>
      <w:r>
        <w:t>Detailed Job Plan.</w:t>
      </w:r>
    </w:p>
    <w:p w14:paraId="75EB0B26" w14:textId="77777777" w:rsidR="00C55889" w:rsidRDefault="00C55889" w:rsidP="00C55889">
      <w:pPr>
        <w:pStyle w:val="Heading1"/>
      </w:pPr>
      <w:r>
        <w:t>Meaningful Engagement Job Plan</w:t>
      </w:r>
    </w:p>
    <w:p w14:paraId="5517A744" w14:textId="77777777" w:rsidR="00C55889" w:rsidRDefault="00C55889" w:rsidP="00C55889">
      <w:r>
        <w:t>Meaningful Engagement means activities you agree to do with your provider as part of your Job Plan. These activities are either:</w:t>
      </w:r>
    </w:p>
    <w:p w14:paraId="0778BC4A" w14:textId="77777777" w:rsidR="00C55889" w:rsidRDefault="00C55889" w:rsidP="00C55889">
      <w:pPr>
        <w:pStyle w:val="Bullet1"/>
      </w:pPr>
      <w:r>
        <w:t xml:space="preserve">compulsory if you must take part in Inclusive Employment Australia to receive your Income Support Payment </w:t>
      </w:r>
    </w:p>
    <w:p w14:paraId="3DDC1B87" w14:textId="77777777" w:rsidR="00C55889" w:rsidRDefault="00C55889" w:rsidP="00C55889">
      <w:pPr>
        <w:pStyle w:val="Bullet1"/>
      </w:pPr>
      <w:r>
        <w:t>voluntary if you have volunteered to receive support through Inclusive Employment Australia.</w:t>
      </w:r>
    </w:p>
    <w:p w14:paraId="4018F02C" w14:textId="77777777" w:rsidR="00C55889" w:rsidRDefault="00C55889" w:rsidP="00C55889">
      <w:r>
        <w:t xml:space="preserve">If you have a Meaningful Engagement Job Plan, you agree to stay in contact with your provider and do activities that help you work towards your employment goal. </w:t>
      </w:r>
    </w:p>
    <w:p w14:paraId="17C29191" w14:textId="77777777" w:rsidR="00C55889" w:rsidRDefault="00C55889" w:rsidP="00C55889">
      <w:r>
        <w:t>Outside the Job Plan, you will also agree with your provider about:</w:t>
      </w:r>
    </w:p>
    <w:p w14:paraId="1E572964" w14:textId="77777777" w:rsidR="00C55889" w:rsidRDefault="00C55889" w:rsidP="00C55889">
      <w:pPr>
        <w:pStyle w:val="Bullet1"/>
      </w:pPr>
      <w:r>
        <w:t>how you will stay in contact with them</w:t>
      </w:r>
    </w:p>
    <w:p w14:paraId="10DBA045" w14:textId="4BC07490" w:rsidR="00C55889" w:rsidRDefault="00C55889" w:rsidP="00C55889">
      <w:pPr>
        <w:pStyle w:val="Bullet1"/>
      </w:pPr>
      <w:r>
        <w:t xml:space="preserve">when, where and how often you will go to appointments </w:t>
      </w:r>
    </w:p>
    <w:p w14:paraId="0BC3044C" w14:textId="77777777" w:rsidR="00C55889" w:rsidRDefault="00C55889" w:rsidP="00C55889">
      <w:pPr>
        <w:pStyle w:val="Bullet1"/>
      </w:pPr>
      <w:r>
        <w:t>tasks and activities you agree to do, while they are right for you</w:t>
      </w:r>
    </w:p>
    <w:p w14:paraId="5388937A" w14:textId="77777777" w:rsidR="00C55889" w:rsidRDefault="00C55889" w:rsidP="00C55889">
      <w:pPr>
        <w:pStyle w:val="Bullet1"/>
      </w:pPr>
      <w:r>
        <w:t>how and when your progress will be checked.</w:t>
      </w:r>
    </w:p>
    <w:p w14:paraId="398E8E2E" w14:textId="77777777" w:rsidR="00C55889" w:rsidRDefault="00C55889" w:rsidP="00C55889">
      <w:r>
        <w:t>Talk to your provider about how you would like to keep track of these activities.</w:t>
      </w:r>
    </w:p>
    <w:p w14:paraId="54A040B8" w14:textId="77777777" w:rsidR="00C55889" w:rsidRDefault="00C55889" w:rsidP="00C55889">
      <w:r>
        <w:t>If you stay in contact with your provider and do the activities you agreed to, you can stay on a Meaningful Engagement Job Plan.</w:t>
      </w:r>
    </w:p>
    <w:p w14:paraId="22DFC1E4" w14:textId="77777777" w:rsidR="00C55889" w:rsidRDefault="00C55889" w:rsidP="00C55889">
      <w:pPr>
        <w:pStyle w:val="Heading1"/>
      </w:pPr>
      <w:r>
        <w:lastRenderedPageBreak/>
        <w:t>Detailed Job Plan</w:t>
      </w:r>
    </w:p>
    <w:p w14:paraId="7D1E02A5" w14:textId="77777777" w:rsidR="00C55889" w:rsidRDefault="00C55889" w:rsidP="00C55889">
      <w:r>
        <w:t xml:space="preserve">A Detailed Job Plan is for people who must take part in Inclusive Employment Australia but have not stayed in contact with their provider. They also do not have a good reason for not doing what they agreed to do. </w:t>
      </w:r>
    </w:p>
    <w:p w14:paraId="03586456" w14:textId="77777777" w:rsidR="00C55889" w:rsidRDefault="00C55889" w:rsidP="00C55889">
      <w:r>
        <w:t xml:space="preserve">This plan includes activities that you will do as part of the program. </w:t>
      </w:r>
    </w:p>
    <w:p w14:paraId="710DFC66" w14:textId="77777777" w:rsidR="00C55889" w:rsidRDefault="00C55889" w:rsidP="00C55889">
      <w:r>
        <w:t>You and your provider will choose the activities and supports for your Job Plan together. These should be based on your strengths, work goals and support needs.</w:t>
      </w:r>
    </w:p>
    <w:p w14:paraId="4098C7FF" w14:textId="77777777" w:rsidR="00C55889" w:rsidRDefault="00C55889" w:rsidP="00C55889">
      <w:r>
        <w:t>Examples of tasks and activities in your Job Plan may be:</w:t>
      </w:r>
    </w:p>
    <w:p w14:paraId="403D4D8A" w14:textId="77777777" w:rsidR="00C55889" w:rsidRDefault="00C55889" w:rsidP="00C55889">
      <w:pPr>
        <w:pStyle w:val="Bullet1"/>
      </w:pPr>
      <w:r>
        <w:t>training, skill development and support services to improve your chances of getting work</w:t>
      </w:r>
    </w:p>
    <w:p w14:paraId="0AD4810D" w14:textId="77777777" w:rsidR="00C55889" w:rsidRDefault="00C55889" w:rsidP="00C55889">
      <w:pPr>
        <w:pStyle w:val="Bullet1"/>
      </w:pPr>
      <w:r>
        <w:t>other supports, such as counselling, physiotherapy or pain management</w:t>
      </w:r>
    </w:p>
    <w:p w14:paraId="15678201" w14:textId="77777777" w:rsidR="00C55889" w:rsidRDefault="00C55889" w:rsidP="00C55889">
      <w:pPr>
        <w:pStyle w:val="Bullet1"/>
      </w:pPr>
      <w:r>
        <w:t xml:space="preserve">work experience and voluntary work placements </w:t>
      </w:r>
    </w:p>
    <w:p w14:paraId="3EF30F45" w14:textId="77777777" w:rsidR="00C55889" w:rsidRDefault="00C55889" w:rsidP="00C55889">
      <w:pPr>
        <w:pStyle w:val="Bullet1"/>
      </w:pPr>
      <w:r>
        <w:t>contacting employers and attending job interviews</w:t>
      </w:r>
    </w:p>
    <w:p w14:paraId="0D9D98AB" w14:textId="77777777" w:rsidR="00C55889" w:rsidRDefault="00C55889" w:rsidP="00C55889">
      <w:pPr>
        <w:pStyle w:val="Bullet1"/>
      </w:pPr>
      <w:r>
        <w:t>paid work or self-employment.</w:t>
      </w:r>
    </w:p>
    <w:p w14:paraId="71F6A059" w14:textId="77777777" w:rsidR="00C55889" w:rsidRDefault="00C55889" w:rsidP="00C55889">
      <w:r>
        <w:t>Your provider will update your Job Plan with you if your needs or situation change.</w:t>
      </w:r>
    </w:p>
    <w:p w14:paraId="1D727A6F" w14:textId="77777777" w:rsidR="00C55889" w:rsidRDefault="00C55889" w:rsidP="00C55889">
      <w:pPr>
        <w:pStyle w:val="Heading1"/>
      </w:pPr>
      <w:r>
        <w:t>What agreeing to your Job Plan means</w:t>
      </w:r>
    </w:p>
    <w:p w14:paraId="4BCFB0CA" w14:textId="77777777" w:rsidR="00C55889" w:rsidRDefault="00C55889" w:rsidP="00C55889">
      <w:r>
        <w:t>When you agree to a Job Plan, you agree to stay in contact with your provider and do the activities in the plan on time.</w:t>
      </w:r>
    </w:p>
    <w:p w14:paraId="79BE259F" w14:textId="77777777" w:rsidR="00C55889" w:rsidRDefault="00C55889" w:rsidP="00C55889">
      <w:r>
        <w:t>After you and your provider finish writing your Job Plan, you should review it. You can read or download your Job Plan by logging in to your Workforce Australia account.</w:t>
      </w:r>
    </w:p>
    <w:p w14:paraId="0EB648B7" w14:textId="77777777" w:rsidR="00C55889" w:rsidRDefault="00C55889" w:rsidP="00C55889">
      <w:r>
        <w:t xml:space="preserve">You do not have to agree to the Job Plan on the same day. You have 2 business days to read it and check if you agree with everything. You can also talk to someone you trust, such as a disability advocate, carer or family member. </w:t>
      </w:r>
    </w:p>
    <w:p w14:paraId="02104304" w14:textId="77777777" w:rsidR="00C55889" w:rsidRDefault="00C55889" w:rsidP="00C55889">
      <w:r>
        <w:t>If you need more time to think about your Job Plan, ask your provider.</w:t>
      </w:r>
    </w:p>
    <w:p w14:paraId="44E79C36" w14:textId="15290D57" w:rsidR="00C55889" w:rsidRDefault="00C55889" w:rsidP="00C55889">
      <w:r>
        <w:t xml:space="preserve">You can find a disability advocacy provider in your area by visiting the </w:t>
      </w:r>
      <w:hyperlink r:id="rId8" w:history="1">
        <w:r w:rsidRPr="00C55889">
          <w:rPr>
            <w:rStyle w:val="Hyperlink"/>
            <w:rFonts w:ascii="Tahoma" w:hAnsi="Tahoma"/>
          </w:rPr>
          <w:t>Disability Advocacy Finder</w:t>
        </w:r>
      </w:hyperlink>
      <w:r>
        <w:t xml:space="preserve"> (</w:t>
      </w:r>
      <w:hyperlink r:id="rId9" w:history="1">
        <w:r w:rsidRPr="00C55889">
          <w:rPr>
            <w:rStyle w:val="Hyperlink"/>
            <w:rFonts w:ascii="Tahoma" w:hAnsi="Tahoma"/>
          </w:rPr>
          <w:t>www.askizzy.org.au/disability-advocacy-finder</w:t>
        </w:r>
      </w:hyperlink>
      <w:r>
        <w:t>).</w:t>
      </w:r>
    </w:p>
    <w:p w14:paraId="0460A076" w14:textId="77777777" w:rsidR="00C55889" w:rsidRDefault="00C55889" w:rsidP="00C55889">
      <w:r>
        <w:t>After reviewing your Job Plan, you can agree to it by either:</w:t>
      </w:r>
    </w:p>
    <w:p w14:paraId="09F87502" w14:textId="2AD93CAE" w:rsidR="00C55889" w:rsidRDefault="00C55889" w:rsidP="00C55889">
      <w:pPr>
        <w:pStyle w:val="Bullet1"/>
      </w:pPr>
      <w:r>
        <w:t xml:space="preserve">telling your provider that you agree in person or by phone </w:t>
      </w:r>
    </w:p>
    <w:p w14:paraId="2CF152E7" w14:textId="77777777" w:rsidR="00C55889" w:rsidRDefault="00C55889" w:rsidP="00C55889">
      <w:pPr>
        <w:pStyle w:val="Bullet1"/>
      </w:pPr>
      <w:r>
        <w:t>by logging in to the Workforce Australia website or app.</w:t>
      </w:r>
    </w:p>
    <w:p w14:paraId="410639BD" w14:textId="77777777" w:rsidR="00C55889" w:rsidRDefault="00C55889" w:rsidP="00C55889">
      <w:pPr>
        <w:pStyle w:val="Heading1"/>
      </w:pPr>
      <w:r>
        <w:lastRenderedPageBreak/>
        <w:t>What if I don’t agree with my Job Plan?</w:t>
      </w:r>
    </w:p>
    <w:p w14:paraId="1BAD92AA" w14:textId="77777777" w:rsidR="00C55889" w:rsidRDefault="00C55889" w:rsidP="00C55889">
      <w:r>
        <w:t xml:space="preserve">If you have a question about your Job Plan or want to change it or the actions that support it, talk to your provider first. </w:t>
      </w:r>
    </w:p>
    <w:p w14:paraId="6CE03B6D" w14:textId="77777777" w:rsidR="00C55889" w:rsidRDefault="00C55889" w:rsidP="00C55889">
      <w:r>
        <w:t>If you and your provider cannot agree on changes to your Job Plan, call the National Customer Service Line on 1800 805 260*. This is a free service that can help answer questions you have about your Job Plan or your provider.</w:t>
      </w:r>
    </w:p>
    <w:p w14:paraId="7154C339" w14:textId="77C05709" w:rsidR="00C55889" w:rsidRPr="00C55889" w:rsidRDefault="00C55889" w:rsidP="00C55889">
      <w:pPr>
        <w:pStyle w:val="Heading1"/>
      </w:pPr>
      <w:r w:rsidRPr="00C55889">
        <w:t>What if I can’t do something I agreed to do?</w:t>
      </w:r>
    </w:p>
    <w:p w14:paraId="5BD260DC" w14:textId="77777777" w:rsidR="00C55889" w:rsidRDefault="00C55889" w:rsidP="00C55889">
      <w:r>
        <w:t>If you cannot do something you agreed to do,</w:t>
      </w:r>
    </w:p>
    <w:p w14:paraId="26E1EEFD" w14:textId="77777777" w:rsidR="00C55889" w:rsidRDefault="00C55889" w:rsidP="00C55889">
      <w:r>
        <w:t>tell your provider as soon as possible. They may ask why so they can understand your situation and can change your Job Plan if needed.</w:t>
      </w:r>
    </w:p>
    <w:p w14:paraId="524C8737" w14:textId="6BBF388F" w:rsidR="00C55889" w:rsidRDefault="00C55889" w:rsidP="00C55889">
      <w:pPr>
        <w:pStyle w:val="Heading1"/>
      </w:pPr>
      <w:r>
        <w:t>Changing your provider</w:t>
      </w:r>
    </w:p>
    <w:p w14:paraId="449A25E5" w14:textId="77777777" w:rsidR="00C55889" w:rsidRDefault="00C55889" w:rsidP="00C55889">
      <w:r>
        <w:t xml:space="preserve">There are 2 ways you can change your provider. </w:t>
      </w:r>
    </w:p>
    <w:p w14:paraId="68AC8EB1" w14:textId="77777777" w:rsidR="00C55889" w:rsidRDefault="00C55889" w:rsidP="00C55889">
      <w:pPr>
        <w:pStyle w:val="NumberedList1"/>
      </w:pPr>
      <w:r>
        <w:t xml:space="preserve">Visit </w:t>
      </w:r>
      <w:hyperlink r:id="rId10" w:history="1">
        <w:r w:rsidRPr="00C55889">
          <w:rPr>
            <w:rStyle w:val="Hyperlink"/>
            <w:rFonts w:ascii="Tahoma" w:hAnsi="Tahoma"/>
          </w:rPr>
          <w:t>Workforce Australia Online</w:t>
        </w:r>
      </w:hyperlink>
      <w:r>
        <w:t xml:space="preserve"> (</w:t>
      </w:r>
      <w:hyperlink r:id="rId11" w:history="1">
        <w:r w:rsidRPr="000629D9">
          <w:rPr>
            <w:rStyle w:val="Hyperlink"/>
            <w:rFonts w:ascii="Tahoma" w:hAnsi="Tahoma"/>
          </w:rPr>
          <w:t>www.workforceaustralia.gov.au/</w:t>
        </w:r>
      </w:hyperlink>
      <w:r>
        <w:t xml:space="preserve">) for individuals. </w:t>
      </w:r>
    </w:p>
    <w:p w14:paraId="5CEC3434" w14:textId="4FE7737C" w:rsidR="00C55889" w:rsidRDefault="00C55889" w:rsidP="00C55889">
      <w:pPr>
        <w:pStyle w:val="NumberedList1"/>
      </w:pPr>
      <w:r>
        <w:t>Call the National Customer Service Line on 1800 805 260*.</w:t>
      </w:r>
    </w:p>
    <w:p w14:paraId="6C9B85F4" w14:textId="77777777" w:rsidR="00C55889" w:rsidRDefault="00C55889" w:rsidP="00C55889">
      <w:pPr>
        <w:pStyle w:val="Heading1"/>
      </w:pPr>
      <w:r>
        <w:t>More information</w:t>
      </w:r>
    </w:p>
    <w:p w14:paraId="256EE464" w14:textId="55E3FB71" w:rsidR="00C55889" w:rsidRDefault="00C55889" w:rsidP="00C55889">
      <w:pPr>
        <w:pStyle w:val="Bullet1"/>
      </w:pPr>
      <w:r>
        <w:t xml:space="preserve">You can find more information and resources on the </w:t>
      </w:r>
      <w:hyperlink r:id="rId12" w:history="1">
        <w:r w:rsidRPr="00C55889">
          <w:rPr>
            <w:rStyle w:val="Hyperlink"/>
            <w:rFonts w:ascii="Tahoma" w:hAnsi="Tahoma"/>
          </w:rPr>
          <w:t>Inclusive Employment Australia website</w:t>
        </w:r>
      </w:hyperlink>
      <w:r>
        <w:t xml:space="preserve"> (</w:t>
      </w:r>
      <w:hyperlink r:id="rId13" w:history="1">
        <w:r w:rsidRPr="00C55889">
          <w:rPr>
            <w:rStyle w:val="Hyperlink"/>
            <w:rFonts w:ascii="Tahoma" w:hAnsi="Tahoma"/>
          </w:rPr>
          <w:t>www.dss.gov.au/inclusive-employment-australia</w:t>
        </w:r>
      </w:hyperlink>
      <w:r>
        <w:t>). You can also call the National Customer Service Line on 1800 805 260*.</w:t>
      </w:r>
    </w:p>
    <w:p w14:paraId="7425479E" w14:textId="5A81949A" w:rsidR="00C55889" w:rsidRDefault="00C55889" w:rsidP="00C55889">
      <w:pPr>
        <w:pStyle w:val="Bullet1"/>
      </w:pPr>
      <w:r>
        <w:t xml:space="preserve">Speak and Listen </w:t>
      </w:r>
      <w:proofErr w:type="gramStart"/>
      <w:r>
        <w:t>users</w:t>
      </w:r>
      <w:proofErr w:type="gramEnd"/>
      <w:r>
        <w:t xml:space="preserve"> phone 1300 555 727 then ask for 1300 653 227. </w:t>
      </w:r>
    </w:p>
    <w:p w14:paraId="186182DE" w14:textId="6B613FB1" w:rsidR="00C55889" w:rsidRPr="00C55889" w:rsidRDefault="00C55889" w:rsidP="00C55889">
      <w:pPr>
        <w:pStyle w:val="Bullet1"/>
        <w:rPr>
          <w:lang w:val="en-US"/>
        </w:rPr>
      </w:pPr>
      <w:r>
        <w:t xml:space="preserve">If you are d/Deaf, hard-of-hearing or have speech communication difficulties, use the National Relay Service to contact the National Customer Service Line. For more information, go to </w:t>
      </w:r>
      <w:hyperlink r:id="rId14" w:history="1">
        <w:r w:rsidRPr="00C55889">
          <w:rPr>
            <w:rStyle w:val="Hyperlink"/>
            <w:rFonts w:ascii="Tahoma" w:hAnsi="Tahoma"/>
          </w:rPr>
          <w:t>www.accesshub.gov.au</w:t>
        </w:r>
      </w:hyperlink>
      <w:r>
        <w:t xml:space="preserve"> (</w:t>
      </w:r>
      <w:hyperlink r:id="rId15" w:history="1">
        <w:r w:rsidRPr="00C55889">
          <w:rPr>
            <w:rStyle w:val="Hyperlink"/>
            <w:rFonts w:ascii="Tahoma" w:hAnsi="Tahoma"/>
            <w:lang w:val="en-US"/>
          </w:rPr>
          <w:t>http://www.accesshub.gov.au/</w:t>
        </w:r>
      </w:hyperlink>
      <w:r>
        <w:rPr>
          <w:lang w:val="en-US"/>
        </w:rPr>
        <w:t>)</w:t>
      </w:r>
    </w:p>
    <w:p w14:paraId="6FE64408" w14:textId="77777777" w:rsidR="00C55889" w:rsidRDefault="00C55889" w:rsidP="00C55889">
      <w:pPr>
        <w:pStyle w:val="Bullet1"/>
      </w:pPr>
      <w:r>
        <w:t>If you need an interpreter, call TIS National on 131 450* and ask for 1800 805 260.</w:t>
      </w:r>
    </w:p>
    <w:p w14:paraId="6FCCC863" w14:textId="77777777" w:rsidR="00C55889" w:rsidRDefault="00C55889" w:rsidP="00C55889">
      <w:r>
        <w:t xml:space="preserve">*Call charges may apply for calls to ‘13’ and ‘1800’ numbers from mobile phones. </w:t>
      </w:r>
    </w:p>
    <w:p w14:paraId="1F15C868" w14:textId="1E3063F2" w:rsidR="00CB2758" w:rsidRDefault="00C55889" w:rsidP="00C55889">
      <w:r>
        <w:t>Call rates from landline and mobile providers may vary. Check with your current service provider.</w:t>
      </w:r>
    </w:p>
    <w:sectPr w:rsidR="00CB2758" w:rsidSect="00CF51C0">
      <w:headerReference w:type="default" r:id="rId16"/>
      <w:footerReference w:type="default" r:id="rId17"/>
      <w:headerReference w:type="first" r:id="rId18"/>
      <w:footerReference w:type="first" r:id="rId19"/>
      <w:footnotePr>
        <w:numFmt w:val="chicago"/>
      </w:footnotePr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CCE29" w14:textId="77777777" w:rsidR="009728FF" w:rsidRDefault="009728FF" w:rsidP="00D560DC">
      <w:pPr>
        <w:spacing w:before="0" w:after="0" w:line="240" w:lineRule="auto"/>
      </w:pPr>
      <w:r>
        <w:separator/>
      </w:r>
    </w:p>
  </w:endnote>
  <w:endnote w:type="continuationSeparator" w:id="0">
    <w:p w14:paraId="504255F1" w14:textId="77777777" w:rsidR="009728FF" w:rsidRDefault="009728FF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SemiBold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7D50C" w14:textId="77777777" w:rsidR="0039793D" w:rsidRDefault="00AF121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26E3C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5DB6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&quot;&quot;" style="position:absolute;margin-left:510.3pt;margin-top:777.05pt;width:85.05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" filled="f" stroked="f" strokeweight=".5pt">
              <v:textbox inset="0,0,18mm,5mm">
                <w:txbxContent>
                  <w:p w14:paraId="27F26E3C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6E4F49D" w14:textId="589BDA2D" w:rsidR="0039793D" w:rsidRPr="0039793D" w:rsidRDefault="00000000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C55889">
          <w:t>Job Plans and working with your provider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410D4" w14:textId="77777777" w:rsidR="0039793D" w:rsidRDefault="00CF51C0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202AD8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6BE3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&quot;&quot;" style="position:absolute;left:0;text-align:left;margin-left:510.55pt;margin-top:777.15pt;width:8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" filled="f" stroked="f" strokeweight=".5pt">
              <v:textbox inset="0,0,18mm,5mm">
                <w:txbxContent>
                  <w:p w14:paraId="16202AD8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546426C" w14:textId="22E71B8B" w:rsidR="00D560DC" w:rsidRPr="00C70717" w:rsidRDefault="00000000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C55889">
          <w:t>Job Plans and working with your provider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6388AC" w14:textId="77777777" w:rsidR="009728FF" w:rsidRDefault="009728FF" w:rsidP="00D560DC">
      <w:pPr>
        <w:spacing w:before="0" w:after="0" w:line="240" w:lineRule="auto"/>
      </w:pPr>
      <w:r>
        <w:separator/>
      </w:r>
    </w:p>
  </w:footnote>
  <w:footnote w:type="continuationSeparator" w:id="0">
    <w:p w14:paraId="4CF1320B" w14:textId="77777777" w:rsidR="009728FF" w:rsidRDefault="009728FF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348D8" w14:textId="3E0279A9" w:rsidR="00D560DC" w:rsidRDefault="00C55889" w:rsidP="00AF121B">
    <w:pPr>
      <w:pStyle w:val="Header"/>
      <w:spacing w:after="2040"/>
    </w:pPr>
    <w:r>
      <w:rPr>
        <w:noProof/>
      </w:rPr>
      <w:drawing>
        <wp:anchor distT="0" distB="0" distL="114300" distR="114300" simplePos="0" relativeHeight="251684864" behindDoc="1" locked="0" layoutInCell="1" allowOverlap="1" wp14:anchorId="000218CC" wp14:editId="1A26A3C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95200"/>
          <wp:effectExtent l="0" t="0" r="0" b="0"/>
          <wp:wrapNone/>
          <wp:docPr id="1122831219" name="Picture 1122831219" descr="Australian Government and Inclusive Employment Australia logo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and Inclusive Employment Australia logo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E4609" w14:textId="77777777" w:rsidR="00D560DC" w:rsidRPr="00D560DC" w:rsidRDefault="00AF121B" w:rsidP="00C70717">
    <w:pPr>
      <w:pStyle w:val="Header"/>
      <w:spacing w:after="2040"/>
    </w:pPr>
    <w:r>
      <w:rPr>
        <w:noProof/>
      </w:rPr>
      <w:drawing>
        <wp:anchor distT="0" distB="0" distL="114300" distR="114300" simplePos="0" relativeHeight="251682816" behindDoc="1" locked="0" layoutInCell="1" allowOverlap="1" wp14:anchorId="3A15006C" wp14:editId="539F7865">
          <wp:simplePos x="0" y="0"/>
          <wp:positionH relativeFrom="page">
            <wp:posOffset>0</wp:posOffset>
          </wp:positionH>
          <wp:positionV relativeFrom="page">
            <wp:posOffset>-1905</wp:posOffset>
          </wp:positionV>
          <wp:extent cx="7560000" cy="1194352"/>
          <wp:effectExtent l="0" t="0" r="0" b="0"/>
          <wp:wrapNone/>
          <wp:docPr id="12" name="Picture 12" descr="Australian Government and Inclusive Employment Australia logo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and Inclusive Employment Australia logo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94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6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89"/>
    <w:rsid w:val="00016F49"/>
    <w:rsid w:val="00017597"/>
    <w:rsid w:val="00027E66"/>
    <w:rsid w:val="0003434C"/>
    <w:rsid w:val="00061D6A"/>
    <w:rsid w:val="00066960"/>
    <w:rsid w:val="00073057"/>
    <w:rsid w:val="00082701"/>
    <w:rsid w:val="000B18A7"/>
    <w:rsid w:val="001243F4"/>
    <w:rsid w:val="00163226"/>
    <w:rsid w:val="00183EAD"/>
    <w:rsid w:val="00197EC9"/>
    <w:rsid w:val="001A2A77"/>
    <w:rsid w:val="001B3342"/>
    <w:rsid w:val="001E3443"/>
    <w:rsid w:val="00267DB4"/>
    <w:rsid w:val="002A77A4"/>
    <w:rsid w:val="002B5E7A"/>
    <w:rsid w:val="002B743E"/>
    <w:rsid w:val="002C26E8"/>
    <w:rsid w:val="002D27AE"/>
    <w:rsid w:val="003932FC"/>
    <w:rsid w:val="00393CB0"/>
    <w:rsid w:val="0039793D"/>
    <w:rsid w:val="003B36D9"/>
    <w:rsid w:val="003F6E9A"/>
    <w:rsid w:val="0041233C"/>
    <w:rsid w:val="0042049D"/>
    <w:rsid w:val="00432A99"/>
    <w:rsid w:val="004B3D3F"/>
    <w:rsid w:val="004C7058"/>
    <w:rsid w:val="004E540A"/>
    <w:rsid w:val="00524B9A"/>
    <w:rsid w:val="00527D37"/>
    <w:rsid w:val="00535C06"/>
    <w:rsid w:val="005958B1"/>
    <w:rsid w:val="005D2DE6"/>
    <w:rsid w:val="00606ED2"/>
    <w:rsid w:val="00635A19"/>
    <w:rsid w:val="00660F29"/>
    <w:rsid w:val="006B35F6"/>
    <w:rsid w:val="0070520A"/>
    <w:rsid w:val="007148D0"/>
    <w:rsid w:val="00763AF9"/>
    <w:rsid w:val="007661CA"/>
    <w:rsid w:val="007A6220"/>
    <w:rsid w:val="007B0499"/>
    <w:rsid w:val="007B4244"/>
    <w:rsid w:val="0080053F"/>
    <w:rsid w:val="00812B54"/>
    <w:rsid w:val="0081657D"/>
    <w:rsid w:val="00844530"/>
    <w:rsid w:val="00845E13"/>
    <w:rsid w:val="00853B77"/>
    <w:rsid w:val="00865346"/>
    <w:rsid w:val="00883F2A"/>
    <w:rsid w:val="00891C26"/>
    <w:rsid w:val="008A340B"/>
    <w:rsid w:val="00901119"/>
    <w:rsid w:val="00901579"/>
    <w:rsid w:val="009018AF"/>
    <w:rsid w:val="009426C5"/>
    <w:rsid w:val="0095530D"/>
    <w:rsid w:val="009728FF"/>
    <w:rsid w:val="00974FBD"/>
    <w:rsid w:val="009B02F7"/>
    <w:rsid w:val="009C01BF"/>
    <w:rsid w:val="009E514E"/>
    <w:rsid w:val="00A021C2"/>
    <w:rsid w:val="00A2470F"/>
    <w:rsid w:val="00A62134"/>
    <w:rsid w:val="00AA10C6"/>
    <w:rsid w:val="00AA3390"/>
    <w:rsid w:val="00AB1D43"/>
    <w:rsid w:val="00AB76A4"/>
    <w:rsid w:val="00AF121B"/>
    <w:rsid w:val="00AF71F9"/>
    <w:rsid w:val="00B349F8"/>
    <w:rsid w:val="00B612DA"/>
    <w:rsid w:val="00B7410B"/>
    <w:rsid w:val="00BA4643"/>
    <w:rsid w:val="00BC2448"/>
    <w:rsid w:val="00BF7AB1"/>
    <w:rsid w:val="00C0206E"/>
    <w:rsid w:val="00C1181F"/>
    <w:rsid w:val="00C30BD5"/>
    <w:rsid w:val="00C55889"/>
    <w:rsid w:val="00C579DD"/>
    <w:rsid w:val="00C70717"/>
    <w:rsid w:val="00C72181"/>
    <w:rsid w:val="00C92C1F"/>
    <w:rsid w:val="00CB2758"/>
    <w:rsid w:val="00CC4CDB"/>
    <w:rsid w:val="00CC6A70"/>
    <w:rsid w:val="00CF40FC"/>
    <w:rsid w:val="00CF51C0"/>
    <w:rsid w:val="00D0501C"/>
    <w:rsid w:val="00D06FDA"/>
    <w:rsid w:val="00D11558"/>
    <w:rsid w:val="00D14E6F"/>
    <w:rsid w:val="00D43D9C"/>
    <w:rsid w:val="00D50739"/>
    <w:rsid w:val="00D548FC"/>
    <w:rsid w:val="00D560DC"/>
    <w:rsid w:val="00D67D1B"/>
    <w:rsid w:val="00D83C95"/>
    <w:rsid w:val="00DA5CDA"/>
    <w:rsid w:val="00DB5904"/>
    <w:rsid w:val="00DB5D01"/>
    <w:rsid w:val="00DB786A"/>
    <w:rsid w:val="00DE3970"/>
    <w:rsid w:val="00E0199B"/>
    <w:rsid w:val="00E06FAF"/>
    <w:rsid w:val="00E40984"/>
    <w:rsid w:val="00E47880"/>
    <w:rsid w:val="00E47EE2"/>
    <w:rsid w:val="00E65022"/>
    <w:rsid w:val="00E83733"/>
    <w:rsid w:val="00ED2F56"/>
    <w:rsid w:val="00EF16B7"/>
    <w:rsid w:val="00F01FB7"/>
    <w:rsid w:val="00F315B4"/>
    <w:rsid w:val="00F52C02"/>
    <w:rsid w:val="00F57682"/>
    <w:rsid w:val="00F62279"/>
    <w:rsid w:val="00F64FDB"/>
    <w:rsid w:val="00FA3109"/>
    <w:rsid w:val="00FB1D7F"/>
    <w:rsid w:val="00FB7C1E"/>
    <w:rsid w:val="00FD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40FC6"/>
  <w15:chartTrackingRefBased/>
  <w15:docId w15:val="{7B4AAF12-FA5E-2B4C-BC61-51A4D4E9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8AF"/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  <w:rPr>
      <w:rFonts w:ascii="Tahoma" w:hAnsi="Tahom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6ED2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6ED2"/>
    <w:rPr>
      <w:rFonts w:ascii="Arial" w:hAnsi="Arial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06ED2"/>
    <w:rPr>
      <w:rFonts w:ascii="Tahoma" w:hAnsi="Tahoma"/>
      <w:vertAlign w:val="superscript"/>
    </w:rPr>
  </w:style>
  <w:style w:type="paragraph" w:customStyle="1" w:styleId="NoParagraphStyle">
    <w:name w:val="[No Paragraph Style]"/>
    <w:rsid w:val="00C55889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kizzy.org.au/disability-advocacy-finder" TargetMode="External"/><Relationship Id="rId13" Type="http://schemas.openxmlformats.org/officeDocument/2006/relationships/hyperlink" Target="https://www.dss.gov.au/inclusive-employment-australi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www.dss.gov.au/inclusive-employment-australia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orkforceaustralia.gov.au/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://www.accesshub.gov.au/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://www.workforceaustralia.gov.au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askizzy.org.au/disability-advocacy-finder" TargetMode="External"/><Relationship Id="rId14" Type="http://schemas.openxmlformats.org/officeDocument/2006/relationships/hyperlink" Target="http://www.accesshub.gov.au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aron/Fenton%20Dropbox/File%20Systems/Design/Aaron%20Work/DSSC/DSSC020%20Inclusive%20Employment%20Australia/DSSC020%202.Artwork/Medicare%20Ao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E8B57B58E0272418444C0E0922B4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678C4-226B-CD40-A0E9-7F2A060448E1}"/>
      </w:docPartPr>
      <w:docPartBody>
        <w:p w:rsidR="00424022" w:rsidRDefault="00000000">
          <w:pPr>
            <w:pStyle w:val="AE8B57B58E0272418444C0E0922B4648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SemiBold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DF"/>
    <w:rsid w:val="00344060"/>
    <w:rsid w:val="00424022"/>
    <w:rsid w:val="00485FDF"/>
    <w:rsid w:val="00DA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E8B57B58E0272418444C0E0922B4648">
    <w:name w:val="AE8B57B58E0272418444C0E0922B46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6DDC11-1E9D-4933-A1D7-6E552E14D0E0}"/>
</file>

<file path=customXml/itemProps3.xml><?xml version="1.0" encoding="utf-8"?>
<ds:datastoreItem xmlns:ds="http://schemas.openxmlformats.org/officeDocument/2006/customXml" ds:itemID="{7B5B88BA-FAFA-41FF-9F3D-B4F10BD57747}"/>
</file>

<file path=customXml/itemProps4.xml><?xml version="1.0" encoding="utf-8"?>
<ds:datastoreItem xmlns:ds="http://schemas.openxmlformats.org/officeDocument/2006/customXml" ds:itemID="{65D5C88D-1217-48A7-85D3-07F43C7C63B7}"/>
</file>

<file path=docProps/app.xml><?xml version="1.0" encoding="utf-8"?>
<Properties xmlns="http://schemas.openxmlformats.org/officeDocument/2006/extended-properties" xmlns:vt="http://schemas.openxmlformats.org/officeDocument/2006/docPropsVTypes">
  <Template>Medicare AoB.dotx</Template>
  <TotalTime>11</TotalTime>
  <Pages>3</Pages>
  <Words>875</Words>
  <Characters>4269</Characters>
  <Application>Microsoft Office Word</Application>
  <DocSecurity>0</DocSecurity>
  <Lines>83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Plans and working with your provider</vt:lpstr>
    </vt:vector>
  </TitlesOfParts>
  <Manager/>
  <Company/>
  <LinksUpToDate>false</LinksUpToDate>
  <CharactersWithSpaces>5119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Plans and working with your provider</dc:title>
  <dc:subject/>
  <dc:creator>Inclusive Employment Australia</dc:creator>
  <cp:keywords>Medicare assignment of benefits</cp:keywords>
  <dc:description/>
  <cp:lastModifiedBy>Aaron Williams</cp:lastModifiedBy>
  <cp:revision>2</cp:revision>
  <dcterms:created xsi:type="dcterms:W3CDTF">2026-08-25T23:57:00Z</dcterms:created>
  <dcterms:modified xsi:type="dcterms:W3CDTF">2026-08-26T00:41:00Z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0x0101008526C5725DA40A44B581E51917DCABEC</vt:lpwstr>
  </property>
</Properties>
</file>