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5F636" w14:textId="6715E44F" w:rsidR="00BB3280" w:rsidRDefault="00C747C1" w:rsidP="00BB3280">
      <w:pPr>
        <w:pStyle w:val="Heading1"/>
        <w:rPr>
          <w:iCs/>
          <w:sz w:val="56"/>
          <w:szCs w:val="56"/>
        </w:rPr>
      </w:pPr>
      <w:bookmarkStart w:id="1" w:name="_Toc167875311"/>
      <w:bookmarkStart w:id="2" w:name="_Toc192155912"/>
      <w:r w:rsidRPr="0079499A">
        <w:rPr>
          <w:iCs/>
          <w:sz w:val="56"/>
          <w:szCs w:val="56"/>
        </w:rPr>
        <w:t xml:space="preserve">Privacy </w:t>
      </w:r>
      <w:r w:rsidR="000238C8">
        <w:rPr>
          <w:iCs/>
          <w:sz w:val="56"/>
          <w:szCs w:val="56"/>
        </w:rPr>
        <w:t>F</w:t>
      </w:r>
      <w:r w:rsidR="000238C8" w:rsidRPr="0079499A">
        <w:rPr>
          <w:iCs/>
          <w:sz w:val="56"/>
          <w:szCs w:val="56"/>
        </w:rPr>
        <w:t>actsheet</w:t>
      </w:r>
    </w:p>
    <w:p w14:paraId="38DED5DE" w14:textId="179D586C" w:rsidR="00883DBC" w:rsidRPr="00C02207" w:rsidRDefault="00FA021E" w:rsidP="00C02207">
      <w:pPr>
        <w:pStyle w:val="Heading2"/>
        <w:rPr>
          <w:sz w:val="56"/>
          <w:szCs w:val="48"/>
        </w:rPr>
      </w:pPr>
      <w:r w:rsidRPr="00C02207">
        <w:rPr>
          <w:sz w:val="56"/>
          <w:szCs w:val="48"/>
        </w:rPr>
        <w:t>Inclusive Employment Australia</w:t>
      </w:r>
    </w:p>
    <w:p w14:paraId="71E5DB2B" w14:textId="45152C54" w:rsidR="000728F9" w:rsidRPr="00BB3280" w:rsidRDefault="000728F9" w:rsidP="00BB3280">
      <w:pPr>
        <w:pStyle w:val="Focus-grey"/>
        <w:rPr>
          <w:szCs w:val="28"/>
        </w:rPr>
      </w:pPr>
      <w:r w:rsidRPr="00BB3280">
        <w:rPr>
          <w:szCs w:val="28"/>
        </w:rPr>
        <w:t xml:space="preserve">Inclusive Employment Australia is </w:t>
      </w:r>
      <w:r>
        <w:rPr>
          <w:szCs w:val="28"/>
        </w:rPr>
        <w:t>the</w:t>
      </w:r>
      <w:r w:rsidRPr="00BB3280">
        <w:rPr>
          <w:szCs w:val="28"/>
        </w:rPr>
        <w:t xml:space="preserve"> </w:t>
      </w:r>
      <w:r>
        <w:rPr>
          <w:szCs w:val="28"/>
        </w:rPr>
        <w:t xml:space="preserve">Australian Government’s </w:t>
      </w:r>
      <w:r w:rsidRPr="00BB3280">
        <w:rPr>
          <w:szCs w:val="28"/>
        </w:rPr>
        <w:t xml:space="preserve">specialist disability employment </w:t>
      </w:r>
      <w:r w:rsidR="00C94170" w:rsidRPr="00C94170">
        <w:rPr>
          <w:color w:val="000000"/>
        </w:rPr>
        <w:t xml:space="preserve">program. The </w:t>
      </w:r>
      <w:r>
        <w:rPr>
          <w:szCs w:val="28"/>
        </w:rPr>
        <w:t xml:space="preserve">Department of Social Services </w:t>
      </w:r>
      <w:r w:rsidR="00C94170" w:rsidRPr="00C94170">
        <w:rPr>
          <w:color w:val="000000"/>
        </w:rPr>
        <w:t>runs the program. It started</w:t>
      </w:r>
      <w:r>
        <w:rPr>
          <w:szCs w:val="28"/>
        </w:rPr>
        <w:t xml:space="preserve"> </w:t>
      </w:r>
      <w:r w:rsidRPr="00BB3280">
        <w:rPr>
          <w:szCs w:val="28"/>
          <w:lang w:val="en-GB"/>
        </w:rPr>
        <w:t>on 1 November 2025</w:t>
      </w:r>
      <w:r w:rsidR="00C94170" w:rsidRPr="00C94170">
        <w:rPr>
          <w:color w:val="000000"/>
        </w:rPr>
        <w:t xml:space="preserve"> and replaced</w:t>
      </w:r>
      <w:r w:rsidRPr="000D3CB4">
        <w:rPr>
          <w:color w:val="000000"/>
        </w:rPr>
        <w:t xml:space="preserve"> the </w:t>
      </w:r>
      <w:r w:rsidR="00C94170" w:rsidRPr="00C94170">
        <w:rPr>
          <w:color w:val="000000"/>
        </w:rPr>
        <w:t>former</w:t>
      </w:r>
      <w:r w:rsidRPr="00BB3280">
        <w:rPr>
          <w:szCs w:val="28"/>
          <w:lang w:val="en-GB"/>
        </w:rPr>
        <w:t xml:space="preserve"> D</w:t>
      </w:r>
      <w:r>
        <w:rPr>
          <w:szCs w:val="28"/>
          <w:lang w:val="en-GB"/>
        </w:rPr>
        <w:t xml:space="preserve">isability </w:t>
      </w:r>
      <w:r w:rsidRPr="00BB3280">
        <w:rPr>
          <w:szCs w:val="28"/>
          <w:lang w:val="en-GB"/>
        </w:rPr>
        <w:t>E</w:t>
      </w:r>
      <w:r>
        <w:rPr>
          <w:szCs w:val="28"/>
          <w:lang w:val="en-GB"/>
        </w:rPr>
        <w:t xml:space="preserve">mployment </w:t>
      </w:r>
      <w:r w:rsidRPr="00BB3280">
        <w:rPr>
          <w:szCs w:val="28"/>
          <w:lang w:val="en-GB"/>
        </w:rPr>
        <w:t>S</w:t>
      </w:r>
      <w:r>
        <w:rPr>
          <w:szCs w:val="28"/>
          <w:lang w:val="en-GB"/>
        </w:rPr>
        <w:t>ervices (DES) Program</w:t>
      </w:r>
      <w:r w:rsidRPr="00BB3280">
        <w:rPr>
          <w:szCs w:val="28"/>
          <w:lang w:val="en-GB"/>
        </w:rPr>
        <w:t>.</w:t>
      </w:r>
    </w:p>
    <w:p w14:paraId="0BF44B44" w14:textId="15C227C6" w:rsidR="00BB3280" w:rsidRDefault="00BB3280" w:rsidP="00BB3280">
      <w:pPr>
        <w:pStyle w:val="Heading3"/>
        <w:rPr>
          <w:bCs/>
        </w:rPr>
      </w:pPr>
      <w:r w:rsidRPr="00BC10D0">
        <w:rPr>
          <w:bCs/>
        </w:rPr>
        <w:t>Inclusive Employment Australia</w:t>
      </w:r>
    </w:p>
    <w:p w14:paraId="2B1CBEB0" w14:textId="6B05A865" w:rsidR="000728F9" w:rsidRPr="00EA6B05" w:rsidRDefault="000728F9" w:rsidP="004317E1">
      <w:r>
        <w:t xml:space="preserve">The Inclusive Employment Australia Program (the </w:t>
      </w:r>
      <w:r w:rsidRPr="004317E1">
        <w:rPr>
          <w:b/>
          <w:bCs/>
        </w:rPr>
        <w:t>Program</w:t>
      </w:r>
      <w:r>
        <w:t xml:space="preserve">) </w:t>
      </w:r>
      <w:r w:rsidR="003009D7" w:rsidRPr="003009D7">
        <w:t>supports</w:t>
      </w:r>
      <w:r>
        <w:t xml:space="preserve"> the Australian Government’s </w:t>
      </w:r>
      <w:r w:rsidR="003009D7" w:rsidRPr="003009D7">
        <w:t>commitment</w:t>
      </w:r>
      <w:r>
        <w:t xml:space="preserve"> to provide:</w:t>
      </w:r>
    </w:p>
    <w:p w14:paraId="79EC891A" w14:textId="1DF3D146" w:rsidR="000728F9" w:rsidRPr="00BC10D0" w:rsidRDefault="000728F9" w:rsidP="000D3CB4">
      <w:pPr>
        <w:pStyle w:val="ListBullet"/>
        <w:numPr>
          <w:ilvl w:val="0"/>
          <w:numId w:val="50"/>
        </w:numPr>
      </w:pPr>
      <w:r w:rsidRPr="00BC10D0">
        <w:t>employment services</w:t>
      </w:r>
      <w:r w:rsidR="00C00121" w:rsidRPr="00C00121">
        <w:t xml:space="preserve"> that focus more on participants</w:t>
      </w:r>
    </w:p>
    <w:p w14:paraId="443C36FE" w14:textId="2246780A" w:rsidR="000728F9" w:rsidRPr="00BC10D0" w:rsidRDefault="002B3818" w:rsidP="000D3CB4">
      <w:pPr>
        <w:pStyle w:val="ListBullet"/>
        <w:numPr>
          <w:ilvl w:val="0"/>
          <w:numId w:val="50"/>
        </w:numPr>
      </w:pPr>
      <w:r w:rsidRPr="002B3818">
        <w:t>more flexible</w:t>
      </w:r>
      <w:r w:rsidR="000728F9" w:rsidRPr="00BC10D0">
        <w:t xml:space="preserve"> and </w:t>
      </w:r>
      <w:r w:rsidRPr="002B3818">
        <w:t>tailored</w:t>
      </w:r>
      <w:r w:rsidR="000728F9" w:rsidRPr="00BC10D0">
        <w:t xml:space="preserve"> supports</w:t>
      </w:r>
    </w:p>
    <w:p w14:paraId="1433F826" w14:textId="7D861DC8" w:rsidR="000728F9" w:rsidRPr="00BC10D0" w:rsidRDefault="006D6296" w:rsidP="000D3CB4">
      <w:pPr>
        <w:pStyle w:val="ListBullet"/>
        <w:numPr>
          <w:ilvl w:val="0"/>
          <w:numId w:val="50"/>
        </w:numPr>
      </w:pPr>
      <w:r w:rsidRPr="006D6296">
        <w:t>access for more job seekers</w:t>
      </w:r>
    </w:p>
    <w:p w14:paraId="16E5ECE0" w14:textId="343A4422" w:rsidR="000728F9" w:rsidRPr="00BC10D0" w:rsidRDefault="00A64930" w:rsidP="000D3CB4">
      <w:pPr>
        <w:pStyle w:val="ListBullet"/>
        <w:numPr>
          <w:ilvl w:val="0"/>
          <w:numId w:val="50"/>
        </w:numPr>
      </w:pPr>
      <w:r w:rsidRPr="00A64930">
        <w:t>better</w:t>
      </w:r>
      <w:r w:rsidR="000728F9" w:rsidRPr="00BC10D0">
        <w:t xml:space="preserve"> quality </w:t>
      </w:r>
      <w:r w:rsidRPr="00A64930">
        <w:t>services</w:t>
      </w:r>
    </w:p>
    <w:p w14:paraId="54C289D8" w14:textId="3A439DF3" w:rsidR="000728F9" w:rsidRPr="00BC10D0" w:rsidRDefault="00692433" w:rsidP="000D3CB4">
      <w:pPr>
        <w:pStyle w:val="ListBullet"/>
        <w:numPr>
          <w:ilvl w:val="0"/>
          <w:numId w:val="50"/>
        </w:numPr>
      </w:pPr>
      <w:r w:rsidRPr="00692433">
        <w:t>higher</w:t>
      </w:r>
      <w:r w:rsidR="000728F9" w:rsidRPr="00BC10D0">
        <w:t xml:space="preserve"> wage subsidies to </w:t>
      </w:r>
      <w:r w:rsidRPr="00692433">
        <w:t>help create job</w:t>
      </w:r>
      <w:r w:rsidR="000728F9" w:rsidRPr="00BC10D0">
        <w:t xml:space="preserve"> opportunities.</w:t>
      </w:r>
    </w:p>
    <w:p w14:paraId="4C5BC7E4" w14:textId="4F0F51E9" w:rsidR="000728F9" w:rsidRPr="00BB3280" w:rsidRDefault="000728F9" w:rsidP="004317E1">
      <w:pPr>
        <w:pStyle w:val="ListBullet"/>
        <w:ind w:left="0" w:firstLine="0"/>
      </w:pPr>
      <w:r w:rsidRPr="00BB3280">
        <w:t xml:space="preserve">When you start with your Inclusive Employment Australia </w:t>
      </w:r>
      <w:r>
        <w:t>P</w:t>
      </w:r>
      <w:r w:rsidRPr="00BB3280">
        <w:t>rovider</w:t>
      </w:r>
      <w:r>
        <w:t xml:space="preserve"> (</w:t>
      </w:r>
      <w:r w:rsidRPr="004317E1">
        <w:rPr>
          <w:b/>
          <w:bCs/>
        </w:rPr>
        <w:t>Provider</w:t>
      </w:r>
      <w:r>
        <w:t>)</w:t>
      </w:r>
      <w:r w:rsidRPr="00BB3280">
        <w:t>, they will ask you to complet</w:t>
      </w:r>
      <w:r>
        <w:t xml:space="preserve">e </w:t>
      </w:r>
      <w:r w:rsidR="00BF628C" w:rsidRPr="00BF628C">
        <w:t>one of these forms</w:t>
      </w:r>
      <w:r>
        <w:t>:</w:t>
      </w:r>
    </w:p>
    <w:p w14:paraId="2B8E748E" w14:textId="10A9A884" w:rsidR="007305E3" w:rsidRPr="004317E1" w:rsidRDefault="00BB3280" w:rsidP="004317E1">
      <w:pPr>
        <w:pStyle w:val="ListBullet"/>
        <w:numPr>
          <w:ilvl w:val="0"/>
          <w:numId w:val="50"/>
        </w:numPr>
        <w:ind w:left="567" w:hanging="567"/>
      </w:pPr>
      <w:r w:rsidRPr="004317E1">
        <w:t>an Inclusive Employment Australia Privacy Notification and Consent Form</w:t>
      </w:r>
      <w:r w:rsidR="00DB1F8C" w:rsidRPr="004317E1">
        <w:t>,</w:t>
      </w:r>
      <w:r w:rsidR="00EA6B05">
        <w:t xml:space="preserve"> </w:t>
      </w:r>
      <w:r w:rsidR="00B53FA9" w:rsidRPr="004317E1">
        <w:t>or</w:t>
      </w:r>
      <w:r w:rsidR="00DB1F8C" w:rsidRPr="004317E1">
        <w:t xml:space="preserve"> </w:t>
      </w:r>
    </w:p>
    <w:p w14:paraId="23A19811" w14:textId="6C73A504" w:rsidR="00BB3280" w:rsidRPr="00EA6B05" w:rsidRDefault="00BB3280" w:rsidP="004317E1">
      <w:pPr>
        <w:pStyle w:val="ListBullet"/>
        <w:numPr>
          <w:ilvl w:val="0"/>
          <w:numId w:val="50"/>
        </w:numPr>
        <w:ind w:left="567" w:hanging="567"/>
      </w:pPr>
      <w:r w:rsidRPr="00EA6B05">
        <w:t>a Direct Registration Form.</w:t>
      </w:r>
    </w:p>
    <w:p w14:paraId="6E58B826" w14:textId="10BFFA37" w:rsidR="000728F9" w:rsidRPr="00BB3280" w:rsidRDefault="000728F9" w:rsidP="00BB3280">
      <w:bookmarkStart w:id="3" w:name="_Toc206157464"/>
      <w:r w:rsidRPr="00BB3280">
        <w:t xml:space="preserve">These forms are </w:t>
      </w:r>
      <w:r w:rsidR="000B555A" w:rsidRPr="000B555A">
        <w:t>called</w:t>
      </w:r>
      <w:r w:rsidRPr="00BB3280">
        <w:t xml:space="preserve"> </w:t>
      </w:r>
      <w:r>
        <w:t>‘</w:t>
      </w:r>
      <w:r w:rsidRPr="00BB3280">
        <w:t>Privacy Consent Forms</w:t>
      </w:r>
      <w:r>
        <w:t>’</w:t>
      </w:r>
      <w:r w:rsidRPr="00BB3280">
        <w:t xml:space="preserve">. </w:t>
      </w:r>
      <w:r w:rsidR="000B555A" w:rsidRPr="000B555A">
        <w:t>They explain</w:t>
      </w:r>
      <w:r w:rsidRPr="00BB3280">
        <w:t xml:space="preserve"> how your </w:t>
      </w:r>
      <w:r>
        <w:t>P</w:t>
      </w:r>
      <w:r w:rsidRPr="00BB3280">
        <w:t xml:space="preserve">rovider will </w:t>
      </w:r>
      <w:r w:rsidR="000B555A" w:rsidRPr="000B555A">
        <w:t>manage</w:t>
      </w:r>
      <w:r w:rsidRPr="00BB3280">
        <w:t xml:space="preserve"> your personal information.</w:t>
      </w:r>
    </w:p>
    <w:p w14:paraId="69065ED3" w14:textId="77777777" w:rsidR="00BB3280" w:rsidRPr="00BB3280" w:rsidRDefault="00BB3280" w:rsidP="0079499A">
      <w:pPr>
        <w:pStyle w:val="Heading3"/>
        <w:rPr>
          <w:bCs/>
        </w:rPr>
      </w:pPr>
      <w:r w:rsidRPr="00BB3280">
        <w:rPr>
          <w:bCs/>
        </w:rPr>
        <w:t>How will we use your personal information?</w:t>
      </w:r>
      <w:bookmarkEnd w:id="3"/>
    </w:p>
    <w:p w14:paraId="741F0B73" w14:textId="7726139A" w:rsidR="000728F9" w:rsidRPr="00BB3280" w:rsidRDefault="000728F9" w:rsidP="00BB3280">
      <w:bookmarkStart w:id="4" w:name="_Toc191539756"/>
      <w:r>
        <w:t>Providers</w:t>
      </w:r>
      <w:r w:rsidRPr="00BB3280">
        <w:t xml:space="preserve"> will use </w:t>
      </w:r>
      <w:r>
        <w:t>your</w:t>
      </w:r>
      <w:r w:rsidRPr="00BB3280">
        <w:t xml:space="preserve"> personal and sensitive information </w:t>
      </w:r>
      <w:r>
        <w:t xml:space="preserve">to </w:t>
      </w:r>
      <w:r w:rsidR="00857F26" w:rsidRPr="00857F26">
        <w:t>support</w:t>
      </w:r>
      <w:r>
        <w:t xml:space="preserve"> you under the Program. This includes</w:t>
      </w:r>
      <w:r w:rsidR="00857F26" w:rsidRPr="00857F26">
        <w:t xml:space="preserve"> </w:t>
      </w:r>
      <w:r>
        <w:t xml:space="preserve">working out </w:t>
      </w:r>
      <w:r w:rsidR="00857F26" w:rsidRPr="00857F26">
        <w:t xml:space="preserve">if you can join the Program, </w:t>
      </w:r>
      <w:r w:rsidR="00857F26" w:rsidRPr="00857F26">
        <w:lastRenderedPageBreak/>
        <w:t>understanding</w:t>
      </w:r>
      <w:r>
        <w:t xml:space="preserve"> your work needs, </w:t>
      </w:r>
      <w:r w:rsidR="00627EFA" w:rsidRPr="000D3CB4">
        <w:t>help you get ready for work</w:t>
      </w:r>
      <w:r w:rsidR="00627EFA">
        <w:t xml:space="preserve">, </w:t>
      </w:r>
      <w:r>
        <w:t>and helping you find and keep a job</w:t>
      </w:r>
      <w:r w:rsidRPr="00BB3280">
        <w:t xml:space="preserve">. </w:t>
      </w:r>
      <w:r w:rsidR="00857F26" w:rsidRPr="00857F26">
        <w:t>Your</w:t>
      </w:r>
      <w:r w:rsidRPr="00BB3280">
        <w:t xml:space="preserve"> information </w:t>
      </w:r>
      <w:r w:rsidR="00857F26" w:rsidRPr="00857F26">
        <w:t xml:space="preserve">will also be stored </w:t>
      </w:r>
      <w:r>
        <w:t>in</w:t>
      </w:r>
      <w:r w:rsidR="00857F26" w:rsidRPr="00857F26">
        <w:t xml:space="preserve"> </w:t>
      </w:r>
      <w:r w:rsidRPr="00BB3280">
        <w:t xml:space="preserve">the </w:t>
      </w:r>
      <w:r>
        <w:t>Program’s</w:t>
      </w:r>
      <w:r w:rsidRPr="00BB3280">
        <w:t xml:space="preserve"> IT system.</w:t>
      </w:r>
    </w:p>
    <w:p w14:paraId="6929B7B5" w14:textId="77777777" w:rsidR="00BB3280" w:rsidRPr="00C02207" w:rsidRDefault="00BB3280" w:rsidP="00C02207">
      <w:pPr>
        <w:pStyle w:val="Heading2"/>
      </w:pPr>
      <w:r w:rsidRPr="00C02207">
        <w:t>Sharing your personal information</w:t>
      </w:r>
      <w:bookmarkEnd w:id="4"/>
    </w:p>
    <w:p w14:paraId="00799A36" w14:textId="7117EDB3" w:rsidR="00BB3280" w:rsidRPr="00BB3280" w:rsidRDefault="00BB3280" w:rsidP="0079499A">
      <w:pPr>
        <w:pStyle w:val="Heading3"/>
        <w:rPr>
          <w:bCs/>
        </w:rPr>
      </w:pPr>
      <w:r w:rsidRPr="00BB3280">
        <w:rPr>
          <w:bCs/>
        </w:rPr>
        <w:t xml:space="preserve">Why do I need to share my personal information with a </w:t>
      </w:r>
      <w:r w:rsidR="009D4F38">
        <w:rPr>
          <w:bCs/>
        </w:rPr>
        <w:t>Provider</w:t>
      </w:r>
      <w:r w:rsidRPr="00BB3280">
        <w:rPr>
          <w:bCs/>
        </w:rPr>
        <w:t>?</w:t>
      </w:r>
    </w:p>
    <w:p w14:paraId="764FFC93" w14:textId="0ACAF681" w:rsidR="000728F9" w:rsidRPr="00BB3280" w:rsidRDefault="000728F9" w:rsidP="00BB3280">
      <w:r w:rsidRPr="00F03AAE">
        <w:t xml:space="preserve">A diverse network of </w:t>
      </w:r>
      <w:r w:rsidDel="00F03AAE">
        <w:t>P</w:t>
      </w:r>
      <w:r w:rsidRPr="00BB3280" w:rsidDel="00F03AAE">
        <w:t xml:space="preserve">roviders </w:t>
      </w:r>
      <w:proofErr w:type="gramStart"/>
      <w:r w:rsidRPr="00F03AAE">
        <w:t>deliver</w:t>
      </w:r>
      <w:proofErr w:type="gramEnd"/>
      <w:r w:rsidRPr="00F03AAE">
        <w:t xml:space="preserve"> the </w:t>
      </w:r>
      <w:r>
        <w:t>P</w:t>
      </w:r>
      <w:r w:rsidRPr="00F03AAE">
        <w:t>rogram. </w:t>
      </w:r>
      <w:r>
        <w:t>If you agree to share your personal information</w:t>
      </w:r>
      <w:r w:rsidR="008B1EE2" w:rsidRPr="008B1EE2">
        <w:t>, your</w:t>
      </w:r>
      <w:r>
        <w:t xml:space="preserve"> Provider </w:t>
      </w:r>
      <w:r w:rsidRPr="00BB3280">
        <w:t xml:space="preserve">will </w:t>
      </w:r>
      <w:r>
        <w:t>use this</w:t>
      </w:r>
      <w:r w:rsidRPr="00BB3280">
        <w:t xml:space="preserve"> to </w:t>
      </w:r>
      <w:r w:rsidRPr="000D3CB4">
        <w:t>help you get ready for work and find</w:t>
      </w:r>
      <w:r w:rsidRPr="00893713">
        <w:t xml:space="preserve"> </w:t>
      </w:r>
      <w:r w:rsidRPr="000D3CB4">
        <w:t>and keep</w:t>
      </w:r>
      <w:r w:rsidR="004B04AA" w:rsidRPr="00893713">
        <w:t xml:space="preserve"> </w:t>
      </w:r>
      <w:r w:rsidRPr="000D3CB4">
        <w:t>a job</w:t>
      </w:r>
      <w:r w:rsidRPr="00BB3280">
        <w:t xml:space="preserve"> This includes information about your:</w:t>
      </w:r>
    </w:p>
    <w:p w14:paraId="13C0F556" w14:textId="4AC0D5E6" w:rsidR="00BB3280" w:rsidRPr="00BB3280" w:rsidRDefault="00BB3280" w:rsidP="004317E1">
      <w:pPr>
        <w:numPr>
          <w:ilvl w:val="0"/>
          <w:numId w:val="59"/>
        </w:numPr>
        <w:ind w:left="567" w:hanging="567"/>
      </w:pPr>
      <w:r w:rsidRPr="00BB3280">
        <w:t>health</w:t>
      </w:r>
    </w:p>
    <w:p w14:paraId="6C9093D2" w14:textId="62DABC5B" w:rsidR="00BB3280" w:rsidRPr="00BB3280" w:rsidRDefault="00BB3280" w:rsidP="004317E1">
      <w:pPr>
        <w:numPr>
          <w:ilvl w:val="0"/>
          <w:numId w:val="59"/>
        </w:numPr>
        <w:ind w:left="567" w:hanging="567"/>
      </w:pPr>
      <w:r w:rsidRPr="00BB3280">
        <w:t>work adjustment needs</w:t>
      </w:r>
    </w:p>
    <w:p w14:paraId="0183C63F" w14:textId="7C78ED29" w:rsidR="00BB3280" w:rsidRPr="00BB3280" w:rsidRDefault="00BB3280" w:rsidP="004317E1">
      <w:pPr>
        <w:numPr>
          <w:ilvl w:val="0"/>
          <w:numId w:val="59"/>
        </w:numPr>
        <w:ind w:left="567" w:hanging="567"/>
      </w:pPr>
      <w:r w:rsidRPr="00BB3280">
        <w:t>interests and goals</w:t>
      </w:r>
    </w:p>
    <w:p w14:paraId="3759022E" w14:textId="462F32A2" w:rsidR="00BB3280" w:rsidRPr="00BB3280" w:rsidRDefault="00BB3280" w:rsidP="004317E1">
      <w:pPr>
        <w:numPr>
          <w:ilvl w:val="0"/>
          <w:numId w:val="59"/>
        </w:numPr>
        <w:ind w:left="567" w:hanging="567"/>
      </w:pPr>
      <w:r w:rsidRPr="00BB3280">
        <w:t>education</w:t>
      </w:r>
    </w:p>
    <w:p w14:paraId="6CB56764" w14:textId="77777777" w:rsidR="00BB3280" w:rsidRPr="00BB3280" w:rsidRDefault="00BB3280" w:rsidP="004317E1">
      <w:pPr>
        <w:numPr>
          <w:ilvl w:val="0"/>
          <w:numId w:val="59"/>
        </w:numPr>
        <w:ind w:left="567" w:hanging="567"/>
      </w:pPr>
      <w:r w:rsidRPr="00BB3280">
        <w:t>work history.</w:t>
      </w:r>
    </w:p>
    <w:p w14:paraId="48D75E7F" w14:textId="15D4E51B" w:rsidR="000728F9" w:rsidRPr="00BB3280" w:rsidRDefault="000728F9" w:rsidP="003A4523">
      <w:r>
        <w:t xml:space="preserve">Your Provider </w:t>
      </w:r>
      <w:r w:rsidR="0021192D" w:rsidRPr="0021192D">
        <w:t>must</w:t>
      </w:r>
      <w:r>
        <w:t xml:space="preserve"> use</w:t>
      </w:r>
      <w:r w:rsidRPr="00BB3280">
        <w:t xml:space="preserve"> </w:t>
      </w:r>
      <w:r>
        <w:t xml:space="preserve">and </w:t>
      </w:r>
      <w:r w:rsidR="0021192D" w:rsidRPr="0021192D">
        <w:t>manage your</w:t>
      </w:r>
      <w:r w:rsidRPr="00BB3280">
        <w:t xml:space="preserve"> information in</w:t>
      </w:r>
      <w:r w:rsidR="0021192D" w:rsidRPr="0021192D">
        <w:t xml:space="preserve"> line</w:t>
      </w:r>
      <w:r w:rsidRPr="00BB3280">
        <w:t xml:space="preserve"> with the </w:t>
      </w:r>
      <w:r w:rsidRPr="00BB3280">
        <w:rPr>
          <w:i/>
          <w:iCs/>
        </w:rPr>
        <w:t>Privacy Act 1988</w:t>
      </w:r>
      <w:r w:rsidRPr="00BB3280">
        <w:t xml:space="preserve"> (Cth). Your </w:t>
      </w:r>
      <w:r>
        <w:t>P</w:t>
      </w:r>
      <w:r w:rsidRPr="00BB3280">
        <w:t xml:space="preserve">rovider must </w:t>
      </w:r>
      <w:r w:rsidR="0021192D" w:rsidRPr="0021192D">
        <w:t>tell</w:t>
      </w:r>
      <w:r w:rsidRPr="00BB3280">
        <w:t xml:space="preserve"> </w:t>
      </w:r>
      <w:r>
        <w:t xml:space="preserve">the Department </w:t>
      </w:r>
      <w:r w:rsidR="0021192D" w:rsidRPr="0021192D">
        <w:t xml:space="preserve">straight away </w:t>
      </w:r>
      <w:r w:rsidRPr="00BB3280">
        <w:t xml:space="preserve">if </w:t>
      </w:r>
      <w:r>
        <w:t xml:space="preserve">your </w:t>
      </w:r>
      <w:r w:rsidRPr="00F03AAE">
        <w:t xml:space="preserve">personal information </w:t>
      </w:r>
      <w:r>
        <w:t>is</w:t>
      </w:r>
      <w:r w:rsidRPr="00F03AAE">
        <w:t xml:space="preserve"> accessed, stolen, or shared with the wrong people </w:t>
      </w:r>
      <w:r w:rsidR="00893713">
        <w:t xml:space="preserve">and/or </w:t>
      </w:r>
      <w:r w:rsidRPr="00F03AAE">
        <w:t>without your permission</w:t>
      </w:r>
      <w:r>
        <w:t>.</w:t>
      </w:r>
    </w:p>
    <w:p w14:paraId="28F508EF" w14:textId="3E6794C6" w:rsidR="00BB3280" w:rsidRPr="00BB3280" w:rsidRDefault="00BB3280" w:rsidP="0079499A">
      <w:pPr>
        <w:pStyle w:val="Heading3"/>
        <w:rPr>
          <w:bCs/>
        </w:rPr>
      </w:pPr>
      <w:r w:rsidRPr="00BB3280">
        <w:rPr>
          <w:bCs/>
        </w:rPr>
        <w:t>How will I agree to share my personal information</w:t>
      </w:r>
      <w:r w:rsidR="00FD43D1">
        <w:rPr>
          <w:bCs/>
        </w:rPr>
        <w:t xml:space="preserve"> with third parties</w:t>
      </w:r>
      <w:r w:rsidRPr="00BB3280">
        <w:rPr>
          <w:bCs/>
        </w:rPr>
        <w:t>?</w:t>
      </w:r>
    </w:p>
    <w:p w14:paraId="78F629C5" w14:textId="2365F070" w:rsidR="000728F9" w:rsidRPr="00BB3280" w:rsidRDefault="000728F9" w:rsidP="00BB3280">
      <w:r w:rsidRPr="00BB3280">
        <w:t xml:space="preserve">Your </w:t>
      </w:r>
      <w:r>
        <w:t>P</w:t>
      </w:r>
      <w:r w:rsidRPr="00BB3280">
        <w:t>rovider will ask you to sign a Privacy Consent Form.</w:t>
      </w:r>
      <w:r>
        <w:t xml:space="preserve"> </w:t>
      </w:r>
      <w:r w:rsidRPr="00BB3280">
        <w:t xml:space="preserve">The </w:t>
      </w:r>
      <w:r>
        <w:t>f</w:t>
      </w:r>
      <w:r w:rsidRPr="00BB3280">
        <w:t>orm asks if</w:t>
      </w:r>
      <w:r w:rsidR="004A426C" w:rsidRPr="004A426C">
        <w:t xml:space="preserve"> </w:t>
      </w:r>
      <w:r w:rsidRPr="00BB3280">
        <w:t xml:space="preserve">your </w:t>
      </w:r>
      <w:r>
        <w:t>P</w:t>
      </w:r>
      <w:r w:rsidRPr="00BB3280">
        <w:t xml:space="preserve">rovider can collect and share relevant information with others to help you </w:t>
      </w:r>
      <w:r>
        <w:t xml:space="preserve">get ready for work and </w:t>
      </w:r>
      <w:r w:rsidRPr="00BB3280">
        <w:t>find and keep a job.</w:t>
      </w:r>
    </w:p>
    <w:p w14:paraId="65C84904" w14:textId="43705619" w:rsidR="000728F9" w:rsidRPr="00BB3280" w:rsidRDefault="000728F9" w:rsidP="00BB3280">
      <w:r w:rsidRPr="00BB3280">
        <w:t xml:space="preserve">By signing the Privacy Consent Form, you agree </w:t>
      </w:r>
      <w:r w:rsidR="00A82D9A" w:rsidRPr="00A82D9A">
        <w:t>that</w:t>
      </w:r>
      <w:r w:rsidRPr="00BB3280">
        <w:t xml:space="preserve"> your </w:t>
      </w:r>
      <w:r>
        <w:t>P</w:t>
      </w:r>
      <w:r w:rsidRPr="00BB3280">
        <w:t xml:space="preserve">rovider </w:t>
      </w:r>
      <w:r w:rsidR="00A82D9A" w:rsidRPr="00A82D9A">
        <w:t xml:space="preserve">can </w:t>
      </w:r>
      <w:r>
        <w:t>use</w:t>
      </w:r>
      <w:r w:rsidRPr="00BB3280">
        <w:t xml:space="preserve"> and share your information </w:t>
      </w:r>
      <w:r>
        <w:t xml:space="preserve">in </w:t>
      </w:r>
      <w:r w:rsidR="00A82D9A" w:rsidRPr="00A82D9A">
        <w:t>certain situations. For</w:t>
      </w:r>
      <w:r>
        <w:t xml:space="preserve"> example</w:t>
      </w:r>
      <w:r w:rsidR="00A82D9A" w:rsidRPr="00A82D9A">
        <w:t>, they may share it</w:t>
      </w:r>
      <w:r>
        <w:t xml:space="preserve"> </w:t>
      </w:r>
      <w:r w:rsidRPr="00BB3280">
        <w:t>with potential employers</w:t>
      </w:r>
      <w:r w:rsidR="004B04AA">
        <w:t xml:space="preserve"> </w:t>
      </w:r>
      <w:r>
        <w:t>or</w:t>
      </w:r>
      <w:r w:rsidRPr="00BB3280">
        <w:t xml:space="preserve"> community support organisations. </w:t>
      </w:r>
      <w:r w:rsidR="00A82D9A" w:rsidRPr="00A82D9A">
        <w:t>The form gives more</w:t>
      </w:r>
      <w:r>
        <w:t xml:space="preserve"> detail about </w:t>
      </w:r>
      <w:r w:rsidR="00A82D9A" w:rsidRPr="00A82D9A">
        <w:t>when this can happen</w:t>
      </w:r>
      <w:r>
        <w:t>.</w:t>
      </w:r>
    </w:p>
    <w:p w14:paraId="5DBC480B" w14:textId="13EA21C9" w:rsidR="000728F9" w:rsidRPr="00BB3280" w:rsidRDefault="000728F9" w:rsidP="00CF0DE1">
      <w:r>
        <w:t>You can tell your Provider if you do not want to share your information with certain people</w:t>
      </w:r>
      <w:r w:rsidR="004B04AA">
        <w:t xml:space="preserve"> </w:t>
      </w:r>
      <w:r w:rsidR="00B77791" w:rsidRPr="00B77791">
        <w:t>or organisations</w:t>
      </w:r>
      <w:r>
        <w:t xml:space="preserve"> such as </w:t>
      </w:r>
      <w:r w:rsidRPr="00BB3280">
        <w:t xml:space="preserve">potential </w:t>
      </w:r>
      <w:r>
        <w:t xml:space="preserve">employers, other Providers, </w:t>
      </w:r>
      <w:r w:rsidR="00B77791" w:rsidRPr="00B77791">
        <w:t>or</w:t>
      </w:r>
      <w:r>
        <w:t xml:space="preserve"> health professionals.</w:t>
      </w:r>
      <w:r w:rsidRPr="00FF7FE8">
        <w:t xml:space="preserve"> </w:t>
      </w:r>
      <w:r w:rsidRPr="00BB3280">
        <w:t xml:space="preserve">If you </w:t>
      </w:r>
      <w:r w:rsidR="00B77791" w:rsidRPr="00B77791">
        <w:t>do not</w:t>
      </w:r>
      <w:r w:rsidRPr="00BB3280">
        <w:t xml:space="preserve"> agree to share your information, your </w:t>
      </w:r>
      <w:r w:rsidR="00B77791" w:rsidRPr="00B77791">
        <w:lastRenderedPageBreak/>
        <w:t>Provider may not</w:t>
      </w:r>
      <w:r w:rsidRPr="00BB3280">
        <w:t xml:space="preserve"> be </w:t>
      </w:r>
      <w:r w:rsidR="00B77791" w:rsidRPr="00B77791">
        <w:t>able to give you all</w:t>
      </w:r>
      <w:r>
        <w:t xml:space="preserve"> </w:t>
      </w:r>
      <w:r w:rsidR="00893713">
        <w:t xml:space="preserve">available </w:t>
      </w:r>
      <w:r w:rsidRPr="00BB3280">
        <w:t>services.</w:t>
      </w:r>
      <w:r w:rsidR="00893713">
        <w:t xml:space="preserve"> </w:t>
      </w:r>
      <w:r w:rsidR="00CF0DE1">
        <w:t xml:space="preserve">There are still services your Provider will be able to support you with, such as helping you to write a resume, or to prepare for an interview. </w:t>
      </w:r>
    </w:p>
    <w:p w14:paraId="1332234F" w14:textId="70C60FE9" w:rsidR="000728F9" w:rsidRPr="00BB3280" w:rsidRDefault="000728F9" w:rsidP="00970B89">
      <w:pPr>
        <w:pStyle w:val="Heading3"/>
        <w:rPr>
          <w:bCs/>
        </w:rPr>
      </w:pPr>
      <w:r w:rsidRPr="00BB3280">
        <w:rPr>
          <w:bCs/>
        </w:rPr>
        <w:t xml:space="preserve">Who </w:t>
      </w:r>
      <w:r w:rsidR="00970B89" w:rsidRPr="00970B89">
        <w:t>can</w:t>
      </w:r>
      <w:r>
        <w:rPr>
          <w:bCs/>
        </w:rPr>
        <w:t xml:space="preserve"> </w:t>
      </w:r>
      <w:r w:rsidRPr="00BB3280">
        <w:rPr>
          <w:bCs/>
        </w:rPr>
        <w:t>my personal information be shared with?</w:t>
      </w:r>
    </w:p>
    <w:p w14:paraId="2296ACD1" w14:textId="7287BB81" w:rsidR="000728F9" w:rsidRPr="00BB3280" w:rsidRDefault="000728F9" w:rsidP="00BB3280">
      <w:r>
        <w:t xml:space="preserve">If you </w:t>
      </w:r>
      <w:r w:rsidR="00CF0DE1">
        <w:t>consent</w:t>
      </w:r>
      <w:r>
        <w:t xml:space="preserve"> to sharing your </w:t>
      </w:r>
      <w:r w:rsidRPr="00BB3280">
        <w:t>personal information</w:t>
      </w:r>
      <w:r w:rsidR="00CF0DE1">
        <w:t>,</w:t>
      </w:r>
      <w:r w:rsidR="004B04AA">
        <w:t xml:space="preserve"> </w:t>
      </w:r>
      <w:r w:rsidR="00CF0DE1">
        <w:t>i</w:t>
      </w:r>
      <w:r>
        <w:t xml:space="preserve">t </w:t>
      </w:r>
      <w:r w:rsidRPr="00BB3280">
        <w:t>may be shared with:</w:t>
      </w:r>
    </w:p>
    <w:p w14:paraId="7FFC141C" w14:textId="5C314B42" w:rsidR="00BB3280" w:rsidRPr="00BB3280" w:rsidRDefault="00BB3280" w:rsidP="004317E1">
      <w:pPr>
        <w:numPr>
          <w:ilvl w:val="0"/>
          <w:numId w:val="59"/>
        </w:numPr>
        <w:ind w:left="567" w:hanging="567"/>
      </w:pPr>
      <w:r w:rsidRPr="00BB3280">
        <w:t>health care professionals</w:t>
      </w:r>
    </w:p>
    <w:p w14:paraId="049C6EE3" w14:textId="6A210581" w:rsidR="00BB3280" w:rsidRPr="00BB3280" w:rsidRDefault="00BB3280" w:rsidP="004317E1">
      <w:pPr>
        <w:numPr>
          <w:ilvl w:val="0"/>
          <w:numId w:val="59"/>
        </w:numPr>
        <w:ind w:left="567" w:hanging="567"/>
      </w:pPr>
      <w:r w:rsidRPr="00BB3280">
        <w:t>your advocate or nominee</w:t>
      </w:r>
    </w:p>
    <w:p w14:paraId="00569F8F" w14:textId="0FDD2099" w:rsidR="00BB3280" w:rsidRPr="00BB3280" w:rsidRDefault="00BB3280" w:rsidP="004317E1">
      <w:pPr>
        <w:numPr>
          <w:ilvl w:val="0"/>
          <w:numId w:val="59"/>
        </w:numPr>
        <w:ind w:left="567" w:hanging="567"/>
      </w:pPr>
      <w:r w:rsidRPr="00BB3280">
        <w:t xml:space="preserve">other support </w:t>
      </w:r>
      <w:r w:rsidR="009D4F38">
        <w:t>providers</w:t>
      </w:r>
    </w:p>
    <w:p w14:paraId="1633E10E" w14:textId="3138554A" w:rsidR="00BB3280" w:rsidRPr="00BB3280" w:rsidRDefault="00BB3280" w:rsidP="004317E1">
      <w:pPr>
        <w:numPr>
          <w:ilvl w:val="0"/>
          <w:numId w:val="59"/>
        </w:numPr>
        <w:ind w:left="567" w:hanging="567"/>
      </w:pPr>
      <w:r w:rsidRPr="00BB3280">
        <w:t>potential employers</w:t>
      </w:r>
    </w:p>
    <w:p w14:paraId="353CC893" w14:textId="00719A94" w:rsidR="000728F9" w:rsidRPr="00BB3280" w:rsidRDefault="001C6BAD" w:rsidP="004B04AA">
      <w:pPr>
        <w:numPr>
          <w:ilvl w:val="0"/>
          <w:numId w:val="59"/>
        </w:numPr>
        <w:ind w:left="567" w:hanging="567"/>
      </w:pPr>
      <w:r w:rsidRPr="001C6BAD">
        <w:t>government</w:t>
      </w:r>
      <w:r w:rsidR="000728F9" w:rsidRPr="00BB3280">
        <w:t xml:space="preserve"> organisations</w:t>
      </w:r>
      <w:r w:rsidRPr="001C6BAD">
        <w:t xml:space="preserve"> that</w:t>
      </w:r>
      <w:r w:rsidR="000728F9" w:rsidRPr="00BB3280">
        <w:t xml:space="preserve"> may support</w:t>
      </w:r>
      <w:r w:rsidRPr="001C6BAD">
        <w:t xml:space="preserve"> you</w:t>
      </w:r>
      <w:r w:rsidR="000728F9" w:rsidRPr="00BB3280">
        <w:t>.</w:t>
      </w:r>
    </w:p>
    <w:p w14:paraId="7727F8E5" w14:textId="2143C4A2" w:rsidR="000728F9" w:rsidRPr="00BB3280" w:rsidRDefault="000728F9" w:rsidP="00890A46">
      <w:pPr>
        <w:pStyle w:val="Heading3"/>
        <w:rPr>
          <w:bCs/>
        </w:rPr>
      </w:pPr>
      <w:r w:rsidRPr="00BB3280">
        <w:rPr>
          <w:bCs/>
        </w:rPr>
        <w:t xml:space="preserve">What information </w:t>
      </w:r>
      <w:r w:rsidR="00890A46" w:rsidRPr="00890A46">
        <w:t>do we collect</w:t>
      </w:r>
      <w:r w:rsidRPr="00BB3280">
        <w:rPr>
          <w:bCs/>
        </w:rPr>
        <w:t>?</w:t>
      </w:r>
    </w:p>
    <w:p w14:paraId="6E078A17" w14:textId="3FDB3C6A" w:rsidR="000728F9" w:rsidRPr="0079499A" w:rsidRDefault="000728F9" w:rsidP="00BB3280">
      <w:r w:rsidRPr="0079499A">
        <w:t>Personal information may include:</w:t>
      </w:r>
    </w:p>
    <w:p w14:paraId="3E4484FF" w14:textId="58A99160" w:rsidR="00BB3280" w:rsidRPr="00BB3280" w:rsidRDefault="00BB3280" w:rsidP="004317E1">
      <w:pPr>
        <w:numPr>
          <w:ilvl w:val="0"/>
          <w:numId w:val="59"/>
        </w:numPr>
        <w:ind w:left="567" w:hanging="567"/>
      </w:pPr>
      <w:r w:rsidRPr="00BB3280">
        <w:t>contact details, such as your name, where you live</w:t>
      </w:r>
      <w:r w:rsidR="00FF7FE8">
        <w:t>,</w:t>
      </w:r>
      <w:r w:rsidRPr="00BB3280">
        <w:t xml:space="preserve"> and your phone number</w:t>
      </w:r>
    </w:p>
    <w:p w14:paraId="65AEFAF5" w14:textId="7C3AF061" w:rsidR="00BB3280" w:rsidRPr="00BB3280" w:rsidRDefault="00BB3280" w:rsidP="004317E1">
      <w:pPr>
        <w:numPr>
          <w:ilvl w:val="0"/>
          <w:numId w:val="59"/>
        </w:numPr>
        <w:ind w:left="567" w:hanging="567"/>
      </w:pPr>
      <w:r w:rsidRPr="00BB3280">
        <w:t>your date of birth</w:t>
      </w:r>
    </w:p>
    <w:p w14:paraId="04DE7E6C" w14:textId="27A5F8E7" w:rsidR="00BB3280" w:rsidRPr="00BB3280" w:rsidRDefault="00BB3280" w:rsidP="004317E1">
      <w:pPr>
        <w:numPr>
          <w:ilvl w:val="0"/>
          <w:numId w:val="59"/>
        </w:numPr>
        <w:ind w:left="567" w:hanging="567"/>
      </w:pPr>
      <w:r w:rsidRPr="00BB3280">
        <w:t>your advocate’s contact details</w:t>
      </w:r>
    </w:p>
    <w:p w14:paraId="66A49A8C" w14:textId="54012E66" w:rsidR="00BB3280" w:rsidRPr="00BB3280" w:rsidRDefault="00BB3280" w:rsidP="004317E1">
      <w:pPr>
        <w:numPr>
          <w:ilvl w:val="0"/>
          <w:numId w:val="59"/>
        </w:numPr>
        <w:ind w:left="567" w:hanging="567"/>
      </w:pPr>
      <w:r w:rsidRPr="00BB3280">
        <w:t>what help or supports you need.</w:t>
      </w:r>
    </w:p>
    <w:p w14:paraId="24970929" w14:textId="3709E7B4" w:rsidR="000728F9" w:rsidRPr="00BB3280" w:rsidRDefault="000728F9" w:rsidP="00BB3280">
      <w:r w:rsidRPr="00BB3280">
        <w:t>Sensitive information</w:t>
      </w:r>
      <w:r>
        <w:t xml:space="preserve"> </w:t>
      </w:r>
      <w:r w:rsidRPr="00BB3280">
        <w:t>may include:</w:t>
      </w:r>
    </w:p>
    <w:p w14:paraId="01793471" w14:textId="120AB431" w:rsidR="00BB3280" w:rsidRPr="00BB3280" w:rsidRDefault="00BB3280" w:rsidP="004317E1">
      <w:pPr>
        <w:numPr>
          <w:ilvl w:val="0"/>
          <w:numId w:val="59"/>
        </w:numPr>
        <w:ind w:left="567" w:hanging="567"/>
      </w:pPr>
      <w:r w:rsidRPr="00BB3280">
        <w:t>your culture</w:t>
      </w:r>
    </w:p>
    <w:p w14:paraId="21DD80D6" w14:textId="3FAF806F" w:rsidR="00BB3280" w:rsidRPr="00BB3280" w:rsidRDefault="00BB3280" w:rsidP="004317E1">
      <w:pPr>
        <w:numPr>
          <w:ilvl w:val="0"/>
          <w:numId w:val="59"/>
        </w:numPr>
        <w:ind w:left="567" w:hanging="567"/>
      </w:pPr>
      <w:r w:rsidRPr="00BB3280">
        <w:t>the language you speak</w:t>
      </w:r>
    </w:p>
    <w:p w14:paraId="49A4448B" w14:textId="4ADF0AD9" w:rsidR="00BB3280" w:rsidRPr="00BB3280" w:rsidRDefault="00BB3280" w:rsidP="004317E1">
      <w:pPr>
        <w:numPr>
          <w:ilvl w:val="0"/>
          <w:numId w:val="59"/>
        </w:numPr>
        <w:ind w:left="567" w:hanging="567"/>
      </w:pPr>
      <w:r w:rsidRPr="00BB3280">
        <w:t>your health and medical information</w:t>
      </w:r>
    </w:p>
    <w:p w14:paraId="3320D8EE" w14:textId="69B00F94" w:rsidR="000728F9" w:rsidRPr="00BB3280" w:rsidRDefault="00280F85" w:rsidP="004B04AA">
      <w:pPr>
        <w:numPr>
          <w:ilvl w:val="0"/>
          <w:numId w:val="59"/>
        </w:numPr>
        <w:ind w:left="567" w:hanging="567"/>
      </w:pPr>
      <w:r w:rsidRPr="00280F85">
        <w:t>whether</w:t>
      </w:r>
      <w:r w:rsidR="000728F9" w:rsidRPr="00BB3280">
        <w:t xml:space="preserve"> you have a criminal record.</w:t>
      </w:r>
    </w:p>
    <w:p w14:paraId="38604C57" w14:textId="2021DCFA" w:rsidR="000728F9" w:rsidRPr="00BB3280" w:rsidRDefault="000728F9" w:rsidP="00BB3280">
      <w:r w:rsidRPr="00BB3280">
        <w:t xml:space="preserve">This information </w:t>
      </w:r>
      <w:r w:rsidR="002563F2" w:rsidRPr="002563F2">
        <w:t>helps</w:t>
      </w:r>
      <w:r w:rsidRPr="00BB3280">
        <w:t xml:space="preserve"> your </w:t>
      </w:r>
      <w:r>
        <w:t>P</w:t>
      </w:r>
      <w:r w:rsidRPr="00BB3280">
        <w:t xml:space="preserve">rovider </w:t>
      </w:r>
      <w:r w:rsidR="002563F2" w:rsidRPr="002563F2">
        <w:t>understand</w:t>
      </w:r>
      <w:r w:rsidR="004B04AA">
        <w:t xml:space="preserve"> </w:t>
      </w:r>
      <w:r w:rsidRPr="00F22960">
        <w:t xml:space="preserve">know what </w:t>
      </w:r>
      <w:r w:rsidR="002563F2" w:rsidRPr="002563F2">
        <w:t>support</w:t>
      </w:r>
      <w:r w:rsidR="004B04AA">
        <w:t xml:space="preserve"> </w:t>
      </w:r>
      <w:r w:rsidRPr="00F22960">
        <w:t xml:space="preserve">you </w:t>
      </w:r>
      <w:r w:rsidR="002563F2" w:rsidRPr="002563F2">
        <w:t>need to</w:t>
      </w:r>
      <w:r w:rsidR="004B04AA">
        <w:t xml:space="preserve"> </w:t>
      </w:r>
      <w:r w:rsidRPr="00BB3280">
        <w:t xml:space="preserve"> find and keep the right job for you.</w:t>
      </w:r>
    </w:p>
    <w:p w14:paraId="0480CA6B" w14:textId="38A53C8A" w:rsidR="000728F9" w:rsidRPr="00BB3280" w:rsidRDefault="000728F9" w:rsidP="0079499A">
      <w:pPr>
        <w:pStyle w:val="Focus-grey"/>
      </w:pPr>
      <w:r w:rsidRPr="00BB3280">
        <w:t xml:space="preserve">Your </w:t>
      </w:r>
      <w:r>
        <w:t>P</w:t>
      </w:r>
      <w:r w:rsidRPr="00BB3280">
        <w:t xml:space="preserve">rovider </w:t>
      </w:r>
      <w:r w:rsidR="00402C55" w:rsidRPr="00402C55">
        <w:rPr>
          <w:color w:val="000000"/>
        </w:rPr>
        <w:t>can</w:t>
      </w:r>
      <w:r w:rsidRPr="00BB3280">
        <w:t xml:space="preserve"> show you the information they hold about you. If you </w:t>
      </w:r>
      <w:r w:rsidR="00402C55" w:rsidRPr="00402C55">
        <w:rPr>
          <w:color w:val="000000"/>
        </w:rPr>
        <w:t>are worried</w:t>
      </w:r>
      <w:r w:rsidRPr="00BB3280">
        <w:t xml:space="preserve"> about how your personal information is being managed, please talk to</w:t>
      </w:r>
      <w:r w:rsidR="00402C55" w:rsidRPr="00402C55">
        <w:rPr>
          <w:color w:val="000000"/>
        </w:rPr>
        <w:t xml:space="preserve"> </w:t>
      </w:r>
      <w:r w:rsidRPr="00BB3280">
        <w:t xml:space="preserve">your </w:t>
      </w:r>
      <w:r>
        <w:t>P</w:t>
      </w:r>
      <w:r w:rsidRPr="00BB3280">
        <w:t>rovider.</w:t>
      </w:r>
    </w:p>
    <w:p w14:paraId="3EFA5831" w14:textId="36103B2C" w:rsidR="000728F9" w:rsidRPr="00BB3280" w:rsidRDefault="000728F9" w:rsidP="00641571">
      <w:pPr>
        <w:pStyle w:val="Heading3"/>
      </w:pPr>
      <w:r w:rsidRPr="00BB3280">
        <w:lastRenderedPageBreak/>
        <w:t xml:space="preserve">Can I change my mind about </w:t>
      </w:r>
      <w:r w:rsidR="00641571" w:rsidRPr="00641571">
        <w:t xml:space="preserve">sharing </w:t>
      </w:r>
      <w:r w:rsidRPr="00BB3280">
        <w:t>my personal information?</w:t>
      </w:r>
    </w:p>
    <w:p w14:paraId="241945F9" w14:textId="40BAD238" w:rsidR="000728F9" w:rsidRDefault="00291B0E" w:rsidP="006B23BF">
      <w:r w:rsidRPr="00291B0E">
        <w:t>Your Provider will share</w:t>
      </w:r>
      <w:r w:rsidR="000728F9" w:rsidRPr="004317E1">
        <w:t xml:space="preserve"> your personal information </w:t>
      </w:r>
      <w:r w:rsidR="000728F9">
        <w:t>with the Department</w:t>
      </w:r>
      <w:r w:rsidRPr="00291B0E">
        <w:t xml:space="preserve"> because</w:t>
      </w:r>
      <w:r w:rsidR="000728F9" w:rsidRPr="004317E1">
        <w:t xml:space="preserve"> </w:t>
      </w:r>
      <w:r w:rsidR="000728F9">
        <w:t xml:space="preserve">the Department </w:t>
      </w:r>
      <w:r w:rsidRPr="00291B0E">
        <w:t xml:space="preserve">has contracted your Provider </w:t>
      </w:r>
      <w:r w:rsidR="000728F9" w:rsidRPr="004317E1">
        <w:t xml:space="preserve">to deliver the </w:t>
      </w:r>
      <w:r w:rsidR="000728F9">
        <w:t>P</w:t>
      </w:r>
      <w:r w:rsidR="000728F9" w:rsidRPr="004317E1">
        <w:t>rogram.</w:t>
      </w:r>
    </w:p>
    <w:p w14:paraId="0DC2E2D8" w14:textId="255F222F" w:rsidR="000728F9" w:rsidRDefault="000728F9" w:rsidP="006B23BF">
      <w:r>
        <w:t>The Department</w:t>
      </w:r>
      <w:r w:rsidRPr="004317E1">
        <w:t xml:space="preserve"> will share your information with D</w:t>
      </w:r>
      <w:r w:rsidR="004B04AA">
        <w:t xml:space="preserve">epartment of </w:t>
      </w:r>
      <w:r w:rsidRPr="004317E1">
        <w:t>E</w:t>
      </w:r>
      <w:r w:rsidR="004B04AA">
        <w:t xml:space="preserve">mployment and Workplace </w:t>
      </w:r>
      <w:r w:rsidR="004B04AA" w:rsidRPr="004317E1">
        <w:t>R</w:t>
      </w:r>
      <w:r w:rsidR="004B04AA">
        <w:t>elations (DEWR)</w:t>
      </w:r>
      <w:r w:rsidRPr="004317E1">
        <w:t xml:space="preserve"> and Services Australia</w:t>
      </w:r>
      <w:r w:rsidR="00E01A27" w:rsidRPr="00E01A27">
        <w:t xml:space="preserve"> because</w:t>
      </w:r>
      <w:r w:rsidRPr="004317E1">
        <w:t xml:space="preserve"> these agencies </w:t>
      </w:r>
      <w:r w:rsidR="00E01A27" w:rsidRPr="00E01A27">
        <w:t xml:space="preserve">help </w:t>
      </w:r>
      <w:r w:rsidRPr="004317E1">
        <w:t xml:space="preserve">administer the </w:t>
      </w:r>
      <w:r>
        <w:t>P</w:t>
      </w:r>
      <w:r w:rsidRPr="004317E1">
        <w:t>rogram.</w:t>
      </w:r>
    </w:p>
    <w:p w14:paraId="05428DF3" w14:textId="218DDBA7" w:rsidR="000728F9" w:rsidRPr="00BB3280" w:rsidRDefault="00BD46F4" w:rsidP="00FF7FE8">
      <w:r w:rsidRPr="00BD46F4">
        <w:t>You</w:t>
      </w:r>
      <w:r w:rsidR="000728F9">
        <w:t xml:space="preserve"> can tell your Provider </w:t>
      </w:r>
      <w:r w:rsidRPr="00BD46F4">
        <w:t>if</w:t>
      </w:r>
      <w:r w:rsidR="000728F9">
        <w:t xml:space="preserve"> you do not </w:t>
      </w:r>
      <w:r w:rsidRPr="00BD46F4">
        <w:t>want</w:t>
      </w:r>
      <w:r w:rsidR="000728F9">
        <w:t xml:space="preserve"> your information </w:t>
      </w:r>
      <w:r w:rsidRPr="00BD46F4">
        <w:t xml:space="preserve">shared </w:t>
      </w:r>
      <w:r w:rsidR="000728F9">
        <w:t>with</w:t>
      </w:r>
      <w:r w:rsidRPr="00BD46F4">
        <w:t xml:space="preserve"> certain people or organisations</w:t>
      </w:r>
      <w:r w:rsidR="000728F9">
        <w:t xml:space="preserve">, such as </w:t>
      </w:r>
      <w:r w:rsidR="000728F9" w:rsidRPr="00BB3280">
        <w:t xml:space="preserve">potential </w:t>
      </w:r>
      <w:r w:rsidR="000728F9">
        <w:t xml:space="preserve">employers, other Providers, </w:t>
      </w:r>
      <w:r w:rsidRPr="00BD46F4">
        <w:t>or</w:t>
      </w:r>
      <w:r w:rsidR="000728F9">
        <w:t xml:space="preserve"> health professionals.</w:t>
      </w:r>
    </w:p>
    <w:p w14:paraId="71D4B8A5" w14:textId="5C76190E" w:rsidR="000728F9" w:rsidRPr="004317E1" w:rsidRDefault="00246815" w:rsidP="006B23BF">
      <w:r w:rsidRPr="00246815">
        <w:t>If you withdraw</w:t>
      </w:r>
      <w:r w:rsidR="000728F9" w:rsidRPr="004317E1">
        <w:t xml:space="preserve"> your consent</w:t>
      </w:r>
      <w:r w:rsidR="000728F9">
        <w:t>,</w:t>
      </w:r>
      <w:r w:rsidR="000728F9" w:rsidRPr="004317E1">
        <w:t xml:space="preserve"> your Provider </w:t>
      </w:r>
      <w:r w:rsidRPr="00246815">
        <w:t xml:space="preserve">may not be able to give you all </w:t>
      </w:r>
      <w:r w:rsidR="00CF0DE1">
        <w:t xml:space="preserve">the available </w:t>
      </w:r>
      <w:r w:rsidRPr="00246815">
        <w:t>services. It</w:t>
      </w:r>
      <w:r w:rsidR="000728F9" w:rsidRPr="004317E1">
        <w:t xml:space="preserve"> may </w:t>
      </w:r>
      <w:r w:rsidRPr="00246815">
        <w:t xml:space="preserve">also </w:t>
      </w:r>
      <w:r w:rsidR="000728F9" w:rsidRPr="004317E1">
        <w:t>have implications for your mutual obligation requirements.</w:t>
      </w:r>
    </w:p>
    <w:p w14:paraId="775D67DA" w14:textId="77777777" w:rsidR="00BB3280" w:rsidRPr="00BB3280" w:rsidRDefault="00BB3280" w:rsidP="0079499A">
      <w:pPr>
        <w:pStyle w:val="Heading3"/>
        <w:rPr>
          <w:bCs/>
        </w:rPr>
      </w:pPr>
      <w:r w:rsidRPr="00BB3280">
        <w:rPr>
          <w:bCs/>
        </w:rPr>
        <w:t>How is my information protected?</w:t>
      </w:r>
    </w:p>
    <w:p w14:paraId="23A393BB" w14:textId="4B463B5D" w:rsidR="000728F9" w:rsidRPr="00BB3280" w:rsidRDefault="006939D4" w:rsidP="00BB3280">
      <w:r w:rsidRPr="006939D4">
        <w:t>The</w:t>
      </w:r>
      <w:r w:rsidR="000728F9" w:rsidRPr="00BB3280">
        <w:t xml:space="preserve"> </w:t>
      </w:r>
      <w:r w:rsidR="000728F9" w:rsidRPr="00BB3280">
        <w:rPr>
          <w:i/>
        </w:rPr>
        <w:t>Privacy Act 1988</w:t>
      </w:r>
      <w:r w:rsidR="000728F9" w:rsidRPr="000D3CB4">
        <w:t xml:space="preserve"> (Cth</w:t>
      </w:r>
      <w:r w:rsidRPr="006939D4">
        <w:t>) protects your information.</w:t>
      </w:r>
    </w:p>
    <w:p w14:paraId="4656D152" w14:textId="77777777" w:rsidR="00BB3280" w:rsidRPr="00BB3280" w:rsidRDefault="00BB3280" w:rsidP="0079499A">
      <w:pPr>
        <w:pStyle w:val="Heading3"/>
        <w:rPr>
          <w:bCs/>
        </w:rPr>
      </w:pPr>
      <w:r w:rsidRPr="00BB3280">
        <w:rPr>
          <w:bCs/>
        </w:rPr>
        <w:t>Where can I find more information?</w:t>
      </w:r>
    </w:p>
    <w:bookmarkEnd w:id="1"/>
    <w:bookmarkEnd w:id="2"/>
    <w:p w14:paraId="7AA2976C" w14:textId="0AFE5ECD" w:rsidR="000728F9" w:rsidRPr="00130A9E" w:rsidRDefault="000728F9" w:rsidP="004317E1">
      <w:r w:rsidRPr="00BB3280">
        <w:t xml:space="preserve">You can find more information </w:t>
      </w:r>
      <w:r w:rsidR="004B04AA" w:rsidRPr="004B04AA">
        <w:t>in</w:t>
      </w:r>
      <w:r w:rsidRPr="00BB3280">
        <w:t xml:space="preserve"> the Department</w:t>
      </w:r>
      <w:r>
        <w:t>’s</w:t>
      </w:r>
      <w:r w:rsidRPr="00BB3280">
        <w:t xml:space="preserve"> </w:t>
      </w:r>
      <w:hyperlink r:id="rId8" w:history="1">
        <w:r w:rsidRPr="0079499A">
          <w:t>Privacy Policy</w:t>
        </w:r>
      </w:hyperlink>
      <w:r w:rsidR="004B04AA" w:rsidRPr="004B04AA">
        <w:t>.</w:t>
      </w:r>
      <w:bookmarkStart w:id="5" w:name="_Where_can_I"/>
      <w:bookmarkStart w:id="6" w:name="_Toc140757169"/>
      <w:bookmarkEnd w:id="5"/>
      <w:bookmarkEnd w:id="6"/>
    </w:p>
    <w:sectPr w:rsidR="000728F9" w:rsidRPr="00130A9E" w:rsidSect="00BF416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C187D" w14:textId="77777777" w:rsidR="006A5106" w:rsidRDefault="006A5106" w:rsidP="00A21BF1">
      <w:pPr>
        <w:spacing w:line="240" w:lineRule="auto"/>
      </w:pPr>
      <w:r>
        <w:separator/>
      </w:r>
    </w:p>
  </w:endnote>
  <w:endnote w:type="continuationSeparator" w:id="0">
    <w:p w14:paraId="0E6FA73E" w14:textId="77777777" w:rsidR="006A5106" w:rsidRDefault="006A5106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302"/>
      <w:gridCol w:w="336"/>
    </w:tblGrid>
    <w:tr w:rsidR="00824DA9" w:rsidRPr="001A33B7" w14:paraId="7361208E" w14:textId="77777777" w:rsidTr="00824DA9">
      <w:trPr>
        <w:trHeight w:val="601"/>
      </w:trPr>
      <w:tc>
        <w:tcPr>
          <w:tcW w:w="9849" w:type="dxa"/>
          <w:vAlign w:val="bottom"/>
        </w:tcPr>
        <w:p w14:paraId="1732E6D3" w14:textId="2FCB49BF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6B052C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16CDE1EE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702AD128" w14:textId="77777777" w:rsidR="00950BCC" w:rsidRDefault="00950BCC">
    <w:pPr>
      <w:pStyle w:val="Footer"/>
    </w:pPr>
  </w:p>
  <w:p w14:paraId="35A6E930" w14:textId="77777777" w:rsidR="00D855A8" w:rsidRDefault="00D855A8"/>
  <w:p w14:paraId="5F4CA170" w14:textId="77777777" w:rsidR="00D855A8" w:rsidRDefault="00D855A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4"/>
      <w:gridCol w:w="4814"/>
    </w:tblGrid>
    <w:tr w:rsidR="00F347FF" w14:paraId="7CD63699" w14:textId="77777777" w:rsidTr="00DD5CA5"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14:paraId="64B27944" w14:textId="77777777" w:rsidR="00F347FF" w:rsidRDefault="00F347FF" w:rsidP="0039482E">
          <w:pPr>
            <w:pStyle w:val="Footer"/>
          </w:pPr>
        </w:p>
      </w:tc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14:paraId="2DE31CD7" w14:textId="77777777" w:rsidR="00F347FF" w:rsidRDefault="00F347FF" w:rsidP="00F347FF">
          <w:pPr>
            <w:pStyle w:val="Foot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40F98B43" w14:textId="77777777" w:rsidR="00927FA1" w:rsidRPr="0039482E" w:rsidRDefault="00927FA1" w:rsidP="003948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4"/>
      <w:gridCol w:w="4814"/>
    </w:tblGrid>
    <w:tr w:rsidR="00740A5A" w14:paraId="1E43FD41" w14:textId="77777777" w:rsidTr="00DD5CA5"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14:paraId="33A0BDCB" w14:textId="77777777" w:rsidR="00740A5A" w:rsidRDefault="00740A5A" w:rsidP="00740A5A">
          <w:pPr>
            <w:pStyle w:val="Footer"/>
          </w:pPr>
        </w:p>
      </w:tc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14:paraId="389DF16F" w14:textId="77777777" w:rsidR="00740A5A" w:rsidRDefault="00740A5A" w:rsidP="00740A5A">
          <w:pPr>
            <w:pStyle w:val="Foot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3157567E" w14:textId="77777777" w:rsidR="00927FA1" w:rsidRDefault="0092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2C381" w14:textId="77777777" w:rsidR="006A5106" w:rsidRDefault="006A5106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204E303D" w14:textId="77777777" w:rsidR="006A5106" w:rsidRDefault="006A5106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ED1D2" w14:textId="77777777" w:rsidR="0039482E" w:rsidRDefault="00740A5A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41E9EC64" wp14:editId="4386F712">
          <wp:simplePos x="0" y="0"/>
          <wp:positionH relativeFrom="page">
            <wp:posOffset>5886450</wp:posOffset>
          </wp:positionH>
          <wp:positionV relativeFrom="page">
            <wp:posOffset>0</wp:posOffset>
          </wp:positionV>
          <wp:extent cx="1672590" cy="1638300"/>
          <wp:effectExtent l="0" t="0" r="3810" b="0"/>
          <wp:wrapNone/>
          <wp:docPr id="161950340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50340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867" b="84671"/>
                  <a:stretch>
                    <a:fillRect/>
                  </a:stretch>
                </pic:blipFill>
                <pic:spPr bwMode="auto">
                  <a:xfrm>
                    <a:off x="0" y="0"/>
                    <a:ext cx="1673272" cy="16389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Ind w:w="-46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100"/>
    </w:tblGrid>
    <w:tr w:rsidR="006D7267" w14:paraId="1BD6CD1C" w14:textId="77777777" w:rsidTr="006D7267">
      <w:trPr>
        <w:trHeight w:val="1984"/>
      </w:trPr>
      <w:tc>
        <w:tcPr>
          <w:tcW w:w="10100" w:type="dxa"/>
          <w:tcBorders>
            <w:top w:val="nil"/>
            <w:left w:val="nil"/>
            <w:bottom w:val="nil"/>
            <w:right w:val="nil"/>
          </w:tcBorders>
        </w:tcPr>
        <w:p w14:paraId="4A00CD75" w14:textId="77777777" w:rsidR="006D7267" w:rsidRDefault="00740A5A" w:rsidP="006D7267">
          <w:pPr>
            <w:pStyle w:val="Header"/>
          </w:pPr>
          <w:r>
            <w:rPr>
              <w:noProof/>
            </w:rPr>
            <w:drawing>
              <wp:inline distT="0" distB="0" distL="0" distR="0" wp14:anchorId="1F1F1EAE" wp14:editId="2F131A79">
                <wp:extent cx="2700533" cy="1097282"/>
                <wp:effectExtent l="0" t="0" r="5080" b="7620"/>
                <wp:docPr id="1205192229" name="Pictur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5192229" name="Picture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0533" cy="10972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A876937" w14:textId="77777777" w:rsidR="006D7267" w:rsidRDefault="00740A5A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918155B" wp14:editId="05449842">
          <wp:simplePos x="0" y="0"/>
          <wp:positionH relativeFrom="page">
            <wp:posOffset>5781674</wp:posOffset>
          </wp:positionH>
          <wp:positionV relativeFrom="page">
            <wp:posOffset>0</wp:posOffset>
          </wp:positionV>
          <wp:extent cx="1777365" cy="1695315"/>
          <wp:effectExtent l="0" t="0" r="0" b="635"/>
          <wp:wrapNone/>
          <wp:docPr id="1601545577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154557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487" b="84142"/>
                  <a:stretch>
                    <a:fillRect/>
                  </a:stretch>
                </pic:blipFill>
                <pic:spPr bwMode="auto">
                  <a:xfrm>
                    <a:off x="0" y="0"/>
                    <a:ext cx="1777591" cy="16955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67.3pt;height:1280.05pt" o:bullet="t">
        <v:imagedata r:id="rId1" o:title="303113[1]"/>
      </v:shape>
    </w:pict>
  </w:numPicBullet>
  <w:abstractNum w:abstractNumId="0" w15:restartNumberingAfterBreak="0">
    <w:nsid w:val="FFFFFF7C"/>
    <w:multiLevelType w:val="singleLevel"/>
    <w:tmpl w:val="69AEC80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026167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3CB2CD6A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BC48B716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3F3F3F" w:themeColor="accent4"/>
      </w:rPr>
    </w:lvl>
  </w:abstractNum>
  <w:abstractNum w:abstractNumId="4" w15:restartNumberingAfterBreak="0">
    <w:nsid w:val="FFFFFF89"/>
    <w:multiLevelType w:val="singleLevel"/>
    <w:tmpl w:val="769C9B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10127A2"/>
    <w:multiLevelType w:val="singleLevel"/>
    <w:tmpl w:val="C10A35BA"/>
    <w:lvl w:ilvl="0">
      <w:start w:val="1"/>
      <w:numFmt w:val="bullet"/>
      <w:pStyle w:val="ListBullet3"/>
      <w:lvlText w:val="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24"/>
      </w:rPr>
    </w:lvl>
  </w:abstractNum>
  <w:abstractNum w:abstractNumId="6" w15:restartNumberingAfterBreak="0">
    <w:nsid w:val="037F51E2"/>
    <w:multiLevelType w:val="hybridMultilevel"/>
    <w:tmpl w:val="83D4BD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D00469"/>
    <w:multiLevelType w:val="multilevel"/>
    <w:tmpl w:val="98546DD2"/>
    <w:styleLink w:val="BoxListNumbers"/>
    <w:lvl w:ilvl="0">
      <w:start w:val="1"/>
      <w:numFmt w:val="decimal"/>
      <w:pStyle w:val="BoxListNumber1"/>
      <w:lvlText w:val="%1."/>
      <w:lvlJc w:val="left"/>
      <w:pPr>
        <w:ind w:left="284" w:hanging="284"/>
      </w:pPr>
      <w:rPr>
        <w:rFonts w:asciiTheme="majorHAnsi" w:hAnsiTheme="majorHAnsi" w:hint="default"/>
        <w:b w:val="0"/>
        <w:i w:val="0"/>
        <w:color w:val="000000" w:themeColor="text1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084A40A8"/>
    <w:multiLevelType w:val="hybridMultilevel"/>
    <w:tmpl w:val="376C9E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C31EE4"/>
    <w:multiLevelType w:val="multilevel"/>
    <w:tmpl w:val="8FE82B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D7D2843"/>
    <w:multiLevelType w:val="multilevel"/>
    <w:tmpl w:val="351612C6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11" w15:restartNumberingAfterBreak="0">
    <w:nsid w:val="0E2F61C7"/>
    <w:multiLevelType w:val="multilevel"/>
    <w:tmpl w:val="D904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0C2735"/>
    <w:multiLevelType w:val="hybridMultilevel"/>
    <w:tmpl w:val="E2903B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615A44"/>
    <w:multiLevelType w:val="hybridMultilevel"/>
    <w:tmpl w:val="73E48D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1D3786A"/>
    <w:multiLevelType w:val="multilevel"/>
    <w:tmpl w:val="752A5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6E2401"/>
    <w:multiLevelType w:val="multilevel"/>
    <w:tmpl w:val="DBF8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5297E32"/>
    <w:multiLevelType w:val="multilevel"/>
    <w:tmpl w:val="1740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7640813"/>
    <w:multiLevelType w:val="hybridMultilevel"/>
    <w:tmpl w:val="DE888F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3E37EC"/>
    <w:multiLevelType w:val="hybridMultilevel"/>
    <w:tmpl w:val="9E1E54BC"/>
    <w:lvl w:ilvl="0" w:tplc="397CC4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96"/>
        <w:szCs w:val="9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364121"/>
    <w:multiLevelType w:val="hybridMultilevel"/>
    <w:tmpl w:val="4F5AB1CE"/>
    <w:lvl w:ilvl="0" w:tplc="2F6E116A">
      <w:start w:val="1"/>
      <w:numFmt w:val="bullet"/>
      <w:pStyle w:val="BoxListBullet2"/>
      <w:lvlText w:val="–"/>
      <w:lvlJc w:val="left"/>
      <w:pPr>
        <w:ind w:left="644" w:hanging="360"/>
      </w:pPr>
      <w:rPr>
        <w:rFonts w:ascii="Calibri" w:hAnsi="Calibri" w:hint="default"/>
        <w:b w:val="0"/>
        <w:i w:val="0"/>
        <w:color w:val="000000" w:themeColor="text1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B81DB6"/>
    <w:multiLevelType w:val="multilevel"/>
    <w:tmpl w:val="F3221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4586DFE"/>
    <w:multiLevelType w:val="multilevel"/>
    <w:tmpl w:val="BC2EAD96"/>
    <w:styleLink w:val="BulletsStyl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000000" w:themeColor="text1"/>
        <w:sz w:val="24"/>
      </w:rPr>
    </w:lvl>
    <w:lvl w:ilvl="1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  <w:b w:val="0"/>
        <w:i w:val="0"/>
        <w:color w:val="000000" w:themeColor="text1"/>
        <w:sz w:val="24"/>
      </w:rPr>
    </w:lvl>
    <w:lvl w:ilvl="2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  <w:b w:val="0"/>
        <w:i w:val="0"/>
        <w:color w:val="000000" w:themeColor="text1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69436CA"/>
    <w:multiLevelType w:val="multilevel"/>
    <w:tmpl w:val="654E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F72A05"/>
    <w:multiLevelType w:val="hybridMultilevel"/>
    <w:tmpl w:val="4B66ECA6"/>
    <w:lvl w:ilvl="0" w:tplc="4E18592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96"/>
        <w:szCs w:val="9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7062F1"/>
    <w:multiLevelType w:val="multilevel"/>
    <w:tmpl w:val="E222D91E"/>
    <w:styleLink w:val="TableListNumbers"/>
    <w:lvl w:ilvl="0">
      <w:start w:val="1"/>
      <w:numFmt w:val="decimal"/>
      <w:lvlText w:val="%1."/>
      <w:lvlJc w:val="left"/>
      <w:pPr>
        <w:ind w:left="284" w:hanging="284"/>
      </w:pPr>
      <w:rPr>
        <w:rFonts w:asciiTheme="majorHAnsi" w:hAnsiTheme="majorHAnsi" w:hint="default"/>
        <w:b w:val="0"/>
        <w:i w:val="0"/>
        <w:color w:val="000000" w:themeColor="text1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31303C4D"/>
    <w:multiLevelType w:val="multilevel"/>
    <w:tmpl w:val="49E4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2372997"/>
    <w:multiLevelType w:val="hybridMultilevel"/>
    <w:tmpl w:val="6A22F93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4F4808"/>
    <w:multiLevelType w:val="hybridMultilevel"/>
    <w:tmpl w:val="25C20A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4AB4A71"/>
    <w:multiLevelType w:val="multilevel"/>
    <w:tmpl w:val="3186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4CB17B5"/>
    <w:multiLevelType w:val="multilevel"/>
    <w:tmpl w:val="BC102C32"/>
    <w:styleLink w:val="AppendixStyle"/>
    <w:lvl w:ilvl="0">
      <w:start w:val="1"/>
      <w:numFmt w:val="decimal"/>
      <w:pStyle w:val="AppendixHeading"/>
      <w:lvlText w:val="Appendix 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FFFFF" w:themeColor="background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Roboto Medium" w:hAnsi="Roboto Medium" w:hint="default"/>
        <w:b w:val="0"/>
        <w:i w:val="0"/>
        <w:color w:val="000000" w:themeColor="text1"/>
        <w:sz w:val="36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65328F" w:themeColor="accent1"/>
        <w:sz w:val="28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34CD655E"/>
    <w:multiLevelType w:val="hybridMultilevel"/>
    <w:tmpl w:val="06B47722"/>
    <w:lvl w:ilvl="0" w:tplc="F0989CA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96"/>
        <w:szCs w:val="9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65328F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65328F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65328F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411506EA"/>
    <w:multiLevelType w:val="hybridMultilevel"/>
    <w:tmpl w:val="7BDADE98"/>
    <w:lvl w:ilvl="0" w:tplc="3F26FE56">
      <w:start w:val="1"/>
      <w:numFmt w:val="bullet"/>
      <w:pStyle w:val="BoxList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 w:themeColor="text1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14167D"/>
    <w:multiLevelType w:val="multilevel"/>
    <w:tmpl w:val="F29CF010"/>
    <w:styleLink w:val="Numbers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asciiTheme="minorHAnsi" w:hAnsiTheme="minorHAnsi" w:hint="default"/>
        <w:b w:val="0"/>
        <w:i w:val="0"/>
        <w:color w:val="000000" w:themeColor="text1"/>
        <w:sz w:val="24"/>
      </w:rPr>
    </w:lvl>
    <w:lvl w:ilvl="1">
      <w:start w:val="1"/>
      <w:numFmt w:val="lowerLetter"/>
      <w:pStyle w:val="ListNumber2"/>
      <w:lvlText w:val="%2."/>
      <w:lvlJc w:val="left"/>
      <w:pPr>
        <w:ind w:left="680" w:hanging="340"/>
      </w:pPr>
      <w:rPr>
        <w:rFonts w:asciiTheme="minorHAnsi" w:hAnsiTheme="minorHAnsi" w:hint="default"/>
        <w:b w:val="0"/>
        <w:i w:val="0"/>
        <w:color w:val="000000" w:themeColor="text1"/>
        <w:sz w:val="24"/>
      </w:rPr>
    </w:lvl>
    <w:lvl w:ilvl="2">
      <w:start w:val="1"/>
      <w:numFmt w:val="lowerRoman"/>
      <w:pStyle w:val="ListNumber3"/>
      <w:lvlText w:val="%3."/>
      <w:lvlJc w:val="left"/>
      <w:pPr>
        <w:ind w:left="1021" w:hanging="341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000000" w:themeColor="text1"/>
        <w:sz w:val="24"/>
        <w:vertAlign w:val="baseline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35" w15:restartNumberingAfterBreak="0">
    <w:nsid w:val="49905990"/>
    <w:multiLevelType w:val="multilevel"/>
    <w:tmpl w:val="4628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A294FF8"/>
    <w:multiLevelType w:val="multilevel"/>
    <w:tmpl w:val="589CB0DA"/>
    <w:styleLink w:val="ObjectiveHeading"/>
    <w:lvl w:ilvl="0">
      <w:start w:val="1"/>
      <w:numFmt w:val="decimal"/>
      <w:pStyle w:val="ObjectiveHeading0"/>
      <w:lvlText w:val="%1."/>
      <w:lvlJc w:val="left"/>
      <w:pPr>
        <w:ind w:left="567" w:hanging="567"/>
      </w:pPr>
      <w:rPr>
        <w:rFonts w:ascii="Univers" w:hAnsi="Univers" w:hint="default"/>
        <w:b/>
        <w:i w:val="0"/>
        <w:color w:val="FFFFFF" w:themeColor="background2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4A3354AE"/>
    <w:multiLevelType w:val="multilevel"/>
    <w:tmpl w:val="73749F80"/>
    <w:styleLink w:val="NumberedBulletStyle"/>
    <w:lvl w:ilvl="0">
      <w:start w:val="1"/>
      <w:numFmt w:val="decimal"/>
      <w:pStyle w:val="NumberedBullet"/>
      <w:lvlText w:val="%1."/>
      <w:lvlJc w:val="left"/>
      <w:pPr>
        <w:ind w:left="425" w:hanging="425"/>
      </w:pPr>
      <w:rPr>
        <w:rFonts w:asciiTheme="minorHAnsi" w:hAnsiTheme="minorHAnsi" w:hint="default"/>
        <w:b w:val="0"/>
        <w:i w:val="0"/>
        <w:color w:val="000000" w:themeColor="text1"/>
        <w:sz w:val="22"/>
      </w:rPr>
    </w:lvl>
    <w:lvl w:ilvl="1">
      <w:start w:val="1"/>
      <w:numFmt w:val="decimal"/>
      <w:pStyle w:val="NumberedBullet2"/>
      <w:lvlText w:val="%1.%2."/>
      <w:lvlJc w:val="left"/>
      <w:pPr>
        <w:ind w:left="851" w:hanging="426"/>
      </w:pPr>
      <w:rPr>
        <w:rFonts w:asciiTheme="minorHAnsi" w:hAnsiTheme="minorHAnsi" w:hint="default"/>
        <w:b w:val="0"/>
        <w:i w:val="0"/>
        <w:color w:val="000000" w:themeColor="text1"/>
        <w:sz w:val="22"/>
      </w:rPr>
    </w:lvl>
    <w:lvl w:ilvl="2">
      <w:start w:val="1"/>
      <w:numFmt w:val="decimal"/>
      <w:pStyle w:val="NumberedBullet3"/>
      <w:lvlText w:val="%1.%2.%3."/>
      <w:lvlJc w:val="left"/>
      <w:pPr>
        <w:ind w:left="1276" w:hanging="425"/>
      </w:pPr>
      <w:rPr>
        <w:rFonts w:asciiTheme="minorHAnsi" w:hAnsiTheme="minorHAnsi" w:hint="default"/>
        <w:b w:val="0"/>
        <w:i w:val="0"/>
        <w:color w:val="000000" w:themeColor="tex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4C6052E9"/>
    <w:multiLevelType w:val="multilevel"/>
    <w:tmpl w:val="DF44D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E815E3F"/>
    <w:multiLevelType w:val="multilevel"/>
    <w:tmpl w:val="E0C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41" w15:restartNumberingAfterBreak="0">
    <w:nsid w:val="4F4A1EBF"/>
    <w:multiLevelType w:val="multilevel"/>
    <w:tmpl w:val="82129208"/>
    <w:styleLink w:val="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404040" w:themeColor="text2"/>
        <w:sz w:val="18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b w:val="0"/>
        <w:i w:val="0"/>
        <w:color w:val="404040" w:themeColor="text2"/>
        <w:sz w:val="18"/>
      </w:rPr>
    </w:lvl>
    <w:lvl w:ilvl="2">
      <w:start w:val="1"/>
      <w:numFmt w:val="bullet"/>
      <w:lvlText w:val="—"/>
      <w:lvlJc w:val="left"/>
      <w:pPr>
        <w:ind w:left="851" w:hanging="284"/>
      </w:pPr>
      <w:rPr>
        <w:rFonts w:ascii="Arial" w:hAnsi="Arial" w:hint="default"/>
        <w:b w:val="0"/>
        <w:i w:val="0"/>
        <w:color w:val="404040" w:themeColor="text2"/>
        <w:sz w:val="18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42" w15:restartNumberingAfterBreak="0">
    <w:nsid w:val="52F42F79"/>
    <w:multiLevelType w:val="multilevel"/>
    <w:tmpl w:val="277AC3FA"/>
    <w:styleLink w:val="BodyTextnumberedStyles"/>
    <w:lvl w:ilvl="0">
      <w:start w:val="1"/>
      <w:numFmt w:val="decimal"/>
      <w:pStyle w:val="BodyTextNumbered"/>
      <w:lvlText w:val="(%1)"/>
      <w:lvlJc w:val="left"/>
      <w:pPr>
        <w:ind w:left="425" w:hanging="425"/>
      </w:pPr>
      <w:rPr>
        <w:rFonts w:asciiTheme="minorHAnsi" w:hAnsiTheme="minorHAnsi" w:hint="default"/>
        <w:b w:val="0"/>
        <w:i w:val="0"/>
        <w:color w:val="000000" w:themeColor="text1"/>
        <w:sz w:val="22"/>
      </w:rPr>
    </w:lvl>
    <w:lvl w:ilvl="1">
      <w:start w:val="1"/>
      <w:numFmt w:val="lowerLetter"/>
      <w:pStyle w:val="BodyTextNumbered2"/>
      <w:lvlText w:val="(%2)"/>
      <w:lvlJc w:val="left"/>
      <w:pPr>
        <w:ind w:left="851" w:hanging="426"/>
      </w:pPr>
      <w:rPr>
        <w:rFonts w:asciiTheme="minorHAnsi" w:hAnsiTheme="minorHAnsi" w:hint="default"/>
        <w:b w:val="0"/>
        <w:i w:val="0"/>
        <w:color w:val="000000" w:themeColor="text1"/>
        <w:sz w:val="22"/>
      </w:rPr>
    </w:lvl>
    <w:lvl w:ilvl="2">
      <w:start w:val="1"/>
      <w:numFmt w:val="lowerRoman"/>
      <w:pStyle w:val="BodyTextNumbered3"/>
      <w:lvlText w:val="(%3)"/>
      <w:lvlJc w:val="left"/>
      <w:pPr>
        <w:ind w:left="1276" w:hanging="425"/>
      </w:pPr>
      <w:rPr>
        <w:rFonts w:asciiTheme="minorHAnsi" w:hAnsiTheme="minorHAnsi" w:hint="default"/>
        <w:b w:val="0"/>
        <w:i w:val="0"/>
        <w:color w:val="000000" w:themeColor="tex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53436CDD"/>
    <w:multiLevelType w:val="hybridMultilevel"/>
    <w:tmpl w:val="DEE82754"/>
    <w:lvl w:ilvl="0" w:tplc="2F30C6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96"/>
        <w:szCs w:val="9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5" w15:restartNumberingAfterBreak="0">
    <w:nsid w:val="554D2BCF"/>
    <w:multiLevelType w:val="hybridMultilevel"/>
    <w:tmpl w:val="B4B650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282CCD"/>
    <w:multiLevelType w:val="hybridMultilevel"/>
    <w:tmpl w:val="A9B4F562"/>
    <w:lvl w:ilvl="0" w:tplc="F1A02DCC">
      <w:numFmt w:val="bullet"/>
      <w:lvlText w:val="•"/>
      <w:lvlJc w:val="left"/>
      <w:pPr>
        <w:ind w:left="1080" w:hanging="720"/>
      </w:pPr>
      <w:rPr>
        <w:rFonts w:ascii="Verdana" w:eastAsiaTheme="minorHAnsi" w:hAnsi="Verdan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A791A23"/>
    <w:multiLevelType w:val="hybridMultilevel"/>
    <w:tmpl w:val="B65C83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65B51AF0"/>
    <w:multiLevelType w:val="hybridMultilevel"/>
    <w:tmpl w:val="1E1ECC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5E26972"/>
    <w:multiLevelType w:val="multilevel"/>
    <w:tmpl w:val="28DE4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D83D0E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7F7F7F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69A6646B"/>
    <w:multiLevelType w:val="multilevel"/>
    <w:tmpl w:val="3942E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B2B2D97"/>
    <w:multiLevelType w:val="multilevel"/>
    <w:tmpl w:val="BC102C32"/>
    <w:numStyleLink w:val="AppendixStyle"/>
  </w:abstractNum>
  <w:abstractNum w:abstractNumId="54" w15:restartNumberingAfterBreak="0">
    <w:nsid w:val="6D256711"/>
    <w:multiLevelType w:val="multilevel"/>
    <w:tmpl w:val="A830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22010FB"/>
    <w:multiLevelType w:val="hybridMultilevel"/>
    <w:tmpl w:val="39CC96D0"/>
    <w:lvl w:ilvl="0" w:tplc="1122C326">
      <w:start w:val="1"/>
      <w:numFmt w:val="bullet"/>
      <w:pStyle w:val="TableBullet"/>
      <w:lvlText w:val="·"/>
      <w:lvlJc w:val="left"/>
      <w:pPr>
        <w:ind w:left="360" w:hanging="360"/>
      </w:pPr>
      <w:rPr>
        <w:rFonts w:ascii="Symbol" w:hAnsi="Symbol" w:cs="Times New Roman" w:hint="default"/>
        <w:b w:val="0"/>
        <w:i w:val="0"/>
        <w:color w:val="000000" w:themeColor="text1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6B379E1"/>
    <w:multiLevelType w:val="multilevel"/>
    <w:tmpl w:val="213EB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6DA48E7"/>
    <w:multiLevelType w:val="multilevel"/>
    <w:tmpl w:val="A998DA46"/>
    <w:styleLink w:val="NumberedHeadings0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b w:val="0"/>
        <w:i w:val="0"/>
        <w:color w:val="65328F" w:themeColor="accent1"/>
        <w:sz w:val="52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b w:val="0"/>
        <w:i w:val="0"/>
        <w:color w:val="D83D0E" w:themeColor="accent2"/>
        <w:sz w:val="32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b w:val="0"/>
        <w:i w:val="0"/>
        <w:color w:val="65328F" w:themeColor="accent1"/>
        <w:sz w:val="28"/>
      </w:rPr>
    </w:lvl>
    <w:lvl w:ilvl="3">
      <w:start w:val="1"/>
      <w:numFmt w:val="decimal"/>
      <w:lvlText w:val="%1.%2.%3.%4."/>
      <w:lvlJc w:val="left"/>
      <w:pPr>
        <w:ind w:left="737" w:hanging="737"/>
      </w:pPr>
      <w:rPr>
        <w:rFonts w:asciiTheme="majorHAnsi" w:hAnsiTheme="majorHAnsi" w:hint="default"/>
        <w:b w:val="0"/>
        <w:i w:val="0"/>
        <w:color w:val="000000" w:themeColor="text1"/>
        <w:sz w:val="24"/>
      </w:rPr>
    </w:lvl>
    <w:lvl w:ilvl="4">
      <w:start w:val="1"/>
      <w:numFmt w:val="none"/>
      <w:lvlText w:val=""/>
      <w:lvlJc w:val="left"/>
      <w:pPr>
        <w:ind w:left="1871" w:hanging="43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9" w15:restartNumberingAfterBreak="0">
    <w:nsid w:val="77A1373E"/>
    <w:multiLevelType w:val="hybridMultilevel"/>
    <w:tmpl w:val="F3EC5E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8011772"/>
    <w:multiLevelType w:val="multilevel"/>
    <w:tmpl w:val="6D468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BF7046E"/>
    <w:multiLevelType w:val="multilevel"/>
    <w:tmpl w:val="F29CF010"/>
    <w:numStyleLink w:val="Numbers"/>
  </w:abstractNum>
  <w:abstractNum w:abstractNumId="62" w15:restartNumberingAfterBreak="0">
    <w:nsid w:val="7D0E5861"/>
    <w:multiLevelType w:val="multilevel"/>
    <w:tmpl w:val="8468E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D853A0A"/>
    <w:multiLevelType w:val="hybridMultilevel"/>
    <w:tmpl w:val="930496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F6813B0"/>
    <w:multiLevelType w:val="multilevel"/>
    <w:tmpl w:val="188E4174"/>
    <w:styleLink w:val="HeadingNumbers"/>
    <w:lvl w:ilvl="0">
      <w:start w:val="1"/>
      <w:numFmt w:val="decimal"/>
      <w:lvlText w:val="%1."/>
      <w:lvlJc w:val="left"/>
      <w:pPr>
        <w:ind w:left="680" w:hanging="680"/>
      </w:pPr>
      <w:rPr>
        <w:rFonts w:asciiTheme="majorHAnsi" w:hAnsiTheme="majorHAnsi" w:hint="default"/>
        <w:b/>
        <w:i w:val="0"/>
        <w:caps/>
        <w:color w:val="65328F" w:themeColor="accent1"/>
        <w:sz w:val="28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Univers" w:hAnsi="Univers" w:hint="default"/>
        <w:b/>
        <w:i w:val="0"/>
        <w:color w:val="404040" w:themeColor="text2"/>
        <w:sz w:val="20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Theme="majorHAnsi" w:hAnsiTheme="majorHAnsi" w:hint="default"/>
        <w:b/>
        <w:i w:val="0"/>
        <w:caps/>
        <w:color w:val="FFFFFF" w:themeColor="background2"/>
        <w:sz w:val="20"/>
      </w:rPr>
    </w:lvl>
    <w:lvl w:ilvl="3">
      <w:start w:val="1"/>
      <w:numFmt w:val="decimal"/>
      <w:lvlText w:val="%1.%2.%3.%4"/>
      <w:lvlJc w:val="left"/>
      <w:pPr>
        <w:ind w:left="680" w:hanging="680"/>
      </w:pPr>
      <w:rPr>
        <w:rFonts w:asciiTheme="minorHAnsi" w:hAnsiTheme="minorHAnsi" w:hint="default"/>
        <w:b/>
        <w:i w:val="0"/>
        <w:caps/>
        <w:color w:val="404040" w:themeColor="text2"/>
        <w:sz w:val="20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 w16cid:durableId="1976371938">
    <w:abstractNumId w:val="48"/>
  </w:num>
  <w:num w:numId="2" w16cid:durableId="1421828783">
    <w:abstractNumId w:val="55"/>
  </w:num>
  <w:num w:numId="3" w16cid:durableId="924455219">
    <w:abstractNumId w:val="44"/>
  </w:num>
  <w:num w:numId="4" w16cid:durableId="8145819">
    <w:abstractNumId w:val="32"/>
  </w:num>
  <w:num w:numId="5" w16cid:durableId="1935043804">
    <w:abstractNumId w:val="25"/>
  </w:num>
  <w:num w:numId="6" w16cid:durableId="1532452615">
    <w:abstractNumId w:val="41"/>
  </w:num>
  <w:num w:numId="7" w16cid:durableId="1898588451">
    <w:abstractNumId w:val="34"/>
  </w:num>
  <w:num w:numId="8" w16cid:durableId="983848062">
    <w:abstractNumId w:val="51"/>
  </w:num>
  <w:num w:numId="9" w16cid:durableId="194080551">
    <w:abstractNumId w:val="58"/>
  </w:num>
  <w:num w:numId="10" w16cid:durableId="2024166019">
    <w:abstractNumId w:val="21"/>
  </w:num>
  <w:num w:numId="11" w16cid:durableId="2124497634">
    <w:abstractNumId w:val="64"/>
  </w:num>
  <w:num w:numId="12" w16cid:durableId="1022440377">
    <w:abstractNumId w:val="30"/>
  </w:num>
  <w:num w:numId="13" w16cid:durableId="988435812">
    <w:abstractNumId w:val="24"/>
  </w:num>
  <w:num w:numId="14" w16cid:durableId="422797658">
    <w:abstractNumId w:val="7"/>
  </w:num>
  <w:num w:numId="15" w16cid:durableId="995574081">
    <w:abstractNumId w:val="37"/>
  </w:num>
  <w:num w:numId="16" w16cid:durableId="1383208082">
    <w:abstractNumId w:val="42"/>
  </w:num>
  <w:num w:numId="17" w16cid:durableId="654719767">
    <w:abstractNumId w:val="2"/>
  </w:num>
  <w:num w:numId="18" w16cid:durableId="2106270163">
    <w:abstractNumId w:val="3"/>
  </w:num>
  <w:num w:numId="19" w16cid:durableId="393092543">
    <w:abstractNumId w:val="1"/>
  </w:num>
  <w:num w:numId="20" w16cid:durableId="358355396">
    <w:abstractNumId w:val="0"/>
  </w:num>
  <w:num w:numId="21" w16cid:durableId="498084787">
    <w:abstractNumId w:val="10"/>
  </w:num>
  <w:num w:numId="22" w16cid:durableId="1153183473">
    <w:abstractNumId w:val="56"/>
  </w:num>
  <w:num w:numId="23" w16cid:durableId="707493237">
    <w:abstractNumId w:val="33"/>
  </w:num>
  <w:num w:numId="24" w16cid:durableId="2011563492">
    <w:abstractNumId w:val="19"/>
  </w:num>
  <w:num w:numId="25" w16cid:durableId="283122014">
    <w:abstractNumId w:val="7"/>
  </w:num>
  <w:num w:numId="26" w16cid:durableId="781416173">
    <w:abstractNumId w:val="37"/>
  </w:num>
  <w:num w:numId="27" w16cid:durableId="1798379127">
    <w:abstractNumId w:val="42"/>
  </w:num>
  <w:num w:numId="28" w16cid:durableId="2115129295">
    <w:abstractNumId w:val="53"/>
  </w:num>
  <w:num w:numId="29" w16cid:durableId="487936713">
    <w:abstractNumId w:val="36"/>
  </w:num>
  <w:num w:numId="30" w16cid:durableId="1494103499">
    <w:abstractNumId w:val="36"/>
  </w:num>
  <w:num w:numId="31" w16cid:durableId="583611803">
    <w:abstractNumId w:val="5"/>
  </w:num>
  <w:num w:numId="32" w16cid:durableId="1832939430">
    <w:abstractNumId w:val="61"/>
  </w:num>
  <w:num w:numId="33" w16cid:durableId="1847359115">
    <w:abstractNumId w:val="14"/>
  </w:num>
  <w:num w:numId="34" w16cid:durableId="1785534315">
    <w:abstractNumId w:val="18"/>
  </w:num>
  <w:num w:numId="35" w16cid:durableId="1235362528">
    <w:abstractNumId w:val="31"/>
  </w:num>
  <w:num w:numId="36" w16cid:durableId="1989553530">
    <w:abstractNumId w:val="43"/>
  </w:num>
  <w:num w:numId="37" w16cid:durableId="304357625">
    <w:abstractNumId w:val="23"/>
  </w:num>
  <w:num w:numId="38" w16cid:durableId="1859654335">
    <w:abstractNumId w:val="52"/>
  </w:num>
  <w:num w:numId="39" w16cid:durableId="78674048">
    <w:abstractNumId w:val="39"/>
  </w:num>
  <w:num w:numId="40" w16cid:durableId="304285489">
    <w:abstractNumId w:val="22"/>
  </w:num>
  <w:num w:numId="41" w16cid:durableId="734746706">
    <w:abstractNumId w:val="16"/>
  </w:num>
  <w:num w:numId="42" w16cid:durableId="1159344377">
    <w:abstractNumId w:val="60"/>
  </w:num>
  <w:num w:numId="43" w16cid:durableId="976683798">
    <w:abstractNumId w:val="57"/>
  </w:num>
  <w:num w:numId="44" w16cid:durableId="587810985">
    <w:abstractNumId w:val="9"/>
  </w:num>
  <w:num w:numId="45" w16cid:durableId="1833178608">
    <w:abstractNumId w:val="38"/>
  </w:num>
  <w:num w:numId="46" w16cid:durableId="1878929243">
    <w:abstractNumId w:val="59"/>
  </w:num>
  <w:num w:numId="47" w16cid:durableId="1864005807">
    <w:abstractNumId w:val="13"/>
  </w:num>
  <w:num w:numId="48" w16cid:durableId="576403265">
    <w:abstractNumId w:val="8"/>
  </w:num>
  <w:num w:numId="49" w16cid:durableId="685449639">
    <w:abstractNumId w:val="28"/>
  </w:num>
  <w:num w:numId="50" w16cid:durableId="1554195550">
    <w:abstractNumId w:val="47"/>
  </w:num>
  <w:num w:numId="51" w16cid:durableId="1283338490">
    <w:abstractNumId w:val="17"/>
  </w:num>
  <w:num w:numId="52" w16cid:durableId="811097587">
    <w:abstractNumId w:val="12"/>
  </w:num>
  <w:num w:numId="53" w16cid:durableId="1917472708">
    <w:abstractNumId w:val="20"/>
  </w:num>
  <w:num w:numId="54" w16cid:durableId="423764921">
    <w:abstractNumId w:val="4"/>
  </w:num>
  <w:num w:numId="55" w16cid:durableId="1657800413">
    <w:abstractNumId w:val="11"/>
  </w:num>
  <w:num w:numId="56" w16cid:durableId="1966308216">
    <w:abstractNumId w:val="63"/>
  </w:num>
  <w:num w:numId="57" w16cid:durableId="1467701903">
    <w:abstractNumId w:val="46"/>
  </w:num>
  <w:num w:numId="58" w16cid:durableId="384717897">
    <w:abstractNumId w:val="27"/>
  </w:num>
  <w:num w:numId="59" w16cid:durableId="842431213">
    <w:abstractNumId w:val="6"/>
  </w:num>
  <w:num w:numId="60" w16cid:durableId="647825697">
    <w:abstractNumId w:val="45"/>
  </w:num>
  <w:num w:numId="61" w16cid:durableId="722096132">
    <w:abstractNumId w:val="49"/>
  </w:num>
  <w:num w:numId="62" w16cid:durableId="821190697">
    <w:abstractNumId w:val="54"/>
  </w:num>
  <w:num w:numId="63" w16cid:durableId="293215857">
    <w:abstractNumId w:val="62"/>
  </w:num>
  <w:num w:numId="64" w16cid:durableId="831679871">
    <w:abstractNumId w:val="50"/>
  </w:num>
  <w:num w:numId="65" w16cid:durableId="967978872">
    <w:abstractNumId w:val="15"/>
  </w:num>
  <w:num w:numId="66" w16cid:durableId="1406101872">
    <w:abstractNumId w:val="26"/>
  </w:num>
  <w:num w:numId="67" w16cid:durableId="289825190">
    <w:abstractNumId w:val="29"/>
  </w:num>
  <w:num w:numId="68" w16cid:durableId="1059205654">
    <w:abstractNumId w:val="3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A1"/>
    <w:rsid w:val="00000389"/>
    <w:rsid w:val="00000C8B"/>
    <w:rsid w:val="0000286A"/>
    <w:rsid w:val="0000298F"/>
    <w:rsid w:val="00002B40"/>
    <w:rsid w:val="00003630"/>
    <w:rsid w:val="000044A0"/>
    <w:rsid w:val="00005224"/>
    <w:rsid w:val="000068F7"/>
    <w:rsid w:val="000075DB"/>
    <w:rsid w:val="00007C2C"/>
    <w:rsid w:val="000111D3"/>
    <w:rsid w:val="0001166E"/>
    <w:rsid w:val="00013278"/>
    <w:rsid w:val="00013748"/>
    <w:rsid w:val="00013F5C"/>
    <w:rsid w:val="0001574C"/>
    <w:rsid w:val="000232FD"/>
    <w:rsid w:val="000238C8"/>
    <w:rsid w:val="00024804"/>
    <w:rsid w:val="0002480C"/>
    <w:rsid w:val="00024ABE"/>
    <w:rsid w:val="00024C46"/>
    <w:rsid w:val="00025BC1"/>
    <w:rsid w:val="00026C1B"/>
    <w:rsid w:val="000270AE"/>
    <w:rsid w:val="00027179"/>
    <w:rsid w:val="00030341"/>
    <w:rsid w:val="00030759"/>
    <w:rsid w:val="00031C21"/>
    <w:rsid w:val="00032047"/>
    <w:rsid w:val="00032DF9"/>
    <w:rsid w:val="000344DF"/>
    <w:rsid w:val="00034E1C"/>
    <w:rsid w:val="00034E58"/>
    <w:rsid w:val="00035815"/>
    <w:rsid w:val="00036FD8"/>
    <w:rsid w:val="00037557"/>
    <w:rsid w:val="00040278"/>
    <w:rsid w:val="00040A81"/>
    <w:rsid w:val="00042597"/>
    <w:rsid w:val="000435A2"/>
    <w:rsid w:val="00044AD1"/>
    <w:rsid w:val="00045B29"/>
    <w:rsid w:val="00045E20"/>
    <w:rsid w:val="00050C98"/>
    <w:rsid w:val="00052A06"/>
    <w:rsid w:val="00053BA4"/>
    <w:rsid w:val="00054CDA"/>
    <w:rsid w:val="000551ED"/>
    <w:rsid w:val="00055D51"/>
    <w:rsid w:val="00055FC0"/>
    <w:rsid w:val="00057197"/>
    <w:rsid w:val="00057494"/>
    <w:rsid w:val="00057FCB"/>
    <w:rsid w:val="000616DC"/>
    <w:rsid w:val="00061732"/>
    <w:rsid w:val="000621E7"/>
    <w:rsid w:val="00062AD7"/>
    <w:rsid w:val="00063DAC"/>
    <w:rsid w:val="0006404F"/>
    <w:rsid w:val="00065C3F"/>
    <w:rsid w:val="00067938"/>
    <w:rsid w:val="00070883"/>
    <w:rsid w:val="000728F9"/>
    <w:rsid w:val="00072B8D"/>
    <w:rsid w:val="00074CBA"/>
    <w:rsid w:val="00075852"/>
    <w:rsid w:val="00075D39"/>
    <w:rsid w:val="00076195"/>
    <w:rsid w:val="000771AF"/>
    <w:rsid w:val="00077954"/>
    <w:rsid w:val="00077D71"/>
    <w:rsid w:val="00077DC8"/>
    <w:rsid w:val="00083151"/>
    <w:rsid w:val="00083246"/>
    <w:rsid w:val="00083CB4"/>
    <w:rsid w:val="00084E2D"/>
    <w:rsid w:val="0008617C"/>
    <w:rsid w:val="00087FBE"/>
    <w:rsid w:val="0009116E"/>
    <w:rsid w:val="0009118F"/>
    <w:rsid w:val="000913A3"/>
    <w:rsid w:val="00092CA3"/>
    <w:rsid w:val="00094784"/>
    <w:rsid w:val="000955D1"/>
    <w:rsid w:val="00095D5C"/>
    <w:rsid w:val="000965E3"/>
    <w:rsid w:val="000975C1"/>
    <w:rsid w:val="000A0203"/>
    <w:rsid w:val="000A0C20"/>
    <w:rsid w:val="000A37FB"/>
    <w:rsid w:val="000A5889"/>
    <w:rsid w:val="000A5AF4"/>
    <w:rsid w:val="000A712C"/>
    <w:rsid w:val="000A72A8"/>
    <w:rsid w:val="000B0F6E"/>
    <w:rsid w:val="000B19DA"/>
    <w:rsid w:val="000B1DA3"/>
    <w:rsid w:val="000B35EE"/>
    <w:rsid w:val="000B462E"/>
    <w:rsid w:val="000B47C7"/>
    <w:rsid w:val="000B555A"/>
    <w:rsid w:val="000B6CB9"/>
    <w:rsid w:val="000B7385"/>
    <w:rsid w:val="000B7A79"/>
    <w:rsid w:val="000C0D10"/>
    <w:rsid w:val="000C2B4F"/>
    <w:rsid w:val="000C3E0C"/>
    <w:rsid w:val="000C470C"/>
    <w:rsid w:val="000C4DF8"/>
    <w:rsid w:val="000C61E5"/>
    <w:rsid w:val="000C7FB2"/>
    <w:rsid w:val="000D0297"/>
    <w:rsid w:val="000D1551"/>
    <w:rsid w:val="000D3CB4"/>
    <w:rsid w:val="000D3F86"/>
    <w:rsid w:val="000D45DE"/>
    <w:rsid w:val="000D462C"/>
    <w:rsid w:val="000D5892"/>
    <w:rsid w:val="000E08F9"/>
    <w:rsid w:val="000E1935"/>
    <w:rsid w:val="000E1D1F"/>
    <w:rsid w:val="000E1D83"/>
    <w:rsid w:val="000E2DA0"/>
    <w:rsid w:val="000E42FD"/>
    <w:rsid w:val="000E5104"/>
    <w:rsid w:val="000E5230"/>
    <w:rsid w:val="000E709A"/>
    <w:rsid w:val="000F00D9"/>
    <w:rsid w:val="000F08C3"/>
    <w:rsid w:val="000F2402"/>
    <w:rsid w:val="000F28B4"/>
    <w:rsid w:val="000F2DE2"/>
    <w:rsid w:val="000F3149"/>
    <w:rsid w:val="000F37E3"/>
    <w:rsid w:val="000F3D62"/>
    <w:rsid w:val="000F4F58"/>
    <w:rsid w:val="000F50D0"/>
    <w:rsid w:val="000F5C76"/>
    <w:rsid w:val="000F683F"/>
    <w:rsid w:val="00100454"/>
    <w:rsid w:val="001005AC"/>
    <w:rsid w:val="00100982"/>
    <w:rsid w:val="001010A0"/>
    <w:rsid w:val="00101576"/>
    <w:rsid w:val="00101860"/>
    <w:rsid w:val="001019A1"/>
    <w:rsid w:val="001020BD"/>
    <w:rsid w:val="00102ABA"/>
    <w:rsid w:val="00103692"/>
    <w:rsid w:val="00103BD9"/>
    <w:rsid w:val="00104FA9"/>
    <w:rsid w:val="00105922"/>
    <w:rsid w:val="00106D42"/>
    <w:rsid w:val="00107541"/>
    <w:rsid w:val="001077B2"/>
    <w:rsid w:val="001100D1"/>
    <w:rsid w:val="0011040E"/>
    <w:rsid w:val="00110802"/>
    <w:rsid w:val="0011398D"/>
    <w:rsid w:val="00113DAB"/>
    <w:rsid w:val="001141A4"/>
    <w:rsid w:val="001141AE"/>
    <w:rsid w:val="00116250"/>
    <w:rsid w:val="00116EEC"/>
    <w:rsid w:val="0011711C"/>
    <w:rsid w:val="00117F14"/>
    <w:rsid w:val="001206BD"/>
    <w:rsid w:val="00121694"/>
    <w:rsid w:val="00121AE4"/>
    <w:rsid w:val="00124714"/>
    <w:rsid w:val="00124B3E"/>
    <w:rsid w:val="001270C1"/>
    <w:rsid w:val="00127AD2"/>
    <w:rsid w:val="00127BAE"/>
    <w:rsid w:val="001302A7"/>
    <w:rsid w:val="00130A9E"/>
    <w:rsid w:val="0013103A"/>
    <w:rsid w:val="001312D6"/>
    <w:rsid w:val="001314C5"/>
    <w:rsid w:val="001333C0"/>
    <w:rsid w:val="00133511"/>
    <w:rsid w:val="00134839"/>
    <w:rsid w:val="00134FBB"/>
    <w:rsid w:val="0013671F"/>
    <w:rsid w:val="00136A27"/>
    <w:rsid w:val="00136A2D"/>
    <w:rsid w:val="00136E4E"/>
    <w:rsid w:val="0014132D"/>
    <w:rsid w:val="00143C3B"/>
    <w:rsid w:val="00147D09"/>
    <w:rsid w:val="00153CC6"/>
    <w:rsid w:val="00154484"/>
    <w:rsid w:val="00155BEC"/>
    <w:rsid w:val="00157E37"/>
    <w:rsid w:val="00160491"/>
    <w:rsid w:val="00161AC6"/>
    <w:rsid w:val="00162154"/>
    <w:rsid w:val="00162275"/>
    <w:rsid w:val="00162425"/>
    <w:rsid w:val="00162777"/>
    <w:rsid w:val="00162B13"/>
    <w:rsid w:val="00163D07"/>
    <w:rsid w:val="001640A1"/>
    <w:rsid w:val="001648C7"/>
    <w:rsid w:val="001652D7"/>
    <w:rsid w:val="0016584F"/>
    <w:rsid w:val="00170752"/>
    <w:rsid w:val="001708F4"/>
    <w:rsid w:val="001724BC"/>
    <w:rsid w:val="0017260C"/>
    <w:rsid w:val="0017337C"/>
    <w:rsid w:val="0017358E"/>
    <w:rsid w:val="001737F5"/>
    <w:rsid w:val="00174DD0"/>
    <w:rsid w:val="0017526C"/>
    <w:rsid w:val="00175465"/>
    <w:rsid w:val="00175679"/>
    <w:rsid w:val="00175E64"/>
    <w:rsid w:val="00176786"/>
    <w:rsid w:val="00176FD4"/>
    <w:rsid w:val="0017710E"/>
    <w:rsid w:val="0017731E"/>
    <w:rsid w:val="00177731"/>
    <w:rsid w:val="001807CA"/>
    <w:rsid w:val="00180968"/>
    <w:rsid w:val="00182879"/>
    <w:rsid w:val="00182D1F"/>
    <w:rsid w:val="001836F6"/>
    <w:rsid w:val="00184200"/>
    <w:rsid w:val="00186AFB"/>
    <w:rsid w:val="00190510"/>
    <w:rsid w:val="00190A11"/>
    <w:rsid w:val="00193582"/>
    <w:rsid w:val="00193A30"/>
    <w:rsid w:val="0019584F"/>
    <w:rsid w:val="00196B82"/>
    <w:rsid w:val="00196C26"/>
    <w:rsid w:val="001A03A7"/>
    <w:rsid w:val="001A11D1"/>
    <w:rsid w:val="001A14D8"/>
    <w:rsid w:val="001A1637"/>
    <w:rsid w:val="001A2B2A"/>
    <w:rsid w:val="001A2BAB"/>
    <w:rsid w:val="001A30E8"/>
    <w:rsid w:val="001A3362"/>
    <w:rsid w:val="001A33B7"/>
    <w:rsid w:val="001A5A98"/>
    <w:rsid w:val="001A639A"/>
    <w:rsid w:val="001A66BD"/>
    <w:rsid w:val="001A69A2"/>
    <w:rsid w:val="001A6F4A"/>
    <w:rsid w:val="001A7694"/>
    <w:rsid w:val="001A76AA"/>
    <w:rsid w:val="001B0D24"/>
    <w:rsid w:val="001B310A"/>
    <w:rsid w:val="001B38D8"/>
    <w:rsid w:val="001B4EA4"/>
    <w:rsid w:val="001B52A0"/>
    <w:rsid w:val="001B5F65"/>
    <w:rsid w:val="001B63EB"/>
    <w:rsid w:val="001B6BA6"/>
    <w:rsid w:val="001B6CCB"/>
    <w:rsid w:val="001B747C"/>
    <w:rsid w:val="001B7B5E"/>
    <w:rsid w:val="001B7CDA"/>
    <w:rsid w:val="001B7E2B"/>
    <w:rsid w:val="001C0C6B"/>
    <w:rsid w:val="001C1E69"/>
    <w:rsid w:val="001C35E9"/>
    <w:rsid w:val="001C511E"/>
    <w:rsid w:val="001C645A"/>
    <w:rsid w:val="001C6BAD"/>
    <w:rsid w:val="001D0B96"/>
    <w:rsid w:val="001D0E78"/>
    <w:rsid w:val="001D11F8"/>
    <w:rsid w:val="001D6AF2"/>
    <w:rsid w:val="001D741B"/>
    <w:rsid w:val="001D7549"/>
    <w:rsid w:val="001E012B"/>
    <w:rsid w:val="001E0198"/>
    <w:rsid w:val="001E0E78"/>
    <w:rsid w:val="001E1404"/>
    <w:rsid w:val="001E15F5"/>
    <w:rsid w:val="001E197C"/>
    <w:rsid w:val="001E2A98"/>
    <w:rsid w:val="001E3732"/>
    <w:rsid w:val="001E3DB5"/>
    <w:rsid w:val="001E5FC4"/>
    <w:rsid w:val="001E79E0"/>
    <w:rsid w:val="001E7E7B"/>
    <w:rsid w:val="001F0823"/>
    <w:rsid w:val="001F1007"/>
    <w:rsid w:val="001F3913"/>
    <w:rsid w:val="001F435C"/>
    <w:rsid w:val="001F4C7F"/>
    <w:rsid w:val="001F6C35"/>
    <w:rsid w:val="0020292B"/>
    <w:rsid w:val="00202B37"/>
    <w:rsid w:val="002033DF"/>
    <w:rsid w:val="002039DC"/>
    <w:rsid w:val="00205972"/>
    <w:rsid w:val="0020679D"/>
    <w:rsid w:val="00206A27"/>
    <w:rsid w:val="00206B20"/>
    <w:rsid w:val="00207019"/>
    <w:rsid w:val="0021192D"/>
    <w:rsid w:val="00211E67"/>
    <w:rsid w:val="00215A55"/>
    <w:rsid w:val="00216CF7"/>
    <w:rsid w:val="00216EDE"/>
    <w:rsid w:val="002267EE"/>
    <w:rsid w:val="0023022E"/>
    <w:rsid w:val="0023065D"/>
    <w:rsid w:val="00230F57"/>
    <w:rsid w:val="00231ED4"/>
    <w:rsid w:val="00232CED"/>
    <w:rsid w:val="00232FB9"/>
    <w:rsid w:val="002347AA"/>
    <w:rsid w:val="00235040"/>
    <w:rsid w:val="00240131"/>
    <w:rsid w:val="00240218"/>
    <w:rsid w:val="0024035F"/>
    <w:rsid w:val="002418F1"/>
    <w:rsid w:val="00243C09"/>
    <w:rsid w:val="00244191"/>
    <w:rsid w:val="00244791"/>
    <w:rsid w:val="00244B56"/>
    <w:rsid w:val="00244BE9"/>
    <w:rsid w:val="002466C0"/>
    <w:rsid w:val="0024675B"/>
    <w:rsid w:val="00246815"/>
    <w:rsid w:val="00246C10"/>
    <w:rsid w:val="002477A5"/>
    <w:rsid w:val="00250E24"/>
    <w:rsid w:val="002538A4"/>
    <w:rsid w:val="002563F2"/>
    <w:rsid w:val="002564EB"/>
    <w:rsid w:val="00256BBA"/>
    <w:rsid w:val="002575EC"/>
    <w:rsid w:val="00257752"/>
    <w:rsid w:val="00263425"/>
    <w:rsid w:val="00263835"/>
    <w:rsid w:val="0026399B"/>
    <w:rsid w:val="0026402B"/>
    <w:rsid w:val="002654B5"/>
    <w:rsid w:val="00265B25"/>
    <w:rsid w:val="0026633C"/>
    <w:rsid w:val="002665E3"/>
    <w:rsid w:val="00267270"/>
    <w:rsid w:val="00272518"/>
    <w:rsid w:val="0027299A"/>
    <w:rsid w:val="00272D19"/>
    <w:rsid w:val="00272E43"/>
    <w:rsid w:val="002731AE"/>
    <w:rsid w:val="00273BE1"/>
    <w:rsid w:val="002750CE"/>
    <w:rsid w:val="00275546"/>
    <w:rsid w:val="00276707"/>
    <w:rsid w:val="0027752C"/>
    <w:rsid w:val="0028049D"/>
    <w:rsid w:val="00280F85"/>
    <w:rsid w:val="002815F6"/>
    <w:rsid w:val="002817B0"/>
    <w:rsid w:val="00283462"/>
    <w:rsid w:val="0028524F"/>
    <w:rsid w:val="00285549"/>
    <w:rsid w:val="0028568D"/>
    <w:rsid w:val="00285821"/>
    <w:rsid w:val="00286A37"/>
    <w:rsid w:val="00286EB4"/>
    <w:rsid w:val="00286F8A"/>
    <w:rsid w:val="00287E17"/>
    <w:rsid w:val="002901B8"/>
    <w:rsid w:val="00290222"/>
    <w:rsid w:val="00290CF8"/>
    <w:rsid w:val="00291A57"/>
    <w:rsid w:val="00291B0E"/>
    <w:rsid w:val="00292A0A"/>
    <w:rsid w:val="00293E9B"/>
    <w:rsid w:val="00293F96"/>
    <w:rsid w:val="00295681"/>
    <w:rsid w:val="00296436"/>
    <w:rsid w:val="002A0099"/>
    <w:rsid w:val="002A0CC9"/>
    <w:rsid w:val="002A2A6B"/>
    <w:rsid w:val="002A3146"/>
    <w:rsid w:val="002A3908"/>
    <w:rsid w:val="002A3D79"/>
    <w:rsid w:val="002A3E43"/>
    <w:rsid w:val="002A4F78"/>
    <w:rsid w:val="002A60C2"/>
    <w:rsid w:val="002A631D"/>
    <w:rsid w:val="002A67C2"/>
    <w:rsid w:val="002A79CD"/>
    <w:rsid w:val="002B2B46"/>
    <w:rsid w:val="002B3113"/>
    <w:rsid w:val="002B3818"/>
    <w:rsid w:val="002B482D"/>
    <w:rsid w:val="002B5953"/>
    <w:rsid w:val="002B6C97"/>
    <w:rsid w:val="002B756C"/>
    <w:rsid w:val="002C085F"/>
    <w:rsid w:val="002C1150"/>
    <w:rsid w:val="002C1D11"/>
    <w:rsid w:val="002C368B"/>
    <w:rsid w:val="002C3A75"/>
    <w:rsid w:val="002C3CF2"/>
    <w:rsid w:val="002C458A"/>
    <w:rsid w:val="002C58A0"/>
    <w:rsid w:val="002C5B48"/>
    <w:rsid w:val="002C700C"/>
    <w:rsid w:val="002C76C4"/>
    <w:rsid w:val="002D0251"/>
    <w:rsid w:val="002D0FB4"/>
    <w:rsid w:val="002D136C"/>
    <w:rsid w:val="002D2282"/>
    <w:rsid w:val="002D74F2"/>
    <w:rsid w:val="002D79DC"/>
    <w:rsid w:val="002D79F8"/>
    <w:rsid w:val="002E0437"/>
    <w:rsid w:val="002E3AF4"/>
    <w:rsid w:val="002E3D60"/>
    <w:rsid w:val="002E5419"/>
    <w:rsid w:val="002E5817"/>
    <w:rsid w:val="002E5D97"/>
    <w:rsid w:val="002F07BE"/>
    <w:rsid w:val="002F0D73"/>
    <w:rsid w:val="002F1C6A"/>
    <w:rsid w:val="002F32B0"/>
    <w:rsid w:val="002F4276"/>
    <w:rsid w:val="002F47BF"/>
    <w:rsid w:val="003000E8"/>
    <w:rsid w:val="003009D7"/>
    <w:rsid w:val="00300E52"/>
    <w:rsid w:val="00301B57"/>
    <w:rsid w:val="003030C4"/>
    <w:rsid w:val="00304F69"/>
    <w:rsid w:val="003057EB"/>
    <w:rsid w:val="00305A3A"/>
    <w:rsid w:val="00306D54"/>
    <w:rsid w:val="00310187"/>
    <w:rsid w:val="003103A1"/>
    <w:rsid w:val="00311A47"/>
    <w:rsid w:val="00311D1D"/>
    <w:rsid w:val="00312F92"/>
    <w:rsid w:val="00314F80"/>
    <w:rsid w:val="003164C5"/>
    <w:rsid w:val="003175F2"/>
    <w:rsid w:val="003204FF"/>
    <w:rsid w:val="00321699"/>
    <w:rsid w:val="00322CE9"/>
    <w:rsid w:val="00323715"/>
    <w:rsid w:val="003255F2"/>
    <w:rsid w:val="00330BD8"/>
    <w:rsid w:val="0033136E"/>
    <w:rsid w:val="0033246B"/>
    <w:rsid w:val="00332B59"/>
    <w:rsid w:val="0033506F"/>
    <w:rsid w:val="00335767"/>
    <w:rsid w:val="00335BD0"/>
    <w:rsid w:val="0033678D"/>
    <w:rsid w:val="003368BC"/>
    <w:rsid w:val="003368EB"/>
    <w:rsid w:val="0034039B"/>
    <w:rsid w:val="00342113"/>
    <w:rsid w:val="0034368D"/>
    <w:rsid w:val="0034373A"/>
    <w:rsid w:val="00343C80"/>
    <w:rsid w:val="0034543C"/>
    <w:rsid w:val="0034596C"/>
    <w:rsid w:val="00345DE2"/>
    <w:rsid w:val="00345E88"/>
    <w:rsid w:val="0034687D"/>
    <w:rsid w:val="00346A65"/>
    <w:rsid w:val="00347F09"/>
    <w:rsid w:val="003513BC"/>
    <w:rsid w:val="00352548"/>
    <w:rsid w:val="00353FA7"/>
    <w:rsid w:val="00354986"/>
    <w:rsid w:val="0035766E"/>
    <w:rsid w:val="00357AE3"/>
    <w:rsid w:val="003605CF"/>
    <w:rsid w:val="003612EB"/>
    <w:rsid w:val="003661AA"/>
    <w:rsid w:val="00366C7A"/>
    <w:rsid w:val="003671F4"/>
    <w:rsid w:val="003679CC"/>
    <w:rsid w:val="00370006"/>
    <w:rsid w:val="00371528"/>
    <w:rsid w:val="00371ADC"/>
    <w:rsid w:val="0037216A"/>
    <w:rsid w:val="00373531"/>
    <w:rsid w:val="00373535"/>
    <w:rsid w:val="003736E8"/>
    <w:rsid w:val="00373CAB"/>
    <w:rsid w:val="00374753"/>
    <w:rsid w:val="003752DA"/>
    <w:rsid w:val="00375A2D"/>
    <w:rsid w:val="00377877"/>
    <w:rsid w:val="00377A6B"/>
    <w:rsid w:val="003810F2"/>
    <w:rsid w:val="0038123F"/>
    <w:rsid w:val="00381751"/>
    <w:rsid w:val="00382D37"/>
    <w:rsid w:val="00383CDB"/>
    <w:rsid w:val="00384FBC"/>
    <w:rsid w:val="00385280"/>
    <w:rsid w:val="00391207"/>
    <w:rsid w:val="00391980"/>
    <w:rsid w:val="00392147"/>
    <w:rsid w:val="0039482E"/>
    <w:rsid w:val="00396E48"/>
    <w:rsid w:val="003A0DB1"/>
    <w:rsid w:val="003A1ACE"/>
    <w:rsid w:val="003A1CAD"/>
    <w:rsid w:val="003A20B1"/>
    <w:rsid w:val="003A2309"/>
    <w:rsid w:val="003A3347"/>
    <w:rsid w:val="003A4523"/>
    <w:rsid w:val="003A72E5"/>
    <w:rsid w:val="003B03D8"/>
    <w:rsid w:val="003B06F0"/>
    <w:rsid w:val="003B09A0"/>
    <w:rsid w:val="003B0E97"/>
    <w:rsid w:val="003B18B1"/>
    <w:rsid w:val="003B228F"/>
    <w:rsid w:val="003B24B2"/>
    <w:rsid w:val="003B422A"/>
    <w:rsid w:val="003B524C"/>
    <w:rsid w:val="003B7795"/>
    <w:rsid w:val="003B7D3C"/>
    <w:rsid w:val="003B7DD9"/>
    <w:rsid w:val="003C0C76"/>
    <w:rsid w:val="003C1822"/>
    <w:rsid w:val="003C2BE8"/>
    <w:rsid w:val="003C3D03"/>
    <w:rsid w:val="003C3E6A"/>
    <w:rsid w:val="003C5B66"/>
    <w:rsid w:val="003C607F"/>
    <w:rsid w:val="003C6FEF"/>
    <w:rsid w:val="003C7080"/>
    <w:rsid w:val="003D0028"/>
    <w:rsid w:val="003D06FB"/>
    <w:rsid w:val="003D0EA6"/>
    <w:rsid w:val="003D37DB"/>
    <w:rsid w:val="003D3EBC"/>
    <w:rsid w:val="003D4538"/>
    <w:rsid w:val="003D57B4"/>
    <w:rsid w:val="003D64A8"/>
    <w:rsid w:val="003D6AE1"/>
    <w:rsid w:val="003D7B37"/>
    <w:rsid w:val="003D7DA6"/>
    <w:rsid w:val="003E215C"/>
    <w:rsid w:val="003E324C"/>
    <w:rsid w:val="003E4E1F"/>
    <w:rsid w:val="003E55F7"/>
    <w:rsid w:val="003E5891"/>
    <w:rsid w:val="003E614B"/>
    <w:rsid w:val="003E7324"/>
    <w:rsid w:val="003F0257"/>
    <w:rsid w:val="003F2B49"/>
    <w:rsid w:val="003F34C9"/>
    <w:rsid w:val="003F3634"/>
    <w:rsid w:val="003F51BA"/>
    <w:rsid w:val="003F5A9E"/>
    <w:rsid w:val="003F6D88"/>
    <w:rsid w:val="003F6E2B"/>
    <w:rsid w:val="004009F6"/>
    <w:rsid w:val="00400B39"/>
    <w:rsid w:val="00401143"/>
    <w:rsid w:val="0040188D"/>
    <w:rsid w:val="00401A4F"/>
    <w:rsid w:val="00402C55"/>
    <w:rsid w:val="004043CA"/>
    <w:rsid w:val="004073DB"/>
    <w:rsid w:val="00410C9E"/>
    <w:rsid w:val="00410CB2"/>
    <w:rsid w:val="00410E28"/>
    <w:rsid w:val="004115F9"/>
    <w:rsid w:val="00412B43"/>
    <w:rsid w:val="00415458"/>
    <w:rsid w:val="00416845"/>
    <w:rsid w:val="00416CC6"/>
    <w:rsid w:val="004179FA"/>
    <w:rsid w:val="004218FA"/>
    <w:rsid w:val="00421CE6"/>
    <w:rsid w:val="004224BC"/>
    <w:rsid w:val="00422752"/>
    <w:rsid w:val="00422BB5"/>
    <w:rsid w:val="004239D4"/>
    <w:rsid w:val="00426D6A"/>
    <w:rsid w:val="0042731D"/>
    <w:rsid w:val="00427FC2"/>
    <w:rsid w:val="0043072C"/>
    <w:rsid w:val="00430E61"/>
    <w:rsid w:val="004317E1"/>
    <w:rsid w:val="00432D8A"/>
    <w:rsid w:val="00433740"/>
    <w:rsid w:val="00437101"/>
    <w:rsid w:val="00442916"/>
    <w:rsid w:val="00443884"/>
    <w:rsid w:val="00443E89"/>
    <w:rsid w:val="00444637"/>
    <w:rsid w:val="00446347"/>
    <w:rsid w:val="00446523"/>
    <w:rsid w:val="0044722E"/>
    <w:rsid w:val="0044777A"/>
    <w:rsid w:val="00450205"/>
    <w:rsid w:val="004510FC"/>
    <w:rsid w:val="0045123D"/>
    <w:rsid w:val="00451821"/>
    <w:rsid w:val="004546B0"/>
    <w:rsid w:val="00455482"/>
    <w:rsid w:val="0045618E"/>
    <w:rsid w:val="004562EC"/>
    <w:rsid w:val="0045736C"/>
    <w:rsid w:val="00457B2F"/>
    <w:rsid w:val="004603DB"/>
    <w:rsid w:val="004605FE"/>
    <w:rsid w:val="00460BEA"/>
    <w:rsid w:val="0046322D"/>
    <w:rsid w:val="00470173"/>
    <w:rsid w:val="00470E01"/>
    <w:rsid w:val="00472E54"/>
    <w:rsid w:val="00477155"/>
    <w:rsid w:val="004779D8"/>
    <w:rsid w:val="004779F0"/>
    <w:rsid w:val="00477C88"/>
    <w:rsid w:val="00480ECC"/>
    <w:rsid w:val="004815EE"/>
    <w:rsid w:val="004817A7"/>
    <w:rsid w:val="004824F6"/>
    <w:rsid w:val="004826E0"/>
    <w:rsid w:val="00482A95"/>
    <w:rsid w:val="00482B7E"/>
    <w:rsid w:val="00482EE6"/>
    <w:rsid w:val="00483497"/>
    <w:rsid w:val="004836CC"/>
    <w:rsid w:val="00483D19"/>
    <w:rsid w:val="00484D98"/>
    <w:rsid w:val="00485E92"/>
    <w:rsid w:val="004864FB"/>
    <w:rsid w:val="0048713B"/>
    <w:rsid w:val="00487C1E"/>
    <w:rsid w:val="00491285"/>
    <w:rsid w:val="00491DFF"/>
    <w:rsid w:val="00492B9D"/>
    <w:rsid w:val="004942F1"/>
    <w:rsid w:val="00494B76"/>
    <w:rsid w:val="004955B3"/>
    <w:rsid w:val="0049596E"/>
    <w:rsid w:val="004A24F0"/>
    <w:rsid w:val="004A2741"/>
    <w:rsid w:val="004A3742"/>
    <w:rsid w:val="004A3C33"/>
    <w:rsid w:val="004A426C"/>
    <w:rsid w:val="004A4A67"/>
    <w:rsid w:val="004A512B"/>
    <w:rsid w:val="004A7F49"/>
    <w:rsid w:val="004B04AA"/>
    <w:rsid w:val="004B2622"/>
    <w:rsid w:val="004B36DC"/>
    <w:rsid w:val="004B4976"/>
    <w:rsid w:val="004B5D0E"/>
    <w:rsid w:val="004C032C"/>
    <w:rsid w:val="004C1BDB"/>
    <w:rsid w:val="004C1FD5"/>
    <w:rsid w:val="004C2AB8"/>
    <w:rsid w:val="004C34C1"/>
    <w:rsid w:val="004C363E"/>
    <w:rsid w:val="004C6DAD"/>
    <w:rsid w:val="004D05E8"/>
    <w:rsid w:val="004D133B"/>
    <w:rsid w:val="004D1C4F"/>
    <w:rsid w:val="004D1E56"/>
    <w:rsid w:val="004D1F97"/>
    <w:rsid w:val="004D2902"/>
    <w:rsid w:val="004D3800"/>
    <w:rsid w:val="004D57E8"/>
    <w:rsid w:val="004D5EE1"/>
    <w:rsid w:val="004D668C"/>
    <w:rsid w:val="004D6C3C"/>
    <w:rsid w:val="004E0E02"/>
    <w:rsid w:val="004E150B"/>
    <w:rsid w:val="004E19B5"/>
    <w:rsid w:val="004E2D56"/>
    <w:rsid w:val="004E3295"/>
    <w:rsid w:val="004E33AE"/>
    <w:rsid w:val="004E3F49"/>
    <w:rsid w:val="004E74BD"/>
    <w:rsid w:val="004E7E4D"/>
    <w:rsid w:val="004F0B68"/>
    <w:rsid w:val="004F197D"/>
    <w:rsid w:val="004F2FE0"/>
    <w:rsid w:val="004F3BEF"/>
    <w:rsid w:val="004F6B2A"/>
    <w:rsid w:val="004F736A"/>
    <w:rsid w:val="004F759C"/>
    <w:rsid w:val="004F75C4"/>
    <w:rsid w:val="005018CA"/>
    <w:rsid w:val="00502FC0"/>
    <w:rsid w:val="0050359B"/>
    <w:rsid w:val="00504598"/>
    <w:rsid w:val="00505B03"/>
    <w:rsid w:val="005078ED"/>
    <w:rsid w:val="00507FB9"/>
    <w:rsid w:val="005107EF"/>
    <w:rsid w:val="0051081C"/>
    <w:rsid w:val="0051251B"/>
    <w:rsid w:val="00512726"/>
    <w:rsid w:val="00515E60"/>
    <w:rsid w:val="00517045"/>
    <w:rsid w:val="00517443"/>
    <w:rsid w:val="005179AD"/>
    <w:rsid w:val="00517E0B"/>
    <w:rsid w:val="0052082B"/>
    <w:rsid w:val="005209D1"/>
    <w:rsid w:val="00520E87"/>
    <w:rsid w:val="00521E44"/>
    <w:rsid w:val="00523D35"/>
    <w:rsid w:val="005246B2"/>
    <w:rsid w:val="0052516C"/>
    <w:rsid w:val="005255CB"/>
    <w:rsid w:val="005265BB"/>
    <w:rsid w:val="00526652"/>
    <w:rsid w:val="005269C1"/>
    <w:rsid w:val="005269E6"/>
    <w:rsid w:val="00526F40"/>
    <w:rsid w:val="00527386"/>
    <w:rsid w:val="005329DD"/>
    <w:rsid w:val="005368F8"/>
    <w:rsid w:val="00540C8A"/>
    <w:rsid w:val="005410C7"/>
    <w:rsid w:val="00541211"/>
    <w:rsid w:val="005417B5"/>
    <w:rsid w:val="00541954"/>
    <w:rsid w:val="00541F35"/>
    <w:rsid w:val="00541FE6"/>
    <w:rsid w:val="0054284F"/>
    <w:rsid w:val="00544E5A"/>
    <w:rsid w:val="005455E0"/>
    <w:rsid w:val="00546F68"/>
    <w:rsid w:val="00550BF2"/>
    <w:rsid w:val="005516A0"/>
    <w:rsid w:val="00551E4A"/>
    <w:rsid w:val="005520D9"/>
    <w:rsid w:val="00552A7A"/>
    <w:rsid w:val="00555115"/>
    <w:rsid w:val="00555AB6"/>
    <w:rsid w:val="00556BCC"/>
    <w:rsid w:val="00560DBA"/>
    <w:rsid w:val="00562AD3"/>
    <w:rsid w:val="0056357E"/>
    <w:rsid w:val="005641A6"/>
    <w:rsid w:val="005647A6"/>
    <w:rsid w:val="005648A7"/>
    <w:rsid w:val="00564BD5"/>
    <w:rsid w:val="00564C07"/>
    <w:rsid w:val="00565C71"/>
    <w:rsid w:val="005708DB"/>
    <w:rsid w:val="00571757"/>
    <w:rsid w:val="00573400"/>
    <w:rsid w:val="00573616"/>
    <w:rsid w:val="005740B0"/>
    <w:rsid w:val="005741B0"/>
    <w:rsid w:val="00574826"/>
    <w:rsid w:val="005749CB"/>
    <w:rsid w:val="0057588F"/>
    <w:rsid w:val="00576738"/>
    <w:rsid w:val="00577321"/>
    <w:rsid w:val="0057798B"/>
    <w:rsid w:val="0058023F"/>
    <w:rsid w:val="00580DDF"/>
    <w:rsid w:val="0058119B"/>
    <w:rsid w:val="00581AD3"/>
    <w:rsid w:val="005822CE"/>
    <w:rsid w:val="0058277F"/>
    <w:rsid w:val="00582B51"/>
    <w:rsid w:val="00582D16"/>
    <w:rsid w:val="00584412"/>
    <w:rsid w:val="00584440"/>
    <w:rsid w:val="0058457D"/>
    <w:rsid w:val="005912E3"/>
    <w:rsid w:val="00591804"/>
    <w:rsid w:val="00593811"/>
    <w:rsid w:val="005950A5"/>
    <w:rsid w:val="00595C47"/>
    <w:rsid w:val="00595D67"/>
    <w:rsid w:val="00595EE4"/>
    <w:rsid w:val="005A09CD"/>
    <w:rsid w:val="005A1083"/>
    <w:rsid w:val="005A1715"/>
    <w:rsid w:val="005A1798"/>
    <w:rsid w:val="005A20A6"/>
    <w:rsid w:val="005A2572"/>
    <w:rsid w:val="005A29D6"/>
    <w:rsid w:val="005A4C72"/>
    <w:rsid w:val="005A58B0"/>
    <w:rsid w:val="005A646E"/>
    <w:rsid w:val="005A66DD"/>
    <w:rsid w:val="005A6862"/>
    <w:rsid w:val="005A6A61"/>
    <w:rsid w:val="005A72E2"/>
    <w:rsid w:val="005B038A"/>
    <w:rsid w:val="005B15C5"/>
    <w:rsid w:val="005B1B5A"/>
    <w:rsid w:val="005B2874"/>
    <w:rsid w:val="005B311A"/>
    <w:rsid w:val="005B4E22"/>
    <w:rsid w:val="005B61B0"/>
    <w:rsid w:val="005B65A1"/>
    <w:rsid w:val="005B7B74"/>
    <w:rsid w:val="005B7C9C"/>
    <w:rsid w:val="005C0363"/>
    <w:rsid w:val="005C04F5"/>
    <w:rsid w:val="005C0D34"/>
    <w:rsid w:val="005C0EBF"/>
    <w:rsid w:val="005C250D"/>
    <w:rsid w:val="005C5711"/>
    <w:rsid w:val="005C647A"/>
    <w:rsid w:val="005C66ED"/>
    <w:rsid w:val="005C6A7B"/>
    <w:rsid w:val="005C6E8F"/>
    <w:rsid w:val="005C7C0D"/>
    <w:rsid w:val="005D0054"/>
    <w:rsid w:val="005D0D32"/>
    <w:rsid w:val="005D2BEE"/>
    <w:rsid w:val="005D6390"/>
    <w:rsid w:val="005D66F5"/>
    <w:rsid w:val="005E131E"/>
    <w:rsid w:val="005E13B3"/>
    <w:rsid w:val="005E2094"/>
    <w:rsid w:val="005E22E1"/>
    <w:rsid w:val="005E3C59"/>
    <w:rsid w:val="005E5F13"/>
    <w:rsid w:val="005E608F"/>
    <w:rsid w:val="005E7C16"/>
    <w:rsid w:val="005F01DF"/>
    <w:rsid w:val="005F1828"/>
    <w:rsid w:val="005F1D1A"/>
    <w:rsid w:val="005F2B7F"/>
    <w:rsid w:val="005F3FCA"/>
    <w:rsid w:val="005F522E"/>
    <w:rsid w:val="005F62FA"/>
    <w:rsid w:val="005F6403"/>
    <w:rsid w:val="005F7AA9"/>
    <w:rsid w:val="006002F0"/>
    <w:rsid w:val="00600829"/>
    <w:rsid w:val="00602D88"/>
    <w:rsid w:val="006033BF"/>
    <w:rsid w:val="00604DCB"/>
    <w:rsid w:val="006061C4"/>
    <w:rsid w:val="006064D1"/>
    <w:rsid w:val="00606F39"/>
    <w:rsid w:val="00607BCC"/>
    <w:rsid w:val="00607DB4"/>
    <w:rsid w:val="006101DF"/>
    <w:rsid w:val="0061095E"/>
    <w:rsid w:val="00610DD3"/>
    <w:rsid w:val="00610F76"/>
    <w:rsid w:val="00611690"/>
    <w:rsid w:val="006118B5"/>
    <w:rsid w:val="00613759"/>
    <w:rsid w:val="006141EF"/>
    <w:rsid w:val="00615910"/>
    <w:rsid w:val="00615B29"/>
    <w:rsid w:val="006168C5"/>
    <w:rsid w:val="00616D68"/>
    <w:rsid w:val="00617481"/>
    <w:rsid w:val="00617D96"/>
    <w:rsid w:val="00620F1E"/>
    <w:rsid w:val="006214FF"/>
    <w:rsid w:val="00621A82"/>
    <w:rsid w:val="00622A35"/>
    <w:rsid w:val="00623679"/>
    <w:rsid w:val="0062378F"/>
    <w:rsid w:val="00624DF7"/>
    <w:rsid w:val="00625FED"/>
    <w:rsid w:val="00626CCB"/>
    <w:rsid w:val="006279F0"/>
    <w:rsid w:val="00627EFA"/>
    <w:rsid w:val="00630AC5"/>
    <w:rsid w:val="00631E3F"/>
    <w:rsid w:val="006328FC"/>
    <w:rsid w:val="006333A5"/>
    <w:rsid w:val="00633EA6"/>
    <w:rsid w:val="0063412F"/>
    <w:rsid w:val="00634158"/>
    <w:rsid w:val="00635743"/>
    <w:rsid w:val="0063698B"/>
    <w:rsid w:val="00636B65"/>
    <w:rsid w:val="00640D68"/>
    <w:rsid w:val="00641571"/>
    <w:rsid w:val="00642369"/>
    <w:rsid w:val="00642A4E"/>
    <w:rsid w:val="00642CCF"/>
    <w:rsid w:val="00643354"/>
    <w:rsid w:val="006459B9"/>
    <w:rsid w:val="0064665A"/>
    <w:rsid w:val="006504C8"/>
    <w:rsid w:val="00651DA6"/>
    <w:rsid w:val="0065271E"/>
    <w:rsid w:val="00653F0F"/>
    <w:rsid w:val="00654D86"/>
    <w:rsid w:val="0065591B"/>
    <w:rsid w:val="00655E21"/>
    <w:rsid w:val="006560AD"/>
    <w:rsid w:val="006564E2"/>
    <w:rsid w:val="0065653A"/>
    <w:rsid w:val="0065703F"/>
    <w:rsid w:val="006572F8"/>
    <w:rsid w:val="00657828"/>
    <w:rsid w:val="00664317"/>
    <w:rsid w:val="0066663F"/>
    <w:rsid w:val="00666F8A"/>
    <w:rsid w:val="006704CD"/>
    <w:rsid w:val="00670BBC"/>
    <w:rsid w:val="00670DAF"/>
    <w:rsid w:val="006710B5"/>
    <w:rsid w:val="00673698"/>
    <w:rsid w:val="00673AB8"/>
    <w:rsid w:val="00673D48"/>
    <w:rsid w:val="00674873"/>
    <w:rsid w:val="006750A3"/>
    <w:rsid w:val="006757D5"/>
    <w:rsid w:val="00680953"/>
    <w:rsid w:val="006818B4"/>
    <w:rsid w:val="00681BBB"/>
    <w:rsid w:val="00681EE8"/>
    <w:rsid w:val="00682BA1"/>
    <w:rsid w:val="0068307E"/>
    <w:rsid w:val="00683376"/>
    <w:rsid w:val="00683BB9"/>
    <w:rsid w:val="00683BF1"/>
    <w:rsid w:val="006876C5"/>
    <w:rsid w:val="0069034F"/>
    <w:rsid w:val="00690C2C"/>
    <w:rsid w:val="00690E94"/>
    <w:rsid w:val="00690F5C"/>
    <w:rsid w:val="006910B9"/>
    <w:rsid w:val="00691786"/>
    <w:rsid w:val="00692433"/>
    <w:rsid w:val="00692BE2"/>
    <w:rsid w:val="006939D4"/>
    <w:rsid w:val="006A0793"/>
    <w:rsid w:val="006A3036"/>
    <w:rsid w:val="006A4234"/>
    <w:rsid w:val="006A5106"/>
    <w:rsid w:val="006A5FCC"/>
    <w:rsid w:val="006A6104"/>
    <w:rsid w:val="006A6B50"/>
    <w:rsid w:val="006B052C"/>
    <w:rsid w:val="006B0835"/>
    <w:rsid w:val="006B1569"/>
    <w:rsid w:val="006B1720"/>
    <w:rsid w:val="006B1AC7"/>
    <w:rsid w:val="006B1C80"/>
    <w:rsid w:val="006B1E3E"/>
    <w:rsid w:val="006B23BF"/>
    <w:rsid w:val="006B2532"/>
    <w:rsid w:val="006B3EAA"/>
    <w:rsid w:val="006B470D"/>
    <w:rsid w:val="006B5764"/>
    <w:rsid w:val="006B5A7C"/>
    <w:rsid w:val="006B5D7B"/>
    <w:rsid w:val="006C2AEC"/>
    <w:rsid w:val="006C4402"/>
    <w:rsid w:val="006C57BF"/>
    <w:rsid w:val="006C67D6"/>
    <w:rsid w:val="006D0B2A"/>
    <w:rsid w:val="006D26F3"/>
    <w:rsid w:val="006D595D"/>
    <w:rsid w:val="006D6296"/>
    <w:rsid w:val="006D67EA"/>
    <w:rsid w:val="006D6E10"/>
    <w:rsid w:val="006D7267"/>
    <w:rsid w:val="006E1244"/>
    <w:rsid w:val="006E1EB0"/>
    <w:rsid w:val="006E37CA"/>
    <w:rsid w:val="006E3BA2"/>
    <w:rsid w:val="006E5AD8"/>
    <w:rsid w:val="006E5B26"/>
    <w:rsid w:val="006E6661"/>
    <w:rsid w:val="006E6A08"/>
    <w:rsid w:val="006E6A1F"/>
    <w:rsid w:val="006E6B8E"/>
    <w:rsid w:val="006E7353"/>
    <w:rsid w:val="006E78EF"/>
    <w:rsid w:val="006E7DC3"/>
    <w:rsid w:val="006F0465"/>
    <w:rsid w:val="006F1E5D"/>
    <w:rsid w:val="006F272E"/>
    <w:rsid w:val="006F2AB8"/>
    <w:rsid w:val="006F2F60"/>
    <w:rsid w:val="006F3577"/>
    <w:rsid w:val="006F4481"/>
    <w:rsid w:val="006F4491"/>
    <w:rsid w:val="006F6540"/>
    <w:rsid w:val="006F6D3A"/>
    <w:rsid w:val="00700A9F"/>
    <w:rsid w:val="00702D6E"/>
    <w:rsid w:val="00704A1A"/>
    <w:rsid w:val="00706203"/>
    <w:rsid w:val="00706C7B"/>
    <w:rsid w:val="00706D02"/>
    <w:rsid w:val="007074A9"/>
    <w:rsid w:val="007123F1"/>
    <w:rsid w:val="007135D8"/>
    <w:rsid w:val="00714572"/>
    <w:rsid w:val="0071561B"/>
    <w:rsid w:val="0071562A"/>
    <w:rsid w:val="0072071B"/>
    <w:rsid w:val="007222AB"/>
    <w:rsid w:val="00722B9A"/>
    <w:rsid w:val="00722F25"/>
    <w:rsid w:val="007243A6"/>
    <w:rsid w:val="00726A2F"/>
    <w:rsid w:val="007305E3"/>
    <w:rsid w:val="0073072C"/>
    <w:rsid w:val="0073091E"/>
    <w:rsid w:val="00731F86"/>
    <w:rsid w:val="00732911"/>
    <w:rsid w:val="0073366F"/>
    <w:rsid w:val="00733E67"/>
    <w:rsid w:val="00734453"/>
    <w:rsid w:val="00734A21"/>
    <w:rsid w:val="00734D17"/>
    <w:rsid w:val="00735790"/>
    <w:rsid w:val="0073584C"/>
    <w:rsid w:val="00737BD1"/>
    <w:rsid w:val="00737CB1"/>
    <w:rsid w:val="00737F75"/>
    <w:rsid w:val="00740A5A"/>
    <w:rsid w:val="00742921"/>
    <w:rsid w:val="007437A0"/>
    <w:rsid w:val="0074441A"/>
    <w:rsid w:val="00744906"/>
    <w:rsid w:val="00745189"/>
    <w:rsid w:val="00746854"/>
    <w:rsid w:val="00746FDE"/>
    <w:rsid w:val="00747402"/>
    <w:rsid w:val="00747C50"/>
    <w:rsid w:val="007502B3"/>
    <w:rsid w:val="00750DF7"/>
    <w:rsid w:val="007524C4"/>
    <w:rsid w:val="00754862"/>
    <w:rsid w:val="00754CE4"/>
    <w:rsid w:val="00755D6F"/>
    <w:rsid w:val="00756031"/>
    <w:rsid w:val="0075625A"/>
    <w:rsid w:val="00756272"/>
    <w:rsid w:val="00756FEB"/>
    <w:rsid w:val="00757A82"/>
    <w:rsid w:val="007611FF"/>
    <w:rsid w:val="00761633"/>
    <w:rsid w:val="00762FD5"/>
    <w:rsid w:val="0076694D"/>
    <w:rsid w:val="00766A5A"/>
    <w:rsid w:val="00766C18"/>
    <w:rsid w:val="00767FE5"/>
    <w:rsid w:val="00770021"/>
    <w:rsid w:val="00770CC3"/>
    <w:rsid w:val="00771F68"/>
    <w:rsid w:val="00772376"/>
    <w:rsid w:val="00772C8F"/>
    <w:rsid w:val="00773F15"/>
    <w:rsid w:val="0077412A"/>
    <w:rsid w:val="00774A0C"/>
    <w:rsid w:val="00774A1C"/>
    <w:rsid w:val="00774D7B"/>
    <w:rsid w:val="00774D80"/>
    <w:rsid w:val="00777CA1"/>
    <w:rsid w:val="007813FE"/>
    <w:rsid w:val="00781CE0"/>
    <w:rsid w:val="0078234B"/>
    <w:rsid w:val="0078373D"/>
    <w:rsid w:val="00785FC8"/>
    <w:rsid w:val="00786BA5"/>
    <w:rsid w:val="007877F9"/>
    <w:rsid w:val="00791FD0"/>
    <w:rsid w:val="0079230B"/>
    <w:rsid w:val="00793094"/>
    <w:rsid w:val="00793BA3"/>
    <w:rsid w:val="0079499A"/>
    <w:rsid w:val="00794CE3"/>
    <w:rsid w:val="00797367"/>
    <w:rsid w:val="00797412"/>
    <w:rsid w:val="00797587"/>
    <w:rsid w:val="00797CB5"/>
    <w:rsid w:val="007A0F0D"/>
    <w:rsid w:val="007A0FEA"/>
    <w:rsid w:val="007A2F38"/>
    <w:rsid w:val="007A3CD4"/>
    <w:rsid w:val="007A4B78"/>
    <w:rsid w:val="007A5479"/>
    <w:rsid w:val="007A6D8A"/>
    <w:rsid w:val="007A7F3E"/>
    <w:rsid w:val="007B1E57"/>
    <w:rsid w:val="007B2033"/>
    <w:rsid w:val="007B233A"/>
    <w:rsid w:val="007B2C18"/>
    <w:rsid w:val="007B4759"/>
    <w:rsid w:val="007B5896"/>
    <w:rsid w:val="007C1638"/>
    <w:rsid w:val="007C1E96"/>
    <w:rsid w:val="007C24DC"/>
    <w:rsid w:val="007C2F58"/>
    <w:rsid w:val="007C4FA5"/>
    <w:rsid w:val="007C4FAD"/>
    <w:rsid w:val="007C4FDB"/>
    <w:rsid w:val="007C5E9D"/>
    <w:rsid w:val="007C60F6"/>
    <w:rsid w:val="007C6832"/>
    <w:rsid w:val="007C7AE1"/>
    <w:rsid w:val="007D0B83"/>
    <w:rsid w:val="007D14DC"/>
    <w:rsid w:val="007D202F"/>
    <w:rsid w:val="007D31C8"/>
    <w:rsid w:val="007D46FD"/>
    <w:rsid w:val="007D5130"/>
    <w:rsid w:val="007D5355"/>
    <w:rsid w:val="007D5953"/>
    <w:rsid w:val="007E0C52"/>
    <w:rsid w:val="007E36FA"/>
    <w:rsid w:val="007E460E"/>
    <w:rsid w:val="007E4F3E"/>
    <w:rsid w:val="007E51C4"/>
    <w:rsid w:val="007E5BEE"/>
    <w:rsid w:val="007E648A"/>
    <w:rsid w:val="007E6ADE"/>
    <w:rsid w:val="007E7BC8"/>
    <w:rsid w:val="007F022C"/>
    <w:rsid w:val="007F0AD3"/>
    <w:rsid w:val="007F0B62"/>
    <w:rsid w:val="007F105A"/>
    <w:rsid w:val="007F1B4A"/>
    <w:rsid w:val="007F20A3"/>
    <w:rsid w:val="007F2A9B"/>
    <w:rsid w:val="007F2F42"/>
    <w:rsid w:val="007F3429"/>
    <w:rsid w:val="007F38C4"/>
    <w:rsid w:val="007F4985"/>
    <w:rsid w:val="007F4D05"/>
    <w:rsid w:val="007F6962"/>
    <w:rsid w:val="007F6FAE"/>
    <w:rsid w:val="007F7D15"/>
    <w:rsid w:val="008008B7"/>
    <w:rsid w:val="008008EC"/>
    <w:rsid w:val="00801C60"/>
    <w:rsid w:val="00801EAD"/>
    <w:rsid w:val="0080249C"/>
    <w:rsid w:val="0080251F"/>
    <w:rsid w:val="008034ED"/>
    <w:rsid w:val="00803C11"/>
    <w:rsid w:val="008043EF"/>
    <w:rsid w:val="0080525F"/>
    <w:rsid w:val="008066A7"/>
    <w:rsid w:val="00811F50"/>
    <w:rsid w:val="008128AC"/>
    <w:rsid w:val="00814653"/>
    <w:rsid w:val="00814EF7"/>
    <w:rsid w:val="00815AD7"/>
    <w:rsid w:val="00816122"/>
    <w:rsid w:val="00816DA1"/>
    <w:rsid w:val="00816F56"/>
    <w:rsid w:val="00816F58"/>
    <w:rsid w:val="008170D2"/>
    <w:rsid w:val="008210FF"/>
    <w:rsid w:val="00821A3B"/>
    <w:rsid w:val="00821E71"/>
    <w:rsid w:val="00823131"/>
    <w:rsid w:val="008239DD"/>
    <w:rsid w:val="00823A7C"/>
    <w:rsid w:val="0082492D"/>
    <w:rsid w:val="008249F1"/>
    <w:rsid w:val="00824DA9"/>
    <w:rsid w:val="00825325"/>
    <w:rsid w:val="00826110"/>
    <w:rsid w:val="008267EA"/>
    <w:rsid w:val="00826C1F"/>
    <w:rsid w:val="008317F7"/>
    <w:rsid w:val="00831F70"/>
    <w:rsid w:val="008337B4"/>
    <w:rsid w:val="0083600D"/>
    <w:rsid w:val="00836E64"/>
    <w:rsid w:val="008378F4"/>
    <w:rsid w:val="00837A0E"/>
    <w:rsid w:val="00840061"/>
    <w:rsid w:val="0084022F"/>
    <w:rsid w:val="008407D8"/>
    <w:rsid w:val="00840DCC"/>
    <w:rsid w:val="008429B1"/>
    <w:rsid w:val="008446D0"/>
    <w:rsid w:val="00845101"/>
    <w:rsid w:val="00845FC7"/>
    <w:rsid w:val="008461D6"/>
    <w:rsid w:val="0085064F"/>
    <w:rsid w:val="00850C40"/>
    <w:rsid w:val="00850FD7"/>
    <w:rsid w:val="00851F55"/>
    <w:rsid w:val="008526DE"/>
    <w:rsid w:val="00853131"/>
    <w:rsid w:val="008540E7"/>
    <w:rsid w:val="00854731"/>
    <w:rsid w:val="0085516F"/>
    <w:rsid w:val="00856500"/>
    <w:rsid w:val="0085668A"/>
    <w:rsid w:val="00856DAB"/>
    <w:rsid w:val="00857F26"/>
    <w:rsid w:val="00860BE3"/>
    <w:rsid w:val="00861BDE"/>
    <w:rsid w:val="00864DE6"/>
    <w:rsid w:val="008656AB"/>
    <w:rsid w:val="00865EAF"/>
    <w:rsid w:val="00866B32"/>
    <w:rsid w:val="00867136"/>
    <w:rsid w:val="00870038"/>
    <w:rsid w:val="008705AB"/>
    <w:rsid w:val="00870D0C"/>
    <w:rsid w:val="00871D32"/>
    <w:rsid w:val="00871EEB"/>
    <w:rsid w:val="00873628"/>
    <w:rsid w:val="008742B2"/>
    <w:rsid w:val="00875824"/>
    <w:rsid w:val="00876665"/>
    <w:rsid w:val="0087735A"/>
    <w:rsid w:val="008802F2"/>
    <w:rsid w:val="00881AC0"/>
    <w:rsid w:val="00881BB2"/>
    <w:rsid w:val="00881D3D"/>
    <w:rsid w:val="008821BA"/>
    <w:rsid w:val="008830E6"/>
    <w:rsid w:val="00883378"/>
    <w:rsid w:val="00883DBC"/>
    <w:rsid w:val="008842C5"/>
    <w:rsid w:val="00884E28"/>
    <w:rsid w:val="008850F9"/>
    <w:rsid w:val="00885943"/>
    <w:rsid w:val="00886014"/>
    <w:rsid w:val="0088638A"/>
    <w:rsid w:val="008909D6"/>
    <w:rsid w:val="00890A1B"/>
    <w:rsid w:val="00890A46"/>
    <w:rsid w:val="00891592"/>
    <w:rsid w:val="00893713"/>
    <w:rsid w:val="00895BF4"/>
    <w:rsid w:val="00895F7D"/>
    <w:rsid w:val="00897D89"/>
    <w:rsid w:val="008A07AD"/>
    <w:rsid w:val="008A3D6B"/>
    <w:rsid w:val="008A3DBA"/>
    <w:rsid w:val="008A3F47"/>
    <w:rsid w:val="008A426F"/>
    <w:rsid w:val="008A4D58"/>
    <w:rsid w:val="008A5035"/>
    <w:rsid w:val="008A54B8"/>
    <w:rsid w:val="008A6F54"/>
    <w:rsid w:val="008A6F55"/>
    <w:rsid w:val="008B1EE2"/>
    <w:rsid w:val="008B2588"/>
    <w:rsid w:val="008B35A8"/>
    <w:rsid w:val="008B5C1E"/>
    <w:rsid w:val="008B6B44"/>
    <w:rsid w:val="008C01DB"/>
    <w:rsid w:val="008C0367"/>
    <w:rsid w:val="008C04AB"/>
    <w:rsid w:val="008C09E4"/>
    <w:rsid w:val="008C13DC"/>
    <w:rsid w:val="008C16C0"/>
    <w:rsid w:val="008C27CF"/>
    <w:rsid w:val="008C2BF6"/>
    <w:rsid w:val="008C481F"/>
    <w:rsid w:val="008C4F58"/>
    <w:rsid w:val="008C5C2D"/>
    <w:rsid w:val="008C6140"/>
    <w:rsid w:val="008C711A"/>
    <w:rsid w:val="008C7343"/>
    <w:rsid w:val="008C7AF0"/>
    <w:rsid w:val="008D053F"/>
    <w:rsid w:val="008D1E17"/>
    <w:rsid w:val="008D25EA"/>
    <w:rsid w:val="008D2AD8"/>
    <w:rsid w:val="008D3072"/>
    <w:rsid w:val="008D35FD"/>
    <w:rsid w:val="008D5CCE"/>
    <w:rsid w:val="008D6D1F"/>
    <w:rsid w:val="008D73D4"/>
    <w:rsid w:val="008D75D5"/>
    <w:rsid w:val="008D774C"/>
    <w:rsid w:val="008E063A"/>
    <w:rsid w:val="008E1468"/>
    <w:rsid w:val="008E2EAD"/>
    <w:rsid w:val="008E3015"/>
    <w:rsid w:val="008E4189"/>
    <w:rsid w:val="008E65A3"/>
    <w:rsid w:val="008F0AF5"/>
    <w:rsid w:val="00900A43"/>
    <w:rsid w:val="0090323D"/>
    <w:rsid w:val="0090407E"/>
    <w:rsid w:val="00904590"/>
    <w:rsid w:val="00904BB0"/>
    <w:rsid w:val="00904D8D"/>
    <w:rsid w:val="009058DC"/>
    <w:rsid w:val="009067CE"/>
    <w:rsid w:val="009069DB"/>
    <w:rsid w:val="009070FD"/>
    <w:rsid w:val="00907EF6"/>
    <w:rsid w:val="0091193A"/>
    <w:rsid w:val="00911E15"/>
    <w:rsid w:val="00911EFB"/>
    <w:rsid w:val="009146DF"/>
    <w:rsid w:val="00914935"/>
    <w:rsid w:val="00915202"/>
    <w:rsid w:val="00917C1D"/>
    <w:rsid w:val="00920061"/>
    <w:rsid w:val="009216A1"/>
    <w:rsid w:val="0092200C"/>
    <w:rsid w:val="00927FA1"/>
    <w:rsid w:val="009301D5"/>
    <w:rsid w:val="00931D25"/>
    <w:rsid w:val="00932304"/>
    <w:rsid w:val="00932968"/>
    <w:rsid w:val="00932C80"/>
    <w:rsid w:val="0093395B"/>
    <w:rsid w:val="00935AF9"/>
    <w:rsid w:val="00937690"/>
    <w:rsid w:val="00937EFD"/>
    <w:rsid w:val="009401DF"/>
    <w:rsid w:val="00940F35"/>
    <w:rsid w:val="0094193F"/>
    <w:rsid w:val="0094367F"/>
    <w:rsid w:val="00943900"/>
    <w:rsid w:val="0094484A"/>
    <w:rsid w:val="0094553D"/>
    <w:rsid w:val="00945C25"/>
    <w:rsid w:val="00946D83"/>
    <w:rsid w:val="00947C8E"/>
    <w:rsid w:val="00947E05"/>
    <w:rsid w:val="00950BCC"/>
    <w:rsid w:val="009515AC"/>
    <w:rsid w:val="0095181A"/>
    <w:rsid w:val="009535D3"/>
    <w:rsid w:val="009565EF"/>
    <w:rsid w:val="009571E4"/>
    <w:rsid w:val="00957A8E"/>
    <w:rsid w:val="009602FB"/>
    <w:rsid w:val="009604E7"/>
    <w:rsid w:val="00960919"/>
    <w:rsid w:val="0096154D"/>
    <w:rsid w:val="009616C6"/>
    <w:rsid w:val="00961F6B"/>
    <w:rsid w:val="00963B00"/>
    <w:rsid w:val="00965166"/>
    <w:rsid w:val="00965E48"/>
    <w:rsid w:val="00966155"/>
    <w:rsid w:val="00966170"/>
    <w:rsid w:val="009663C1"/>
    <w:rsid w:val="0096652C"/>
    <w:rsid w:val="00967284"/>
    <w:rsid w:val="00967996"/>
    <w:rsid w:val="00967D19"/>
    <w:rsid w:val="00970B89"/>
    <w:rsid w:val="00970F58"/>
    <w:rsid w:val="00970F86"/>
    <w:rsid w:val="00971239"/>
    <w:rsid w:val="00971791"/>
    <w:rsid w:val="0097250D"/>
    <w:rsid w:val="009730C2"/>
    <w:rsid w:val="00974FCD"/>
    <w:rsid w:val="00976683"/>
    <w:rsid w:val="00980B3B"/>
    <w:rsid w:val="0098203F"/>
    <w:rsid w:val="00982569"/>
    <w:rsid w:val="009827F8"/>
    <w:rsid w:val="0098396D"/>
    <w:rsid w:val="00985A0F"/>
    <w:rsid w:val="00985C1F"/>
    <w:rsid w:val="0099144E"/>
    <w:rsid w:val="00991C19"/>
    <w:rsid w:val="00991CE2"/>
    <w:rsid w:val="00992DE4"/>
    <w:rsid w:val="00993FE4"/>
    <w:rsid w:val="00994E27"/>
    <w:rsid w:val="009961E9"/>
    <w:rsid w:val="0099793C"/>
    <w:rsid w:val="009A37C6"/>
    <w:rsid w:val="009A3A65"/>
    <w:rsid w:val="009A3B8F"/>
    <w:rsid w:val="009A4B9D"/>
    <w:rsid w:val="009A569B"/>
    <w:rsid w:val="009A5EEE"/>
    <w:rsid w:val="009A6F1D"/>
    <w:rsid w:val="009A7ABD"/>
    <w:rsid w:val="009B1562"/>
    <w:rsid w:val="009B23E1"/>
    <w:rsid w:val="009B31EF"/>
    <w:rsid w:val="009B4576"/>
    <w:rsid w:val="009B5705"/>
    <w:rsid w:val="009B5BAF"/>
    <w:rsid w:val="009B6375"/>
    <w:rsid w:val="009B6BCD"/>
    <w:rsid w:val="009C0692"/>
    <w:rsid w:val="009C06CC"/>
    <w:rsid w:val="009C0B38"/>
    <w:rsid w:val="009C1E9F"/>
    <w:rsid w:val="009C5253"/>
    <w:rsid w:val="009C5329"/>
    <w:rsid w:val="009D0BF8"/>
    <w:rsid w:val="009D1897"/>
    <w:rsid w:val="009D1D06"/>
    <w:rsid w:val="009D32A7"/>
    <w:rsid w:val="009D44EF"/>
    <w:rsid w:val="009D4F38"/>
    <w:rsid w:val="009D5BD4"/>
    <w:rsid w:val="009D600B"/>
    <w:rsid w:val="009D74E9"/>
    <w:rsid w:val="009D7C79"/>
    <w:rsid w:val="009E2745"/>
    <w:rsid w:val="009E3255"/>
    <w:rsid w:val="009E46EB"/>
    <w:rsid w:val="009E4839"/>
    <w:rsid w:val="009E68A4"/>
    <w:rsid w:val="009E71B6"/>
    <w:rsid w:val="009F1AC8"/>
    <w:rsid w:val="009F2135"/>
    <w:rsid w:val="009F27A4"/>
    <w:rsid w:val="009F2BF7"/>
    <w:rsid w:val="009F4110"/>
    <w:rsid w:val="009F59C7"/>
    <w:rsid w:val="009F63D0"/>
    <w:rsid w:val="009F6522"/>
    <w:rsid w:val="009F67C9"/>
    <w:rsid w:val="009F6902"/>
    <w:rsid w:val="009F742D"/>
    <w:rsid w:val="00A00A95"/>
    <w:rsid w:val="00A00AA9"/>
    <w:rsid w:val="00A02395"/>
    <w:rsid w:val="00A02D38"/>
    <w:rsid w:val="00A02E9C"/>
    <w:rsid w:val="00A03F81"/>
    <w:rsid w:val="00A0408F"/>
    <w:rsid w:val="00A043DE"/>
    <w:rsid w:val="00A0491E"/>
    <w:rsid w:val="00A05D33"/>
    <w:rsid w:val="00A06369"/>
    <w:rsid w:val="00A06966"/>
    <w:rsid w:val="00A13E29"/>
    <w:rsid w:val="00A15924"/>
    <w:rsid w:val="00A15C93"/>
    <w:rsid w:val="00A16AF2"/>
    <w:rsid w:val="00A16EE3"/>
    <w:rsid w:val="00A176E8"/>
    <w:rsid w:val="00A17CBF"/>
    <w:rsid w:val="00A20A03"/>
    <w:rsid w:val="00A21BF1"/>
    <w:rsid w:val="00A22C77"/>
    <w:rsid w:val="00A237EC"/>
    <w:rsid w:val="00A250FF"/>
    <w:rsid w:val="00A27975"/>
    <w:rsid w:val="00A3044F"/>
    <w:rsid w:val="00A30D7D"/>
    <w:rsid w:val="00A31448"/>
    <w:rsid w:val="00A316B7"/>
    <w:rsid w:val="00A31EF3"/>
    <w:rsid w:val="00A33724"/>
    <w:rsid w:val="00A346C4"/>
    <w:rsid w:val="00A40B81"/>
    <w:rsid w:val="00A41112"/>
    <w:rsid w:val="00A41E80"/>
    <w:rsid w:val="00A4380B"/>
    <w:rsid w:val="00A43E74"/>
    <w:rsid w:val="00A44840"/>
    <w:rsid w:val="00A46524"/>
    <w:rsid w:val="00A47936"/>
    <w:rsid w:val="00A47E62"/>
    <w:rsid w:val="00A505F0"/>
    <w:rsid w:val="00A507C5"/>
    <w:rsid w:val="00A50F4D"/>
    <w:rsid w:val="00A51ECE"/>
    <w:rsid w:val="00A522D3"/>
    <w:rsid w:val="00A53FB3"/>
    <w:rsid w:val="00A540AA"/>
    <w:rsid w:val="00A54BAF"/>
    <w:rsid w:val="00A55355"/>
    <w:rsid w:val="00A55ED7"/>
    <w:rsid w:val="00A56142"/>
    <w:rsid w:val="00A564E3"/>
    <w:rsid w:val="00A56ECB"/>
    <w:rsid w:val="00A57C05"/>
    <w:rsid w:val="00A57CCE"/>
    <w:rsid w:val="00A57F45"/>
    <w:rsid w:val="00A60388"/>
    <w:rsid w:val="00A610B1"/>
    <w:rsid w:val="00A61423"/>
    <w:rsid w:val="00A62D47"/>
    <w:rsid w:val="00A63509"/>
    <w:rsid w:val="00A63C56"/>
    <w:rsid w:val="00A646FD"/>
    <w:rsid w:val="00A64930"/>
    <w:rsid w:val="00A6561E"/>
    <w:rsid w:val="00A65835"/>
    <w:rsid w:val="00A6603C"/>
    <w:rsid w:val="00A66451"/>
    <w:rsid w:val="00A666F4"/>
    <w:rsid w:val="00A66CCE"/>
    <w:rsid w:val="00A67167"/>
    <w:rsid w:val="00A672AB"/>
    <w:rsid w:val="00A672F5"/>
    <w:rsid w:val="00A708F1"/>
    <w:rsid w:val="00A70D90"/>
    <w:rsid w:val="00A7356C"/>
    <w:rsid w:val="00A74F07"/>
    <w:rsid w:val="00A758D2"/>
    <w:rsid w:val="00A75BA6"/>
    <w:rsid w:val="00A80890"/>
    <w:rsid w:val="00A82D9A"/>
    <w:rsid w:val="00A85A42"/>
    <w:rsid w:val="00A86BBE"/>
    <w:rsid w:val="00A870F6"/>
    <w:rsid w:val="00A875BD"/>
    <w:rsid w:val="00A90A9B"/>
    <w:rsid w:val="00A90BBB"/>
    <w:rsid w:val="00A90DA1"/>
    <w:rsid w:val="00A91E70"/>
    <w:rsid w:val="00A938B7"/>
    <w:rsid w:val="00A93DFF"/>
    <w:rsid w:val="00A941E6"/>
    <w:rsid w:val="00A96697"/>
    <w:rsid w:val="00AA3286"/>
    <w:rsid w:val="00AA37FF"/>
    <w:rsid w:val="00AA483E"/>
    <w:rsid w:val="00AA542C"/>
    <w:rsid w:val="00AA667D"/>
    <w:rsid w:val="00AA6AA1"/>
    <w:rsid w:val="00AA6D11"/>
    <w:rsid w:val="00AA6D44"/>
    <w:rsid w:val="00AA78D9"/>
    <w:rsid w:val="00AA79E0"/>
    <w:rsid w:val="00AB058F"/>
    <w:rsid w:val="00AB0E6F"/>
    <w:rsid w:val="00AB1861"/>
    <w:rsid w:val="00AB2685"/>
    <w:rsid w:val="00AB33DE"/>
    <w:rsid w:val="00AB3D83"/>
    <w:rsid w:val="00AB4BB6"/>
    <w:rsid w:val="00AB5643"/>
    <w:rsid w:val="00AB5A07"/>
    <w:rsid w:val="00AB6CF1"/>
    <w:rsid w:val="00AB77EF"/>
    <w:rsid w:val="00AB780D"/>
    <w:rsid w:val="00AC0259"/>
    <w:rsid w:val="00AC06AE"/>
    <w:rsid w:val="00AC0805"/>
    <w:rsid w:val="00AC191E"/>
    <w:rsid w:val="00AC2D72"/>
    <w:rsid w:val="00AC381F"/>
    <w:rsid w:val="00AC4C1E"/>
    <w:rsid w:val="00AC56BF"/>
    <w:rsid w:val="00AC69BF"/>
    <w:rsid w:val="00AC7541"/>
    <w:rsid w:val="00AC78F7"/>
    <w:rsid w:val="00AC7D42"/>
    <w:rsid w:val="00AC7D94"/>
    <w:rsid w:val="00AD0EB8"/>
    <w:rsid w:val="00AD2AE5"/>
    <w:rsid w:val="00AD419C"/>
    <w:rsid w:val="00AD41AA"/>
    <w:rsid w:val="00AD440C"/>
    <w:rsid w:val="00AD5436"/>
    <w:rsid w:val="00AD55F9"/>
    <w:rsid w:val="00AD6888"/>
    <w:rsid w:val="00AD6AFC"/>
    <w:rsid w:val="00AD7C29"/>
    <w:rsid w:val="00AE097D"/>
    <w:rsid w:val="00AE1124"/>
    <w:rsid w:val="00AE19BC"/>
    <w:rsid w:val="00AE2F7E"/>
    <w:rsid w:val="00AE37E8"/>
    <w:rsid w:val="00AE3DFA"/>
    <w:rsid w:val="00AE3F56"/>
    <w:rsid w:val="00AE4187"/>
    <w:rsid w:val="00AE6B99"/>
    <w:rsid w:val="00AE7D6D"/>
    <w:rsid w:val="00AF0282"/>
    <w:rsid w:val="00AF1D3E"/>
    <w:rsid w:val="00AF2DCC"/>
    <w:rsid w:val="00AF3382"/>
    <w:rsid w:val="00AF3A5F"/>
    <w:rsid w:val="00AF3BA0"/>
    <w:rsid w:val="00AF496F"/>
    <w:rsid w:val="00AF4A77"/>
    <w:rsid w:val="00B00997"/>
    <w:rsid w:val="00B01255"/>
    <w:rsid w:val="00B017DD"/>
    <w:rsid w:val="00B03630"/>
    <w:rsid w:val="00B036ED"/>
    <w:rsid w:val="00B04399"/>
    <w:rsid w:val="00B047B7"/>
    <w:rsid w:val="00B0513E"/>
    <w:rsid w:val="00B05803"/>
    <w:rsid w:val="00B0597A"/>
    <w:rsid w:val="00B05DDA"/>
    <w:rsid w:val="00B06254"/>
    <w:rsid w:val="00B0703F"/>
    <w:rsid w:val="00B0708C"/>
    <w:rsid w:val="00B07890"/>
    <w:rsid w:val="00B07BC7"/>
    <w:rsid w:val="00B10646"/>
    <w:rsid w:val="00B11131"/>
    <w:rsid w:val="00B116DB"/>
    <w:rsid w:val="00B11EED"/>
    <w:rsid w:val="00B12163"/>
    <w:rsid w:val="00B12412"/>
    <w:rsid w:val="00B1277C"/>
    <w:rsid w:val="00B13DD6"/>
    <w:rsid w:val="00B17140"/>
    <w:rsid w:val="00B1759C"/>
    <w:rsid w:val="00B2006E"/>
    <w:rsid w:val="00B2014B"/>
    <w:rsid w:val="00B202EF"/>
    <w:rsid w:val="00B2180D"/>
    <w:rsid w:val="00B235B7"/>
    <w:rsid w:val="00B2603F"/>
    <w:rsid w:val="00B27D43"/>
    <w:rsid w:val="00B27D66"/>
    <w:rsid w:val="00B30020"/>
    <w:rsid w:val="00B306AD"/>
    <w:rsid w:val="00B306FE"/>
    <w:rsid w:val="00B30D7C"/>
    <w:rsid w:val="00B30FFE"/>
    <w:rsid w:val="00B32C70"/>
    <w:rsid w:val="00B33682"/>
    <w:rsid w:val="00B35B9E"/>
    <w:rsid w:val="00B3664D"/>
    <w:rsid w:val="00B3736D"/>
    <w:rsid w:val="00B37954"/>
    <w:rsid w:val="00B37C2B"/>
    <w:rsid w:val="00B402B9"/>
    <w:rsid w:val="00B4061A"/>
    <w:rsid w:val="00B41691"/>
    <w:rsid w:val="00B43166"/>
    <w:rsid w:val="00B439CC"/>
    <w:rsid w:val="00B44113"/>
    <w:rsid w:val="00B44B81"/>
    <w:rsid w:val="00B45AD7"/>
    <w:rsid w:val="00B4629E"/>
    <w:rsid w:val="00B462A3"/>
    <w:rsid w:val="00B47959"/>
    <w:rsid w:val="00B50043"/>
    <w:rsid w:val="00B508F6"/>
    <w:rsid w:val="00B5222F"/>
    <w:rsid w:val="00B52361"/>
    <w:rsid w:val="00B52619"/>
    <w:rsid w:val="00B5350B"/>
    <w:rsid w:val="00B53FA9"/>
    <w:rsid w:val="00B54C98"/>
    <w:rsid w:val="00B5574C"/>
    <w:rsid w:val="00B55B6C"/>
    <w:rsid w:val="00B55FAA"/>
    <w:rsid w:val="00B5674D"/>
    <w:rsid w:val="00B56B05"/>
    <w:rsid w:val="00B60532"/>
    <w:rsid w:val="00B6112A"/>
    <w:rsid w:val="00B615E4"/>
    <w:rsid w:val="00B618C0"/>
    <w:rsid w:val="00B6364B"/>
    <w:rsid w:val="00B666DA"/>
    <w:rsid w:val="00B67502"/>
    <w:rsid w:val="00B67626"/>
    <w:rsid w:val="00B7099F"/>
    <w:rsid w:val="00B70D52"/>
    <w:rsid w:val="00B72C21"/>
    <w:rsid w:val="00B72C22"/>
    <w:rsid w:val="00B7447C"/>
    <w:rsid w:val="00B74E2B"/>
    <w:rsid w:val="00B754CC"/>
    <w:rsid w:val="00B7771E"/>
    <w:rsid w:val="00B77791"/>
    <w:rsid w:val="00B777B1"/>
    <w:rsid w:val="00B824B5"/>
    <w:rsid w:val="00B82C30"/>
    <w:rsid w:val="00B842BF"/>
    <w:rsid w:val="00B86D89"/>
    <w:rsid w:val="00B87985"/>
    <w:rsid w:val="00B92D96"/>
    <w:rsid w:val="00B95C47"/>
    <w:rsid w:val="00B9616A"/>
    <w:rsid w:val="00B975FA"/>
    <w:rsid w:val="00B97C6C"/>
    <w:rsid w:val="00B97E21"/>
    <w:rsid w:val="00BA0914"/>
    <w:rsid w:val="00BA14E7"/>
    <w:rsid w:val="00BA21E9"/>
    <w:rsid w:val="00BA36ED"/>
    <w:rsid w:val="00BA3815"/>
    <w:rsid w:val="00BA4689"/>
    <w:rsid w:val="00BA48E8"/>
    <w:rsid w:val="00BA495D"/>
    <w:rsid w:val="00BA4BF8"/>
    <w:rsid w:val="00BB1179"/>
    <w:rsid w:val="00BB3280"/>
    <w:rsid w:val="00BB4735"/>
    <w:rsid w:val="00BB4C95"/>
    <w:rsid w:val="00BB4D15"/>
    <w:rsid w:val="00BB55DE"/>
    <w:rsid w:val="00BB6F67"/>
    <w:rsid w:val="00BB70AA"/>
    <w:rsid w:val="00BB7F6D"/>
    <w:rsid w:val="00BC2F2F"/>
    <w:rsid w:val="00BC3B25"/>
    <w:rsid w:val="00BC61DC"/>
    <w:rsid w:val="00BD09C0"/>
    <w:rsid w:val="00BD1608"/>
    <w:rsid w:val="00BD40D7"/>
    <w:rsid w:val="00BD46F4"/>
    <w:rsid w:val="00BD4CAD"/>
    <w:rsid w:val="00BD5355"/>
    <w:rsid w:val="00BD5B4F"/>
    <w:rsid w:val="00BD5DB4"/>
    <w:rsid w:val="00BD62FD"/>
    <w:rsid w:val="00BD6479"/>
    <w:rsid w:val="00BD66AD"/>
    <w:rsid w:val="00BD7CA2"/>
    <w:rsid w:val="00BE12F6"/>
    <w:rsid w:val="00BE13AB"/>
    <w:rsid w:val="00BE5188"/>
    <w:rsid w:val="00BE551F"/>
    <w:rsid w:val="00BE57E8"/>
    <w:rsid w:val="00BE7450"/>
    <w:rsid w:val="00BF3248"/>
    <w:rsid w:val="00BF3307"/>
    <w:rsid w:val="00BF3A53"/>
    <w:rsid w:val="00BF3DFD"/>
    <w:rsid w:val="00BF416D"/>
    <w:rsid w:val="00BF4218"/>
    <w:rsid w:val="00BF628C"/>
    <w:rsid w:val="00BF674C"/>
    <w:rsid w:val="00BF79B0"/>
    <w:rsid w:val="00C00121"/>
    <w:rsid w:val="00C00A86"/>
    <w:rsid w:val="00C01C0D"/>
    <w:rsid w:val="00C02207"/>
    <w:rsid w:val="00C02892"/>
    <w:rsid w:val="00C05F94"/>
    <w:rsid w:val="00C104A3"/>
    <w:rsid w:val="00C104D0"/>
    <w:rsid w:val="00C1137D"/>
    <w:rsid w:val="00C115DD"/>
    <w:rsid w:val="00C11E46"/>
    <w:rsid w:val="00C126F6"/>
    <w:rsid w:val="00C1445A"/>
    <w:rsid w:val="00C15D45"/>
    <w:rsid w:val="00C16B35"/>
    <w:rsid w:val="00C16E3B"/>
    <w:rsid w:val="00C23420"/>
    <w:rsid w:val="00C24243"/>
    <w:rsid w:val="00C24B57"/>
    <w:rsid w:val="00C265C4"/>
    <w:rsid w:val="00C26623"/>
    <w:rsid w:val="00C27145"/>
    <w:rsid w:val="00C307F9"/>
    <w:rsid w:val="00C31CD7"/>
    <w:rsid w:val="00C32425"/>
    <w:rsid w:val="00C346EE"/>
    <w:rsid w:val="00C34B37"/>
    <w:rsid w:val="00C357DC"/>
    <w:rsid w:val="00C36151"/>
    <w:rsid w:val="00C37A89"/>
    <w:rsid w:val="00C37ECD"/>
    <w:rsid w:val="00C45BCF"/>
    <w:rsid w:val="00C465A6"/>
    <w:rsid w:val="00C46A62"/>
    <w:rsid w:val="00C47F9B"/>
    <w:rsid w:val="00C509EE"/>
    <w:rsid w:val="00C54246"/>
    <w:rsid w:val="00C5668B"/>
    <w:rsid w:val="00C61154"/>
    <w:rsid w:val="00C618C3"/>
    <w:rsid w:val="00C63879"/>
    <w:rsid w:val="00C64410"/>
    <w:rsid w:val="00C645A6"/>
    <w:rsid w:val="00C64B17"/>
    <w:rsid w:val="00C64C44"/>
    <w:rsid w:val="00C67622"/>
    <w:rsid w:val="00C67866"/>
    <w:rsid w:val="00C67C55"/>
    <w:rsid w:val="00C67F56"/>
    <w:rsid w:val="00C70758"/>
    <w:rsid w:val="00C713E7"/>
    <w:rsid w:val="00C71AED"/>
    <w:rsid w:val="00C721A0"/>
    <w:rsid w:val="00C736F2"/>
    <w:rsid w:val="00C747C1"/>
    <w:rsid w:val="00C74CF4"/>
    <w:rsid w:val="00C75F2D"/>
    <w:rsid w:val="00C7626C"/>
    <w:rsid w:val="00C76871"/>
    <w:rsid w:val="00C77055"/>
    <w:rsid w:val="00C77AC4"/>
    <w:rsid w:val="00C80DDA"/>
    <w:rsid w:val="00C81164"/>
    <w:rsid w:val="00C81669"/>
    <w:rsid w:val="00C817D8"/>
    <w:rsid w:val="00C81E38"/>
    <w:rsid w:val="00C83E72"/>
    <w:rsid w:val="00C84FF3"/>
    <w:rsid w:val="00C85EB2"/>
    <w:rsid w:val="00C8794F"/>
    <w:rsid w:val="00C879CC"/>
    <w:rsid w:val="00C92D66"/>
    <w:rsid w:val="00C94170"/>
    <w:rsid w:val="00C9515B"/>
    <w:rsid w:val="00C95173"/>
    <w:rsid w:val="00C96910"/>
    <w:rsid w:val="00C9726E"/>
    <w:rsid w:val="00CA16EA"/>
    <w:rsid w:val="00CA2679"/>
    <w:rsid w:val="00CA427D"/>
    <w:rsid w:val="00CA5AF4"/>
    <w:rsid w:val="00CA5C36"/>
    <w:rsid w:val="00CA67DA"/>
    <w:rsid w:val="00CA6D86"/>
    <w:rsid w:val="00CA702F"/>
    <w:rsid w:val="00CB010F"/>
    <w:rsid w:val="00CB30DA"/>
    <w:rsid w:val="00CB317B"/>
    <w:rsid w:val="00CB337A"/>
    <w:rsid w:val="00CB3B8F"/>
    <w:rsid w:val="00CB464E"/>
    <w:rsid w:val="00CB4A2D"/>
    <w:rsid w:val="00CB5B69"/>
    <w:rsid w:val="00CB7080"/>
    <w:rsid w:val="00CC0640"/>
    <w:rsid w:val="00CC2054"/>
    <w:rsid w:val="00CC26DF"/>
    <w:rsid w:val="00CC2C24"/>
    <w:rsid w:val="00CC33A9"/>
    <w:rsid w:val="00CC6EEF"/>
    <w:rsid w:val="00CC75AA"/>
    <w:rsid w:val="00CC7972"/>
    <w:rsid w:val="00CD0835"/>
    <w:rsid w:val="00CD2F1A"/>
    <w:rsid w:val="00CD3330"/>
    <w:rsid w:val="00CD442B"/>
    <w:rsid w:val="00CD4BE2"/>
    <w:rsid w:val="00CD57B9"/>
    <w:rsid w:val="00CD6FBD"/>
    <w:rsid w:val="00CD7D19"/>
    <w:rsid w:val="00CE3565"/>
    <w:rsid w:val="00CE37CF"/>
    <w:rsid w:val="00CE4DC7"/>
    <w:rsid w:val="00CE5066"/>
    <w:rsid w:val="00CE5B1D"/>
    <w:rsid w:val="00CE6B1D"/>
    <w:rsid w:val="00CF0299"/>
    <w:rsid w:val="00CF06F7"/>
    <w:rsid w:val="00CF0DE1"/>
    <w:rsid w:val="00CF1403"/>
    <w:rsid w:val="00CF1A46"/>
    <w:rsid w:val="00CF240A"/>
    <w:rsid w:val="00CF2877"/>
    <w:rsid w:val="00CF2CC7"/>
    <w:rsid w:val="00CF2FD0"/>
    <w:rsid w:val="00CF7FA9"/>
    <w:rsid w:val="00D001F6"/>
    <w:rsid w:val="00D0045C"/>
    <w:rsid w:val="00D009F6"/>
    <w:rsid w:val="00D0157E"/>
    <w:rsid w:val="00D01955"/>
    <w:rsid w:val="00D01DA6"/>
    <w:rsid w:val="00D020EB"/>
    <w:rsid w:val="00D029BC"/>
    <w:rsid w:val="00D03807"/>
    <w:rsid w:val="00D03C21"/>
    <w:rsid w:val="00D03D5D"/>
    <w:rsid w:val="00D07C18"/>
    <w:rsid w:val="00D07CAA"/>
    <w:rsid w:val="00D138D3"/>
    <w:rsid w:val="00D167CB"/>
    <w:rsid w:val="00D1681F"/>
    <w:rsid w:val="00D20B4F"/>
    <w:rsid w:val="00D21629"/>
    <w:rsid w:val="00D2182A"/>
    <w:rsid w:val="00D24D1D"/>
    <w:rsid w:val="00D25EA5"/>
    <w:rsid w:val="00D2647E"/>
    <w:rsid w:val="00D26D70"/>
    <w:rsid w:val="00D27D5C"/>
    <w:rsid w:val="00D33428"/>
    <w:rsid w:val="00D34782"/>
    <w:rsid w:val="00D349BA"/>
    <w:rsid w:val="00D36563"/>
    <w:rsid w:val="00D37FAF"/>
    <w:rsid w:val="00D400D4"/>
    <w:rsid w:val="00D411E1"/>
    <w:rsid w:val="00D42DC6"/>
    <w:rsid w:val="00D42F9C"/>
    <w:rsid w:val="00D44BD2"/>
    <w:rsid w:val="00D44DD8"/>
    <w:rsid w:val="00D4575E"/>
    <w:rsid w:val="00D45B6F"/>
    <w:rsid w:val="00D460B8"/>
    <w:rsid w:val="00D467B6"/>
    <w:rsid w:val="00D46B3E"/>
    <w:rsid w:val="00D4782D"/>
    <w:rsid w:val="00D50476"/>
    <w:rsid w:val="00D5108A"/>
    <w:rsid w:val="00D52383"/>
    <w:rsid w:val="00D53515"/>
    <w:rsid w:val="00D54AA0"/>
    <w:rsid w:val="00D5684F"/>
    <w:rsid w:val="00D571F4"/>
    <w:rsid w:val="00D575BD"/>
    <w:rsid w:val="00D575EB"/>
    <w:rsid w:val="00D5762F"/>
    <w:rsid w:val="00D60597"/>
    <w:rsid w:val="00D61467"/>
    <w:rsid w:val="00D6146B"/>
    <w:rsid w:val="00D62B68"/>
    <w:rsid w:val="00D635F7"/>
    <w:rsid w:val="00D63E8B"/>
    <w:rsid w:val="00D6401E"/>
    <w:rsid w:val="00D6436F"/>
    <w:rsid w:val="00D64DCD"/>
    <w:rsid w:val="00D66802"/>
    <w:rsid w:val="00D6709C"/>
    <w:rsid w:val="00D67316"/>
    <w:rsid w:val="00D67386"/>
    <w:rsid w:val="00D674F0"/>
    <w:rsid w:val="00D67C76"/>
    <w:rsid w:val="00D73E03"/>
    <w:rsid w:val="00D741C4"/>
    <w:rsid w:val="00D75B2F"/>
    <w:rsid w:val="00D84BD6"/>
    <w:rsid w:val="00D84D8D"/>
    <w:rsid w:val="00D855A8"/>
    <w:rsid w:val="00D86303"/>
    <w:rsid w:val="00D8689C"/>
    <w:rsid w:val="00D86DA9"/>
    <w:rsid w:val="00D87E62"/>
    <w:rsid w:val="00D904C8"/>
    <w:rsid w:val="00D92527"/>
    <w:rsid w:val="00D92852"/>
    <w:rsid w:val="00D95C15"/>
    <w:rsid w:val="00D978EA"/>
    <w:rsid w:val="00DA04AF"/>
    <w:rsid w:val="00DA0AFA"/>
    <w:rsid w:val="00DA1EC7"/>
    <w:rsid w:val="00DA202C"/>
    <w:rsid w:val="00DA2F2E"/>
    <w:rsid w:val="00DA44DE"/>
    <w:rsid w:val="00DA5BB6"/>
    <w:rsid w:val="00DA67B6"/>
    <w:rsid w:val="00DA767A"/>
    <w:rsid w:val="00DB0B3A"/>
    <w:rsid w:val="00DB0F6C"/>
    <w:rsid w:val="00DB1F8C"/>
    <w:rsid w:val="00DB2ADE"/>
    <w:rsid w:val="00DB300C"/>
    <w:rsid w:val="00DB4129"/>
    <w:rsid w:val="00DB5DB1"/>
    <w:rsid w:val="00DB7622"/>
    <w:rsid w:val="00DC006B"/>
    <w:rsid w:val="00DC0434"/>
    <w:rsid w:val="00DC1412"/>
    <w:rsid w:val="00DC18CB"/>
    <w:rsid w:val="00DC1902"/>
    <w:rsid w:val="00DC38DA"/>
    <w:rsid w:val="00DC3B63"/>
    <w:rsid w:val="00DC45FB"/>
    <w:rsid w:val="00DC4672"/>
    <w:rsid w:val="00DC6419"/>
    <w:rsid w:val="00DC769A"/>
    <w:rsid w:val="00DD0450"/>
    <w:rsid w:val="00DD05C7"/>
    <w:rsid w:val="00DD0C96"/>
    <w:rsid w:val="00DD2ED1"/>
    <w:rsid w:val="00DD4240"/>
    <w:rsid w:val="00DD4A59"/>
    <w:rsid w:val="00DD4B4B"/>
    <w:rsid w:val="00DD5CA5"/>
    <w:rsid w:val="00DD5CC6"/>
    <w:rsid w:val="00DE01F8"/>
    <w:rsid w:val="00DE0685"/>
    <w:rsid w:val="00DE0F31"/>
    <w:rsid w:val="00DE149E"/>
    <w:rsid w:val="00DE1797"/>
    <w:rsid w:val="00DE2194"/>
    <w:rsid w:val="00DE234E"/>
    <w:rsid w:val="00DE244E"/>
    <w:rsid w:val="00DE3055"/>
    <w:rsid w:val="00DE30C4"/>
    <w:rsid w:val="00DE4D93"/>
    <w:rsid w:val="00DE54F9"/>
    <w:rsid w:val="00DE5CAF"/>
    <w:rsid w:val="00DE6692"/>
    <w:rsid w:val="00DE6CDC"/>
    <w:rsid w:val="00DE714B"/>
    <w:rsid w:val="00DE7AE7"/>
    <w:rsid w:val="00DF0762"/>
    <w:rsid w:val="00DF098C"/>
    <w:rsid w:val="00DF1C46"/>
    <w:rsid w:val="00DF338C"/>
    <w:rsid w:val="00DF3979"/>
    <w:rsid w:val="00DF3ABE"/>
    <w:rsid w:val="00DF3B6E"/>
    <w:rsid w:val="00DF3C6B"/>
    <w:rsid w:val="00DF44BF"/>
    <w:rsid w:val="00DF586A"/>
    <w:rsid w:val="00DF60DA"/>
    <w:rsid w:val="00E0190D"/>
    <w:rsid w:val="00E01A27"/>
    <w:rsid w:val="00E04784"/>
    <w:rsid w:val="00E04866"/>
    <w:rsid w:val="00E04F5B"/>
    <w:rsid w:val="00E051C3"/>
    <w:rsid w:val="00E060C2"/>
    <w:rsid w:val="00E06724"/>
    <w:rsid w:val="00E06BA4"/>
    <w:rsid w:val="00E10587"/>
    <w:rsid w:val="00E10BFC"/>
    <w:rsid w:val="00E10C3A"/>
    <w:rsid w:val="00E10F82"/>
    <w:rsid w:val="00E115A7"/>
    <w:rsid w:val="00E12AFC"/>
    <w:rsid w:val="00E15B34"/>
    <w:rsid w:val="00E217E0"/>
    <w:rsid w:val="00E23656"/>
    <w:rsid w:val="00E2482B"/>
    <w:rsid w:val="00E24E5F"/>
    <w:rsid w:val="00E2555D"/>
    <w:rsid w:val="00E26CF6"/>
    <w:rsid w:val="00E304B7"/>
    <w:rsid w:val="00E31E5F"/>
    <w:rsid w:val="00E34679"/>
    <w:rsid w:val="00E3609E"/>
    <w:rsid w:val="00E37B78"/>
    <w:rsid w:val="00E413EF"/>
    <w:rsid w:val="00E423E7"/>
    <w:rsid w:val="00E42824"/>
    <w:rsid w:val="00E42AA0"/>
    <w:rsid w:val="00E42B88"/>
    <w:rsid w:val="00E4329E"/>
    <w:rsid w:val="00E433D1"/>
    <w:rsid w:val="00E4371D"/>
    <w:rsid w:val="00E43D3D"/>
    <w:rsid w:val="00E4552E"/>
    <w:rsid w:val="00E45F2B"/>
    <w:rsid w:val="00E45F61"/>
    <w:rsid w:val="00E46382"/>
    <w:rsid w:val="00E468D5"/>
    <w:rsid w:val="00E4724A"/>
    <w:rsid w:val="00E502EB"/>
    <w:rsid w:val="00E513FC"/>
    <w:rsid w:val="00E5339D"/>
    <w:rsid w:val="00E53FF9"/>
    <w:rsid w:val="00E544D5"/>
    <w:rsid w:val="00E567DB"/>
    <w:rsid w:val="00E5709F"/>
    <w:rsid w:val="00E618B8"/>
    <w:rsid w:val="00E62851"/>
    <w:rsid w:val="00E6347B"/>
    <w:rsid w:val="00E646E4"/>
    <w:rsid w:val="00E73B31"/>
    <w:rsid w:val="00E752E9"/>
    <w:rsid w:val="00E760AA"/>
    <w:rsid w:val="00E76202"/>
    <w:rsid w:val="00E77AA6"/>
    <w:rsid w:val="00E77D05"/>
    <w:rsid w:val="00E77D47"/>
    <w:rsid w:val="00E8116E"/>
    <w:rsid w:val="00E81B64"/>
    <w:rsid w:val="00E82C79"/>
    <w:rsid w:val="00E8322F"/>
    <w:rsid w:val="00E854EF"/>
    <w:rsid w:val="00E87554"/>
    <w:rsid w:val="00E87BF0"/>
    <w:rsid w:val="00E90013"/>
    <w:rsid w:val="00E90C70"/>
    <w:rsid w:val="00E941AB"/>
    <w:rsid w:val="00E94F88"/>
    <w:rsid w:val="00E979C4"/>
    <w:rsid w:val="00E97E29"/>
    <w:rsid w:val="00EA0AA6"/>
    <w:rsid w:val="00EA0CD3"/>
    <w:rsid w:val="00EA1EAF"/>
    <w:rsid w:val="00EA298D"/>
    <w:rsid w:val="00EA2A6F"/>
    <w:rsid w:val="00EA3550"/>
    <w:rsid w:val="00EA493D"/>
    <w:rsid w:val="00EA5367"/>
    <w:rsid w:val="00EA59EE"/>
    <w:rsid w:val="00EA5D0F"/>
    <w:rsid w:val="00EA6B05"/>
    <w:rsid w:val="00EA7314"/>
    <w:rsid w:val="00EB03D8"/>
    <w:rsid w:val="00EB0A30"/>
    <w:rsid w:val="00EB0CBE"/>
    <w:rsid w:val="00EB151A"/>
    <w:rsid w:val="00EB2499"/>
    <w:rsid w:val="00EB425F"/>
    <w:rsid w:val="00EB5948"/>
    <w:rsid w:val="00EB5962"/>
    <w:rsid w:val="00EB6D5B"/>
    <w:rsid w:val="00EC0607"/>
    <w:rsid w:val="00EC1F04"/>
    <w:rsid w:val="00EC26F9"/>
    <w:rsid w:val="00EC3569"/>
    <w:rsid w:val="00EC35F4"/>
    <w:rsid w:val="00EC5A2C"/>
    <w:rsid w:val="00EC5ABA"/>
    <w:rsid w:val="00EC5B17"/>
    <w:rsid w:val="00EC5C1B"/>
    <w:rsid w:val="00EC6432"/>
    <w:rsid w:val="00EC6E05"/>
    <w:rsid w:val="00ED03E2"/>
    <w:rsid w:val="00ED09A5"/>
    <w:rsid w:val="00ED1184"/>
    <w:rsid w:val="00ED19AA"/>
    <w:rsid w:val="00ED1E35"/>
    <w:rsid w:val="00ED43AF"/>
    <w:rsid w:val="00ED4C17"/>
    <w:rsid w:val="00ED6F72"/>
    <w:rsid w:val="00EE0790"/>
    <w:rsid w:val="00EE0897"/>
    <w:rsid w:val="00EE0BBF"/>
    <w:rsid w:val="00EE4636"/>
    <w:rsid w:val="00EE6A29"/>
    <w:rsid w:val="00EE6A46"/>
    <w:rsid w:val="00EE6FAD"/>
    <w:rsid w:val="00EE7678"/>
    <w:rsid w:val="00EE77A6"/>
    <w:rsid w:val="00EE7A53"/>
    <w:rsid w:val="00EF4C56"/>
    <w:rsid w:val="00EF513B"/>
    <w:rsid w:val="00EF5DC9"/>
    <w:rsid w:val="00EF6FC4"/>
    <w:rsid w:val="00EF7C8D"/>
    <w:rsid w:val="00F022A1"/>
    <w:rsid w:val="00F03AAE"/>
    <w:rsid w:val="00F04356"/>
    <w:rsid w:val="00F06E72"/>
    <w:rsid w:val="00F1022F"/>
    <w:rsid w:val="00F1026B"/>
    <w:rsid w:val="00F10415"/>
    <w:rsid w:val="00F116EB"/>
    <w:rsid w:val="00F11706"/>
    <w:rsid w:val="00F124B3"/>
    <w:rsid w:val="00F13047"/>
    <w:rsid w:val="00F168C3"/>
    <w:rsid w:val="00F16C7E"/>
    <w:rsid w:val="00F17DAE"/>
    <w:rsid w:val="00F22162"/>
    <w:rsid w:val="00F22960"/>
    <w:rsid w:val="00F235A4"/>
    <w:rsid w:val="00F240A6"/>
    <w:rsid w:val="00F24CEB"/>
    <w:rsid w:val="00F25838"/>
    <w:rsid w:val="00F2621E"/>
    <w:rsid w:val="00F26622"/>
    <w:rsid w:val="00F26C2A"/>
    <w:rsid w:val="00F27238"/>
    <w:rsid w:val="00F27D09"/>
    <w:rsid w:val="00F30B75"/>
    <w:rsid w:val="00F31AD8"/>
    <w:rsid w:val="00F32ED1"/>
    <w:rsid w:val="00F331B7"/>
    <w:rsid w:val="00F34477"/>
    <w:rsid w:val="00F347FF"/>
    <w:rsid w:val="00F34AC3"/>
    <w:rsid w:val="00F40133"/>
    <w:rsid w:val="00F40805"/>
    <w:rsid w:val="00F4087E"/>
    <w:rsid w:val="00F4142A"/>
    <w:rsid w:val="00F41BB0"/>
    <w:rsid w:val="00F42480"/>
    <w:rsid w:val="00F43B8D"/>
    <w:rsid w:val="00F43BE4"/>
    <w:rsid w:val="00F44062"/>
    <w:rsid w:val="00F4422F"/>
    <w:rsid w:val="00F444BA"/>
    <w:rsid w:val="00F456D0"/>
    <w:rsid w:val="00F45AD3"/>
    <w:rsid w:val="00F45B1E"/>
    <w:rsid w:val="00F465D7"/>
    <w:rsid w:val="00F504C2"/>
    <w:rsid w:val="00F5152D"/>
    <w:rsid w:val="00F51AF4"/>
    <w:rsid w:val="00F5365A"/>
    <w:rsid w:val="00F53956"/>
    <w:rsid w:val="00F5441F"/>
    <w:rsid w:val="00F55919"/>
    <w:rsid w:val="00F55AED"/>
    <w:rsid w:val="00F55CEB"/>
    <w:rsid w:val="00F55F8D"/>
    <w:rsid w:val="00F572E9"/>
    <w:rsid w:val="00F57B0A"/>
    <w:rsid w:val="00F6027A"/>
    <w:rsid w:val="00F60580"/>
    <w:rsid w:val="00F62EA1"/>
    <w:rsid w:val="00F62F85"/>
    <w:rsid w:val="00F631B0"/>
    <w:rsid w:val="00F6436A"/>
    <w:rsid w:val="00F643FE"/>
    <w:rsid w:val="00F65852"/>
    <w:rsid w:val="00F6692F"/>
    <w:rsid w:val="00F674E8"/>
    <w:rsid w:val="00F7026C"/>
    <w:rsid w:val="00F713BB"/>
    <w:rsid w:val="00F718F6"/>
    <w:rsid w:val="00F72CF0"/>
    <w:rsid w:val="00F72E0E"/>
    <w:rsid w:val="00F73791"/>
    <w:rsid w:val="00F75A51"/>
    <w:rsid w:val="00F75CFF"/>
    <w:rsid w:val="00F76243"/>
    <w:rsid w:val="00F80044"/>
    <w:rsid w:val="00F80220"/>
    <w:rsid w:val="00F80F77"/>
    <w:rsid w:val="00F8154D"/>
    <w:rsid w:val="00F81695"/>
    <w:rsid w:val="00F8194E"/>
    <w:rsid w:val="00F82020"/>
    <w:rsid w:val="00F82568"/>
    <w:rsid w:val="00F837F8"/>
    <w:rsid w:val="00F83BD3"/>
    <w:rsid w:val="00F83E6B"/>
    <w:rsid w:val="00F84AE8"/>
    <w:rsid w:val="00F866CA"/>
    <w:rsid w:val="00F86A66"/>
    <w:rsid w:val="00F87CF2"/>
    <w:rsid w:val="00F91DD8"/>
    <w:rsid w:val="00F93B91"/>
    <w:rsid w:val="00F955B7"/>
    <w:rsid w:val="00F956F1"/>
    <w:rsid w:val="00F9782F"/>
    <w:rsid w:val="00F97F19"/>
    <w:rsid w:val="00FA021E"/>
    <w:rsid w:val="00FA09A7"/>
    <w:rsid w:val="00FA4B45"/>
    <w:rsid w:val="00FA5A28"/>
    <w:rsid w:val="00FA5A9B"/>
    <w:rsid w:val="00FA6059"/>
    <w:rsid w:val="00FA7467"/>
    <w:rsid w:val="00FB126B"/>
    <w:rsid w:val="00FB2DB2"/>
    <w:rsid w:val="00FB3416"/>
    <w:rsid w:val="00FB3CC8"/>
    <w:rsid w:val="00FB5C3E"/>
    <w:rsid w:val="00FB74F3"/>
    <w:rsid w:val="00FB75B9"/>
    <w:rsid w:val="00FC1ADA"/>
    <w:rsid w:val="00FC4BC4"/>
    <w:rsid w:val="00FC55C9"/>
    <w:rsid w:val="00FC5E3F"/>
    <w:rsid w:val="00FC63A3"/>
    <w:rsid w:val="00FC78D2"/>
    <w:rsid w:val="00FC7A9C"/>
    <w:rsid w:val="00FD014B"/>
    <w:rsid w:val="00FD089D"/>
    <w:rsid w:val="00FD1207"/>
    <w:rsid w:val="00FD2193"/>
    <w:rsid w:val="00FD25A1"/>
    <w:rsid w:val="00FD2885"/>
    <w:rsid w:val="00FD2907"/>
    <w:rsid w:val="00FD2D3F"/>
    <w:rsid w:val="00FD43D1"/>
    <w:rsid w:val="00FD4FAD"/>
    <w:rsid w:val="00FD509D"/>
    <w:rsid w:val="00FD6EE0"/>
    <w:rsid w:val="00FD72B7"/>
    <w:rsid w:val="00FE1A22"/>
    <w:rsid w:val="00FE2452"/>
    <w:rsid w:val="00FE27C3"/>
    <w:rsid w:val="00FE2C6B"/>
    <w:rsid w:val="00FE4B13"/>
    <w:rsid w:val="00FE7E5F"/>
    <w:rsid w:val="00FF0D8F"/>
    <w:rsid w:val="00FF133B"/>
    <w:rsid w:val="00FF13D2"/>
    <w:rsid w:val="00FF2D8D"/>
    <w:rsid w:val="00FF4592"/>
    <w:rsid w:val="00FF613C"/>
    <w:rsid w:val="00FF6878"/>
    <w:rsid w:val="00FF6A91"/>
    <w:rsid w:val="00FF6DC4"/>
    <w:rsid w:val="00FF7362"/>
    <w:rsid w:val="00FF77E5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D6B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1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 w:qFormat="1"/>
    <w:lsdException w:name="List Bullet 3" w:uiPriority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iPriority="0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5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DBC"/>
    <w:pPr>
      <w:widowControl w:val="0"/>
      <w:spacing w:before="160" w:after="160" w:line="360" w:lineRule="atLeast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7B4759"/>
    <w:pPr>
      <w:widowControl/>
      <w:spacing w:before="360" w:after="100" w:line="520" w:lineRule="atLeast"/>
      <w:outlineLvl w:val="0"/>
    </w:pPr>
    <w:rPr>
      <w:rFonts w:asciiTheme="majorHAnsi" w:eastAsiaTheme="majorEastAsia" w:hAnsiTheme="majorHAnsi" w:cstheme="majorBidi"/>
      <w:b/>
      <w:color w:val="65328F" w:themeColor="accent1"/>
      <w:sz w:val="40"/>
      <w:szCs w:val="32"/>
    </w:rPr>
  </w:style>
  <w:style w:type="paragraph" w:styleId="Heading2">
    <w:name w:val="heading 2"/>
    <w:basedOn w:val="Heading1"/>
    <w:next w:val="Normal"/>
    <w:link w:val="Heading2Char"/>
    <w:uiPriority w:val="1"/>
    <w:rsid w:val="00C02207"/>
    <w:pPr>
      <w:outlineLvl w:val="1"/>
    </w:pPr>
    <w:rPr>
      <w:sz w:val="52"/>
      <w:szCs w:val="44"/>
    </w:rPr>
  </w:style>
  <w:style w:type="paragraph" w:styleId="Heading3">
    <w:name w:val="heading 3"/>
    <w:basedOn w:val="Normal"/>
    <w:next w:val="Normal"/>
    <w:link w:val="Heading3Char"/>
    <w:uiPriority w:val="1"/>
    <w:qFormat/>
    <w:rsid w:val="00883DBC"/>
    <w:pPr>
      <w:keepNext/>
      <w:keepLines/>
      <w:spacing w:before="100" w:after="100" w:line="440" w:lineRule="atLeast"/>
      <w:outlineLvl w:val="2"/>
    </w:pPr>
    <w:rPr>
      <w:rFonts w:asciiTheme="majorHAnsi" w:eastAsiaTheme="majorEastAsia" w:hAnsiTheme="majorHAnsi" w:cstheme="majorBidi"/>
      <w:b/>
      <w:color w:val="65328F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883DBC"/>
    <w:pPr>
      <w:widowControl/>
      <w:spacing w:before="100" w:after="100" w:line="400" w:lineRule="atLeast"/>
      <w:outlineLvl w:val="3"/>
    </w:pPr>
    <w:rPr>
      <w:rFonts w:eastAsiaTheme="majorEastAsia" w:cstheme="majorBidi"/>
      <w:b/>
      <w:iCs/>
      <w:color w:val="65328F" w:themeColor="accent1"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883DBC"/>
    <w:pPr>
      <w:keepNext/>
      <w:keepLines/>
      <w:spacing w:before="100" w:after="100"/>
      <w:outlineLvl w:val="4"/>
    </w:pPr>
    <w:rPr>
      <w:rFonts w:asciiTheme="majorHAnsi" w:eastAsiaTheme="majorEastAsia" w:hAnsiTheme="majorHAnsi" w:cstheme="majorBidi"/>
      <w:b/>
      <w:color w:val="65328F" w:themeColor="accent1"/>
    </w:rPr>
  </w:style>
  <w:style w:type="paragraph" w:styleId="Heading6">
    <w:name w:val="heading 6"/>
    <w:basedOn w:val="Normal"/>
    <w:next w:val="Normal"/>
    <w:link w:val="Heading6Char"/>
    <w:uiPriority w:val="1"/>
    <w:semiHidden/>
    <w:qFormat/>
    <w:rsid w:val="00602D88"/>
    <w:pPr>
      <w:keepNext/>
      <w:keepLines/>
      <w:spacing w:before="100" w:after="100"/>
      <w:outlineLvl w:val="5"/>
    </w:pPr>
    <w:rPr>
      <w:rFonts w:asciiTheme="majorHAnsi" w:eastAsiaTheme="majorEastAsia" w:hAnsiTheme="majorHAnsi" w:cstheme="majorBidi"/>
      <w:b/>
      <w:color w:val="65328F" w:themeColor="accent1"/>
    </w:rPr>
  </w:style>
  <w:style w:type="paragraph" w:styleId="Heading7">
    <w:name w:val="heading 7"/>
    <w:basedOn w:val="Normal"/>
    <w:next w:val="Normal"/>
    <w:link w:val="Heading7Char"/>
    <w:uiPriority w:val="2"/>
    <w:semiHidden/>
    <w:qFormat/>
    <w:rsid w:val="00492B9D"/>
    <w:pPr>
      <w:keepNext/>
      <w:keepLines/>
      <w:spacing w:before="0" w:after="360" w:line="440" w:lineRule="atLeast"/>
      <w:outlineLvl w:val="6"/>
    </w:pPr>
    <w:rPr>
      <w:rFonts w:eastAsiaTheme="majorEastAsia" w:cstheme="majorBidi"/>
      <w:iCs/>
      <w:color w:val="FFFFFF" w:themeColor="background2"/>
      <w:sz w:val="60"/>
    </w:rPr>
  </w:style>
  <w:style w:type="paragraph" w:styleId="Heading8">
    <w:name w:val="heading 8"/>
    <w:basedOn w:val="Normal"/>
    <w:next w:val="Normal"/>
    <w:link w:val="Heading8Char"/>
    <w:uiPriority w:val="2"/>
    <w:semiHidden/>
    <w:qFormat/>
    <w:rsid w:val="00492B9D"/>
    <w:pPr>
      <w:keepNext/>
      <w:keepLines/>
      <w:spacing w:before="480" w:line="320" w:lineRule="atLeast"/>
      <w:outlineLvl w:val="7"/>
    </w:pPr>
    <w:rPr>
      <w:rFonts w:ascii="Roboto Medium" w:eastAsiaTheme="majorEastAsia" w:hAnsi="Roboto Medium" w:cstheme="majorBidi"/>
      <w:sz w:val="36"/>
      <w:szCs w:val="21"/>
    </w:rPr>
  </w:style>
  <w:style w:type="paragraph" w:styleId="Heading9">
    <w:name w:val="heading 9"/>
    <w:basedOn w:val="Normal"/>
    <w:next w:val="Normal"/>
    <w:link w:val="Heading9Char"/>
    <w:uiPriority w:val="2"/>
    <w:semiHidden/>
    <w:qFormat/>
    <w:rsid w:val="00492B9D"/>
    <w:pPr>
      <w:keepNext/>
      <w:keepLines/>
      <w:spacing w:before="360"/>
      <w:outlineLvl w:val="8"/>
    </w:pPr>
    <w:rPr>
      <w:rFonts w:asciiTheme="majorHAnsi" w:eastAsiaTheme="majorEastAsia" w:hAnsiTheme="majorHAnsi" w:cstheme="majorBidi"/>
      <w:iCs/>
      <w:color w:val="FFFFFF" w:themeColor="background2"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MA Table"/>
    <w:basedOn w:val="TableNormal"/>
    <w:uiPriority w:val="39"/>
    <w:rsid w:val="00914935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rsid w:val="00D21629"/>
    <w:pPr>
      <w:spacing w:before="0"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98396D"/>
    <w:pPr>
      <w:tabs>
        <w:tab w:val="right" w:leader="dot" w:pos="9866"/>
      </w:tabs>
      <w:ind w:left="737" w:hanging="737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14935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14935"/>
    <w:rPr>
      <w:color w:val="404040" w:themeColor="text2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914935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914935"/>
    <w:pPr>
      <w:numPr>
        <w:numId w:val="1"/>
      </w:numPr>
    </w:pPr>
  </w:style>
  <w:style w:type="numbering" w:styleId="ArticleSection">
    <w:name w:val="Outline List 3"/>
    <w:basedOn w:val="NoList"/>
    <w:uiPriority w:val="99"/>
    <w:semiHidden/>
    <w:unhideWhenUsed/>
    <w:rsid w:val="00914935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4935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935"/>
    <w:rPr>
      <w:rFonts w:ascii="Lucida Grande" w:hAnsi="Lucida Grande" w:cs="Lucida Grande"/>
      <w:color w:val="404040" w:themeColor="text2"/>
      <w:sz w:val="20"/>
    </w:rPr>
  </w:style>
  <w:style w:type="paragraph" w:styleId="Bibliography">
    <w:name w:val="Bibliography"/>
    <w:basedOn w:val="Normal"/>
    <w:next w:val="Normal"/>
    <w:uiPriority w:val="37"/>
    <w:semiHidden/>
    <w:rsid w:val="00914935"/>
  </w:style>
  <w:style w:type="paragraph" w:styleId="BodyText2">
    <w:name w:val="Body Text 2"/>
    <w:basedOn w:val="Normal"/>
    <w:link w:val="BodyText2Char"/>
    <w:uiPriority w:val="99"/>
    <w:semiHidden/>
    <w:unhideWhenUsed/>
    <w:rsid w:val="00914935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14935"/>
    <w:rPr>
      <w:color w:val="404040" w:themeColor="text2"/>
      <w:sz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4935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4935"/>
    <w:rPr>
      <w:color w:val="404040" w:themeColor="text2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914935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914935"/>
    <w:rPr>
      <w:color w:val="404040" w:themeColor="text2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14935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14935"/>
    <w:rPr>
      <w:color w:val="404040" w:themeColor="text2"/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14935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14935"/>
    <w:rPr>
      <w:color w:val="404040" w:themeColor="text2"/>
      <w:sz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14935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4935"/>
    <w:rPr>
      <w:color w:val="404040" w:themeColor="text2"/>
      <w:sz w:val="20"/>
    </w:rPr>
  </w:style>
  <w:style w:type="character" w:styleId="BookTitle">
    <w:name w:val="Book Title"/>
    <w:basedOn w:val="DefaultParagraphFont"/>
    <w:uiPriority w:val="33"/>
    <w:semiHidden/>
    <w:rsid w:val="00914935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9E71B6"/>
    <w:pPr>
      <w:widowControl/>
      <w:spacing w:before="240" w:after="120" w:line="280" w:lineRule="atLeast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914935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14935"/>
    <w:rPr>
      <w:color w:val="404040" w:themeColor="text2"/>
      <w:sz w:val="20"/>
    </w:rPr>
  </w:style>
  <w:style w:type="table" w:styleId="ColorfulGrid">
    <w:name w:val="Colorful Grid"/>
    <w:basedOn w:val="TableNormal"/>
    <w:uiPriority w:val="73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CFEE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C2A0D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2A0D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B256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B256A" w:themeFill="accent1" w:themeFillShade="BF"/>
      </w:tcPr>
    </w:tblStylePr>
    <w:tblStylePr w:type="band1Vert">
      <w:tblPr/>
      <w:tcPr>
        <w:shd w:val="clear" w:color="auto" w:fill="B389D6" w:themeFill="accent1" w:themeFillTint="7F"/>
      </w:tcPr>
    </w:tblStylePr>
    <w:tblStylePr w:type="band1Horz">
      <w:tblPr/>
      <w:tcPr>
        <w:shd w:val="clear" w:color="auto" w:fill="B389D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5CA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8AC9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AC9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12D0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12D0A" w:themeFill="accent2" w:themeFillShade="BF"/>
      </w:tcPr>
    </w:tblStylePr>
    <w:tblStylePr w:type="band1Vert">
      <w:tblPr/>
      <w:tcPr>
        <w:shd w:val="clear" w:color="auto" w:fill="F6987B" w:themeFill="accent2" w:themeFillTint="7F"/>
      </w:tcPr>
    </w:tblStylePr>
    <w:tblStylePr w:type="band1Horz">
      <w:tblPr/>
      <w:tcPr>
        <w:shd w:val="clear" w:color="auto" w:fill="F6987B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CBCBC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BC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3" w:themeFillShade="BF"/>
      </w:tcPr>
    </w:tblStylePr>
    <w:tblStylePr w:type="band1Vert">
      <w:tblPr/>
      <w:tcPr>
        <w:shd w:val="clear" w:color="auto" w:fill="BFBFBF" w:themeFill="accent3" w:themeFillTint="7F"/>
      </w:tcPr>
    </w:tblStylePr>
    <w:tblStylePr w:type="band1Horz">
      <w:tblPr/>
      <w:tcPr>
        <w:shd w:val="clear" w:color="auto" w:fill="BFBFB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8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B2B2B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2B2B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F2F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F2F2F" w:themeFill="accent4" w:themeFillShade="BF"/>
      </w:tcPr>
    </w:tblStylePr>
    <w:tblStylePr w:type="band1Vert">
      <w:tblPr/>
      <w:tcPr>
        <w:shd w:val="clear" w:color="auto" w:fill="9F9F9F" w:themeFill="accent4" w:themeFillTint="7F"/>
      </w:tcPr>
    </w:tblStylePr>
    <w:tblStylePr w:type="band1Horz">
      <w:tblPr/>
      <w:tcPr>
        <w:shd w:val="clear" w:color="auto" w:fill="9F9F9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2F2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5E5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5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8F8F8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8F8F8F" w:themeFill="accent5" w:themeFillShade="BF"/>
      </w:tcPr>
    </w:tblStylePr>
    <w:tblStylePr w:type="band1Vert">
      <w:tblPr/>
      <w:tcPr>
        <w:shd w:val="clear" w:color="auto" w:fill="DFDFDF" w:themeFill="accent5" w:themeFillTint="7F"/>
      </w:tcPr>
    </w:tblStylePr>
    <w:tblStylePr w:type="band1Horz">
      <w:tblPr/>
      <w:tcPr>
        <w:shd w:val="clear" w:color="auto" w:fill="DFDFD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AFA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5F5F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F5F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CAC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CACAC" w:themeFill="accent6" w:themeFillShade="BF"/>
      </w:tcPr>
    </w:tblStylePr>
    <w:tblStylePr w:type="band1Vert">
      <w:tblPr/>
      <w:tcPr>
        <w:shd w:val="clear" w:color="auto" w:fill="F2F2F2" w:themeFill="accent6" w:themeFillTint="7F"/>
      </w:tcPr>
    </w:tblStylePr>
    <w:tblStylePr w:type="band1Horz">
      <w:tblPr/>
      <w:tcPr>
        <w:shd w:val="clear" w:color="auto" w:fill="F2F2F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C300B" w:themeFill="accent2" w:themeFillShade="CC"/>
      </w:tcPr>
    </w:tblStylePr>
    <w:tblStylePr w:type="lastRow">
      <w:rPr>
        <w:b/>
        <w:bCs/>
        <w:color w:val="AC300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</w:tblPr>
    <w:tcPr>
      <w:shd w:val="clear" w:color="auto" w:fill="F0E7F7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C300B" w:themeFill="accent2" w:themeFillShade="CC"/>
      </w:tcPr>
    </w:tblStylePr>
    <w:tblStylePr w:type="lastRow">
      <w:rPr>
        <w:b/>
        <w:bCs/>
        <w:color w:val="AC300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C4EA" w:themeFill="accent1" w:themeFillTint="3F"/>
      </w:tcPr>
    </w:tblStylePr>
    <w:tblStylePr w:type="band1Horz">
      <w:tblPr/>
      <w:tcPr>
        <w:shd w:val="clear" w:color="auto" w:fill="E0CFEE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</w:tblPr>
    <w:tcPr>
      <w:shd w:val="clear" w:color="auto" w:fill="FDEAE5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C300B" w:themeFill="accent2" w:themeFillShade="CC"/>
      </w:tcPr>
    </w:tblStylePr>
    <w:tblStylePr w:type="lastRow">
      <w:rPr>
        <w:b/>
        <w:bCs/>
        <w:color w:val="AC300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BBD" w:themeFill="accent2" w:themeFillTint="3F"/>
      </w:tcPr>
    </w:tblStylePr>
    <w:tblStylePr w:type="band1Horz">
      <w:tblPr/>
      <w:tcPr>
        <w:shd w:val="clear" w:color="auto" w:fill="FBD5C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</w:tblPr>
    <w:tcPr>
      <w:shd w:val="clear" w:color="auto" w:fill="F2F2F2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3232" w:themeFill="accent4" w:themeFillShade="CC"/>
      </w:tcPr>
    </w:tblStylePr>
    <w:tblStylePr w:type="lastRow">
      <w:rPr>
        <w:b/>
        <w:bCs/>
        <w:color w:val="3232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F"/>
      </w:tcPr>
    </w:tblStylePr>
    <w:tblStylePr w:type="band1Horz">
      <w:tblPr/>
      <w:tcPr>
        <w:shd w:val="clear" w:color="auto" w:fill="E5E5E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</w:tblPr>
    <w:tcPr>
      <w:shd w:val="clear" w:color="auto" w:fill="ECECEC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6565" w:themeFill="accent3" w:themeFillShade="CC"/>
      </w:tcPr>
    </w:tblStylePr>
    <w:tblStylePr w:type="lastRow">
      <w:rPr>
        <w:b/>
        <w:bCs/>
        <w:color w:val="65656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F" w:themeFill="accent4" w:themeFillTint="3F"/>
      </w:tcPr>
    </w:tblStylePr>
    <w:tblStylePr w:type="band1Horz">
      <w:tblPr/>
      <w:tcPr>
        <w:shd w:val="clear" w:color="auto" w:fill="D8D8D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</w:tblPr>
    <w:tcPr>
      <w:shd w:val="clear" w:color="auto" w:fill="F8F8F8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B8B8" w:themeFill="accent6" w:themeFillShade="CC"/>
      </w:tcPr>
    </w:tblStylePr>
    <w:tblStylePr w:type="lastRow">
      <w:rPr>
        <w:b/>
        <w:bCs/>
        <w:color w:val="B8B8B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5" w:themeFillTint="3F"/>
      </w:tcPr>
    </w:tblStylePr>
    <w:tblStylePr w:type="band1Horz">
      <w:tblPr/>
      <w:tcPr>
        <w:shd w:val="clear" w:color="auto" w:fill="F2F2F2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</w:tblPr>
    <w:tcPr>
      <w:shd w:val="clear" w:color="auto" w:fill="FCFCFC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9999" w:themeFill="accent5" w:themeFillShade="CC"/>
      </w:tcPr>
    </w:tblStylePr>
    <w:tblStylePr w:type="lastRow">
      <w:rPr>
        <w:b/>
        <w:bCs/>
        <w:color w:val="99999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8" w:themeFill="accent6" w:themeFillTint="3F"/>
      </w:tcPr>
    </w:tblStylePr>
    <w:tblStylePr w:type="band1Horz">
      <w:tblPr/>
      <w:tcPr>
        <w:shd w:val="clear" w:color="auto" w:fill="FAFAF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24" w:space="0" w:color="D83D0E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83D0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24" w:space="0" w:color="D83D0E" w:themeColor="accent2"/>
        <w:left w:val="single" w:sz="4" w:space="0" w:color="65328F" w:themeColor="accent1"/>
        <w:bottom w:val="single" w:sz="4" w:space="0" w:color="65328F" w:themeColor="accent1"/>
        <w:right w:val="single" w:sz="4" w:space="0" w:color="65328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7F7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83D0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1E5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1E55" w:themeColor="accent1" w:themeShade="99"/>
          <w:insideV w:val="nil"/>
        </w:tcBorders>
        <w:shd w:val="clear" w:color="auto" w:fill="3C1E5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1E55" w:themeFill="accent1" w:themeFillShade="99"/>
      </w:tcPr>
    </w:tblStylePr>
    <w:tblStylePr w:type="band1Vert">
      <w:tblPr/>
      <w:tcPr>
        <w:shd w:val="clear" w:color="auto" w:fill="C2A0DE" w:themeFill="accent1" w:themeFillTint="66"/>
      </w:tcPr>
    </w:tblStylePr>
    <w:tblStylePr w:type="band1Horz">
      <w:tblPr/>
      <w:tcPr>
        <w:shd w:val="clear" w:color="auto" w:fill="B389D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24" w:space="0" w:color="D83D0E" w:themeColor="accent2"/>
        <w:left w:val="single" w:sz="4" w:space="0" w:color="D83D0E" w:themeColor="accent2"/>
        <w:bottom w:val="single" w:sz="4" w:space="0" w:color="D83D0E" w:themeColor="accent2"/>
        <w:right w:val="single" w:sz="4" w:space="0" w:color="D83D0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AE5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83D0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1240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12408" w:themeColor="accent2" w:themeShade="99"/>
          <w:insideV w:val="nil"/>
        </w:tcBorders>
        <w:shd w:val="clear" w:color="auto" w:fill="81240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2408" w:themeFill="accent2" w:themeFillShade="99"/>
      </w:tcPr>
    </w:tblStylePr>
    <w:tblStylePr w:type="band1Vert">
      <w:tblPr/>
      <w:tcPr>
        <w:shd w:val="clear" w:color="auto" w:fill="F8AC95" w:themeFill="accent2" w:themeFillTint="66"/>
      </w:tcPr>
    </w:tblStylePr>
    <w:tblStylePr w:type="band1Horz">
      <w:tblPr/>
      <w:tcPr>
        <w:shd w:val="clear" w:color="auto" w:fill="F6987B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24" w:space="0" w:color="3F3F3F" w:themeColor="accent4"/>
        <w:left w:val="single" w:sz="4" w:space="0" w:color="7F7F7F" w:themeColor="accent3"/>
        <w:bottom w:val="single" w:sz="4" w:space="0" w:color="7F7F7F" w:themeColor="accent3"/>
        <w:right w:val="single" w:sz="4" w:space="0" w:color="7F7F7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3F3F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3" w:themeShade="99"/>
          <w:insideV w:val="nil"/>
        </w:tcBorders>
        <w:shd w:val="clear" w:color="auto" w:fill="4C4C4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3" w:themeFillShade="99"/>
      </w:tcPr>
    </w:tblStylePr>
    <w:tblStylePr w:type="band1Vert">
      <w:tblPr/>
      <w:tcPr>
        <w:shd w:val="clear" w:color="auto" w:fill="CBCBCB" w:themeFill="accent3" w:themeFillTint="66"/>
      </w:tcPr>
    </w:tblStylePr>
    <w:tblStylePr w:type="band1Horz">
      <w:tblPr/>
      <w:tcPr>
        <w:shd w:val="clear" w:color="auto" w:fill="BFBFB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24" w:space="0" w:color="7F7F7F" w:themeColor="accent3"/>
        <w:left w:val="single" w:sz="4" w:space="0" w:color="3F3F3F" w:themeColor="accent4"/>
        <w:bottom w:val="single" w:sz="4" w:space="0" w:color="3F3F3F" w:themeColor="accent4"/>
        <w:right w:val="single" w:sz="4" w:space="0" w:color="3F3F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C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F7F7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25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2525" w:themeColor="accent4" w:themeShade="99"/>
          <w:insideV w:val="nil"/>
        </w:tcBorders>
        <w:shd w:val="clear" w:color="auto" w:fill="2525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accent4" w:themeFillShade="99"/>
      </w:tcPr>
    </w:tblStylePr>
    <w:tblStylePr w:type="band1Vert">
      <w:tblPr/>
      <w:tcPr>
        <w:shd w:val="clear" w:color="auto" w:fill="B2B2B2" w:themeFill="accent4" w:themeFillTint="66"/>
      </w:tcPr>
    </w:tblStylePr>
    <w:tblStylePr w:type="band1Horz">
      <w:tblPr/>
      <w:tcPr>
        <w:shd w:val="clear" w:color="auto" w:fill="9F9F9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24" w:space="0" w:color="E6E6E6" w:themeColor="accent6"/>
        <w:left w:val="single" w:sz="4" w:space="0" w:color="C0C0C0" w:themeColor="accent5"/>
        <w:bottom w:val="single" w:sz="4" w:space="0" w:color="C0C0C0" w:themeColor="accent5"/>
        <w:right w:val="single" w:sz="4" w:space="0" w:color="C0C0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8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E6E6E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3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373" w:themeColor="accent5" w:themeShade="99"/>
          <w:insideV w:val="nil"/>
        </w:tcBorders>
        <w:shd w:val="clear" w:color="auto" w:fill="7373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373" w:themeFill="accent5" w:themeFillShade="99"/>
      </w:tcPr>
    </w:tblStylePr>
    <w:tblStylePr w:type="band1Vert">
      <w:tblPr/>
      <w:tcPr>
        <w:shd w:val="clear" w:color="auto" w:fill="E5E5E5" w:themeFill="accent5" w:themeFillTint="66"/>
      </w:tcPr>
    </w:tblStylePr>
    <w:tblStylePr w:type="band1Horz">
      <w:tblPr/>
      <w:tcPr>
        <w:shd w:val="clear" w:color="auto" w:fill="DFDF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24" w:space="0" w:color="C0C0C0" w:themeColor="accent5"/>
        <w:left w:val="single" w:sz="4" w:space="0" w:color="E6E6E6" w:themeColor="accent6"/>
        <w:bottom w:val="single" w:sz="4" w:space="0" w:color="E6E6E6" w:themeColor="accent6"/>
        <w:right w:val="single" w:sz="4" w:space="0" w:color="E6E6E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C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C0C0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A8A8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A8A8A" w:themeColor="accent6" w:themeShade="99"/>
          <w:insideV w:val="nil"/>
        </w:tcBorders>
        <w:shd w:val="clear" w:color="auto" w:fill="8A8A8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8A8A" w:themeFill="accent6" w:themeFillShade="99"/>
      </w:tcPr>
    </w:tblStylePr>
    <w:tblStylePr w:type="band1Vert">
      <w:tblPr/>
      <w:tcPr>
        <w:shd w:val="clear" w:color="auto" w:fill="F5F5F5" w:themeFill="accent6" w:themeFillTint="66"/>
      </w:tcPr>
    </w:tblStylePr>
    <w:tblStylePr w:type="band1Horz">
      <w:tblPr/>
      <w:tcPr>
        <w:shd w:val="clear" w:color="auto" w:fill="F2F2F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149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4935"/>
  </w:style>
  <w:style w:type="character" w:customStyle="1" w:styleId="CommentTextChar">
    <w:name w:val="Comment Text Char"/>
    <w:basedOn w:val="DefaultParagraphFont"/>
    <w:link w:val="CommentText"/>
    <w:uiPriority w:val="99"/>
    <w:rsid w:val="00914935"/>
    <w:rPr>
      <w:color w:val="404040" w:themeColor="text2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9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935"/>
    <w:rPr>
      <w:b/>
      <w:bCs/>
      <w:color w:val="404040" w:themeColor="text2"/>
      <w:sz w:val="20"/>
    </w:rPr>
  </w:style>
  <w:style w:type="table" w:styleId="DarkList">
    <w:name w:val="Dark List"/>
    <w:basedOn w:val="TableNormal"/>
    <w:uiPriority w:val="70"/>
    <w:semiHidden/>
    <w:unhideWhenUsed/>
    <w:rsid w:val="00914935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914935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65328F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194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256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256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256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256A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914935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83D0E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B1E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12D0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12D0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2D0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2D0A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914935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7F7F7F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914935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3F3F3F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1F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2F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2F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2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914935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C0C0C0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5F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8F8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8F8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8F8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8F8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914935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E6E6E6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C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C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C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CAC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914935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14935"/>
    <w:rPr>
      <w:rFonts w:ascii="Segoe UI" w:hAnsi="Segoe UI" w:cs="Segoe UI"/>
      <w:color w:val="404040" w:themeColor="text2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1493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14935"/>
    <w:rPr>
      <w:color w:val="404040" w:themeColor="text2"/>
      <w:sz w:val="20"/>
    </w:rPr>
  </w:style>
  <w:style w:type="character" w:styleId="Emphasis">
    <w:name w:val="Emphasis"/>
    <w:basedOn w:val="DefaultParagraphFont"/>
    <w:uiPriority w:val="20"/>
    <w:semiHidden/>
    <w:rsid w:val="00914935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91493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14935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4935"/>
    <w:rPr>
      <w:color w:val="404040" w:themeColor="text2"/>
      <w:sz w:val="20"/>
    </w:rPr>
  </w:style>
  <w:style w:type="paragraph" w:styleId="EnvelopeAddress">
    <w:name w:val="envelope address"/>
    <w:basedOn w:val="Normal"/>
    <w:uiPriority w:val="99"/>
    <w:semiHidden/>
    <w:unhideWhenUsed/>
    <w:rsid w:val="0091493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14935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914935"/>
    <w:rPr>
      <w:rFonts w:asciiTheme="minorHAnsi" w:hAnsiTheme="minorHAnsi"/>
      <w:b/>
      <w:i w:val="0"/>
      <w:color w:val="404040" w:themeColor="text2"/>
      <w:sz w:val="22"/>
      <w:u w:val="single"/>
    </w:rPr>
  </w:style>
  <w:style w:type="paragraph" w:styleId="Footer">
    <w:name w:val="footer"/>
    <w:basedOn w:val="Normal"/>
    <w:link w:val="FooterChar"/>
    <w:uiPriority w:val="37"/>
    <w:rsid w:val="00F347FF"/>
    <w:pPr>
      <w:spacing w:before="0" w:after="0" w:line="240" w:lineRule="atLeast"/>
    </w:pPr>
    <w:rPr>
      <w:color w:val="65328F" w:themeColor="accent1"/>
      <w:sz w:val="20"/>
    </w:rPr>
  </w:style>
  <w:style w:type="character" w:customStyle="1" w:styleId="FooterChar">
    <w:name w:val="Footer Char"/>
    <w:basedOn w:val="DefaultParagraphFont"/>
    <w:link w:val="Footer"/>
    <w:uiPriority w:val="37"/>
    <w:rsid w:val="00F347FF"/>
    <w:rPr>
      <w:color w:val="65328F" w:themeColor="accent1"/>
      <w:sz w:val="20"/>
    </w:rPr>
  </w:style>
  <w:style w:type="paragraph" w:styleId="Header">
    <w:name w:val="header"/>
    <w:next w:val="Normal"/>
    <w:link w:val="HeaderChar"/>
    <w:uiPriority w:val="9"/>
    <w:rsid w:val="00914935"/>
    <w:pPr>
      <w:spacing w:line="240" w:lineRule="atLeast"/>
    </w:pPr>
    <w:rPr>
      <w:rFonts w:cs="Source Sans Pro Light"/>
      <w:sz w:val="20"/>
    </w:rPr>
  </w:style>
  <w:style w:type="character" w:customStyle="1" w:styleId="HeaderChar">
    <w:name w:val="Header Char"/>
    <w:basedOn w:val="DefaultParagraphFont"/>
    <w:link w:val="Header"/>
    <w:uiPriority w:val="9"/>
    <w:rsid w:val="00914935"/>
    <w:rPr>
      <w:rFonts w:cs="Source Sans Pro Light"/>
      <w:sz w:val="20"/>
    </w:rPr>
  </w:style>
  <w:style w:type="character" w:styleId="HTMLAcronym">
    <w:name w:val="HTML Acronym"/>
    <w:basedOn w:val="DefaultParagraphFont"/>
    <w:uiPriority w:val="99"/>
    <w:semiHidden/>
    <w:unhideWhenUsed/>
    <w:rsid w:val="00914935"/>
  </w:style>
  <w:style w:type="paragraph" w:styleId="HTMLAddress">
    <w:name w:val="HTML Address"/>
    <w:basedOn w:val="Normal"/>
    <w:link w:val="HTMLAddressChar"/>
    <w:uiPriority w:val="99"/>
    <w:semiHidden/>
    <w:unhideWhenUsed/>
    <w:rsid w:val="0091493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14935"/>
    <w:rPr>
      <w:i/>
      <w:iCs/>
      <w:color w:val="404040" w:themeColor="text2"/>
      <w:sz w:val="20"/>
    </w:rPr>
  </w:style>
  <w:style w:type="character" w:styleId="HTMLCite">
    <w:name w:val="HTML Cite"/>
    <w:basedOn w:val="DefaultParagraphFont"/>
    <w:uiPriority w:val="99"/>
    <w:semiHidden/>
    <w:unhideWhenUsed/>
    <w:rsid w:val="00914935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914935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914935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914935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14935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4935"/>
    <w:rPr>
      <w:rFonts w:ascii="Consolas" w:hAnsi="Consolas" w:cs="Consolas"/>
      <w:color w:val="404040" w:themeColor="text2"/>
      <w:sz w:val="20"/>
    </w:rPr>
  </w:style>
  <w:style w:type="character" w:styleId="HTMLSample">
    <w:name w:val="HTML Sample"/>
    <w:basedOn w:val="DefaultParagraphFont"/>
    <w:uiPriority w:val="99"/>
    <w:semiHidden/>
    <w:unhideWhenUsed/>
    <w:rsid w:val="00914935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914935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14935"/>
    <w:rPr>
      <w:i/>
      <w:iCs/>
    </w:rPr>
  </w:style>
  <w:style w:type="character" w:styleId="Hyperlink">
    <w:name w:val="Hyperlink"/>
    <w:basedOn w:val="DefaultParagraphFont"/>
    <w:uiPriority w:val="99"/>
    <w:rsid w:val="00927FA1"/>
    <w:rPr>
      <w:rFonts w:asciiTheme="minorHAnsi" w:hAnsiTheme="minorHAnsi"/>
      <w:color w:val="65328F" w:themeColor="accent1"/>
      <w:sz w:val="20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14935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14935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14935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14935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14935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14935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14935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14935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14935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1493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914935"/>
    <w:rPr>
      <w:b/>
      <w:bCs/>
      <w:i/>
      <w:iCs/>
      <w:color w:val="65328F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914935"/>
    <w:pPr>
      <w:pBdr>
        <w:bottom w:val="single" w:sz="4" w:space="4" w:color="65328F" w:themeColor="accent1"/>
      </w:pBdr>
      <w:spacing w:before="200" w:after="280"/>
      <w:ind w:left="936" w:right="936"/>
    </w:pPr>
    <w:rPr>
      <w:b/>
      <w:bCs/>
      <w:i/>
      <w:iCs/>
      <w:color w:val="65328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14935"/>
    <w:rPr>
      <w:b/>
      <w:bCs/>
      <w:i/>
      <w:iCs/>
      <w:color w:val="65328F" w:themeColor="accent1"/>
      <w:sz w:val="20"/>
    </w:rPr>
  </w:style>
  <w:style w:type="character" w:styleId="IntenseReference">
    <w:name w:val="Intense Reference"/>
    <w:basedOn w:val="DefaultParagraphFont"/>
    <w:uiPriority w:val="32"/>
    <w:semiHidden/>
    <w:rsid w:val="00914935"/>
    <w:rPr>
      <w:b/>
      <w:bCs/>
      <w:smallCaps/>
      <w:color w:val="D83D0E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65328F" w:themeColor="accent1"/>
        <w:left w:val="single" w:sz="8" w:space="0" w:color="65328F" w:themeColor="accent1"/>
        <w:bottom w:val="single" w:sz="8" w:space="0" w:color="65328F" w:themeColor="accent1"/>
        <w:right w:val="single" w:sz="8" w:space="0" w:color="65328F" w:themeColor="accent1"/>
        <w:insideH w:val="single" w:sz="8" w:space="0" w:color="65328F" w:themeColor="accent1"/>
        <w:insideV w:val="single" w:sz="8" w:space="0" w:color="65328F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5328F" w:themeColor="accent1"/>
          <w:left w:val="single" w:sz="8" w:space="0" w:color="65328F" w:themeColor="accent1"/>
          <w:bottom w:val="single" w:sz="18" w:space="0" w:color="65328F" w:themeColor="accent1"/>
          <w:right w:val="single" w:sz="8" w:space="0" w:color="65328F" w:themeColor="accent1"/>
          <w:insideH w:val="nil"/>
          <w:insideV w:val="single" w:sz="8" w:space="0" w:color="65328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5328F" w:themeColor="accent1"/>
          <w:left w:val="single" w:sz="8" w:space="0" w:color="65328F" w:themeColor="accent1"/>
          <w:bottom w:val="single" w:sz="8" w:space="0" w:color="65328F" w:themeColor="accent1"/>
          <w:right w:val="single" w:sz="8" w:space="0" w:color="65328F" w:themeColor="accent1"/>
          <w:insideH w:val="nil"/>
          <w:insideV w:val="single" w:sz="8" w:space="0" w:color="65328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5328F" w:themeColor="accent1"/>
          <w:left w:val="single" w:sz="8" w:space="0" w:color="65328F" w:themeColor="accent1"/>
          <w:bottom w:val="single" w:sz="8" w:space="0" w:color="65328F" w:themeColor="accent1"/>
          <w:right w:val="single" w:sz="8" w:space="0" w:color="65328F" w:themeColor="accent1"/>
        </w:tcBorders>
      </w:tcPr>
    </w:tblStylePr>
    <w:tblStylePr w:type="band1Vert">
      <w:tblPr/>
      <w:tcPr>
        <w:tcBorders>
          <w:top w:val="single" w:sz="8" w:space="0" w:color="65328F" w:themeColor="accent1"/>
          <w:left w:val="single" w:sz="8" w:space="0" w:color="65328F" w:themeColor="accent1"/>
          <w:bottom w:val="single" w:sz="8" w:space="0" w:color="65328F" w:themeColor="accent1"/>
          <w:right w:val="single" w:sz="8" w:space="0" w:color="65328F" w:themeColor="accent1"/>
        </w:tcBorders>
        <w:shd w:val="clear" w:color="auto" w:fill="D9C4EA" w:themeFill="accent1" w:themeFillTint="3F"/>
      </w:tcPr>
    </w:tblStylePr>
    <w:tblStylePr w:type="band1Horz">
      <w:tblPr/>
      <w:tcPr>
        <w:tcBorders>
          <w:top w:val="single" w:sz="8" w:space="0" w:color="65328F" w:themeColor="accent1"/>
          <w:left w:val="single" w:sz="8" w:space="0" w:color="65328F" w:themeColor="accent1"/>
          <w:bottom w:val="single" w:sz="8" w:space="0" w:color="65328F" w:themeColor="accent1"/>
          <w:right w:val="single" w:sz="8" w:space="0" w:color="65328F" w:themeColor="accent1"/>
          <w:insideV w:val="single" w:sz="8" w:space="0" w:color="65328F" w:themeColor="accent1"/>
        </w:tcBorders>
        <w:shd w:val="clear" w:color="auto" w:fill="D9C4EA" w:themeFill="accent1" w:themeFillTint="3F"/>
      </w:tcPr>
    </w:tblStylePr>
    <w:tblStylePr w:type="band2Horz">
      <w:tblPr/>
      <w:tcPr>
        <w:tcBorders>
          <w:top w:val="single" w:sz="8" w:space="0" w:color="65328F" w:themeColor="accent1"/>
          <w:left w:val="single" w:sz="8" w:space="0" w:color="65328F" w:themeColor="accent1"/>
          <w:bottom w:val="single" w:sz="8" w:space="0" w:color="65328F" w:themeColor="accent1"/>
          <w:right w:val="single" w:sz="8" w:space="0" w:color="65328F" w:themeColor="accent1"/>
          <w:insideV w:val="single" w:sz="8" w:space="0" w:color="65328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83D0E" w:themeColor="accent2"/>
        <w:left w:val="single" w:sz="8" w:space="0" w:color="D83D0E" w:themeColor="accent2"/>
        <w:bottom w:val="single" w:sz="8" w:space="0" w:color="D83D0E" w:themeColor="accent2"/>
        <w:right w:val="single" w:sz="8" w:space="0" w:color="D83D0E" w:themeColor="accent2"/>
        <w:insideH w:val="single" w:sz="8" w:space="0" w:color="D83D0E" w:themeColor="accent2"/>
        <w:insideV w:val="single" w:sz="8" w:space="0" w:color="D83D0E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3D0E" w:themeColor="accent2"/>
          <w:left w:val="single" w:sz="8" w:space="0" w:color="D83D0E" w:themeColor="accent2"/>
          <w:bottom w:val="single" w:sz="18" w:space="0" w:color="D83D0E" w:themeColor="accent2"/>
          <w:right w:val="single" w:sz="8" w:space="0" w:color="D83D0E" w:themeColor="accent2"/>
          <w:insideH w:val="nil"/>
          <w:insideV w:val="single" w:sz="8" w:space="0" w:color="D83D0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3D0E" w:themeColor="accent2"/>
          <w:left w:val="single" w:sz="8" w:space="0" w:color="D83D0E" w:themeColor="accent2"/>
          <w:bottom w:val="single" w:sz="8" w:space="0" w:color="D83D0E" w:themeColor="accent2"/>
          <w:right w:val="single" w:sz="8" w:space="0" w:color="D83D0E" w:themeColor="accent2"/>
          <w:insideH w:val="nil"/>
          <w:insideV w:val="single" w:sz="8" w:space="0" w:color="D83D0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3D0E" w:themeColor="accent2"/>
          <w:left w:val="single" w:sz="8" w:space="0" w:color="D83D0E" w:themeColor="accent2"/>
          <w:bottom w:val="single" w:sz="8" w:space="0" w:color="D83D0E" w:themeColor="accent2"/>
          <w:right w:val="single" w:sz="8" w:space="0" w:color="D83D0E" w:themeColor="accent2"/>
        </w:tcBorders>
      </w:tcPr>
    </w:tblStylePr>
    <w:tblStylePr w:type="band1Vert">
      <w:tblPr/>
      <w:tcPr>
        <w:tcBorders>
          <w:top w:val="single" w:sz="8" w:space="0" w:color="D83D0E" w:themeColor="accent2"/>
          <w:left w:val="single" w:sz="8" w:space="0" w:color="D83D0E" w:themeColor="accent2"/>
          <w:bottom w:val="single" w:sz="8" w:space="0" w:color="D83D0E" w:themeColor="accent2"/>
          <w:right w:val="single" w:sz="8" w:space="0" w:color="D83D0E" w:themeColor="accent2"/>
        </w:tcBorders>
        <w:shd w:val="clear" w:color="auto" w:fill="FACBBD" w:themeFill="accent2" w:themeFillTint="3F"/>
      </w:tcPr>
    </w:tblStylePr>
    <w:tblStylePr w:type="band1Horz">
      <w:tblPr/>
      <w:tcPr>
        <w:tcBorders>
          <w:top w:val="single" w:sz="8" w:space="0" w:color="D83D0E" w:themeColor="accent2"/>
          <w:left w:val="single" w:sz="8" w:space="0" w:color="D83D0E" w:themeColor="accent2"/>
          <w:bottom w:val="single" w:sz="8" w:space="0" w:color="D83D0E" w:themeColor="accent2"/>
          <w:right w:val="single" w:sz="8" w:space="0" w:color="D83D0E" w:themeColor="accent2"/>
          <w:insideV w:val="single" w:sz="8" w:space="0" w:color="D83D0E" w:themeColor="accent2"/>
        </w:tcBorders>
        <w:shd w:val="clear" w:color="auto" w:fill="FACBBD" w:themeFill="accent2" w:themeFillTint="3F"/>
      </w:tcPr>
    </w:tblStylePr>
    <w:tblStylePr w:type="band2Horz">
      <w:tblPr/>
      <w:tcPr>
        <w:tcBorders>
          <w:top w:val="single" w:sz="8" w:space="0" w:color="D83D0E" w:themeColor="accent2"/>
          <w:left w:val="single" w:sz="8" w:space="0" w:color="D83D0E" w:themeColor="accent2"/>
          <w:bottom w:val="single" w:sz="8" w:space="0" w:color="D83D0E" w:themeColor="accent2"/>
          <w:right w:val="single" w:sz="8" w:space="0" w:color="D83D0E" w:themeColor="accent2"/>
          <w:insideV w:val="single" w:sz="8" w:space="0" w:color="D83D0E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F7F7F" w:themeColor="accent3"/>
        <w:left w:val="single" w:sz="8" w:space="0" w:color="7F7F7F" w:themeColor="accent3"/>
        <w:bottom w:val="single" w:sz="8" w:space="0" w:color="7F7F7F" w:themeColor="accent3"/>
        <w:right w:val="single" w:sz="8" w:space="0" w:color="7F7F7F" w:themeColor="accent3"/>
        <w:insideH w:val="single" w:sz="8" w:space="0" w:color="7F7F7F" w:themeColor="accent3"/>
        <w:insideV w:val="single" w:sz="8" w:space="0" w:color="7F7F7F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7F7F" w:themeColor="accent3"/>
          <w:left w:val="single" w:sz="8" w:space="0" w:color="7F7F7F" w:themeColor="accent3"/>
          <w:bottom w:val="single" w:sz="18" w:space="0" w:color="7F7F7F" w:themeColor="accent3"/>
          <w:right w:val="single" w:sz="8" w:space="0" w:color="7F7F7F" w:themeColor="accent3"/>
          <w:insideH w:val="nil"/>
          <w:insideV w:val="single" w:sz="8" w:space="0" w:color="7F7F7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7F7F" w:themeColor="accent3"/>
          <w:left w:val="single" w:sz="8" w:space="0" w:color="7F7F7F" w:themeColor="accent3"/>
          <w:bottom w:val="single" w:sz="8" w:space="0" w:color="7F7F7F" w:themeColor="accent3"/>
          <w:right w:val="single" w:sz="8" w:space="0" w:color="7F7F7F" w:themeColor="accent3"/>
          <w:insideH w:val="nil"/>
          <w:insideV w:val="single" w:sz="8" w:space="0" w:color="7F7F7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7F7F" w:themeColor="accent3"/>
          <w:left w:val="single" w:sz="8" w:space="0" w:color="7F7F7F" w:themeColor="accent3"/>
          <w:bottom w:val="single" w:sz="8" w:space="0" w:color="7F7F7F" w:themeColor="accent3"/>
          <w:right w:val="single" w:sz="8" w:space="0" w:color="7F7F7F" w:themeColor="accent3"/>
        </w:tcBorders>
      </w:tcPr>
    </w:tblStylePr>
    <w:tblStylePr w:type="band1Vert">
      <w:tblPr/>
      <w:tcPr>
        <w:tcBorders>
          <w:top w:val="single" w:sz="8" w:space="0" w:color="7F7F7F" w:themeColor="accent3"/>
          <w:left w:val="single" w:sz="8" w:space="0" w:color="7F7F7F" w:themeColor="accent3"/>
          <w:bottom w:val="single" w:sz="8" w:space="0" w:color="7F7F7F" w:themeColor="accent3"/>
          <w:right w:val="single" w:sz="8" w:space="0" w:color="7F7F7F" w:themeColor="accent3"/>
        </w:tcBorders>
        <w:shd w:val="clear" w:color="auto" w:fill="DFDFDF" w:themeFill="accent3" w:themeFillTint="3F"/>
      </w:tcPr>
    </w:tblStylePr>
    <w:tblStylePr w:type="band1Horz">
      <w:tblPr/>
      <w:tcPr>
        <w:tcBorders>
          <w:top w:val="single" w:sz="8" w:space="0" w:color="7F7F7F" w:themeColor="accent3"/>
          <w:left w:val="single" w:sz="8" w:space="0" w:color="7F7F7F" w:themeColor="accent3"/>
          <w:bottom w:val="single" w:sz="8" w:space="0" w:color="7F7F7F" w:themeColor="accent3"/>
          <w:right w:val="single" w:sz="8" w:space="0" w:color="7F7F7F" w:themeColor="accent3"/>
          <w:insideV w:val="single" w:sz="8" w:space="0" w:color="7F7F7F" w:themeColor="accent3"/>
        </w:tcBorders>
        <w:shd w:val="clear" w:color="auto" w:fill="DFDFDF" w:themeFill="accent3" w:themeFillTint="3F"/>
      </w:tcPr>
    </w:tblStylePr>
    <w:tblStylePr w:type="band2Horz">
      <w:tblPr/>
      <w:tcPr>
        <w:tcBorders>
          <w:top w:val="single" w:sz="8" w:space="0" w:color="7F7F7F" w:themeColor="accent3"/>
          <w:left w:val="single" w:sz="8" w:space="0" w:color="7F7F7F" w:themeColor="accent3"/>
          <w:bottom w:val="single" w:sz="8" w:space="0" w:color="7F7F7F" w:themeColor="accent3"/>
          <w:right w:val="single" w:sz="8" w:space="0" w:color="7F7F7F" w:themeColor="accent3"/>
          <w:insideV w:val="single" w:sz="8" w:space="0" w:color="7F7F7F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3F3F3F" w:themeColor="accent4"/>
        <w:left w:val="single" w:sz="8" w:space="0" w:color="3F3F3F" w:themeColor="accent4"/>
        <w:bottom w:val="single" w:sz="8" w:space="0" w:color="3F3F3F" w:themeColor="accent4"/>
        <w:right w:val="single" w:sz="8" w:space="0" w:color="3F3F3F" w:themeColor="accent4"/>
        <w:insideH w:val="single" w:sz="8" w:space="0" w:color="3F3F3F" w:themeColor="accent4"/>
        <w:insideV w:val="single" w:sz="8" w:space="0" w:color="3F3F3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3F3F" w:themeColor="accent4"/>
          <w:left w:val="single" w:sz="8" w:space="0" w:color="3F3F3F" w:themeColor="accent4"/>
          <w:bottom w:val="single" w:sz="18" w:space="0" w:color="3F3F3F" w:themeColor="accent4"/>
          <w:right w:val="single" w:sz="8" w:space="0" w:color="3F3F3F" w:themeColor="accent4"/>
          <w:insideH w:val="nil"/>
          <w:insideV w:val="single" w:sz="8" w:space="0" w:color="3F3F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F3F3F" w:themeColor="accent4"/>
          <w:left w:val="single" w:sz="8" w:space="0" w:color="3F3F3F" w:themeColor="accent4"/>
          <w:bottom w:val="single" w:sz="8" w:space="0" w:color="3F3F3F" w:themeColor="accent4"/>
          <w:right w:val="single" w:sz="8" w:space="0" w:color="3F3F3F" w:themeColor="accent4"/>
          <w:insideH w:val="nil"/>
          <w:insideV w:val="single" w:sz="8" w:space="0" w:color="3F3F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3F3F" w:themeColor="accent4"/>
          <w:left w:val="single" w:sz="8" w:space="0" w:color="3F3F3F" w:themeColor="accent4"/>
          <w:bottom w:val="single" w:sz="8" w:space="0" w:color="3F3F3F" w:themeColor="accent4"/>
          <w:right w:val="single" w:sz="8" w:space="0" w:color="3F3F3F" w:themeColor="accent4"/>
        </w:tcBorders>
      </w:tcPr>
    </w:tblStylePr>
    <w:tblStylePr w:type="band1Vert">
      <w:tblPr/>
      <w:tcPr>
        <w:tcBorders>
          <w:top w:val="single" w:sz="8" w:space="0" w:color="3F3F3F" w:themeColor="accent4"/>
          <w:left w:val="single" w:sz="8" w:space="0" w:color="3F3F3F" w:themeColor="accent4"/>
          <w:bottom w:val="single" w:sz="8" w:space="0" w:color="3F3F3F" w:themeColor="accent4"/>
          <w:right w:val="single" w:sz="8" w:space="0" w:color="3F3F3F" w:themeColor="accent4"/>
        </w:tcBorders>
        <w:shd w:val="clear" w:color="auto" w:fill="CFCFCF" w:themeFill="accent4" w:themeFillTint="3F"/>
      </w:tcPr>
    </w:tblStylePr>
    <w:tblStylePr w:type="band1Horz">
      <w:tblPr/>
      <w:tcPr>
        <w:tcBorders>
          <w:top w:val="single" w:sz="8" w:space="0" w:color="3F3F3F" w:themeColor="accent4"/>
          <w:left w:val="single" w:sz="8" w:space="0" w:color="3F3F3F" w:themeColor="accent4"/>
          <w:bottom w:val="single" w:sz="8" w:space="0" w:color="3F3F3F" w:themeColor="accent4"/>
          <w:right w:val="single" w:sz="8" w:space="0" w:color="3F3F3F" w:themeColor="accent4"/>
          <w:insideV w:val="single" w:sz="8" w:space="0" w:color="3F3F3F" w:themeColor="accent4"/>
        </w:tcBorders>
        <w:shd w:val="clear" w:color="auto" w:fill="CFCFCF" w:themeFill="accent4" w:themeFillTint="3F"/>
      </w:tcPr>
    </w:tblStylePr>
    <w:tblStylePr w:type="band2Horz">
      <w:tblPr/>
      <w:tcPr>
        <w:tcBorders>
          <w:top w:val="single" w:sz="8" w:space="0" w:color="3F3F3F" w:themeColor="accent4"/>
          <w:left w:val="single" w:sz="8" w:space="0" w:color="3F3F3F" w:themeColor="accent4"/>
          <w:bottom w:val="single" w:sz="8" w:space="0" w:color="3F3F3F" w:themeColor="accent4"/>
          <w:right w:val="single" w:sz="8" w:space="0" w:color="3F3F3F" w:themeColor="accent4"/>
          <w:insideV w:val="single" w:sz="8" w:space="0" w:color="3F3F3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C0C0C0" w:themeColor="accent5"/>
        <w:left w:val="single" w:sz="8" w:space="0" w:color="C0C0C0" w:themeColor="accent5"/>
        <w:bottom w:val="single" w:sz="8" w:space="0" w:color="C0C0C0" w:themeColor="accent5"/>
        <w:right w:val="single" w:sz="8" w:space="0" w:color="C0C0C0" w:themeColor="accent5"/>
        <w:insideH w:val="single" w:sz="8" w:space="0" w:color="C0C0C0" w:themeColor="accent5"/>
        <w:insideV w:val="single" w:sz="8" w:space="0" w:color="C0C0C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0C0" w:themeColor="accent5"/>
          <w:left w:val="single" w:sz="8" w:space="0" w:color="C0C0C0" w:themeColor="accent5"/>
          <w:bottom w:val="single" w:sz="18" w:space="0" w:color="C0C0C0" w:themeColor="accent5"/>
          <w:right w:val="single" w:sz="8" w:space="0" w:color="C0C0C0" w:themeColor="accent5"/>
          <w:insideH w:val="nil"/>
          <w:insideV w:val="single" w:sz="8" w:space="0" w:color="C0C0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C0C0" w:themeColor="accent5"/>
          <w:left w:val="single" w:sz="8" w:space="0" w:color="C0C0C0" w:themeColor="accent5"/>
          <w:bottom w:val="single" w:sz="8" w:space="0" w:color="C0C0C0" w:themeColor="accent5"/>
          <w:right w:val="single" w:sz="8" w:space="0" w:color="C0C0C0" w:themeColor="accent5"/>
          <w:insideH w:val="nil"/>
          <w:insideV w:val="single" w:sz="8" w:space="0" w:color="C0C0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0C0" w:themeColor="accent5"/>
          <w:left w:val="single" w:sz="8" w:space="0" w:color="C0C0C0" w:themeColor="accent5"/>
          <w:bottom w:val="single" w:sz="8" w:space="0" w:color="C0C0C0" w:themeColor="accent5"/>
          <w:right w:val="single" w:sz="8" w:space="0" w:color="C0C0C0" w:themeColor="accent5"/>
        </w:tcBorders>
      </w:tcPr>
    </w:tblStylePr>
    <w:tblStylePr w:type="band1Vert">
      <w:tblPr/>
      <w:tcPr>
        <w:tcBorders>
          <w:top w:val="single" w:sz="8" w:space="0" w:color="C0C0C0" w:themeColor="accent5"/>
          <w:left w:val="single" w:sz="8" w:space="0" w:color="C0C0C0" w:themeColor="accent5"/>
          <w:bottom w:val="single" w:sz="8" w:space="0" w:color="C0C0C0" w:themeColor="accent5"/>
          <w:right w:val="single" w:sz="8" w:space="0" w:color="C0C0C0" w:themeColor="accent5"/>
        </w:tcBorders>
        <w:shd w:val="clear" w:color="auto" w:fill="EFEFEF" w:themeFill="accent5" w:themeFillTint="3F"/>
      </w:tcPr>
    </w:tblStylePr>
    <w:tblStylePr w:type="band1Horz">
      <w:tblPr/>
      <w:tcPr>
        <w:tcBorders>
          <w:top w:val="single" w:sz="8" w:space="0" w:color="C0C0C0" w:themeColor="accent5"/>
          <w:left w:val="single" w:sz="8" w:space="0" w:color="C0C0C0" w:themeColor="accent5"/>
          <w:bottom w:val="single" w:sz="8" w:space="0" w:color="C0C0C0" w:themeColor="accent5"/>
          <w:right w:val="single" w:sz="8" w:space="0" w:color="C0C0C0" w:themeColor="accent5"/>
          <w:insideV w:val="single" w:sz="8" w:space="0" w:color="C0C0C0" w:themeColor="accent5"/>
        </w:tcBorders>
        <w:shd w:val="clear" w:color="auto" w:fill="EFEFEF" w:themeFill="accent5" w:themeFillTint="3F"/>
      </w:tcPr>
    </w:tblStylePr>
    <w:tblStylePr w:type="band2Horz">
      <w:tblPr/>
      <w:tcPr>
        <w:tcBorders>
          <w:top w:val="single" w:sz="8" w:space="0" w:color="C0C0C0" w:themeColor="accent5"/>
          <w:left w:val="single" w:sz="8" w:space="0" w:color="C0C0C0" w:themeColor="accent5"/>
          <w:bottom w:val="single" w:sz="8" w:space="0" w:color="C0C0C0" w:themeColor="accent5"/>
          <w:right w:val="single" w:sz="8" w:space="0" w:color="C0C0C0" w:themeColor="accent5"/>
          <w:insideV w:val="single" w:sz="8" w:space="0" w:color="C0C0C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6E6E6" w:themeColor="accent6"/>
        <w:left w:val="single" w:sz="8" w:space="0" w:color="E6E6E6" w:themeColor="accent6"/>
        <w:bottom w:val="single" w:sz="8" w:space="0" w:color="E6E6E6" w:themeColor="accent6"/>
        <w:right w:val="single" w:sz="8" w:space="0" w:color="E6E6E6" w:themeColor="accent6"/>
        <w:insideH w:val="single" w:sz="8" w:space="0" w:color="E6E6E6" w:themeColor="accent6"/>
        <w:insideV w:val="single" w:sz="8" w:space="0" w:color="E6E6E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E6E6" w:themeColor="accent6"/>
          <w:left w:val="single" w:sz="8" w:space="0" w:color="E6E6E6" w:themeColor="accent6"/>
          <w:bottom w:val="single" w:sz="18" w:space="0" w:color="E6E6E6" w:themeColor="accent6"/>
          <w:right w:val="single" w:sz="8" w:space="0" w:color="E6E6E6" w:themeColor="accent6"/>
          <w:insideH w:val="nil"/>
          <w:insideV w:val="single" w:sz="8" w:space="0" w:color="E6E6E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E6E6" w:themeColor="accent6"/>
          <w:left w:val="single" w:sz="8" w:space="0" w:color="E6E6E6" w:themeColor="accent6"/>
          <w:bottom w:val="single" w:sz="8" w:space="0" w:color="E6E6E6" w:themeColor="accent6"/>
          <w:right w:val="single" w:sz="8" w:space="0" w:color="E6E6E6" w:themeColor="accent6"/>
          <w:insideH w:val="nil"/>
          <w:insideV w:val="single" w:sz="8" w:space="0" w:color="E6E6E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E6E6" w:themeColor="accent6"/>
          <w:left w:val="single" w:sz="8" w:space="0" w:color="E6E6E6" w:themeColor="accent6"/>
          <w:bottom w:val="single" w:sz="8" w:space="0" w:color="E6E6E6" w:themeColor="accent6"/>
          <w:right w:val="single" w:sz="8" w:space="0" w:color="E6E6E6" w:themeColor="accent6"/>
        </w:tcBorders>
      </w:tcPr>
    </w:tblStylePr>
    <w:tblStylePr w:type="band1Vert">
      <w:tblPr/>
      <w:tcPr>
        <w:tcBorders>
          <w:top w:val="single" w:sz="8" w:space="0" w:color="E6E6E6" w:themeColor="accent6"/>
          <w:left w:val="single" w:sz="8" w:space="0" w:color="E6E6E6" w:themeColor="accent6"/>
          <w:bottom w:val="single" w:sz="8" w:space="0" w:color="E6E6E6" w:themeColor="accent6"/>
          <w:right w:val="single" w:sz="8" w:space="0" w:color="E6E6E6" w:themeColor="accent6"/>
        </w:tcBorders>
        <w:shd w:val="clear" w:color="auto" w:fill="F8F8F8" w:themeFill="accent6" w:themeFillTint="3F"/>
      </w:tcPr>
    </w:tblStylePr>
    <w:tblStylePr w:type="band1Horz">
      <w:tblPr/>
      <w:tcPr>
        <w:tcBorders>
          <w:top w:val="single" w:sz="8" w:space="0" w:color="E6E6E6" w:themeColor="accent6"/>
          <w:left w:val="single" w:sz="8" w:space="0" w:color="E6E6E6" w:themeColor="accent6"/>
          <w:bottom w:val="single" w:sz="8" w:space="0" w:color="E6E6E6" w:themeColor="accent6"/>
          <w:right w:val="single" w:sz="8" w:space="0" w:color="E6E6E6" w:themeColor="accent6"/>
          <w:insideV w:val="single" w:sz="8" w:space="0" w:color="E6E6E6" w:themeColor="accent6"/>
        </w:tcBorders>
        <w:shd w:val="clear" w:color="auto" w:fill="F8F8F8" w:themeFill="accent6" w:themeFillTint="3F"/>
      </w:tcPr>
    </w:tblStylePr>
    <w:tblStylePr w:type="band2Horz">
      <w:tblPr/>
      <w:tcPr>
        <w:tcBorders>
          <w:top w:val="single" w:sz="8" w:space="0" w:color="E6E6E6" w:themeColor="accent6"/>
          <w:left w:val="single" w:sz="8" w:space="0" w:color="E6E6E6" w:themeColor="accent6"/>
          <w:bottom w:val="single" w:sz="8" w:space="0" w:color="E6E6E6" w:themeColor="accent6"/>
          <w:right w:val="single" w:sz="8" w:space="0" w:color="E6E6E6" w:themeColor="accent6"/>
          <w:insideV w:val="single" w:sz="8" w:space="0" w:color="E6E6E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65328F" w:themeColor="accent1"/>
        <w:left w:val="single" w:sz="8" w:space="0" w:color="65328F" w:themeColor="accent1"/>
        <w:bottom w:val="single" w:sz="8" w:space="0" w:color="65328F" w:themeColor="accent1"/>
        <w:right w:val="single" w:sz="8" w:space="0" w:color="65328F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65328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328F" w:themeColor="accent1"/>
          <w:left w:val="single" w:sz="8" w:space="0" w:color="65328F" w:themeColor="accent1"/>
          <w:bottom w:val="single" w:sz="8" w:space="0" w:color="65328F" w:themeColor="accent1"/>
          <w:right w:val="single" w:sz="8" w:space="0" w:color="6532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5328F" w:themeColor="accent1"/>
          <w:left w:val="single" w:sz="8" w:space="0" w:color="65328F" w:themeColor="accent1"/>
          <w:bottom w:val="single" w:sz="8" w:space="0" w:color="65328F" w:themeColor="accent1"/>
          <w:right w:val="single" w:sz="8" w:space="0" w:color="65328F" w:themeColor="accent1"/>
        </w:tcBorders>
      </w:tcPr>
    </w:tblStylePr>
    <w:tblStylePr w:type="band1Horz">
      <w:tblPr/>
      <w:tcPr>
        <w:tcBorders>
          <w:top w:val="single" w:sz="8" w:space="0" w:color="65328F" w:themeColor="accent1"/>
          <w:left w:val="single" w:sz="8" w:space="0" w:color="65328F" w:themeColor="accent1"/>
          <w:bottom w:val="single" w:sz="8" w:space="0" w:color="65328F" w:themeColor="accent1"/>
          <w:right w:val="single" w:sz="8" w:space="0" w:color="65328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83D0E" w:themeColor="accent2"/>
        <w:left w:val="single" w:sz="8" w:space="0" w:color="D83D0E" w:themeColor="accent2"/>
        <w:bottom w:val="single" w:sz="8" w:space="0" w:color="D83D0E" w:themeColor="accent2"/>
        <w:right w:val="single" w:sz="8" w:space="0" w:color="D83D0E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83D0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3D0E" w:themeColor="accent2"/>
          <w:left w:val="single" w:sz="8" w:space="0" w:color="D83D0E" w:themeColor="accent2"/>
          <w:bottom w:val="single" w:sz="8" w:space="0" w:color="D83D0E" w:themeColor="accent2"/>
          <w:right w:val="single" w:sz="8" w:space="0" w:color="D83D0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3D0E" w:themeColor="accent2"/>
          <w:left w:val="single" w:sz="8" w:space="0" w:color="D83D0E" w:themeColor="accent2"/>
          <w:bottom w:val="single" w:sz="8" w:space="0" w:color="D83D0E" w:themeColor="accent2"/>
          <w:right w:val="single" w:sz="8" w:space="0" w:color="D83D0E" w:themeColor="accent2"/>
        </w:tcBorders>
      </w:tcPr>
    </w:tblStylePr>
    <w:tblStylePr w:type="band1Horz">
      <w:tblPr/>
      <w:tcPr>
        <w:tcBorders>
          <w:top w:val="single" w:sz="8" w:space="0" w:color="D83D0E" w:themeColor="accent2"/>
          <w:left w:val="single" w:sz="8" w:space="0" w:color="D83D0E" w:themeColor="accent2"/>
          <w:bottom w:val="single" w:sz="8" w:space="0" w:color="D83D0E" w:themeColor="accent2"/>
          <w:right w:val="single" w:sz="8" w:space="0" w:color="D83D0E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F7F7F" w:themeColor="accent3"/>
        <w:left w:val="single" w:sz="8" w:space="0" w:color="7F7F7F" w:themeColor="accent3"/>
        <w:bottom w:val="single" w:sz="8" w:space="0" w:color="7F7F7F" w:themeColor="accent3"/>
        <w:right w:val="single" w:sz="8" w:space="0" w:color="7F7F7F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7F7F7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3"/>
          <w:left w:val="single" w:sz="8" w:space="0" w:color="7F7F7F" w:themeColor="accent3"/>
          <w:bottom w:val="single" w:sz="8" w:space="0" w:color="7F7F7F" w:themeColor="accent3"/>
          <w:right w:val="single" w:sz="8" w:space="0" w:color="7F7F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3"/>
          <w:left w:val="single" w:sz="8" w:space="0" w:color="7F7F7F" w:themeColor="accent3"/>
          <w:bottom w:val="single" w:sz="8" w:space="0" w:color="7F7F7F" w:themeColor="accent3"/>
          <w:right w:val="single" w:sz="8" w:space="0" w:color="7F7F7F" w:themeColor="accent3"/>
        </w:tcBorders>
      </w:tcPr>
    </w:tblStylePr>
    <w:tblStylePr w:type="band1Horz">
      <w:tblPr/>
      <w:tcPr>
        <w:tcBorders>
          <w:top w:val="single" w:sz="8" w:space="0" w:color="7F7F7F" w:themeColor="accent3"/>
          <w:left w:val="single" w:sz="8" w:space="0" w:color="7F7F7F" w:themeColor="accent3"/>
          <w:bottom w:val="single" w:sz="8" w:space="0" w:color="7F7F7F" w:themeColor="accent3"/>
          <w:right w:val="single" w:sz="8" w:space="0" w:color="7F7F7F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3F3F3F" w:themeColor="accent4"/>
        <w:left w:val="single" w:sz="8" w:space="0" w:color="3F3F3F" w:themeColor="accent4"/>
        <w:bottom w:val="single" w:sz="8" w:space="0" w:color="3F3F3F" w:themeColor="accent4"/>
        <w:right w:val="single" w:sz="8" w:space="0" w:color="3F3F3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3F3F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F3F3F" w:themeColor="accent4"/>
          <w:left w:val="single" w:sz="8" w:space="0" w:color="3F3F3F" w:themeColor="accent4"/>
          <w:bottom w:val="single" w:sz="8" w:space="0" w:color="3F3F3F" w:themeColor="accent4"/>
          <w:right w:val="single" w:sz="8" w:space="0" w:color="3F3F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F3F3F" w:themeColor="accent4"/>
          <w:left w:val="single" w:sz="8" w:space="0" w:color="3F3F3F" w:themeColor="accent4"/>
          <w:bottom w:val="single" w:sz="8" w:space="0" w:color="3F3F3F" w:themeColor="accent4"/>
          <w:right w:val="single" w:sz="8" w:space="0" w:color="3F3F3F" w:themeColor="accent4"/>
        </w:tcBorders>
      </w:tcPr>
    </w:tblStylePr>
    <w:tblStylePr w:type="band1Horz">
      <w:tblPr/>
      <w:tcPr>
        <w:tcBorders>
          <w:top w:val="single" w:sz="8" w:space="0" w:color="3F3F3F" w:themeColor="accent4"/>
          <w:left w:val="single" w:sz="8" w:space="0" w:color="3F3F3F" w:themeColor="accent4"/>
          <w:bottom w:val="single" w:sz="8" w:space="0" w:color="3F3F3F" w:themeColor="accent4"/>
          <w:right w:val="single" w:sz="8" w:space="0" w:color="3F3F3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C0C0C0" w:themeColor="accent5"/>
        <w:left w:val="single" w:sz="8" w:space="0" w:color="C0C0C0" w:themeColor="accent5"/>
        <w:bottom w:val="single" w:sz="8" w:space="0" w:color="C0C0C0" w:themeColor="accent5"/>
        <w:right w:val="single" w:sz="8" w:space="0" w:color="C0C0C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C0C0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C0C0" w:themeColor="accent5"/>
          <w:left w:val="single" w:sz="8" w:space="0" w:color="C0C0C0" w:themeColor="accent5"/>
          <w:bottom w:val="single" w:sz="8" w:space="0" w:color="C0C0C0" w:themeColor="accent5"/>
          <w:right w:val="single" w:sz="8" w:space="0" w:color="C0C0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C0C0" w:themeColor="accent5"/>
          <w:left w:val="single" w:sz="8" w:space="0" w:color="C0C0C0" w:themeColor="accent5"/>
          <w:bottom w:val="single" w:sz="8" w:space="0" w:color="C0C0C0" w:themeColor="accent5"/>
          <w:right w:val="single" w:sz="8" w:space="0" w:color="C0C0C0" w:themeColor="accent5"/>
        </w:tcBorders>
      </w:tcPr>
    </w:tblStylePr>
    <w:tblStylePr w:type="band1Horz">
      <w:tblPr/>
      <w:tcPr>
        <w:tcBorders>
          <w:top w:val="single" w:sz="8" w:space="0" w:color="C0C0C0" w:themeColor="accent5"/>
          <w:left w:val="single" w:sz="8" w:space="0" w:color="C0C0C0" w:themeColor="accent5"/>
          <w:bottom w:val="single" w:sz="8" w:space="0" w:color="C0C0C0" w:themeColor="accent5"/>
          <w:right w:val="single" w:sz="8" w:space="0" w:color="C0C0C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6E6E6" w:themeColor="accent6"/>
        <w:left w:val="single" w:sz="8" w:space="0" w:color="E6E6E6" w:themeColor="accent6"/>
        <w:bottom w:val="single" w:sz="8" w:space="0" w:color="E6E6E6" w:themeColor="accent6"/>
        <w:right w:val="single" w:sz="8" w:space="0" w:color="E6E6E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E6E6E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E6E6" w:themeColor="accent6"/>
          <w:left w:val="single" w:sz="8" w:space="0" w:color="E6E6E6" w:themeColor="accent6"/>
          <w:bottom w:val="single" w:sz="8" w:space="0" w:color="E6E6E6" w:themeColor="accent6"/>
          <w:right w:val="single" w:sz="8" w:space="0" w:color="E6E6E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E6E6" w:themeColor="accent6"/>
          <w:left w:val="single" w:sz="8" w:space="0" w:color="E6E6E6" w:themeColor="accent6"/>
          <w:bottom w:val="single" w:sz="8" w:space="0" w:color="E6E6E6" w:themeColor="accent6"/>
          <w:right w:val="single" w:sz="8" w:space="0" w:color="E6E6E6" w:themeColor="accent6"/>
        </w:tcBorders>
      </w:tcPr>
    </w:tblStylePr>
    <w:tblStylePr w:type="band1Horz">
      <w:tblPr/>
      <w:tcPr>
        <w:tcBorders>
          <w:top w:val="single" w:sz="8" w:space="0" w:color="E6E6E6" w:themeColor="accent6"/>
          <w:left w:val="single" w:sz="8" w:space="0" w:color="E6E6E6" w:themeColor="accent6"/>
          <w:bottom w:val="single" w:sz="8" w:space="0" w:color="E6E6E6" w:themeColor="accent6"/>
          <w:right w:val="single" w:sz="8" w:space="0" w:color="E6E6E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14935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914935"/>
    <w:rPr>
      <w:rFonts w:eastAsia="MS Mincho"/>
      <w:color w:val="4B256A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65328F" w:themeColor="accent1"/>
        <w:bottom w:val="single" w:sz="8" w:space="0" w:color="65328F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65328F" w:themeColor="accent1"/>
          <w:left w:val="nil"/>
          <w:bottom w:val="single" w:sz="8" w:space="0" w:color="65328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5328F" w:themeColor="accent1"/>
          <w:left w:val="nil"/>
          <w:bottom w:val="single" w:sz="8" w:space="0" w:color="65328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C4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C4EA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914935"/>
    <w:rPr>
      <w:rFonts w:eastAsia="MS Mincho"/>
      <w:color w:val="A12D0A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D83D0E" w:themeColor="accent2"/>
        <w:bottom w:val="single" w:sz="8" w:space="0" w:color="D83D0E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83D0E" w:themeColor="accent2"/>
          <w:left w:val="nil"/>
          <w:bottom w:val="single" w:sz="8" w:space="0" w:color="D83D0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3D0E" w:themeColor="accent2"/>
          <w:left w:val="nil"/>
          <w:bottom w:val="single" w:sz="8" w:space="0" w:color="D83D0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BB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BB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914935"/>
    <w:rPr>
      <w:rFonts w:eastAsia="MS Mincho"/>
      <w:color w:val="5F5F5F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7F7F7F" w:themeColor="accent3"/>
        <w:bottom w:val="single" w:sz="8" w:space="0" w:color="7F7F7F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7F7F7F" w:themeColor="accent3"/>
          <w:left w:val="nil"/>
          <w:bottom w:val="single" w:sz="8" w:space="0" w:color="7F7F7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7F7F" w:themeColor="accent3"/>
          <w:left w:val="nil"/>
          <w:bottom w:val="single" w:sz="8" w:space="0" w:color="7F7F7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914935"/>
    <w:rPr>
      <w:rFonts w:eastAsia="MS Mincho"/>
      <w:color w:val="2F2F2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3F3F3F" w:themeColor="accent4"/>
        <w:bottom w:val="single" w:sz="8" w:space="0" w:color="3F3F3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3F3F3F" w:themeColor="accent4"/>
          <w:left w:val="nil"/>
          <w:bottom w:val="single" w:sz="8" w:space="0" w:color="3F3F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3F3F" w:themeColor="accent4"/>
          <w:left w:val="nil"/>
          <w:bottom w:val="single" w:sz="8" w:space="0" w:color="3F3F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914935"/>
    <w:rPr>
      <w:rFonts w:eastAsia="MS Mincho"/>
      <w:color w:val="8F8F8F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C0C0C0" w:themeColor="accent5"/>
        <w:bottom w:val="single" w:sz="8" w:space="0" w:color="C0C0C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C0C0C0" w:themeColor="accent5"/>
          <w:left w:val="nil"/>
          <w:bottom w:val="single" w:sz="8" w:space="0" w:color="C0C0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0C0" w:themeColor="accent5"/>
          <w:left w:val="nil"/>
          <w:bottom w:val="single" w:sz="8" w:space="0" w:color="C0C0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F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FE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914935"/>
    <w:rPr>
      <w:rFonts w:eastAsia="MS Mincho"/>
      <w:color w:val="ACACAC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E6E6E6" w:themeColor="accent6"/>
        <w:bottom w:val="single" w:sz="8" w:space="0" w:color="E6E6E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E6E6E6" w:themeColor="accent6"/>
          <w:left w:val="nil"/>
          <w:bottom w:val="single" w:sz="8" w:space="0" w:color="E6E6E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E6E6" w:themeColor="accent6"/>
          <w:left w:val="nil"/>
          <w:bottom w:val="single" w:sz="8" w:space="0" w:color="E6E6E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8F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8F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14935"/>
  </w:style>
  <w:style w:type="paragraph" w:styleId="List">
    <w:name w:val="List"/>
    <w:basedOn w:val="Normal"/>
    <w:uiPriority w:val="99"/>
    <w:semiHidden/>
    <w:unhideWhenUsed/>
    <w:rsid w:val="0091493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1493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1493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1493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14935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914935"/>
    <w:pPr>
      <w:numPr>
        <w:numId w:val="1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14935"/>
    <w:pPr>
      <w:numPr>
        <w:numId w:val="18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14935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14935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14935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14935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9E71B6"/>
    <w:pPr>
      <w:widowControl/>
      <w:numPr>
        <w:numId w:val="32"/>
      </w:numPr>
      <w:spacing w:before="120" w:after="120"/>
    </w:pPr>
    <w:rPr>
      <w:szCs w:val="20"/>
    </w:rPr>
  </w:style>
  <w:style w:type="paragraph" w:styleId="ListNumber2">
    <w:name w:val="List Number 2"/>
    <w:basedOn w:val="Normal"/>
    <w:uiPriority w:val="1"/>
    <w:qFormat/>
    <w:rsid w:val="009E71B6"/>
    <w:pPr>
      <w:widowControl/>
      <w:numPr>
        <w:ilvl w:val="1"/>
        <w:numId w:val="32"/>
      </w:numPr>
      <w:spacing w:before="120" w:after="120"/>
    </w:pPr>
    <w:rPr>
      <w:szCs w:val="20"/>
    </w:rPr>
  </w:style>
  <w:style w:type="paragraph" w:styleId="ListNumber3">
    <w:name w:val="List Number 3"/>
    <w:basedOn w:val="Normal"/>
    <w:uiPriority w:val="1"/>
    <w:qFormat/>
    <w:rsid w:val="009E71B6"/>
    <w:pPr>
      <w:widowControl/>
      <w:numPr>
        <w:ilvl w:val="2"/>
        <w:numId w:val="32"/>
      </w:numPr>
      <w:spacing w:before="120" w:after="120"/>
      <w:ind w:left="1020" w:hanging="340"/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914935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14935"/>
    <w:pPr>
      <w:numPr>
        <w:numId w:val="20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914935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14935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D4EC1" w:themeColor="accent1" w:themeTint="BF"/>
        <w:left w:val="single" w:sz="8" w:space="0" w:color="8D4EC1" w:themeColor="accent1" w:themeTint="BF"/>
        <w:bottom w:val="single" w:sz="8" w:space="0" w:color="8D4EC1" w:themeColor="accent1" w:themeTint="BF"/>
        <w:right w:val="single" w:sz="8" w:space="0" w:color="8D4EC1" w:themeColor="accent1" w:themeTint="BF"/>
        <w:insideH w:val="single" w:sz="8" w:space="0" w:color="8D4EC1" w:themeColor="accent1" w:themeTint="BF"/>
        <w:insideV w:val="single" w:sz="8" w:space="0" w:color="8D4EC1" w:themeColor="accent1" w:themeTint="BF"/>
      </w:tblBorders>
    </w:tblPr>
    <w:tcPr>
      <w:shd w:val="clear" w:color="auto" w:fill="D9C4EA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D4EC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89D6" w:themeFill="accent1" w:themeFillTint="7F"/>
      </w:tcPr>
    </w:tblStylePr>
    <w:tblStylePr w:type="band1Horz">
      <w:tblPr/>
      <w:tcPr>
        <w:shd w:val="clear" w:color="auto" w:fill="B389D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26439" w:themeColor="accent2" w:themeTint="BF"/>
        <w:left w:val="single" w:sz="8" w:space="0" w:color="F26439" w:themeColor="accent2" w:themeTint="BF"/>
        <w:bottom w:val="single" w:sz="8" w:space="0" w:color="F26439" w:themeColor="accent2" w:themeTint="BF"/>
        <w:right w:val="single" w:sz="8" w:space="0" w:color="F26439" w:themeColor="accent2" w:themeTint="BF"/>
        <w:insideH w:val="single" w:sz="8" w:space="0" w:color="F26439" w:themeColor="accent2" w:themeTint="BF"/>
        <w:insideV w:val="single" w:sz="8" w:space="0" w:color="F26439" w:themeColor="accent2" w:themeTint="BF"/>
      </w:tblBorders>
    </w:tblPr>
    <w:tcPr>
      <w:shd w:val="clear" w:color="auto" w:fill="FACBBD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643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987B" w:themeFill="accent2" w:themeFillTint="7F"/>
      </w:tcPr>
    </w:tblStylePr>
    <w:tblStylePr w:type="band1Horz">
      <w:tblPr/>
      <w:tcPr>
        <w:shd w:val="clear" w:color="auto" w:fill="F6987B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F9F9F" w:themeColor="accent3" w:themeTint="BF"/>
        <w:left w:val="single" w:sz="8" w:space="0" w:color="9F9F9F" w:themeColor="accent3" w:themeTint="BF"/>
        <w:bottom w:val="single" w:sz="8" w:space="0" w:color="9F9F9F" w:themeColor="accent3" w:themeTint="BF"/>
        <w:right w:val="single" w:sz="8" w:space="0" w:color="9F9F9F" w:themeColor="accent3" w:themeTint="BF"/>
        <w:insideH w:val="single" w:sz="8" w:space="0" w:color="9F9F9F" w:themeColor="accent3" w:themeTint="BF"/>
        <w:insideV w:val="single" w:sz="8" w:space="0" w:color="9F9F9F" w:themeColor="accent3" w:themeTint="BF"/>
      </w:tblBorders>
    </w:tblPr>
    <w:tcPr>
      <w:shd w:val="clear" w:color="auto" w:fill="DFDFD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3" w:themeFillTint="7F"/>
      </w:tcPr>
    </w:tblStylePr>
    <w:tblStylePr w:type="band1Horz">
      <w:tblPr/>
      <w:tcPr>
        <w:shd w:val="clear" w:color="auto" w:fill="BFBFB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6F6F6F" w:themeColor="accent4" w:themeTint="BF"/>
        <w:left w:val="single" w:sz="8" w:space="0" w:color="6F6F6F" w:themeColor="accent4" w:themeTint="BF"/>
        <w:bottom w:val="single" w:sz="8" w:space="0" w:color="6F6F6F" w:themeColor="accent4" w:themeTint="BF"/>
        <w:right w:val="single" w:sz="8" w:space="0" w:color="6F6F6F" w:themeColor="accent4" w:themeTint="BF"/>
        <w:insideH w:val="single" w:sz="8" w:space="0" w:color="6F6F6F" w:themeColor="accent4" w:themeTint="BF"/>
        <w:insideV w:val="single" w:sz="8" w:space="0" w:color="6F6F6F" w:themeColor="accent4" w:themeTint="BF"/>
      </w:tblBorders>
    </w:tblPr>
    <w:tcPr>
      <w:shd w:val="clear" w:color="auto" w:fill="CFCFCF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F6F6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9F9F" w:themeFill="accent4" w:themeFillTint="7F"/>
      </w:tcPr>
    </w:tblStylePr>
    <w:tblStylePr w:type="band1Horz">
      <w:tblPr/>
      <w:tcPr>
        <w:shd w:val="clear" w:color="auto" w:fill="9F9F9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CFCFCF" w:themeColor="accent5" w:themeTint="BF"/>
        <w:left w:val="single" w:sz="8" w:space="0" w:color="CFCFCF" w:themeColor="accent5" w:themeTint="BF"/>
        <w:bottom w:val="single" w:sz="8" w:space="0" w:color="CFCFCF" w:themeColor="accent5" w:themeTint="BF"/>
        <w:right w:val="single" w:sz="8" w:space="0" w:color="CFCFCF" w:themeColor="accent5" w:themeTint="BF"/>
        <w:insideH w:val="single" w:sz="8" w:space="0" w:color="CFCFCF" w:themeColor="accent5" w:themeTint="BF"/>
        <w:insideV w:val="single" w:sz="8" w:space="0" w:color="CFCFCF" w:themeColor="accent5" w:themeTint="BF"/>
      </w:tblBorders>
    </w:tblPr>
    <w:tcPr>
      <w:shd w:val="clear" w:color="auto" w:fill="EFEFEF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F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7F"/>
      </w:tcPr>
    </w:tblStylePr>
    <w:tblStylePr w:type="band1Horz">
      <w:tblPr/>
      <w:tcPr>
        <w:shd w:val="clear" w:color="auto" w:fill="DFDFD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CECEC" w:themeColor="accent6" w:themeTint="BF"/>
        <w:left w:val="single" w:sz="8" w:space="0" w:color="ECECEC" w:themeColor="accent6" w:themeTint="BF"/>
        <w:bottom w:val="single" w:sz="8" w:space="0" w:color="ECECEC" w:themeColor="accent6" w:themeTint="BF"/>
        <w:right w:val="single" w:sz="8" w:space="0" w:color="ECECEC" w:themeColor="accent6" w:themeTint="BF"/>
        <w:insideH w:val="single" w:sz="8" w:space="0" w:color="ECECEC" w:themeColor="accent6" w:themeTint="BF"/>
        <w:insideV w:val="single" w:sz="8" w:space="0" w:color="ECECEC" w:themeColor="accent6" w:themeTint="BF"/>
      </w:tblBorders>
    </w:tblPr>
    <w:tcPr>
      <w:shd w:val="clear" w:color="auto" w:fill="F8F8F8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ECE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7F"/>
      </w:tcPr>
    </w:tblStylePr>
    <w:tblStylePr w:type="band1Horz">
      <w:tblPr/>
      <w:tcPr>
        <w:shd w:val="clear" w:color="auto" w:fill="F2F2F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14935"/>
    <w:rPr>
      <w:rFonts w:eastAsiaTheme="majorEastAsia" w:cstheme="majorBidi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914935"/>
    <w:rPr>
      <w:rFonts w:eastAsiaTheme="majorEastAsia" w:cstheme="majorBidi"/>
      <w:lang w:val="en-GB" w:eastAsia="en-GB"/>
    </w:rPr>
    <w:tblPr>
      <w:tblStyleRowBandSize w:val="1"/>
      <w:tblStyleColBandSize w:val="1"/>
      <w:tblBorders>
        <w:top w:val="single" w:sz="8" w:space="0" w:color="65328F" w:themeColor="accent1"/>
        <w:left w:val="single" w:sz="8" w:space="0" w:color="65328F" w:themeColor="accent1"/>
        <w:bottom w:val="single" w:sz="8" w:space="0" w:color="65328F" w:themeColor="accent1"/>
        <w:right w:val="single" w:sz="8" w:space="0" w:color="65328F" w:themeColor="accent1"/>
        <w:insideH w:val="single" w:sz="8" w:space="0" w:color="65328F" w:themeColor="accent1"/>
        <w:insideV w:val="single" w:sz="8" w:space="0" w:color="65328F" w:themeColor="accent1"/>
      </w:tblBorders>
    </w:tblPr>
    <w:tcPr>
      <w:shd w:val="clear" w:color="auto" w:fill="D9C4EA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7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CFEE" w:themeFill="accent1" w:themeFillTint="33"/>
      </w:tcPr>
    </w:tblStylePr>
    <w:tblStylePr w:type="band1Vert">
      <w:tblPr/>
      <w:tcPr>
        <w:shd w:val="clear" w:color="auto" w:fill="B389D6" w:themeFill="accent1" w:themeFillTint="7F"/>
      </w:tcPr>
    </w:tblStylePr>
    <w:tblStylePr w:type="band1Horz">
      <w:tblPr/>
      <w:tcPr>
        <w:tcBorders>
          <w:insideH w:val="single" w:sz="6" w:space="0" w:color="65328F" w:themeColor="accent1"/>
          <w:insideV w:val="single" w:sz="6" w:space="0" w:color="65328F" w:themeColor="accent1"/>
        </w:tcBorders>
        <w:shd w:val="clear" w:color="auto" w:fill="B389D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914935"/>
    <w:rPr>
      <w:rFonts w:eastAsiaTheme="majorEastAsia" w:cstheme="majorBidi"/>
      <w:lang w:val="en-GB" w:eastAsia="en-GB"/>
    </w:rPr>
    <w:tblPr>
      <w:tblStyleRowBandSize w:val="1"/>
      <w:tblStyleColBandSize w:val="1"/>
      <w:tblBorders>
        <w:top w:val="single" w:sz="8" w:space="0" w:color="D83D0E" w:themeColor="accent2"/>
        <w:left w:val="single" w:sz="8" w:space="0" w:color="D83D0E" w:themeColor="accent2"/>
        <w:bottom w:val="single" w:sz="8" w:space="0" w:color="D83D0E" w:themeColor="accent2"/>
        <w:right w:val="single" w:sz="8" w:space="0" w:color="D83D0E" w:themeColor="accent2"/>
        <w:insideH w:val="single" w:sz="8" w:space="0" w:color="D83D0E" w:themeColor="accent2"/>
        <w:insideV w:val="single" w:sz="8" w:space="0" w:color="D83D0E" w:themeColor="accent2"/>
      </w:tblBorders>
    </w:tblPr>
    <w:tcPr>
      <w:shd w:val="clear" w:color="auto" w:fill="FACBBD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EAE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5CA" w:themeFill="accent2" w:themeFillTint="33"/>
      </w:tcPr>
    </w:tblStylePr>
    <w:tblStylePr w:type="band1Vert">
      <w:tblPr/>
      <w:tcPr>
        <w:shd w:val="clear" w:color="auto" w:fill="F6987B" w:themeFill="accent2" w:themeFillTint="7F"/>
      </w:tcPr>
    </w:tblStylePr>
    <w:tblStylePr w:type="band1Horz">
      <w:tblPr/>
      <w:tcPr>
        <w:tcBorders>
          <w:insideH w:val="single" w:sz="6" w:space="0" w:color="D83D0E" w:themeColor="accent2"/>
          <w:insideV w:val="single" w:sz="6" w:space="0" w:color="D83D0E" w:themeColor="accent2"/>
        </w:tcBorders>
        <w:shd w:val="clear" w:color="auto" w:fill="F6987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914935"/>
    <w:rPr>
      <w:rFonts w:eastAsiaTheme="majorEastAsia" w:cstheme="majorBidi"/>
      <w:lang w:val="en-GB" w:eastAsia="en-GB"/>
    </w:rPr>
    <w:tblPr>
      <w:tblStyleRowBandSize w:val="1"/>
      <w:tblStyleColBandSize w:val="1"/>
      <w:tblBorders>
        <w:top w:val="single" w:sz="8" w:space="0" w:color="7F7F7F" w:themeColor="accent3"/>
        <w:left w:val="single" w:sz="8" w:space="0" w:color="7F7F7F" w:themeColor="accent3"/>
        <w:bottom w:val="single" w:sz="8" w:space="0" w:color="7F7F7F" w:themeColor="accent3"/>
        <w:right w:val="single" w:sz="8" w:space="0" w:color="7F7F7F" w:themeColor="accent3"/>
        <w:insideH w:val="single" w:sz="8" w:space="0" w:color="7F7F7F" w:themeColor="accent3"/>
        <w:insideV w:val="single" w:sz="8" w:space="0" w:color="7F7F7F" w:themeColor="accent3"/>
      </w:tblBorders>
    </w:tblPr>
    <w:tcPr>
      <w:shd w:val="clear" w:color="auto" w:fill="DFDFD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2F2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3"/>
      </w:tcPr>
    </w:tblStylePr>
    <w:tblStylePr w:type="band1Vert">
      <w:tblPr/>
      <w:tcPr>
        <w:shd w:val="clear" w:color="auto" w:fill="BFBFBF" w:themeFill="accent3" w:themeFillTint="7F"/>
      </w:tcPr>
    </w:tblStylePr>
    <w:tblStylePr w:type="band1Horz">
      <w:tblPr/>
      <w:tcPr>
        <w:tcBorders>
          <w:insideH w:val="single" w:sz="6" w:space="0" w:color="7F7F7F" w:themeColor="accent3"/>
          <w:insideV w:val="single" w:sz="6" w:space="0" w:color="7F7F7F" w:themeColor="accent3"/>
        </w:tcBorders>
        <w:shd w:val="clear" w:color="auto" w:fill="BFBFB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914935"/>
    <w:rPr>
      <w:rFonts w:eastAsiaTheme="majorEastAsia" w:cstheme="majorBidi"/>
      <w:lang w:val="en-GB" w:eastAsia="en-GB"/>
    </w:rPr>
    <w:tblPr>
      <w:tblStyleRowBandSize w:val="1"/>
      <w:tblStyleColBandSize w:val="1"/>
      <w:tblBorders>
        <w:top w:val="single" w:sz="8" w:space="0" w:color="3F3F3F" w:themeColor="accent4"/>
        <w:left w:val="single" w:sz="8" w:space="0" w:color="3F3F3F" w:themeColor="accent4"/>
        <w:bottom w:val="single" w:sz="8" w:space="0" w:color="3F3F3F" w:themeColor="accent4"/>
        <w:right w:val="single" w:sz="8" w:space="0" w:color="3F3F3F" w:themeColor="accent4"/>
        <w:insideH w:val="single" w:sz="8" w:space="0" w:color="3F3F3F" w:themeColor="accent4"/>
        <w:insideV w:val="single" w:sz="8" w:space="0" w:color="3F3F3F" w:themeColor="accent4"/>
      </w:tblBorders>
    </w:tblPr>
    <w:tcPr>
      <w:shd w:val="clear" w:color="auto" w:fill="CFCFCF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CECEC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4" w:themeFillTint="33"/>
      </w:tcPr>
    </w:tblStylePr>
    <w:tblStylePr w:type="band1Vert">
      <w:tblPr/>
      <w:tcPr>
        <w:shd w:val="clear" w:color="auto" w:fill="9F9F9F" w:themeFill="accent4" w:themeFillTint="7F"/>
      </w:tcPr>
    </w:tblStylePr>
    <w:tblStylePr w:type="band1Horz">
      <w:tblPr/>
      <w:tcPr>
        <w:tcBorders>
          <w:insideH w:val="single" w:sz="6" w:space="0" w:color="3F3F3F" w:themeColor="accent4"/>
          <w:insideV w:val="single" w:sz="6" w:space="0" w:color="3F3F3F" w:themeColor="accent4"/>
        </w:tcBorders>
        <w:shd w:val="clear" w:color="auto" w:fill="9F9F9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914935"/>
    <w:rPr>
      <w:rFonts w:eastAsiaTheme="majorEastAsia" w:cstheme="majorBidi"/>
      <w:lang w:val="en-GB" w:eastAsia="en-GB"/>
    </w:rPr>
    <w:tblPr>
      <w:tblStyleRowBandSize w:val="1"/>
      <w:tblStyleColBandSize w:val="1"/>
      <w:tblBorders>
        <w:top w:val="single" w:sz="8" w:space="0" w:color="C0C0C0" w:themeColor="accent5"/>
        <w:left w:val="single" w:sz="8" w:space="0" w:color="C0C0C0" w:themeColor="accent5"/>
        <w:bottom w:val="single" w:sz="8" w:space="0" w:color="C0C0C0" w:themeColor="accent5"/>
        <w:right w:val="single" w:sz="8" w:space="0" w:color="C0C0C0" w:themeColor="accent5"/>
        <w:insideH w:val="single" w:sz="8" w:space="0" w:color="C0C0C0" w:themeColor="accent5"/>
        <w:insideV w:val="single" w:sz="8" w:space="0" w:color="C0C0C0" w:themeColor="accent5"/>
      </w:tblBorders>
    </w:tblPr>
    <w:tcPr>
      <w:shd w:val="clear" w:color="auto" w:fill="EFEFEF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8F8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accent5" w:themeFillTint="33"/>
      </w:tcPr>
    </w:tblStylePr>
    <w:tblStylePr w:type="band1Vert">
      <w:tblPr/>
      <w:tcPr>
        <w:shd w:val="clear" w:color="auto" w:fill="DFDFDF" w:themeFill="accent5" w:themeFillTint="7F"/>
      </w:tcPr>
    </w:tblStylePr>
    <w:tblStylePr w:type="band1Horz">
      <w:tblPr/>
      <w:tcPr>
        <w:tcBorders>
          <w:insideH w:val="single" w:sz="6" w:space="0" w:color="C0C0C0" w:themeColor="accent5"/>
          <w:insideV w:val="single" w:sz="6" w:space="0" w:color="C0C0C0" w:themeColor="accent5"/>
        </w:tcBorders>
        <w:shd w:val="clear" w:color="auto" w:fill="DFDF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914935"/>
    <w:rPr>
      <w:rFonts w:eastAsiaTheme="majorEastAsia" w:cstheme="majorBidi"/>
      <w:lang w:val="en-GB" w:eastAsia="en-GB"/>
    </w:rPr>
    <w:tblPr>
      <w:tblStyleRowBandSize w:val="1"/>
      <w:tblStyleColBandSize w:val="1"/>
      <w:tblBorders>
        <w:top w:val="single" w:sz="8" w:space="0" w:color="E6E6E6" w:themeColor="accent6"/>
        <w:left w:val="single" w:sz="8" w:space="0" w:color="E6E6E6" w:themeColor="accent6"/>
        <w:bottom w:val="single" w:sz="8" w:space="0" w:color="E6E6E6" w:themeColor="accent6"/>
        <w:right w:val="single" w:sz="8" w:space="0" w:color="E6E6E6" w:themeColor="accent6"/>
        <w:insideH w:val="single" w:sz="8" w:space="0" w:color="E6E6E6" w:themeColor="accent6"/>
        <w:insideV w:val="single" w:sz="8" w:space="0" w:color="E6E6E6" w:themeColor="accent6"/>
      </w:tblBorders>
    </w:tblPr>
    <w:tcPr>
      <w:shd w:val="clear" w:color="auto" w:fill="F8F8F8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CFC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A" w:themeFill="accent6" w:themeFillTint="33"/>
      </w:tcPr>
    </w:tblStylePr>
    <w:tblStylePr w:type="band1Vert">
      <w:tblPr/>
      <w:tcPr>
        <w:shd w:val="clear" w:color="auto" w:fill="F2F2F2" w:themeFill="accent6" w:themeFillTint="7F"/>
      </w:tcPr>
    </w:tblStylePr>
    <w:tblStylePr w:type="band1Horz">
      <w:tblPr/>
      <w:tcPr>
        <w:tcBorders>
          <w:insideH w:val="single" w:sz="6" w:space="0" w:color="E6E6E6" w:themeColor="accent6"/>
          <w:insideV w:val="single" w:sz="6" w:space="0" w:color="E6E6E6" w:themeColor="accent6"/>
        </w:tcBorders>
        <w:shd w:val="clear" w:color="auto" w:fill="F2F2F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C4EA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5328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5328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5328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5328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389D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389D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BBD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3D0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3D0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3D0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3D0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987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987B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7F7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7F7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7F7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7F7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F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3F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3F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F3F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F3F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F9F9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F9F9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FEF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0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0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C0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C0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F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FD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8F8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E6E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E6E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E6E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E6E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F2F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F2F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0404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65328F" w:themeColor="accent1"/>
        <w:bottom w:val="single" w:sz="8" w:space="0" w:color="65328F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5328F" w:themeColor="accent1"/>
        </w:tcBorders>
      </w:tcPr>
    </w:tblStylePr>
    <w:tblStylePr w:type="lastRow">
      <w:rPr>
        <w:b/>
        <w:bCs/>
        <w:color w:val="404040" w:themeColor="text2"/>
      </w:rPr>
      <w:tblPr/>
      <w:tcPr>
        <w:tcBorders>
          <w:top w:val="single" w:sz="8" w:space="0" w:color="65328F" w:themeColor="accent1"/>
          <w:bottom w:val="single" w:sz="8" w:space="0" w:color="6532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5328F" w:themeColor="accent1"/>
          <w:bottom w:val="single" w:sz="8" w:space="0" w:color="65328F" w:themeColor="accent1"/>
        </w:tcBorders>
      </w:tcPr>
    </w:tblStylePr>
    <w:tblStylePr w:type="band1Vert">
      <w:tblPr/>
      <w:tcPr>
        <w:shd w:val="clear" w:color="auto" w:fill="D9C4EA" w:themeFill="accent1" w:themeFillTint="3F"/>
      </w:tcPr>
    </w:tblStylePr>
    <w:tblStylePr w:type="band1Horz">
      <w:tblPr/>
      <w:tcPr>
        <w:shd w:val="clear" w:color="auto" w:fill="D9C4EA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83D0E" w:themeColor="accent2"/>
        <w:bottom w:val="single" w:sz="8" w:space="0" w:color="D83D0E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3D0E" w:themeColor="accent2"/>
        </w:tcBorders>
      </w:tcPr>
    </w:tblStylePr>
    <w:tblStylePr w:type="lastRow">
      <w:rPr>
        <w:b/>
        <w:bCs/>
        <w:color w:val="404040" w:themeColor="text2"/>
      </w:rPr>
      <w:tblPr/>
      <w:tcPr>
        <w:tcBorders>
          <w:top w:val="single" w:sz="8" w:space="0" w:color="D83D0E" w:themeColor="accent2"/>
          <w:bottom w:val="single" w:sz="8" w:space="0" w:color="D83D0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3D0E" w:themeColor="accent2"/>
          <w:bottom w:val="single" w:sz="8" w:space="0" w:color="D83D0E" w:themeColor="accent2"/>
        </w:tcBorders>
      </w:tcPr>
    </w:tblStylePr>
    <w:tblStylePr w:type="band1Vert">
      <w:tblPr/>
      <w:tcPr>
        <w:shd w:val="clear" w:color="auto" w:fill="FACBBD" w:themeFill="accent2" w:themeFillTint="3F"/>
      </w:tcPr>
    </w:tblStylePr>
    <w:tblStylePr w:type="band1Horz">
      <w:tblPr/>
      <w:tcPr>
        <w:shd w:val="clear" w:color="auto" w:fill="FACBB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F7F7F" w:themeColor="accent3"/>
        <w:bottom w:val="single" w:sz="8" w:space="0" w:color="7F7F7F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7F7F" w:themeColor="accent3"/>
        </w:tcBorders>
      </w:tcPr>
    </w:tblStylePr>
    <w:tblStylePr w:type="lastRow">
      <w:rPr>
        <w:b/>
        <w:bCs/>
        <w:color w:val="404040" w:themeColor="text2"/>
      </w:rPr>
      <w:tblPr/>
      <w:tcPr>
        <w:tcBorders>
          <w:top w:val="single" w:sz="8" w:space="0" w:color="7F7F7F" w:themeColor="accent3"/>
          <w:bottom w:val="single" w:sz="8" w:space="0" w:color="7F7F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7F7F" w:themeColor="accent3"/>
          <w:bottom w:val="single" w:sz="8" w:space="0" w:color="7F7F7F" w:themeColor="accent3"/>
        </w:tcBorders>
      </w:tcPr>
    </w:tblStylePr>
    <w:tblStylePr w:type="band1Vert">
      <w:tblPr/>
      <w:tcPr>
        <w:shd w:val="clear" w:color="auto" w:fill="DFDFDF" w:themeFill="accent3" w:themeFillTint="3F"/>
      </w:tcPr>
    </w:tblStylePr>
    <w:tblStylePr w:type="band1Horz">
      <w:tblPr/>
      <w:tcPr>
        <w:shd w:val="clear" w:color="auto" w:fill="DFDFD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3F3F3F" w:themeColor="accent4"/>
        <w:bottom w:val="single" w:sz="8" w:space="0" w:color="3F3F3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F3F3F" w:themeColor="accent4"/>
        </w:tcBorders>
      </w:tcPr>
    </w:tblStylePr>
    <w:tblStylePr w:type="lastRow">
      <w:rPr>
        <w:b/>
        <w:bCs/>
        <w:color w:val="404040" w:themeColor="text2"/>
      </w:rPr>
      <w:tblPr/>
      <w:tcPr>
        <w:tcBorders>
          <w:top w:val="single" w:sz="8" w:space="0" w:color="3F3F3F" w:themeColor="accent4"/>
          <w:bottom w:val="single" w:sz="8" w:space="0" w:color="3F3F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F3F3F" w:themeColor="accent4"/>
          <w:bottom w:val="single" w:sz="8" w:space="0" w:color="3F3F3F" w:themeColor="accent4"/>
        </w:tcBorders>
      </w:tcPr>
    </w:tblStylePr>
    <w:tblStylePr w:type="band1Vert">
      <w:tblPr/>
      <w:tcPr>
        <w:shd w:val="clear" w:color="auto" w:fill="CFCFCF" w:themeFill="accent4" w:themeFillTint="3F"/>
      </w:tcPr>
    </w:tblStylePr>
    <w:tblStylePr w:type="band1Horz">
      <w:tblPr/>
      <w:tcPr>
        <w:shd w:val="clear" w:color="auto" w:fill="CFCFC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C0C0C0" w:themeColor="accent5"/>
        <w:bottom w:val="single" w:sz="8" w:space="0" w:color="C0C0C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C0C0" w:themeColor="accent5"/>
        </w:tcBorders>
      </w:tcPr>
    </w:tblStylePr>
    <w:tblStylePr w:type="lastRow">
      <w:rPr>
        <w:b/>
        <w:bCs/>
        <w:color w:val="404040" w:themeColor="text2"/>
      </w:rPr>
      <w:tblPr/>
      <w:tcPr>
        <w:tcBorders>
          <w:top w:val="single" w:sz="8" w:space="0" w:color="C0C0C0" w:themeColor="accent5"/>
          <w:bottom w:val="single" w:sz="8" w:space="0" w:color="C0C0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C0C0" w:themeColor="accent5"/>
          <w:bottom w:val="single" w:sz="8" w:space="0" w:color="C0C0C0" w:themeColor="accent5"/>
        </w:tcBorders>
      </w:tcPr>
    </w:tblStylePr>
    <w:tblStylePr w:type="band1Vert">
      <w:tblPr/>
      <w:tcPr>
        <w:shd w:val="clear" w:color="auto" w:fill="EFEFEF" w:themeFill="accent5" w:themeFillTint="3F"/>
      </w:tcPr>
    </w:tblStylePr>
    <w:tblStylePr w:type="band1Horz">
      <w:tblPr/>
      <w:tcPr>
        <w:shd w:val="clear" w:color="auto" w:fill="EFEFE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6E6E6" w:themeColor="accent6"/>
        <w:bottom w:val="single" w:sz="8" w:space="0" w:color="E6E6E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E6E6" w:themeColor="accent6"/>
        </w:tcBorders>
      </w:tcPr>
    </w:tblStylePr>
    <w:tblStylePr w:type="lastRow">
      <w:rPr>
        <w:b/>
        <w:bCs/>
        <w:color w:val="404040" w:themeColor="text2"/>
      </w:rPr>
      <w:tblPr/>
      <w:tcPr>
        <w:tcBorders>
          <w:top w:val="single" w:sz="8" w:space="0" w:color="E6E6E6" w:themeColor="accent6"/>
          <w:bottom w:val="single" w:sz="8" w:space="0" w:color="E6E6E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E6E6" w:themeColor="accent6"/>
          <w:bottom w:val="single" w:sz="8" w:space="0" w:color="E6E6E6" w:themeColor="accent6"/>
        </w:tcBorders>
      </w:tcPr>
    </w:tblStylePr>
    <w:tblStylePr w:type="band1Vert">
      <w:tblPr/>
      <w:tcPr>
        <w:shd w:val="clear" w:color="auto" w:fill="F8F8F8" w:themeFill="accent6" w:themeFillTint="3F"/>
      </w:tcPr>
    </w:tblStylePr>
    <w:tblStylePr w:type="band1Horz">
      <w:tblPr/>
      <w:tcPr>
        <w:shd w:val="clear" w:color="auto" w:fill="F8F8F8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14935"/>
    <w:rPr>
      <w:rFonts w:eastAsiaTheme="majorEastAsia" w:cstheme="majorBidi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914935"/>
    <w:rPr>
      <w:rFonts w:eastAsiaTheme="majorEastAsia" w:cstheme="majorBidi"/>
      <w:lang w:val="en-GB" w:eastAsia="en-GB"/>
    </w:rPr>
    <w:tblPr>
      <w:tblStyleRowBandSize w:val="1"/>
      <w:tblStyleColBandSize w:val="1"/>
      <w:tblBorders>
        <w:top w:val="single" w:sz="8" w:space="0" w:color="65328F" w:themeColor="accent1"/>
        <w:left w:val="single" w:sz="8" w:space="0" w:color="65328F" w:themeColor="accent1"/>
        <w:bottom w:val="single" w:sz="8" w:space="0" w:color="65328F" w:themeColor="accent1"/>
        <w:right w:val="single" w:sz="8" w:space="0" w:color="65328F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65328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5328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5328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5328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C4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C4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914935"/>
    <w:rPr>
      <w:rFonts w:eastAsiaTheme="majorEastAsia" w:cstheme="majorBidi"/>
      <w:lang w:val="en-GB" w:eastAsia="en-GB"/>
    </w:rPr>
    <w:tblPr>
      <w:tblStyleRowBandSize w:val="1"/>
      <w:tblStyleColBandSize w:val="1"/>
      <w:tblBorders>
        <w:top w:val="single" w:sz="8" w:space="0" w:color="D83D0E" w:themeColor="accent2"/>
        <w:left w:val="single" w:sz="8" w:space="0" w:color="D83D0E" w:themeColor="accent2"/>
        <w:bottom w:val="single" w:sz="8" w:space="0" w:color="D83D0E" w:themeColor="accent2"/>
        <w:right w:val="single" w:sz="8" w:space="0" w:color="D83D0E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83D0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83D0E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3D0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3D0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BB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BB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914935"/>
    <w:rPr>
      <w:rFonts w:eastAsiaTheme="majorEastAsia" w:cstheme="majorBidi"/>
      <w:lang w:val="en-GB" w:eastAsia="en-GB"/>
    </w:rPr>
    <w:tblPr>
      <w:tblStyleRowBandSize w:val="1"/>
      <w:tblStyleColBandSize w:val="1"/>
      <w:tblBorders>
        <w:top w:val="single" w:sz="8" w:space="0" w:color="7F7F7F" w:themeColor="accent3"/>
        <w:left w:val="single" w:sz="8" w:space="0" w:color="7F7F7F" w:themeColor="accent3"/>
        <w:bottom w:val="single" w:sz="8" w:space="0" w:color="7F7F7F" w:themeColor="accent3"/>
        <w:right w:val="single" w:sz="8" w:space="0" w:color="7F7F7F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7F7F7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F7F7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7F7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7F7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914935"/>
    <w:rPr>
      <w:rFonts w:eastAsiaTheme="majorEastAsia" w:cstheme="majorBidi"/>
      <w:lang w:val="en-GB" w:eastAsia="en-GB"/>
    </w:rPr>
    <w:tblPr>
      <w:tblStyleRowBandSize w:val="1"/>
      <w:tblStyleColBandSize w:val="1"/>
      <w:tblBorders>
        <w:top w:val="single" w:sz="8" w:space="0" w:color="3F3F3F" w:themeColor="accent4"/>
        <w:left w:val="single" w:sz="8" w:space="0" w:color="3F3F3F" w:themeColor="accent4"/>
        <w:bottom w:val="single" w:sz="8" w:space="0" w:color="3F3F3F" w:themeColor="accent4"/>
        <w:right w:val="single" w:sz="8" w:space="0" w:color="3F3F3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3F3F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F3F3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F3F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F3F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914935"/>
    <w:rPr>
      <w:rFonts w:eastAsiaTheme="majorEastAsia" w:cstheme="majorBidi"/>
      <w:lang w:val="en-GB" w:eastAsia="en-GB"/>
    </w:rPr>
    <w:tblPr>
      <w:tblStyleRowBandSize w:val="1"/>
      <w:tblStyleColBandSize w:val="1"/>
      <w:tblBorders>
        <w:top w:val="single" w:sz="8" w:space="0" w:color="C0C0C0" w:themeColor="accent5"/>
        <w:left w:val="single" w:sz="8" w:space="0" w:color="C0C0C0" w:themeColor="accent5"/>
        <w:bottom w:val="single" w:sz="8" w:space="0" w:color="C0C0C0" w:themeColor="accent5"/>
        <w:right w:val="single" w:sz="8" w:space="0" w:color="C0C0C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C0C0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C0C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C0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C0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F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F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914935"/>
    <w:rPr>
      <w:rFonts w:eastAsiaTheme="majorEastAsia" w:cstheme="majorBidi"/>
      <w:lang w:val="en-GB" w:eastAsia="en-GB"/>
    </w:rPr>
    <w:tblPr>
      <w:tblStyleRowBandSize w:val="1"/>
      <w:tblStyleColBandSize w:val="1"/>
      <w:tblBorders>
        <w:top w:val="single" w:sz="8" w:space="0" w:color="E6E6E6" w:themeColor="accent6"/>
        <w:left w:val="single" w:sz="8" w:space="0" w:color="E6E6E6" w:themeColor="accent6"/>
        <w:bottom w:val="single" w:sz="8" w:space="0" w:color="E6E6E6" w:themeColor="accent6"/>
        <w:right w:val="single" w:sz="8" w:space="0" w:color="E6E6E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E6E6E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6E6E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E6E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E6E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8F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8F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D4EC1" w:themeColor="accent1" w:themeTint="BF"/>
        <w:left w:val="single" w:sz="8" w:space="0" w:color="8D4EC1" w:themeColor="accent1" w:themeTint="BF"/>
        <w:bottom w:val="single" w:sz="8" w:space="0" w:color="8D4EC1" w:themeColor="accent1" w:themeTint="BF"/>
        <w:right w:val="single" w:sz="8" w:space="0" w:color="8D4EC1" w:themeColor="accent1" w:themeTint="BF"/>
        <w:insideH w:val="single" w:sz="8" w:space="0" w:color="8D4EC1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8D4EC1" w:themeColor="accent1" w:themeTint="BF"/>
          <w:left w:val="single" w:sz="8" w:space="0" w:color="8D4EC1" w:themeColor="accent1" w:themeTint="BF"/>
          <w:bottom w:val="single" w:sz="8" w:space="0" w:color="8D4EC1" w:themeColor="accent1" w:themeTint="BF"/>
          <w:right w:val="single" w:sz="8" w:space="0" w:color="8D4EC1" w:themeColor="accent1" w:themeTint="BF"/>
          <w:insideH w:val="nil"/>
          <w:insideV w:val="nil"/>
        </w:tcBorders>
        <w:shd w:val="clear" w:color="auto" w:fill="65328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D4EC1" w:themeColor="accent1" w:themeTint="BF"/>
          <w:left w:val="single" w:sz="8" w:space="0" w:color="8D4EC1" w:themeColor="accent1" w:themeTint="BF"/>
          <w:bottom w:val="single" w:sz="8" w:space="0" w:color="8D4EC1" w:themeColor="accent1" w:themeTint="BF"/>
          <w:right w:val="single" w:sz="8" w:space="0" w:color="8D4EC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C4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C4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26439" w:themeColor="accent2" w:themeTint="BF"/>
        <w:left w:val="single" w:sz="8" w:space="0" w:color="F26439" w:themeColor="accent2" w:themeTint="BF"/>
        <w:bottom w:val="single" w:sz="8" w:space="0" w:color="F26439" w:themeColor="accent2" w:themeTint="BF"/>
        <w:right w:val="single" w:sz="8" w:space="0" w:color="F26439" w:themeColor="accent2" w:themeTint="BF"/>
        <w:insideH w:val="single" w:sz="8" w:space="0" w:color="F26439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26439" w:themeColor="accent2" w:themeTint="BF"/>
          <w:left w:val="single" w:sz="8" w:space="0" w:color="F26439" w:themeColor="accent2" w:themeTint="BF"/>
          <w:bottom w:val="single" w:sz="8" w:space="0" w:color="F26439" w:themeColor="accent2" w:themeTint="BF"/>
          <w:right w:val="single" w:sz="8" w:space="0" w:color="F26439" w:themeColor="accent2" w:themeTint="BF"/>
          <w:insideH w:val="nil"/>
          <w:insideV w:val="nil"/>
        </w:tcBorders>
        <w:shd w:val="clear" w:color="auto" w:fill="D83D0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6439" w:themeColor="accent2" w:themeTint="BF"/>
          <w:left w:val="single" w:sz="8" w:space="0" w:color="F26439" w:themeColor="accent2" w:themeTint="BF"/>
          <w:bottom w:val="single" w:sz="8" w:space="0" w:color="F26439" w:themeColor="accent2" w:themeTint="BF"/>
          <w:right w:val="single" w:sz="8" w:space="0" w:color="F2643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BB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BB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F9F9F" w:themeColor="accent3" w:themeTint="BF"/>
        <w:left w:val="single" w:sz="8" w:space="0" w:color="9F9F9F" w:themeColor="accent3" w:themeTint="BF"/>
        <w:bottom w:val="single" w:sz="8" w:space="0" w:color="9F9F9F" w:themeColor="accent3" w:themeTint="BF"/>
        <w:right w:val="single" w:sz="8" w:space="0" w:color="9F9F9F" w:themeColor="accent3" w:themeTint="BF"/>
        <w:insideH w:val="single" w:sz="8" w:space="0" w:color="9F9F9F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9F9F9F" w:themeColor="accent3" w:themeTint="BF"/>
          <w:left w:val="single" w:sz="8" w:space="0" w:color="9F9F9F" w:themeColor="accent3" w:themeTint="BF"/>
          <w:bottom w:val="single" w:sz="8" w:space="0" w:color="9F9F9F" w:themeColor="accent3" w:themeTint="BF"/>
          <w:right w:val="single" w:sz="8" w:space="0" w:color="9F9F9F" w:themeColor="accent3" w:themeTint="BF"/>
          <w:insideH w:val="nil"/>
          <w:insideV w:val="nil"/>
        </w:tcBorders>
        <w:shd w:val="clear" w:color="auto" w:fill="7F7F7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3" w:themeTint="BF"/>
          <w:left w:val="single" w:sz="8" w:space="0" w:color="9F9F9F" w:themeColor="accent3" w:themeTint="BF"/>
          <w:bottom w:val="single" w:sz="8" w:space="0" w:color="9F9F9F" w:themeColor="accent3" w:themeTint="BF"/>
          <w:right w:val="single" w:sz="8" w:space="0" w:color="9F9F9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6F6F6F" w:themeColor="accent4" w:themeTint="BF"/>
        <w:left w:val="single" w:sz="8" w:space="0" w:color="6F6F6F" w:themeColor="accent4" w:themeTint="BF"/>
        <w:bottom w:val="single" w:sz="8" w:space="0" w:color="6F6F6F" w:themeColor="accent4" w:themeTint="BF"/>
        <w:right w:val="single" w:sz="8" w:space="0" w:color="6F6F6F" w:themeColor="accent4" w:themeTint="BF"/>
        <w:insideH w:val="single" w:sz="8" w:space="0" w:color="6F6F6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6F6F6F" w:themeColor="accent4" w:themeTint="BF"/>
          <w:left w:val="single" w:sz="8" w:space="0" w:color="6F6F6F" w:themeColor="accent4" w:themeTint="BF"/>
          <w:bottom w:val="single" w:sz="8" w:space="0" w:color="6F6F6F" w:themeColor="accent4" w:themeTint="BF"/>
          <w:right w:val="single" w:sz="8" w:space="0" w:color="6F6F6F" w:themeColor="accent4" w:themeTint="BF"/>
          <w:insideH w:val="nil"/>
          <w:insideV w:val="nil"/>
        </w:tcBorders>
        <w:shd w:val="clear" w:color="auto" w:fill="3F3F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accent4" w:themeTint="BF"/>
          <w:left w:val="single" w:sz="8" w:space="0" w:color="6F6F6F" w:themeColor="accent4" w:themeTint="BF"/>
          <w:bottom w:val="single" w:sz="8" w:space="0" w:color="6F6F6F" w:themeColor="accent4" w:themeTint="BF"/>
          <w:right w:val="single" w:sz="8" w:space="0" w:color="6F6F6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CFCFCF" w:themeColor="accent5" w:themeTint="BF"/>
        <w:left w:val="single" w:sz="8" w:space="0" w:color="CFCFCF" w:themeColor="accent5" w:themeTint="BF"/>
        <w:bottom w:val="single" w:sz="8" w:space="0" w:color="CFCFCF" w:themeColor="accent5" w:themeTint="BF"/>
        <w:right w:val="single" w:sz="8" w:space="0" w:color="CFCFCF" w:themeColor="accent5" w:themeTint="BF"/>
        <w:insideH w:val="single" w:sz="8" w:space="0" w:color="CFCFCF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CFCFCF" w:themeColor="accent5" w:themeTint="BF"/>
          <w:left w:val="single" w:sz="8" w:space="0" w:color="CFCFCF" w:themeColor="accent5" w:themeTint="BF"/>
          <w:bottom w:val="single" w:sz="8" w:space="0" w:color="CFCFCF" w:themeColor="accent5" w:themeTint="BF"/>
          <w:right w:val="single" w:sz="8" w:space="0" w:color="CFCFCF" w:themeColor="accent5" w:themeTint="BF"/>
          <w:insideH w:val="nil"/>
          <w:insideV w:val="nil"/>
        </w:tcBorders>
        <w:shd w:val="clear" w:color="auto" w:fill="C0C0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FCF" w:themeColor="accent5" w:themeTint="BF"/>
          <w:left w:val="single" w:sz="8" w:space="0" w:color="CFCFCF" w:themeColor="accent5" w:themeTint="BF"/>
          <w:bottom w:val="single" w:sz="8" w:space="0" w:color="CFCFCF" w:themeColor="accent5" w:themeTint="BF"/>
          <w:right w:val="single" w:sz="8" w:space="0" w:color="CFCF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F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CECEC" w:themeColor="accent6" w:themeTint="BF"/>
        <w:left w:val="single" w:sz="8" w:space="0" w:color="ECECEC" w:themeColor="accent6" w:themeTint="BF"/>
        <w:bottom w:val="single" w:sz="8" w:space="0" w:color="ECECEC" w:themeColor="accent6" w:themeTint="BF"/>
        <w:right w:val="single" w:sz="8" w:space="0" w:color="ECECEC" w:themeColor="accent6" w:themeTint="BF"/>
        <w:insideH w:val="single" w:sz="8" w:space="0" w:color="ECECEC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CECEC" w:themeColor="accent6" w:themeTint="BF"/>
          <w:left w:val="single" w:sz="8" w:space="0" w:color="ECECEC" w:themeColor="accent6" w:themeTint="BF"/>
          <w:bottom w:val="single" w:sz="8" w:space="0" w:color="ECECEC" w:themeColor="accent6" w:themeTint="BF"/>
          <w:right w:val="single" w:sz="8" w:space="0" w:color="ECECEC" w:themeColor="accent6" w:themeTint="BF"/>
          <w:insideH w:val="nil"/>
          <w:insideV w:val="nil"/>
        </w:tcBorders>
        <w:shd w:val="clear" w:color="auto" w:fill="E6E6E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ECEC" w:themeColor="accent6" w:themeTint="BF"/>
          <w:left w:val="single" w:sz="8" w:space="0" w:color="ECECEC" w:themeColor="accent6" w:themeTint="BF"/>
          <w:bottom w:val="single" w:sz="8" w:space="0" w:color="ECECEC" w:themeColor="accent6" w:themeTint="BF"/>
          <w:right w:val="single" w:sz="8" w:space="0" w:color="ECECE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8F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5328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5328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5328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3D0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3D0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3D0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7F7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7F7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7F7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3F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3F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F3F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C0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C0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914935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E6E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E6E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6E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1493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14935"/>
    <w:rPr>
      <w:rFonts w:asciiTheme="majorHAnsi" w:eastAsiaTheme="majorEastAsia" w:hAnsiTheme="majorHAnsi" w:cstheme="majorBidi"/>
      <w:color w:val="404040" w:themeColor="text2"/>
      <w:sz w:val="20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914935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1493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14935"/>
    <w:rPr>
      <w:color w:val="404040" w:themeColor="text2"/>
      <w:sz w:val="20"/>
    </w:rPr>
  </w:style>
  <w:style w:type="character" w:styleId="PlaceholderText">
    <w:name w:val="Placeholder Text"/>
    <w:basedOn w:val="DefaultParagraphFont"/>
    <w:uiPriority w:val="99"/>
    <w:semiHidden/>
    <w:rsid w:val="00914935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1493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14935"/>
    <w:rPr>
      <w:rFonts w:ascii="Consolas" w:hAnsi="Consolas" w:cs="Consolas"/>
      <w:color w:val="404040" w:themeColor="text2"/>
      <w:sz w:val="21"/>
      <w:szCs w:val="21"/>
    </w:rPr>
  </w:style>
  <w:style w:type="paragraph" w:customStyle="1" w:styleId="Heading1NoNumber">
    <w:name w:val="Heading 1 No Number"/>
    <w:basedOn w:val="Heading1"/>
    <w:next w:val="Normal"/>
    <w:uiPriority w:val="1"/>
    <w:semiHidden/>
    <w:qFormat/>
    <w:rsid w:val="00502FC0"/>
    <w:pPr>
      <w:keepNext/>
      <w:keepLines/>
      <w:adjustRightInd w:val="0"/>
      <w:snapToGrid w:val="0"/>
    </w:pPr>
    <w:rPr>
      <w:rFonts w:eastAsia="SimSun" w:cstheme="majorHAnsi"/>
      <w:bCs/>
      <w:kern w:val="32"/>
      <w:lang w:eastAsia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14935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14935"/>
    <w:rPr>
      <w:color w:val="404040" w:themeColor="text2"/>
      <w:sz w:val="20"/>
    </w:rPr>
  </w:style>
  <w:style w:type="character" w:styleId="Strong">
    <w:name w:val="Strong"/>
    <w:basedOn w:val="DefaultParagraphFont"/>
    <w:uiPriority w:val="22"/>
    <w:semiHidden/>
    <w:rsid w:val="00914935"/>
    <w:rPr>
      <w:b/>
      <w:bCs/>
    </w:rPr>
  </w:style>
  <w:style w:type="paragraph" w:styleId="Subtitle">
    <w:name w:val="Subtitle"/>
    <w:basedOn w:val="Normal"/>
    <w:next w:val="Normal"/>
    <w:link w:val="SubtitleChar"/>
    <w:uiPriority w:val="1"/>
    <w:rsid w:val="00B06254"/>
    <w:pPr>
      <w:numPr>
        <w:ilvl w:val="1"/>
      </w:numPr>
      <w:spacing w:after="120" w:line="400" w:lineRule="atLeast"/>
    </w:pPr>
    <w:rPr>
      <w:rFonts w:asciiTheme="majorHAnsi" w:eastAsiaTheme="majorEastAsia" w:hAnsiTheme="majorHAnsi" w:cstheme="majorBidi"/>
      <w:b/>
      <w:iCs/>
      <w:color w:val="58595B"/>
      <w:spacing w:val="4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"/>
    <w:rsid w:val="00B06254"/>
    <w:rPr>
      <w:rFonts w:asciiTheme="majorHAnsi" w:eastAsiaTheme="majorEastAsia" w:hAnsiTheme="majorHAnsi" w:cstheme="majorBidi"/>
      <w:b/>
      <w:iCs/>
      <w:color w:val="58595B"/>
      <w:spacing w:val="4"/>
      <w:sz w:val="32"/>
      <w:szCs w:val="24"/>
    </w:rPr>
  </w:style>
  <w:style w:type="character" w:styleId="SubtleEmphasis">
    <w:name w:val="Subtle Emphasis"/>
    <w:basedOn w:val="DefaultParagraphFont"/>
    <w:uiPriority w:val="19"/>
    <w:semiHidden/>
    <w:rsid w:val="00914935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914935"/>
    <w:rPr>
      <w:smallCaps/>
      <w:color w:val="D83D0E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14935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914935"/>
    <w:pPr>
      <w:widowControl/>
      <w:tabs>
        <w:tab w:val="right" w:pos="9923"/>
      </w:tabs>
      <w:adjustRightInd w:val="0"/>
      <w:snapToGrid w:val="0"/>
      <w:spacing w:line="260" w:lineRule="atLeast"/>
      <w:ind w:left="1134" w:hanging="1134"/>
    </w:pPr>
    <w:rPr>
      <w:rFonts w:eastAsia="MS Mincho"/>
      <w:sz w:val="22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14935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"/>
    <w:rsid w:val="00883DBC"/>
    <w:pPr>
      <w:widowControl/>
      <w:spacing w:before="0" w:after="100" w:line="760" w:lineRule="atLeast"/>
    </w:pPr>
    <w:rPr>
      <w:rFonts w:asciiTheme="majorHAnsi" w:eastAsiaTheme="majorEastAsia" w:hAnsiTheme="majorHAnsi" w:cstheme="majorBidi"/>
      <w:b/>
      <w:color w:val="65328F" w:themeColor="accent1"/>
      <w:kern w:val="28"/>
      <w:sz w:val="64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883DBC"/>
    <w:rPr>
      <w:rFonts w:asciiTheme="majorHAnsi" w:eastAsiaTheme="majorEastAsia" w:hAnsiTheme="majorHAnsi" w:cstheme="majorBidi"/>
      <w:b/>
      <w:color w:val="65328F" w:themeColor="accent1"/>
      <w:kern w:val="28"/>
      <w:sz w:val="64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914935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5C04F5"/>
    <w:pPr>
      <w:tabs>
        <w:tab w:val="right" w:leader="dot" w:pos="9866"/>
      </w:tabs>
      <w:ind w:left="567" w:hanging="567"/>
    </w:pPr>
  </w:style>
  <w:style w:type="paragraph" w:styleId="TOC3">
    <w:name w:val="toc 3"/>
    <w:basedOn w:val="Normal"/>
    <w:next w:val="Normal"/>
    <w:uiPriority w:val="9"/>
    <w:semiHidden/>
    <w:rsid w:val="00914935"/>
    <w:pPr>
      <w:tabs>
        <w:tab w:val="right" w:leader="dot" w:pos="9866"/>
      </w:tabs>
      <w:ind w:left="170"/>
    </w:pPr>
    <w:rPr>
      <w:b/>
      <w:color w:val="7F7F7F" w:themeColor="text1" w:themeTint="80"/>
    </w:rPr>
  </w:style>
  <w:style w:type="paragraph" w:styleId="TOC4">
    <w:name w:val="toc 4"/>
    <w:basedOn w:val="Normal"/>
    <w:next w:val="Normal"/>
    <w:uiPriority w:val="39"/>
    <w:semiHidden/>
    <w:rsid w:val="00914935"/>
    <w:pPr>
      <w:ind w:left="1134" w:hanging="964"/>
    </w:pPr>
    <w:rPr>
      <w:b/>
      <w:color w:val="7F7F7F" w:themeColor="text1" w:themeTint="80"/>
    </w:rPr>
  </w:style>
  <w:style w:type="paragraph" w:styleId="TOC5">
    <w:name w:val="toc 5"/>
    <w:basedOn w:val="Normal"/>
    <w:next w:val="Normal"/>
    <w:uiPriority w:val="39"/>
    <w:semiHidden/>
    <w:rsid w:val="00914935"/>
    <w:pPr>
      <w:ind w:left="340"/>
    </w:pPr>
    <w:rPr>
      <w:b/>
      <w:color w:val="7F7F7F" w:themeColor="text1" w:themeTint="80"/>
    </w:rPr>
  </w:style>
  <w:style w:type="paragraph" w:styleId="TOC6">
    <w:name w:val="toc 6"/>
    <w:basedOn w:val="Normal"/>
    <w:next w:val="Normal"/>
    <w:uiPriority w:val="39"/>
    <w:semiHidden/>
    <w:rsid w:val="00914935"/>
    <w:pPr>
      <w:ind w:left="1304" w:hanging="964"/>
    </w:pPr>
    <w:rPr>
      <w:b/>
      <w:color w:val="7F7F7F" w:themeColor="text1" w:themeTint="80"/>
    </w:rPr>
  </w:style>
  <w:style w:type="paragraph" w:styleId="TOC7">
    <w:name w:val="toc 7"/>
    <w:basedOn w:val="Normal"/>
    <w:next w:val="Normal"/>
    <w:autoRedefine/>
    <w:uiPriority w:val="39"/>
    <w:semiHidden/>
    <w:rsid w:val="00914935"/>
    <w:rPr>
      <w:b/>
      <w:color w:val="7F7F7F" w:themeColor="text1" w:themeTint="80"/>
    </w:rPr>
  </w:style>
  <w:style w:type="paragraph" w:styleId="TOC8">
    <w:name w:val="toc 8"/>
    <w:basedOn w:val="Normal"/>
    <w:next w:val="Normal"/>
    <w:autoRedefine/>
    <w:uiPriority w:val="39"/>
    <w:semiHidden/>
    <w:rsid w:val="00914935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914935"/>
    <w:pPr>
      <w:spacing w:after="100"/>
      <w:ind w:left="1920"/>
    </w:pPr>
  </w:style>
  <w:style w:type="paragraph" w:styleId="TOCHeading">
    <w:name w:val="TOC Heading"/>
    <w:basedOn w:val="Normal"/>
    <w:next w:val="Normal"/>
    <w:uiPriority w:val="9"/>
    <w:semiHidden/>
    <w:qFormat/>
    <w:rsid w:val="00927FA1"/>
    <w:pPr>
      <w:pageBreakBefore/>
      <w:spacing w:before="0" w:after="480" w:line="400" w:lineRule="atLeast"/>
    </w:pPr>
    <w:rPr>
      <w:rFonts w:asciiTheme="majorHAnsi" w:hAnsiTheme="majorHAnsi"/>
      <w:color w:val="FFFFFF" w:themeColor="background2"/>
      <w:sz w:val="36"/>
    </w:rPr>
  </w:style>
  <w:style w:type="paragraph" w:customStyle="1" w:styleId="Note">
    <w:name w:val="Note"/>
    <w:basedOn w:val="Normal"/>
    <w:uiPriority w:val="7"/>
    <w:semiHidden/>
    <w:qFormat/>
    <w:rsid w:val="00914935"/>
    <w:pPr>
      <w:tabs>
        <w:tab w:val="left" w:pos="397"/>
      </w:tabs>
      <w:spacing w:after="40"/>
      <w:ind w:left="397" w:hanging="397"/>
    </w:pPr>
    <w:rPr>
      <w:spacing w:val="5"/>
    </w:rPr>
  </w:style>
  <w:style w:type="paragraph" w:customStyle="1" w:styleId="Fields">
    <w:name w:val="Fields"/>
    <w:basedOn w:val="Normal"/>
    <w:semiHidden/>
    <w:qFormat/>
    <w:rsid w:val="00914935"/>
    <w:rPr>
      <w:caps/>
    </w:rPr>
  </w:style>
  <w:style w:type="paragraph" w:customStyle="1" w:styleId="GridText">
    <w:name w:val="Grid Text"/>
    <w:basedOn w:val="Normal"/>
    <w:semiHidden/>
    <w:qFormat/>
    <w:rsid w:val="00914935"/>
    <w:rPr>
      <w:color w:val="FFFFFF" w:themeColor="background2"/>
    </w:rPr>
  </w:style>
  <w:style w:type="paragraph" w:customStyle="1" w:styleId="TableHeading">
    <w:name w:val="Table Heading"/>
    <w:basedOn w:val="Normal"/>
    <w:uiPriority w:val="2"/>
    <w:qFormat/>
    <w:rsid w:val="00927FA1"/>
    <w:pPr>
      <w:widowControl/>
      <w:spacing w:before="60" w:after="60" w:line="280" w:lineRule="atLeast"/>
    </w:pPr>
    <w:rPr>
      <w:b/>
      <w:sz w:val="20"/>
    </w:rPr>
  </w:style>
  <w:style w:type="paragraph" w:customStyle="1" w:styleId="TableText">
    <w:name w:val="Table Text"/>
    <w:basedOn w:val="TableHeading"/>
    <w:uiPriority w:val="2"/>
    <w:qFormat/>
    <w:rsid w:val="001F3913"/>
    <w:rPr>
      <w:b w:val="0"/>
    </w:rPr>
  </w:style>
  <w:style w:type="character" w:customStyle="1" w:styleId="OrangeText">
    <w:name w:val="Orange Text"/>
    <w:basedOn w:val="DefaultParagraphFont"/>
    <w:uiPriority w:val="1"/>
    <w:semiHidden/>
    <w:qFormat/>
    <w:rsid w:val="00914935"/>
    <w:rPr>
      <w:color w:val="3F3F3F" w:themeColor="accent4"/>
    </w:rPr>
  </w:style>
  <w:style w:type="character" w:customStyle="1" w:styleId="Heading4Char">
    <w:name w:val="Heading 4 Char"/>
    <w:basedOn w:val="DefaultParagraphFont"/>
    <w:link w:val="Heading4"/>
    <w:uiPriority w:val="1"/>
    <w:rsid w:val="00883DBC"/>
    <w:rPr>
      <w:rFonts w:eastAsiaTheme="majorEastAsia" w:cstheme="majorBidi"/>
      <w:b/>
      <w:iCs/>
      <w:color w:val="65328F" w:themeColor="accent1"/>
      <w:sz w:val="28"/>
    </w:rPr>
  </w:style>
  <w:style w:type="character" w:customStyle="1" w:styleId="Heading5Char">
    <w:name w:val="Heading 5 Char"/>
    <w:basedOn w:val="DefaultParagraphFont"/>
    <w:link w:val="Heading5"/>
    <w:uiPriority w:val="1"/>
    <w:rsid w:val="00883DBC"/>
    <w:rPr>
      <w:rFonts w:asciiTheme="majorHAnsi" w:eastAsiaTheme="majorEastAsia" w:hAnsiTheme="majorHAnsi" w:cstheme="majorBidi"/>
      <w:b/>
      <w:color w:val="65328F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883DBC"/>
    <w:rPr>
      <w:rFonts w:asciiTheme="majorHAnsi" w:eastAsiaTheme="majorEastAsia" w:hAnsiTheme="majorHAnsi" w:cstheme="majorBidi"/>
      <w:b/>
      <w:color w:val="65328F" w:themeColor="accent1"/>
      <w:sz w:val="24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914935"/>
    <w:rPr>
      <w:rFonts w:eastAsiaTheme="majorEastAsia" w:cstheme="majorBidi"/>
      <w:iCs/>
      <w:color w:val="FFFFFF" w:themeColor="background2"/>
      <w:sz w:val="60"/>
    </w:rPr>
  </w:style>
  <w:style w:type="character" w:customStyle="1" w:styleId="Heading8Char">
    <w:name w:val="Heading 8 Char"/>
    <w:basedOn w:val="DefaultParagraphFont"/>
    <w:link w:val="Heading8"/>
    <w:uiPriority w:val="2"/>
    <w:semiHidden/>
    <w:rsid w:val="00914935"/>
    <w:rPr>
      <w:rFonts w:ascii="Roboto Medium" w:eastAsiaTheme="majorEastAsia" w:hAnsi="Roboto Medium" w:cstheme="majorBidi"/>
      <w:color w:val="404040" w:themeColor="text2"/>
      <w:sz w:val="36"/>
      <w:szCs w:val="21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914935"/>
    <w:rPr>
      <w:rFonts w:asciiTheme="majorHAnsi" w:eastAsiaTheme="majorEastAsia" w:hAnsiTheme="majorHAnsi" w:cstheme="majorBidi"/>
      <w:iCs/>
      <w:color w:val="FFFFFF" w:themeColor="background2"/>
      <w:sz w:val="28"/>
      <w:szCs w:val="21"/>
    </w:rPr>
  </w:style>
  <w:style w:type="paragraph" w:styleId="NormalIndent">
    <w:name w:val="Normal Indent"/>
    <w:basedOn w:val="Normal"/>
    <w:uiPriority w:val="99"/>
    <w:semiHidden/>
    <w:unhideWhenUsed/>
    <w:rsid w:val="00914935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914935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7B4759"/>
    <w:rPr>
      <w:rFonts w:asciiTheme="majorHAnsi" w:eastAsiaTheme="majorEastAsia" w:hAnsiTheme="majorHAnsi" w:cstheme="majorBidi"/>
      <w:b/>
      <w:color w:val="65328F" w:themeColor="accen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C02207"/>
    <w:rPr>
      <w:rFonts w:asciiTheme="majorHAnsi" w:eastAsiaTheme="majorEastAsia" w:hAnsiTheme="majorHAnsi" w:cstheme="majorBidi"/>
      <w:b/>
      <w:color w:val="65328F" w:themeColor="accent1"/>
      <w:sz w:val="52"/>
      <w:szCs w:val="44"/>
    </w:rPr>
  </w:style>
  <w:style w:type="character" w:customStyle="1" w:styleId="Heading3Char">
    <w:name w:val="Heading 3 Char"/>
    <w:basedOn w:val="DefaultParagraphFont"/>
    <w:link w:val="Heading3"/>
    <w:uiPriority w:val="1"/>
    <w:rsid w:val="00883DBC"/>
    <w:rPr>
      <w:rFonts w:asciiTheme="majorHAnsi" w:eastAsiaTheme="majorEastAsia" w:hAnsiTheme="majorHAnsi" w:cstheme="majorBidi"/>
      <w:b/>
      <w:color w:val="65328F" w:themeColor="accent1"/>
      <w:sz w:val="32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914935"/>
    <w:pPr>
      <w:numPr>
        <w:numId w:val="21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914935"/>
    <w:pPr>
      <w:numPr>
        <w:numId w:val="4"/>
      </w:numPr>
    </w:pPr>
  </w:style>
  <w:style w:type="paragraph" w:customStyle="1" w:styleId="TableBullet">
    <w:name w:val="Table Bullet"/>
    <w:basedOn w:val="TableText"/>
    <w:uiPriority w:val="2"/>
    <w:qFormat/>
    <w:rsid w:val="004E74BD"/>
    <w:pPr>
      <w:numPr>
        <w:numId w:val="22"/>
      </w:numPr>
      <w:spacing w:line="200" w:lineRule="atLeast"/>
      <w:ind w:left="227" w:hanging="227"/>
    </w:pPr>
  </w:style>
  <w:style w:type="character" w:styleId="Mention">
    <w:name w:val="Mention"/>
    <w:basedOn w:val="DefaultParagraphFont"/>
    <w:uiPriority w:val="99"/>
    <w:semiHidden/>
    <w:unhideWhenUsed/>
    <w:rsid w:val="00914935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914935"/>
    <w:pPr>
      <w:numPr>
        <w:numId w:val="5"/>
      </w:numPr>
    </w:pPr>
  </w:style>
  <w:style w:type="paragraph" w:styleId="ListBullet">
    <w:name w:val="List Bullet"/>
    <w:basedOn w:val="Normal"/>
    <w:uiPriority w:val="99"/>
    <w:qFormat/>
    <w:rsid w:val="006876C5"/>
    <w:pPr>
      <w:spacing w:before="120" w:after="120"/>
      <w:ind w:left="340" w:hanging="340"/>
    </w:pPr>
  </w:style>
  <w:style w:type="paragraph" w:styleId="ListBullet2">
    <w:name w:val="List Bullet 2"/>
    <w:basedOn w:val="Normal"/>
    <w:uiPriority w:val="1"/>
    <w:qFormat/>
    <w:rsid w:val="009E71B6"/>
    <w:pPr>
      <w:numPr>
        <w:ilvl w:val="1"/>
        <w:numId w:val="31"/>
      </w:numPr>
      <w:spacing w:before="120" w:after="120"/>
      <w:ind w:left="680"/>
    </w:pPr>
  </w:style>
  <w:style w:type="paragraph" w:styleId="ListBullet3">
    <w:name w:val="List Bullet 3"/>
    <w:basedOn w:val="Normal"/>
    <w:uiPriority w:val="1"/>
    <w:qFormat/>
    <w:rsid w:val="009E71B6"/>
    <w:pPr>
      <w:numPr>
        <w:ilvl w:val="2"/>
        <w:numId w:val="31"/>
      </w:numPr>
      <w:spacing w:before="120" w:after="120"/>
      <w:ind w:left="1020"/>
    </w:pPr>
  </w:style>
  <w:style w:type="numbering" w:customStyle="1" w:styleId="Bullets">
    <w:name w:val="Bullets"/>
    <w:uiPriority w:val="99"/>
    <w:rsid w:val="00914935"/>
    <w:pPr>
      <w:numPr>
        <w:numId w:val="6"/>
      </w:numPr>
    </w:pPr>
  </w:style>
  <w:style w:type="numbering" w:customStyle="1" w:styleId="Numbers">
    <w:name w:val="Numbers"/>
    <w:uiPriority w:val="99"/>
    <w:rsid w:val="00927FA1"/>
    <w:pPr>
      <w:numPr>
        <w:numId w:val="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914935"/>
    <w:rPr>
      <w:color w:val="605E5C"/>
      <w:shd w:val="clear" w:color="auto" w:fill="E1DFDD"/>
    </w:rPr>
  </w:style>
  <w:style w:type="paragraph" w:customStyle="1" w:styleId="Heading2NoNumber">
    <w:name w:val="Heading 2 No Number"/>
    <w:basedOn w:val="Heading2"/>
    <w:next w:val="Normal"/>
    <w:uiPriority w:val="1"/>
    <w:semiHidden/>
    <w:qFormat/>
    <w:rsid w:val="00914935"/>
    <w:pPr>
      <w:keepNext/>
      <w:keepLines/>
      <w:adjustRightInd w:val="0"/>
      <w:snapToGrid w:val="0"/>
    </w:pPr>
    <w:rPr>
      <w:rFonts w:eastAsia="SimSun" w:cstheme="majorHAnsi"/>
      <w:iCs/>
      <w:szCs w:val="28"/>
      <w:lang w:eastAsia="en-GB"/>
    </w:rPr>
  </w:style>
  <w:style w:type="character" w:customStyle="1" w:styleId="Italic">
    <w:name w:val="Italic"/>
    <w:basedOn w:val="DefaultParagraphFont"/>
    <w:uiPriority w:val="3"/>
    <w:semiHidden/>
    <w:qFormat/>
    <w:rsid w:val="00914935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914935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914935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914935"/>
    <w:pPr>
      <w:numPr>
        <w:numId w:val="8"/>
      </w:numPr>
    </w:pPr>
  </w:style>
  <w:style w:type="paragraph" w:customStyle="1" w:styleId="DocType">
    <w:name w:val="Doc Type"/>
    <w:basedOn w:val="Title"/>
    <w:semiHidden/>
    <w:qFormat/>
    <w:rsid w:val="00914935"/>
    <w:rPr>
      <w:b w:val="0"/>
    </w:rPr>
  </w:style>
  <w:style w:type="paragraph" w:customStyle="1" w:styleId="Heading3NoNumber">
    <w:name w:val="Heading 3 No Number"/>
    <w:basedOn w:val="Heading3"/>
    <w:next w:val="Normal"/>
    <w:uiPriority w:val="1"/>
    <w:semiHidden/>
    <w:qFormat/>
    <w:rsid w:val="00914935"/>
    <w:pPr>
      <w:widowControl/>
      <w:adjustRightInd w:val="0"/>
      <w:snapToGrid w:val="0"/>
    </w:pPr>
    <w:rPr>
      <w:rFonts w:eastAsia="SimSun" w:cstheme="majorHAnsi"/>
      <w:bCs/>
      <w:szCs w:val="26"/>
      <w:lang w:eastAsia="en-GB"/>
    </w:rPr>
  </w:style>
  <w:style w:type="numbering" w:customStyle="1" w:styleId="NumberedHeadings0">
    <w:name w:val="NumberedHeadings"/>
    <w:uiPriority w:val="99"/>
    <w:rsid w:val="00914935"/>
    <w:pPr>
      <w:numPr>
        <w:numId w:val="9"/>
      </w:numPr>
    </w:pPr>
  </w:style>
  <w:style w:type="table" w:styleId="TableGridLight">
    <w:name w:val="Grid Table Light"/>
    <w:basedOn w:val="TableNormal"/>
    <w:uiPriority w:val="40"/>
    <w:rsid w:val="0091493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igureCaption">
    <w:name w:val="Figure Caption"/>
    <w:basedOn w:val="Caption"/>
    <w:uiPriority w:val="3"/>
    <w:rsid w:val="00914935"/>
  </w:style>
  <w:style w:type="paragraph" w:customStyle="1" w:styleId="TableCaption">
    <w:name w:val="Table Caption"/>
    <w:basedOn w:val="FigureCaption"/>
    <w:uiPriority w:val="3"/>
    <w:qFormat/>
    <w:rsid w:val="00914935"/>
  </w:style>
  <w:style w:type="paragraph" w:styleId="FootnoteText">
    <w:name w:val="footnote text"/>
    <w:basedOn w:val="Normal"/>
    <w:link w:val="FootnoteTextChar"/>
    <w:uiPriority w:val="15"/>
    <w:semiHidden/>
    <w:qFormat/>
    <w:rsid w:val="00914935"/>
    <w:pPr>
      <w:tabs>
        <w:tab w:val="left" w:pos="284"/>
      </w:tabs>
      <w:spacing w:after="80" w:line="200" w:lineRule="atLeast"/>
      <w:ind w:left="284" w:hanging="28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5"/>
    <w:semiHidden/>
    <w:rsid w:val="00EF6FC4"/>
    <w:rPr>
      <w:sz w:val="16"/>
      <w:szCs w:val="20"/>
    </w:rPr>
  </w:style>
  <w:style w:type="character" w:styleId="FootnoteReference">
    <w:name w:val="footnote reference"/>
    <w:basedOn w:val="DefaultParagraphFont"/>
    <w:uiPriority w:val="15"/>
    <w:semiHidden/>
    <w:qFormat/>
    <w:rsid w:val="00914935"/>
    <w:rPr>
      <w:rFonts w:asciiTheme="majorHAnsi" w:hAnsiTheme="majorHAnsi"/>
      <w:sz w:val="20"/>
      <w:vertAlign w:val="superscript"/>
    </w:rPr>
  </w:style>
  <w:style w:type="paragraph" w:styleId="Date">
    <w:name w:val="Date"/>
    <w:basedOn w:val="Normal"/>
    <w:next w:val="Normal"/>
    <w:link w:val="DateChar"/>
    <w:uiPriority w:val="4"/>
    <w:rsid w:val="002A3908"/>
    <w:pPr>
      <w:spacing w:before="0" w:after="240"/>
    </w:pPr>
  </w:style>
  <w:style w:type="character" w:customStyle="1" w:styleId="DateChar">
    <w:name w:val="Date Char"/>
    <w:basedOn w:val="DefaultParagraphFont"/>
    <w:link w:val="Date"/>
    <w:uiPriority w:val="4"/>
    <w:rsid w:val="00DD5CC6"/>
    <w:rPr>
      <w:sz w:val="18"/>
    </w:rPr>
  </w:style>
  <w:style w:type="numbering" w:customStyle="1" w:styleId="BulletsStyle">
    <w:name w:val="Bullets Style"/>
    <w:uiPriority w:val="99"/>
    <w:rsid w:val="00B06254"/>
    <w:pPr>
      <w:numPr>
        <w:numId w:val="10"/>
      </w:numPr>
    </w:pPr>
  </w:style>
  <w:style w:type="paragraph" w:customStyle="1" w:styleId="AppendixSubheading2">
    <w:name w:val="Appendix Subheading 2"/>
    <w:basedOn w:val="Normal"/>
    <w:uiPriority w:val="2"/>
    <w:semiHidden/>
    <w:qFormat/>
    <w:rsid w:val="00914935"/>
    <w:pPr>
      <w:spacing w:before="40" w:after="0"/>
    </w:pPr>
    <w:rPr>
      <w:rFonts w:asciiTheme="majorHAnsi" w:hAnsiTheme="majorHAnsi"/>
      <w:color w:val="65328F" w:themeColor="accent1"/>
      <w:sz w:val="28"/>
      <w:lang w:eastAsia="en-GB"/>
    </w:rPr>
  </w:style>
  <w:style w:type="table" w:customStyle="1" w:styleId="CIETable">
    <w:name w:val="CIE Table"/>
    <w:basedOn w:val="TableNormal"/>
    <w:uiPriority w:val="99"/>
    <w:rsid w:val="00927FA1"/>
    <w:rPr>
      <w:sz w:val="20"/>
    </w:rPr>
    <w:tblPr>
      <w:tblStyleRowBandSize w:val="1"/>
      <w:tblBorders>
        <w:top w:val="single" w:sz="4" w:space="0" w:color="C0C0C0" w:themeColor="accent5"/>
        <w:left w:val="single" w:sz="4" w:space="0" w:color="C0C0C0" w:themeColor="accent5"/>
        <w:bottom w:val="single" w:sz="4" w:space="0" w:color="C0C0C0" w:themeColor="accent5"/>
        <w:right w:val="single" w:sz="4" w:space="0" w:color="C0C0C0" w:themeColor="accent5"/>
        <w:insideH w:val="single" w:sz="4" w:space="0" w:color="C0C0C0" w:themeColor="accent5"/>
        <w:insideV w:val="single" w:sz="4" w:space="0" w:color="C0C0C0" w:themeColor="accent5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rFonts w:asciiTheme="minorHAnsi" w:hAnsiTheme="minorHAnsi"/>
        <w:b w:val="0"/>
        <w:caps w:val="0"/>
        <w:smallCaps w:val="0"/>
        <w:color w:val="FFFFFF" w:themeColor="background1"/>
        <w:sz w:val="20"/>
      </w:rPr>
      <w:tblPr/>
      <w:tcPr>
        <w:shd w:val="clear" w:color="auto" w:fill="65328F" w:themeFill="accent1"/>
      </w:tcPr>
    </w:tblStylePr>
    <w:tblStylePr w:type="lastRow">
      <w:rPr>
        <w:rFonts w:asciiTheme="majorHAnsi" w:hAnsiTheme="majorHAnsi"/>
        <w:b/>
        <w:sz w:val="20"/>
      </w:rPr>
      <w:tblPr/>
      <w:tcPr>
        <w:tcBorders>
          <w:top w:val="single" w:sz="4" w:space="0" w:color="C0C0C0" w:themeColor="accent5"/>
          <w:left w:val="single" w:sz="4" w:space="0" w:color="C0C0C0" w:themeColor="accent5"/>
          <w:bottom w:val="single" w:sz="4" w:space="0" w:color="C0C0C0" w:themeColor="accent5"/>
          <w:right w:val="single" w:sz="4" w:space="0" w:color="C0C0C0" w:themeColor="accent5"/>
          <w:insideH w:val="single" w:sz="4" w:space="0" w:color="C0C0C0" w:themeColor="accent5"/>
          <w:insideV w:val="single" w:sz="4" w:space="0" w:color="C0C0C0" w:themeColor="accent5"/>
          <w:tl2br w:val="nil"/>
          <w:tr2bl w:val="nil"/>
        </w:tcBorders>
        <w:shd w:val="clear" w:color="auto" w:fill="auto"/>
      </w:tcPr>
    </w:tblStylePr>
    <w:tblStylePr w:type="firstCol">
      <w:rPr>
        <w:rFonts w:asciiTheme="minorHAnsi" w:hAnsiTheme="minorHAnsi"/>
        <w:b/>
        <w:sz w:val="18"/>
      </w:rPr>
    </w:tblStylePr>
    <w:tblStylePr w:type="band1Horz">
      <w:tblPr/>
      <w:tcPr>
        <w:tcBorders>
          <w:insideH w:val="nil"/>
        </w:tcBorders>
        <w:shd w:val="clear" w:color="auto" w:fill="auto"/>
      </w:tcPr>
    </w:tblStylePr>
    <w:tblStylePr w:type="band2Horz">
      <w:tblPr/>
      <w:tcPr>
        <w:tcBorders>
          <w:bottom w:val="nil"/>
          <w:insideH w:val="nil"/>
        </w:tcBorders>
        <w:shd w:val="clear" w:color="auto" w:fill="auto"/>
      </w:tcPr>
    </w:tblStylePr>
  </w:style>
  <w:style w:type="paragraph" w:customStyle="1" w:styleId="Appendices">
    <w:name w:val="Appendices"/>
    <w:basedOn w:val="Normal"/>
    <w:next w:val="Normal"/>
    <w:uiPriority w:val="2"/>
    <w:semiHidden/>
    <w:qFormat/>
    <w:rsid w:val="00914935"/>
    <w:pPr>
      <w:widowControl/>
      <w:adjustRightInd w:val="0"/>
      <w:snapToGrid w:val="0"/>
      <w:spacing w:before="0" w:after="0" w:line="1160" w:lineRule="atLeast"/>
    </w:pPr>
    <w:rPr>
      <w:rFonts w:asciiTheme="majorHAnsi" w:eastAsia="SimSun" w:hAnsiTheme="majorHAnsi"/>
      <w:b/>
      <w:w w:val="80"/>
      <w:sz w:val="112"/>
      <w:lang w:eastAsia="en-GB"/>
    </w:rPr>
  </w:style>
  <w:style w:type="paragraph" w:customStyle="1" w:styleId="AppendixSubheading">
    <w:name w:val="Appendix Subheading"/>
    <w:basedOn w:val="Normal"/>
    <w:next w:val="Normal"/>
    <w:uiPriority w:val="2"/>
    <w:semiHidden/>
    <w:qFormat/>
    <w:rsid w:val="00914935"/>
    <w:pPr>
      <w:keepLines/>
      <w:widowControl/>
      <w:adjustRightInd w:val="0"/>
      <w:snapToGrid w:val="0"/>
      <w:spacing w:before="40" w:after="0"/>
    </w:pPr>
    <w:rPr>
      <w:rFonts w:ascii="Calibri" w:eastAsia="SimSun" w:hAnsi="Calibri"/>
      <w:color w:val="D83D0E" w:themeColor="accent2"/>
      <w:sz w:val="32"/>
      <w:lang w:eastAsia="en-GB"/>
    </w:rPr>
  </w:style>
  <w:style w:type="numbering" w:customStyle="1" w:styleId="AppendixStyle0">
    <w:name w:val="Appendix Style"/>
    <w:uiPriority w:val="99"/>
    <w:rsid w:val="00914935"/>
  </w:style>
  <w:style w:type="numbering" w:customStyle="1" w:styleId="HeadingNumbers">
    <w:name w:val="Heading Numbers"/>
    <w:uiPriority w:val="99"/>
    <w:rsid w:val="00EC3569"/>
    <w:pPr>
      <w:numPr>
        <w:numId w:val="11"/>
      </w:numPr>
    </w:pPr>
  </w:style>
  <w:style w:type="numbering" w:customStyle="1" w:styleId="AppendixStyle">
    <w:name w:val="AppendixStyle"/>
    <w:uiPriority w:val="99"/>
    <w:rsid w:val="00492B9D"/>
    <w:pPr>
      <w:numPr>
        <w:numId w:val="12"/>
      </w:numPr>
    </w:pPr>
  </w:style>
  <w:style w:type="paragraph" w:customStyle="1" w:styleId="BoxHeading1">
    <w:name w:val="Box Heading 1"/>
    <w:basedOn w:val="TableText"/>
    <w:uiPriority w:val="4"/>
    <w:semiHidden/>
    <w:qFormat/>
    <w:rsid w:val="00914935"/>
    <w:rPr>
      <w:b/>
    </w:rPr>
  </w:style>
  <w:style w:type="paragraph" w:customStyle="1" w:styleId="BoxHeading2">
    <w:name w:val="Box Heading 2"/>
    <w:basedOn w:val="Normal"/>
    <w:uiPriority w:val="4"/>
    <w:semiHidden/>
    <w:qFormat/>
    <w:rsid w:val="00914935"/>
    <w:pPr>
      <w:spacing w:line="200" w:lineRule="atLeast"/>
    </w:pPr>
    <w:rPr>
      <w:rFonts w:asciiTheme="majorHAnsi" w:hAnsiTheme="majorHAnsi"/>
      <w:i/>
      <w:sz w:val="16"/>
    </w:rPr>
  </w:style>
  <w:style w:type="paragraph" w:customStyle="1" w:styleId="BoxText">
    <w:name w:val="Box Text"/>
    <w:basedOn w:val="Normal"/>
    <w:uiPriority w:val="4"/>
    <w:semiHidden/>
    <w:qFormat/>
    <w:rsid w:val="00914935"/>
    <w:pPr>
      <w:spacing w:line="200" w:lineRule="atLeast"/>
    </w:pPr>
    <w:rPr>
      <w:rFonts w:asciiTheme="majorHAnsi" w:hAnsiTheme="majorHAnsi" w:cstheme="majorHAnsi"/>
      <w:sz w:val="16"/>
      <w:szCs w:val="16"/>
      <w:lang w:val="en-US"/>
    </w:rPr>
  </w:style>
  <w:style w:type="paragraph" w:customStyle="1" w:styleId="BoxListBullet">
    <w:name w:val="Box List Bullet"/>
    <w:basedOn w:val="Normal"/>
    <w:uiPriority w:val="4"/>
    <w:semiHidden/>
    <w:qFormat/>
    <w:rsid w:val="00914935"/>
    <w:pPr>
      <w:numPr>
        <w:numId w:val="23"/>
      </w:numPr>
      <w:spacing w:line="200" w:lineRule="atLeast"/>
    </w:pPr>
    <w:rPr>
      <w:rFonts w:asciiTheme="majorHAnsi" w:hAnsiTheme="majorHAnsi" w:cstheme="majorHAnsi"/>
      <w:sz w:val="16"/>
      <w:szCs w:val="16"/>
      <w:lang w:val="en-US"/>
    </w:rPr>
  </w:style>
  <w:style w:type="paragraph" w:customStyle="1" w:styleId="BoxListBullet2">
    <w:name w:val="Box List Bullet 2"/>
    <w:basedOn w:val="Normal"/>
    <w:uiPriority w:val="4"/>
    <w:semiHidden/>
    <w:qFormat/>
    <w:rsid w:val="00914935"/>
    <w:pPr>
      <w:numPr>
        <w:numId w:val="24"/>
      </w:numPr>
      <w:spacing w:line="200" w:lineRule="atLeast"/>
    </w:pPr>
    <w:rPr>
      <w:rFonts w:asciiTheme="majorHAnsi" w:hAnsiTheme="majorHAnsi" w:cstheme="majorHAnsi"/>
      <w:sz w:val="16"/>
      <w:szCs w:val="16"/>
      <w:lang w:val="en-US"/>
    </w:rPr>
  </w:style>
  <w:style w:type="paragraph" w:customStyle="1" w:styleId="BoxListNumber1">
    <w:name w:val="Box List Number 1"/>
    <w:basedOn w:val="Normal"/>
    <w:uiPriority w:val="4"/>
    <w:semiHidden/>
    <w:qFormat/>
    <w:rsid w:val="00914935"/>
    <w:pPr>
      <w:numPr>
        <w:numId w:val="25"/>
      </w:numPr>
      <w:spacing w:line="200" w:lineRule="atLeast"/>
    </w:pPr>
    <w:rPr>
      <w:rFonts w:asciiTheme="majorHAnsi" w:hAnsiTheme="majorHAnsi" w:cstheme="majorHAnsi"/>
      <w:sz w:val="16"/>
      <w:szCs w:val="16"/>
      <w:lang w:val="en-US"/>
    </w:rPr>
  </w:style>
  <w:style w:type="paragraph" w:customStyle="1" w:styleId="TOCHeading2">
    <w:name w:val="TOC Heading 2"/>
    <w:basedOn w:val="TOCHeading"/>
    <w:uiPriority w:val="9"/>
    <w:semiHidden/>
    <w:qFormat/>
    <w:rsid w:val="00914935"/>
    <w:pPr>
      <w:spacing w:after="240"/>
    </w:pPr>
    <w:rPr>
      <w:sz w:val="32"/>
    </w:rPr>
  </w:style>
  <w:style w:type="numbering" w:customStyle="1" w:styleId="TableListNumbers">
    <w:name w:val="Table List Numbers"/>
    <w:uiPriority w:val="99"/>
    <w:rsid w:val="00914935"/>
    <w:pPr>
      <w:numPr>
        <w:numId w:val="13"/>
      </w:numPr>
    </w:pPr>
  </w:style>
  <w:style w:type="numbering" w:customStyle="1" w:styleId="BoxListNumbers">
    <w:name w:val="Box List Numbers"/>
    <w:uiPriority w:val="99"/>
    <w:rsid w:val="00914935"/>
    <w:pPr>
      <w:numPr>
        <w:numId w:val="14"/>
      </w:numPr>
    </w:pPr>
  </w:style>
  <w:style w:type="paragraph" w:styleId="BodyText">
    <w:name w:val="Body Text"/>
    <w:basedOn w:val="Normal"/>
    <w:link w:val="BodyTextChar"/>
    <w:semiHidden/>
    <w:qFormat/>
    <w:rsid w:val="00914935"/>
  </w:style>
  <w:style w:type="character" w:customStyle="1" w:styleId="BodyTextChar">
    <w:name w:val="Body Text Char"/>
    <w:basedOn w:val="DefaultParagraphFont"/>
    <w:link w:val="BodyText"/>
    <w:semiHidden/>
    <w:rsid w:val="00914935"/>
    <w:rPr>
      <w:color w:val="404040" w:themeColor="text2"/>
      <w:sz w:val="20"/>
    </w:rPr>
  </w:style>
  <w:style w:type="paragraph" w:customStyle="1" w:styleId="NumberedBullet">
    <w:name w:val="Numbered Bullet"/>
    <w:basedOn w:val="Normal"/>
    <w:uiPriority w:val="2"/>
    <w:semiHidden/>
    <w:qFormat/>
    <w:rsid w:val="00914935"/>
    <w:pPr>
      <w:numPr>
        <w:numId w:val="26"/>
      </w:numPr>
    </w:pPr>
  </w:style>
  <w:style w:type="paragraph" w:customStyle="1" w:styleId="NumberedBullet2">
    <w:name w:val="Numbered Bullet 2"/>
    <w:basedOn w:val="Normal"/>
    <w:uiPriority w:val="2"/>
    <w:semiHidden/>
    <w:qFormat/>
    <w:rsid w:val="00914935"/>
    <w:pPr>
      <w:numPr>
        <w:ilvl w:val="1"/>
        <w:numId w:val="26"/>
      </w:numPr>
    </w:pPr>
  </w:style>
  <w:style w:type="paragraph" w:customStyle="1" w:styleId="NumberedBullet3">
    <w:name w:val="Numbered Bullet 3"/>
    <w:basedOn w:val="Normal"/>
    <w:uiPriority w:val="2"/>
    <w:semiHidden/>
    <w:qFormat/>
    <w:rsid w:val="00914935"/>
    <w:pPr>
      <w:numPr>
        <w:ilvl w:val="2"/>
        <w:numId w:val="26"/>
      </w:numPr>
    </w:pPr>
  </w:style>
  <w:style w:type="numbering" w:customStyle="1" w:styleId="NumberedBulletStyle">
    <w:name w:val="Numbered Bullet Style"/>
    <w:uiPriority w:val="99"/>
    <w:rsid w:val="00914935"/>
    <w:pPr>
      <w:numPr>
        <w:numId w:val="15"/>
      </w:numPr>
    </w:pPr>
  </w:style>
  <w:style w:type="paragraph" w:customStyle="1" w:styleId="BodyTextNumbered">
    <w:name w:val="Body Text Numbered"/>
    <w:basedOn w:val="Normal"/>
    <w:uiPriority w:val="2"/>
    <w:semiHidden/>
    <w:qFormat/>
    <w:rsid w:val="00914935"/>
    <w:pPr>
      <w:numPr>
        <w:numId w:val="27"/>
      </w:numPr>
    </w:pPr>
  </w:style>
  <w:style w:type="paragraph" w:customStyle="1" w:styleId="BodyTextNumbered2">
    <w:name w:val="Body Text Numbered 2"/>
    <w:basedOn w:val="Normal"/>
    <w:uiPriority w:val="2"/>
    <w:semiHidden/>
    <w:qFormat/>
    <w:rsid w:val="00914935"/>
    <w:pPr>
      <w:numPr>
        <w:ilvl w:val="1"/>
        <w:numId w:val="27"/>
      </w:numPr>
    </w:pPr>
  </w:style>
  <w:style w:type="paragraph" w:customStyle="1" w:styleId="BodyTextNumbered3">
    <w:name w:val="Body Text Numbered 3"/>
    <w:basedOn w:val="Normal"/>
    <w:uiPriority w:val="2"/>
    <w:semiHidden/>
    <w:qFormat/>
    <w:rsid w:val="00914935"/>
    <w:pPr>
      <w:numPr>
        <w:ilvl w:val="2"/>
        <w:numId w:val="27"/>
      </w:numPr>
    </w:pPr>
  </w:style>
  <w:style w:type="numbering" w:customStyle="1" w:styleId="BodyTextnumberedStyles">
    <w:name w:val="Body Text numbered Styles"/>
    <w:uiPriority w:val="99"/>
    <w:rsid w:val="00914935"/>
    <w:pPr>
      <w:numPr>
        <w:numId w:val="16"/>
      </w:numPr>
    </w:pPr>
  </w:style>
  <w:style w:type="paragraph" w:styleId="Revision">
    <w:name w:val="Revision"/>
    <w:hidden/>
    <w:uiPriority w:val="99"/>
    <w:semiHidden/>
    <w:rsid w:val="00332B59"/>
  </w:style>
  <w:style w:type="paragraph" w:customStyle="1" w:styleId="Heading4NoNumber">
    <w:name w:val="Heading 4 No Number"/>
    <w:basedOn w:val="Heading4"/>
    <w:next w:val="Normal"/>
    <w:uiPriority w:val="1"/>
    <w:semiHidden/>
    <w:qFormat/>
    <w:rsid w:val="00914935"/>
    <w:rPr>
      <w:lang w:eastAsia="en-GB"/>
    </w:rPr>
  </w:style>
  <w:style w:type="table" w:styleId="GridTable1Light-Accent4">
    <w:name w:val="Grid Table 1 Light Accent 4"/>
    <w:basedOn w:val="TableNormal"/>
    <w:uiPriority w:val="46"/>
    <w:rsid w:val="00914935"/>
    <w:tblPr>
      <w:tblStyleRowBandSize w:val="1"/>
      <w:tblStyleColBandSize w:val="1"/>
      <w:tblBorders>
        <w:top w:val="single" w:sz="4" w:space="0" w:color="B2B2B2" w:themeColor="accent4" w:themeTint="66"/>
        <w:left w:val="single" w:sz="4" w:space="0" w:color="B2B2B2" w:themeColor="accent4" w:themeTint="66"/>
        <w:bottom w:val="single" w:sz="4" w:space="0" w:color="B2B2B2" w:themeColor="accent4" w:themeTint="66"/>
        <w:right w:val="single" w:sz="4" w:space="0" w:color="B2B2B2" w:themeColor="accent4" w:themeTint="66"/>
        <w:insideH w:val="single" w:sz="4" w:space="0" w:color="B2B2B2" w:themeColor="accent4" w:themeTint="66"/>
        <w:insideV w:val="single" w:sz="4" w:space="0" w:color="B2B2B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B8B8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8B8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hapterHeading">
    <w:name w:val="Chapter Heading"/>
    <w:basedOn w:val="Normal"/>
    <w:semiHidden/>
    <w:qFormat/>
    <w:rsid w:val="00914935"/>
    <w:pPr>
      <w:spacing w:before="0" w:after="0" w:line="440" w:lineRule="atLeast"/>
    </w:pPr>
    <w:rPr>
      <w:rFonts w:asciiTheme="majorHAnsi" w:hAnsiTheme="majorHAnsi"/>
      <w:b/>
      <w:caps/>
      <w:color w:val="FFFFFF" w:themeColor="background2"/>
      <w:sz w:val="40"/>
    </w:rPr>
  </w:style>
  <w:style w:type="paragraph" w:customStyle="1" w:styleId="ChapterSubheading">
    <w:name w:val="Chapter Subheading"/>
    <w:basedOn w:val="Normal"/>
    <w:semiHidden/>
    <w:qFormat/>
    <w:rsid w:val="00914935"/>
    <w:pPr>
      <w:spacing w:before="0" w:after="120" w:line="600" w:lineRule="atLeast"/>
    </w:pPr>
    <w:rPr>
      <w:sz w:val="56"/>
    </w:rPr>
  </w:style>
  <w:style w:type="paragraph" w:customStyle="1" w:styleId="ChapterHeadingSense">
    <w:name w:val="Chapter Heading Sense"/>
    <w:basedOn w:val="ChapterHeading"/>
    <w:semiHidden/>
    <w:qFormat/>
    <w:rsid w:val="00914935"/>
    <w:rPr>
      <w:color w:val="C1BEB2"/>
    </w:rPr>
  </w:style>
  <w:style w:type="paragraph" w:customStyle="1" w:styleId="ChapterHeadingGrey">
    <w:name w:val="Chapter Heading Grey"/>
    <w:basedOn w:val="ChapterHeadingSense"/>
    <w:semiHidden/>
    <w:qFormat/>
    <w:rsid w:val="00914935"/>
    <w:rPr>
      <w:color w:val="595757"/>
    </w:rPr>
  </w:style>
  <w:style w:type="paragraph" w:customStyle="1" w:styleId="ObjectiveHeading0">
    <w:name w:val="Objective Heading"/>
    <w:basedOn w:val="Heading1"/>
    <w:next w:val="Normal"/>
    <w:semiHidden/>
    <w:qFormat/>
    <w:rsid w:val="00AB780D"/>
    <w:pPr>
      <w:numPr>
        <w:numId w:val="30"/>
      </w:numPr>
      <w:spacing w:after="0" w:line="360" w:lineRule="atLeast"/>
    </w:pPr>
    <w:rPr>
      <w:rFonts w:ascii="Univers" w:hAnsi="Univers"/>
      <w:caps/>
      <w:sz w:val="36"/>
    </w:rPr>
  </w:style>
  <w:style w:type="paragraph" w:customStyle="1" w:styleId="AppendixHeading">
    <w:name w:val="Appendix Heading"/>
    <w:basedOn w:val="Normal"/>
    <w:next w:val="Normal"/>
    <w:uiPriority w:val="49"/>
    <w:semiHidden/>
    <w:qFormat/>
    <w:rsid w:val="00927FA1"/>
    <w:pPr>
      <w:widowControl/>
      <w:numPr>
        <w:numId w:val="28"/>
      </w:numPr>
      <w:spacing w:before="0" w:line="400" w:lineRule="atLeast"/>
    </w:pPr>
    <w:rPr>
      <w:rFonts w:asciiTheme="majorHAnsi" w:hAnsiTheme="majorHAnsi"/>
      <w:b/>
      <w:color w:val="FFFFFF" w:themeColor="background2"/>
      <w:sz w:val="36"/>
    </w:rPr>
  </w:style>
  <w:style w:type="numbering" w:customStyle="1" w:styleId="ObjectiveHeading">
    <w:name w:val="ObjectiveHeading"/>
    <w:uiPriority w:val="99"/>
    <w:rsid w:val="00CF1403"/>
    <w:pPr>
      <w:numPr>
        <w:numId w:val="29"/>
      </w:numPr>
    </w:pPr>
  </w:style>
  <w:style w:type="paragraph" w:customStyle="1" w:styleId="IntroParagraph">
    <w:name w:val="Intro Paragraph"/>
    <w:basedOn w:val="Normal"/>
    <w:uiPriority w:val="4"/>
    <w:qFormat/>
    <w:rsid w:val="00B06254"/>
    <w:pPr>
      <w:spacing w:before="120" w:line="400" w:lineRule="atLeast"/>
    </w:pPr>
    <w:rPr>
      <w:color w:val="58595B"/>
      <w:sz w:val="28"/>
    </w:rPr>
  </w:style>
  <w:style w:type="paragraph" w:styleId="ListParagraph">
    <w:name w:val="List Paragraph"/>
    <w:aliases w:val="First level bullet point,List Paragraph1,List Paragraph11,Bullet point,List Paragraph Number,Recommendation,Bulleted Para,NFP GP Bulleted List,bullet point list,L,Bullet points,Content descriptions,Bullet Point,List Paragraph2,Dot Point"/>
    <w:basedOn w:val="Normal"/>
    <w:link w:val="ListParagraphChar"/>
    <w:uiPriority w:val="34"/>
    <w:qFormat/>
    <w:rsid w:val="00CC0640"/>
    <w:pPr>
      <w:widowControl/>
      <w:spacing w:before="240" w:after="0" w:line="240" w:lineRule="auto"/>
      <w:ind w:left="720"/>
      <w:contextualSpacing/>
    </w:pPr>
    <w:rPr>
      <w:rFonts w:ascii="Arial" w:eastAsia="Times New Roman" w:hAnsi="Arial"/>
      <w:color w:val="auto"/>
      <w:szCs w:val="20"/>
    </w:rPr>
  </w:style>
  <w:style w:type="character" w:customStyle="1" w:styleId="ListParagraphChar">
    <w:name w:val="List Paragraph Char"/>
    <w:aliases w:val="First level bullet point Char,List Paragraph1 Char,List Paragraph11 Char,Bullet point Char,List Paragraph Number Char,Recommendation Char,Bulleted Para Char,NFP GP Bulleted List Char,bullet point list Char,L Char,Bullet points Char"/>
    <w:basedOn w:val="DefaultParagraphFont"/>
    <w:link w:val="ListParagraph"/>
    <w:uiPriority w:val="34"/>
    <w:locked/>
    <w:rsid w:val="00CC0640"/>
    <w:rPr>
      <w:rFonts w:ascii="Arial" w:eastAsia="Times New Roman" w:hAnsi="Arial"/>
      <w:color w:val="auto"/>
      <w:sz w:val="24"/>
      <w:szCs w:val="20"/>
    </w:rPr>
  </w:style>
  <w:style w:type="paragraph" w:customStyle="1" w:styleId="Focus-grey">
    <w:name w:val="Focus - grey"/>
    <w:basedOn w:val="Normal"/>
    <w:uiPriority w:val="7"/>
    <w:qFormat/>
    <w:rsid w:val="004817A7"/>
    <w:pPr>
      <w:widowControl/>
      <w:pBdr>
        <w:top w:val="single" w:sz="4" w:space="4" w:color="65328F" w:themeColor="accent1"/>
        <w:left w:val="single" w:sz="4" w:space="4" w:color="65328F" w:themeColor="accent1"/>
        <w:bottom w:val="single" w:sz="4" w:space="4" w:color="65328F" w:themeColor="accent1"/>
        <w:right w:val="single" w:sz="4" w:space="6" w:color="65328F" w:themeColor="accent1"/>
      </w:pBdr>
      <w:shd w:val="clear" w:color="auto" w:fill="F2F2F2" w:themeFill="background1" w:themeFillShade="F2"/>
      <w:spacing w:before="0" w:after="200" w:line="300" w:lineRule="auto"/>
    </w:pPr>
    <w:rPr>
      <w:rFonts w:cstheme="minorBidi"/>
      <w:color w:val="auto"/>
      <w:spacing w:val="3"/>
      <w:sz w:val="22"/>
      <w:szCs w:val="24"/>
    </w:rPr>
  </w:style>
  <w:style w:type="character" w:customStyle="1" w:styleId="ui-provider">
    <w:name w:val="ui-provider"/>
    <w:basedOn w:val="DefaultParagraphFont"/>
    <w:rsid w:val="00481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32718">
          <w:marLeft w:val="0"/>
          <w:marRight w:val="0"/>
          <w:marTop w:val="0"/>
          <w:marBottom w:val="0"/>
          <w:divBdr>
            <w:top w:val="none" w:sz="0" w:space="0" w:color="E5E7EB"/>
            <w:left w:val="none" w:sz="0" w:space="0" w:color="E5E7EB"/>
            <w:bottom w:val="none" w:sz="0" w:space="0" w:color="E5E7EB"/>
            <w:right w:val="none" w:sz="0" w:space="0" w:color="E5E7EB"/>
          </w:divBdr>
        </w:div>
        <w:div w:id="520823601">
          <w:marLeft w:val="0"/>
          <w:marRight w:val="0"/>
          <w:marTop w:val="0"/>
          <w:marBottom w:val="0"/>
          <w:divBdr>
            <w:top w:val="none" w:sz="0" w:space="0" w:color="E5E7EB"/>
            <w:left w:val="none" w:sz="0" w:space="0" w:color="E5E7EB"/>
            <w:bottom w:val="none" w:sz="0" w:space="0" w:color="E5E7EB"/>
            <w:right w:val="none" w:sz="0" w:space="0" w:color="E5E7EB"/>
          </w:divBdr>
        </w:div>
        <w:div w:id="1128278813">
          <w:marLeft w:val="0"/>
          <w:marRight w:val="0"/>
          <w:marTop w:val="0"/>
          <w:marBottom w:val="0"/>
          <w:divBdr>
            <w:top w:val="none" w:sz="0" w:space="0" w:color="E5E7EB"/>
            <w:left w:val="none" w:sz="0" w:space="0" w:color="E5E7EB"/>
            <w:bottom w:val="none" w:sz="0" w:space="0" w:color="E5E7EB"/>
            <w:right w:val="none" w:sz="0" w:space="0" w:color="E5E7EB"/>
          </w:divBdr>
        </w:div>
      </w:divsChild>
    </w:div>
    <w:div w:id="5946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2505">
          <w:marLeft w:val="0"/>
          <w:marRight w:val="0"/>
          <w:marTop w:val="0"/>
          <w:marBottom w:val="0"/>
          <w:divBdr>
            <w:top w:val="none" w:sz="0" w:space="0" w:color="E5E7EB"/>
            <w:left w:val="none" w:sz="0" w:space="0" w:color="E5E7EB"/>
            <w:bottom w:val="none" w:sz="0" w:space="0" w:color="E5E7EB"/>
            <w:right w:val="none" w:sz="0" w:space="0" w:color="E5E7EB"/>
          </w:divBdr>
        </w:div>
        <w:div w:id="1847984152">
          <w:marLeft w:val="0"/>
          <w:marRight w:val="0"/>
          <w:marTop w:val="0"/>
          <w:marBottom w:val="0"/>
          <w:divBdr>
            <w:top w:val="none" w:sz="0" w:space="0" w:color="E5E7EB"/>
            <w:left w:val="none" w:sz="0" w:space="0" w:color="E5E7EB"/>
            <w:bottom w:val="none" w:sz="0" w:space="0" w:color="E5E7EB"/>
            <w:right w:val="none" w:sz="0" w:space="0" w:color="E5E7EB"/>
          </w:divBdr>
        </w:div>
        <w:div w:id="2016683748">
          <w:marLeft w:val="0"/>
          <w:marRight w:val="0"/>
          <w:marTop w:val="0"/>
          <w:marBottom w:val="0"/>
          <w:divBdr>
            <w:top w:val="none" w:sz="0" w:space="0" w:color="E5E7EB"/>
            <w:left w:val="none" w:sz="0" w:space="0" w:color="E5E7EB"/>
            <w:bottom w:val="none" w:sz="0" w:space="0" w:color="E5E7EB"/>
            <w:right w:val="none" w:sz="0" w:space="0" w:color="E5E7EB"/>
          </w:divBdr>
        </w:div>
      </w:divsChild>
    </w:div>
    <w:div w:id="10957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2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4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0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9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6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ss.gov.au/privacy-policy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luentTheme">
  <a:themeElements>
    <a:clrScheme name="CIE Colours">
      <a:dk1>
        <a:sysClr val="windowText" lastClr="000000"/>
      </a:dk1>
      <a:lt1>
        <a:sysClr val="window" lastClr="FFFFFF"/>
      </a:lt1>
      <a:dk2>
        <a:srgbClr val="404040"/>
      </a:dk2>
      <a:lt2>
        <a:srgbClr val="FFFFFF"/>
      </a:lt2>
      <a:accent1>
        <a:srgbClr val="65328F"/>
      </a:accent1>
      <a:accent2>
        <a:srgbClr val="D83D0E"/>
      </a:accent2>
      <a:accent3>
        <a:srgbClr val="7F7F7F"/>
      </a:accent3>
      <a:accent4>
        <a:srgbClr val="3F3F3F"/>
      </a:accent4>
      <a:accent5>
        <a:srgbClr val="C0C0C0"/>
      </a:accent5>
      <a:accent6>
        <a:srgbClr val="E6E6E6"/>
      </a:accent6>
      <a:hlink>
        <a:srgbClr val="65328F"/>
      </a:hlink>
      <a:folHlink>
        <a:srgbClr val="000000"/>
      </a:folHlink>
    </a:clrScheme>
    <a:fontScheme name="CIE Fonts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E6E6E6"/>
        </a:solidFill>
        <a:ln>
          <a:noFill/>
        </a:ln>
      </a:spPr>
      <a:bodyPr rot="0" spcFirstLastPara="0" vertOverflow="overflow" horzOverflow="overflow" vert="horz" wrap="square" lIns="0" tIns="0" rIns="0" bIns="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dirty="0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Dark Red">
      <a:srgbClr val="35191D"/>
    </a:custClr>
    <a:custClr name="Blue">
      <a:srgbClr val="10456F"/>
    </a:custClr>
  </a:custClrLst>
  <a:extLst>
    <a:ext uri="{05A4C25C-085E-4340-85A3-A5531E510DB2}">
      <thm15:themeFamily xmlns:thm15="http://schemas.microsoft.com/office/thememl/2012/main" name="FluentTheme" id="{46935108-226C-45B2-99C8-A0D46482D76C}" vid="{FBBC5CD3-E437-4D2C-86E8-497A4E575BE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753</Words>
  <Characters>4092</Characters>
  <Application>Microsoft Office Word</Application>
  <DocSecurity>0</DocSecurity>
  <Lines>100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Privacy Factsheet Inclusive Employment Australia</dc:title>
  <dc:subject/>
  <dc:creator/>
  <cp:keywords>[SEC=OFFICIAL]</cp:keywords>
  <dc:description/>
  <cp:lastModifiedBy/>
  <cp:revision>1</cp:revision>
  <dcterms:created xsi:type="dcterms:W3CDTF">2026-07-26T22:20:00Z</dcterms:created>
  <dcterms:modified xsi:type="dcterms:W3CDTF">2026-07-26T22:24:00Z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ote">
    <vt:lpwstr/>
  </property>
  <property fmtid="{D5CDD505-2E9C-101B-9397-08002B2CF9AE}" pid="3" name="MSIP_Label_eb34d90b-fc41-464d-af60-f74d721d0790_Name">
    <vt:lpwstr>OFFICIAL</vt:lpwstr>
  </property>
  <property fmtid="{D5CDD505-2E9C-101B-9397-08002B2CF9AE}" pid="4" name="PM_OriginationTimeStamp">
    <vt:lpwstr>2025-06-30T03:39:26Z</vt:lpwstr>
  </property>
  <property fmtid="{D5CDD505-2E9C-101B-9397-08002B2CF9AE}" pid="5" name="PM_ProtectiveMarkingValue_Header">
    <vt:lpwstr>OFFICIAL</vt:lpwstr>
  </property>
  <property fmtid="{D5CDD505-2E9C-101B-9397-08002B2CF9AE}" pid="6" name="PM_Expires">
    <vt:lpwstr/>
  </property>
  <property fmtid="{D5CDD505-2E9C-101B-9397-08002B2CF9AE}" pid="7" name="PM_DisplayValueSecClassificationWithQualifier">
    <vt:lpwstr>OFFICIAL</vt:lpwstr>
  </property>
  <property fmtid="{D5CDD505-2E9C-101B-9397-08002B2CF9AE}" pid="8" name="MSIP_Label_eb34d90b-fc41-464d-af60-f74d721d0790_SiteId">
    <vt:lpwstr>61e36dd1-ca6e-4d61-aa0a-2b4eb88317a3</vt:lpwstr>
  </property>
  <property fmtid="{D5CDD505-2E9C-101B-9397-08002B2CF9AE}" pid="9" name="MSIP_Label_eb34d90b-fc41-464d-af60-f74d721d0790_Enabled">
    <vt:lpwstr>true</vt:lpwstr>
  </property>
  <property fmtid="{D5CDD505-2E9C-101B-9397-08002B2CF9AE}" pid="10" name="MSIP_Label_eb34d90b-fc41-464d-af60-f74d721d0790_ContentBits">
    <vt:lpwstr>3</vt:lpwstr>
  </property>
  <property fmtid="{D5CDD505-2E9C-101B-9397-08002B2CF9AE}" pid="11" name="MSIP_Label_eb34d90b-fc41-464d-af60-f74d721d0790_SetDate">
    <vt:lpwstr>2025-06-30T03:39:26Z</vt:lpwstr>
  </property>
  <property fmtid="{D5CDD505-2E9C-101B-9397-08002B2CF9AE}" pid="12" name="MSIP_Label_eb34d90b-fc41-464d-af60-f74d721d0790_Method">
    <vt:lpwstr>Privileged</vt:lpwstr>
  </property>
  <property fmtid="{D5CDD505-2E9C-101B-9397-08002B2CF9AE}" pid="13" name="MSIP_Label_eb34d90b-fc41-464d-af60-f74d721d0790_ActionId">
    <vt:lpwstr>69f909dd12114758b5bb7cf04230851b</vt:lpwstr>
  </property>
  <property fmtid="{D5CDD505-2E9C-101B-9397-08002B2CF9AE}" pid="14" name="PM_DowngradeTo">
    <vt:lpwstr/>
  </property>
  <property fmtid="{D5CDD505-2E9C-101B-9397-08002B2CF9AE}" pid="15" name="PM_InsertionValue">
    <vt:lpwstr>OFFICIAL</vt:lpwstr>
  </property>
  <property fmtid="{D5CDD505-2E9C-101B-9397-08002B2CF9AE}" pid="16" name="PM_Originator_Hash_SHA1">
    <vt:lpwstr>DC3EAC6FB4874D452CD0D6E554940955B9FF8C9D</vt:lpwstr>
  </property>
  <property fmtid="{D5CDD505-2E9C-101B-9397-08002B2CF9AE}" pid="17" name="PM_ProtectiveMarkingValue_Footer">
    <vt:lpwstr>OFFICIAL</vt:lpwstr>
  </property>
  <property fmtid="{D5CDD505-2E9C-101B-9397-08002B2CF9AE}" pid="18" name="PM_Originating_FileId">
    <vt:lpwstr>68961FD3ED394A4AA8E6B530B3885C58</vt:lpwstr>
  </property>
  <property fmtid="{D5CDD505-2E9C-101B-9397-08002B2CF9AE}" pid="19" name="PM_Display">
    <vt:lpwstr>OFFICIAL</vt:lpwstr>
  </property>
  <property fmtid="{D5CDD505-2E9C-101B-9397-08002B2CF9AE}" pid="20" name="PM_OriginatorUserAccountName_SHA256">
    <vt:lpwstr>56084DE7D87471392F5BD2235C8043EAEC8018D05D094D5A8468DE8533D8A2CE</vt:lpwstr>
  </property>
  <property fmtid="{D5CDD505-2E9C-101B-9397-08002B2CF9AE}" pid="21" name="PM_OriginatorDomainName_SHA256">
    <vt:lpwstr>E83A2A66C4061446A7E3732E8D44762184B6B377D962B96C83DC624302585857</vt:lpwstr>
  </property>
  <property fmtid="{D5CDD505-2E9C-101B-9397-08002B2CF9AE}" pid="22" name="PMUuid">
    <vt:lpwstr>v=2022.2;d=gov.au;g=46DD6D7C-8107-577B-BC6E-F348953B2E44</vt:lpwstr>
  </property>
  <property fmtid="{D5CDD505-2E9C-101B-9397-08002B2CF9AE}" pid="23" name="PM_Hash_Version">
    <vt:lpwstr>2024.1</vt:lpwstr>
  </property>
  <property fmtid="{D5CDD505-2E9C-101B-9397-08002B2CF9AE}" pid="24" name="PM_Hash_Salt_Prev">
    <vt:lpwstr>17BC10AE28F1D4621C94A32E4F6EF5AB</vt:lpwstr>
  </property>
  <property fmtid="{D5CDD505-2E9C-101B-9397-08002B2CF9AE}" pid="25" name="PM_Hash_Salt">
    <vt:lpwstr>0108AA8D2D3A17EA3E13DA665B8DB1A4</vt:lpwstr>
  </property>
  <property fmtid="{D5CDD505-2E9C-101B-9397-08002B2CF9AE}" pid="26" name="PM_Hash_SHA1">
    <vt:lpwstr>6882D923B54CA7AC5CC1444EAE156CA932D70D87</vt:lpwstr>
  </property>
  <property fmtid="{D5CDD505-2E9C-101B-9397-08002B2CF9AE}" pid="27" name="PM_SecurityClassification_Prev">
    <vt:lpwstr>OFFICIAL</vt:lpwstr>
  </property>
  <property fmtid="{D5CDD505-2E9C-101B-9397-08002B2CF9AE}" pid="28" name="PM_Qualifier_Prev">
    <vt:lpwstr/>
  </property>
  <property fmtid="{D5CDD505-2E9C-101B-9397-08002B2CF9AE}" pid="29" name="PM_Namespace">
    <vt:lpwstr>gov.au</vt:lpwstr>
  </property>
  <property fmtid="{D5CDD505-2E9C-101B-9397-08002B2CF9AE}" pid="30" name="PM_Version">
    <vt:lpwstr>2018.4</vt:lpwstr>
  </property>
  <property fmtid="{D5CDD505-2E9C-101B-9397-08002B2CF9AE}" pid="31" name="PM_SecurityClassification">
    <vt:lpwstr>OFFICIAL</vt:lpwstr>
  </property>
  <property fmtid="{D5CDD505-2E9C-101B-9397-08002B2CF9AE}" pid="32" name="PMHMAC">
    <vt:lpwstr>v=2024.1;a=SHA256;h=EA9C46ECC829410DCF8AE04C2E416EEE54C05EF94B0BB50B5596DD33E0F7A84B</vt:lpwstr>
  </property>
  <property fmtid="{D5CDD505-2E9C-101B-9397-08002B2CF9AE}" pid="33" name="PM_Qualifier">
    <vt:lpwstr/>
  </property>
  <property fmtid="{D5CDD505-2E9C-101B-9397-08002B2CF9AE}" pid="34" name="PM_Markers">
    <vt:lpwstr/>
  </property>
  <property fmtid="{D5CDD505-2E9C-101B-9397-08002B2CF9AE}" pid="35" name="PM_Caveats_Count">
    <vt:lpwstr>0</vt:lpwstr>
  </property>
  <property fmtid="{D5CDD505-2E9C-101B-9397-08002B2CF9AE}" pid="36" name="PM_DownTo">
    <vt:lpwstr/>
  </property>
</Properties>
</file>