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C5618" w14:textId="617F51D0" w:rsidR="00920FD9" w:rsidRPr="00F7076F" w:rsidRDefault="00920FD9" w:rsidP="00F7076F">
      <w:pPr>
        <w:pStyle w:val="Heading1"/>
      </w:pPr>
      <w:r w:rsidRPr="002D11D0">
        <w:t>S</w:t>
      </w:r>
      <w:r w:rsidR="003975FE" w:rsidRPr="002D11D0">
        <w:t xml:space="preserve">tronger </w:t>
      </w:r>
      <w:r w:rsidRPr="002D11D0">
        <w:t>P</w:t>
      </w:r>
      <w:r w:rsidR="003975FE" w:rsidRPr="002D11D0">
        <w:t xml:space="preserve">laces, </w:t>
      </w:r>
      <w:r w:rsidRPr="002D11D0">
        <w:t>S</w:t>
      </w:r>
      <w:r w:rsidR="003975FE" w:rsidRPr="002D11D0">
        <w:t xml:space="preserve">tronger </w:t>
      </w:r>
      <w:r w:rsidRPr="002D11D0">
        <w:t>P</w:t>
      </w:r>
      <w:r w:rsidR="003975FE" w:rsidRPr="002D11D0">
        <w:t>eople</w:t>
      </w:r>
      <w:r w:rsidRPr="002D11D0">
        <w:t xml:space="preserve"> </w:t>
      </w:r>
      <w:r w:rsidR="00A85C65">
        <w:t xml:space="preserve">(SPSP) </w:t>
      </w:r>
      <w:r w:rsidRPr="002D11D0">
        <w:t xml:space="preserve">National Leadership Group </w:t>
      </w:r>
      <w:r w:rsidR="000E22E6" w:rsidRPr="002D11D0">
        <w:t>(NLG)</w:t>
      </w:r>
      <w:r w:rsidR="00A85C65">
        <w:t xml:space="preserve"> -</w:t>
      </w:r>
      <w:r w:rsidR="000E22E6" w:rsidRPr="002D11D0">
        <w:t xml:space="preserve"> </w:t>
      </w:r>
      <w:r w:rsidRPr="002D11D0">
        <w:t xml:space="preserve">Communique – </w:t>
      </w:r>
      <w:r w:rsidR="003018AE">
        <w:t>March 2026</w:t>
      </w:r>
    </w:p>
    <w:p w14:paraId="1B7FD81F" w14:textId="1A8768C6" w:rsidR="00920FD9" w:rsidRPr="008A1CA8" w:rsidRDefault="00920FD9" w:rsidP="008A1CA8">
      <w:pPr>
        <w:jc w:val="center"/>
        <w:rPr>
          <w:rFonts w:ascii="Aptos" w:hAnsi="Aptos"/>
          <w:b/>
          <w:bCs/>
          <w:sz w:val="24"/>
          <w:szCs w:val="24"/>
        </w:rPr>
      </w:pPr>
      <w:r w:rsidRPr="008A1CA8">
        <w:rPr>
          <w:rFonts w:ascii="Aptos" w:hAnsi="Aptos"/>
          <w:b/>
          <w:bCs/>
          <w:sz w:val="24"/>
          <w:szCs w:val="24"/>
        </w:rPr>
        <w:t xml:space="preserve">The </w:t>
      </w:r>
      <w:r w:rsidRPr="008A1CA8">
        <w:rPr>
          <w:rFonts w:ascii="Aptos" w:hAnsi="Aptos"/>
          <w:b/>
          <w:bCs/>
          <w:i/>
          <w:sz w:val="24"/>
          <w:szCs w:val="24"/>
        </w:rPr>
        <w:t>Stronger Places, Stronger People</w:t>
      </w:r>
      <w:r w:rsidRPr="008A1CA8">
        <w:rPr>
          <w:rFonts w:ascii="Aptos" w:hAnsi="Aptos"/>
          <w:b/>
          <w:bCs/>
          <w:sz w:val="24"/>
          <w:szCs w:val="24"/>
        </w:rPr>
        <w:t xml:space="preserve"> (SPSP) National Leadership Group</w:t>
      </w:r>
      <w:r w:rsidR="002D11D0" w:rsidRPr="008A1CA8">
        <w:rPr>
          <w:rFonts w:ascii="Aptos" w:hAnsi="Aptos"/>
          <w:b/>
          <w:bCs/>
          <w:sz w:val="24"/>
          <w:szCs w:val="24"/>
        </w:rPr>
        <w:t xml:space="preserve"> (NLG)</w:t>
      </w:r>
      <w:r w:rsidRPr="008A1CA8">
        <w:rPr>
          <w:rFonts w:ascii="Aptos" w:hAnsi="Aptos"/>
          <w:b/>
          <w:bCs/>
          <w:sz w:val="24"/>
          <w:szCs w:val="24"/>
        </w:rPr>
        <w:t xml:space="preserve"> </w:t>
      </w:r>
      <w:r w:rsidR="005B02F4">
        <w:rPr>
          <w:rFonts w:ascii="Aptos" w:hAnsi="Aptos"/>
          <w:b/>
          <w:bCs/>
          <w:sz w:val="24"/>
          <w:szCs w:val="24"/>
        </w:rPr>
        <w:br/>
      </w:r>
      <w:r w:rsidRPr="008A1CA8">
        <w:rPr>
          <w:rFonts w:ascii="Aptos" w:hAnsi="Aptos"/>
          <w:b/>
          <w:bCs/>
          <w:sz w:val="24"/>
          <w:szCs w:val="24"/>
        </w:rPr>
        <w:t>met virtually</w:t>
      </w:r>
      <w:r w:rsidR="005966F7" w:rsidRPr="008A1CA8">
        <w:rPr>
          <w:rFonts w:ascii="Aptos" w:hAnsi="Aptos"/>
          <w:b/>
          <w:bCs/>
          <w:sz w:val="24"/>
          <w:szCs w:val="24"/>
        </w:rPr>
        <w:t>,</w:t>
      </w:r>
      <w:r w:rsidRPr="008A1CA8">
        <w:rPr>
          <w:rFonts w:ascii="Aptos" w:hAnsi="Aptos"/>
          <w:b/>
          <w:bCs/>
          <w:sz w:val="24"/>
          <w:szCs w:val="24"/>
        </w:rPr>
        <w:t xml:space="preserve"> on </w:t>
      </w:r>
      <w:r w:rsidR="003018AE">
        <w:rPr>
          <w:rFonts w:ascii="Aptos" w:hAnsi="Aptos"/>
          <w:b/>
          <w:bCs/>
          <w:sz w:val="24"/>
          <w:szCs w:val="24"/>
        </w:rPr>
        <w:t>Monday, 2 March 2026</w:t>
      </w:r>
      <w:r w:rsidR="004C4A54" w:rsidRPr="008A1CA8">
        <w:rPr>
          <w:rFonts w:ascii="Aptos" w:hAnsi="Aptos"/>
          <w:b/>
          <w:bCs/>
          <w:sz w:val="24"/>
          <w:szCs w:val="24"/>
        </w:rPr>
        <w:t>.</w:t>
      </w:r>
    </w:p>
    <w:p w14:paraId="6F0432A9" w14:textId="608092E3" w:rsidR="00754210" w:rsidRPr="008A1CA8" w:rsidRDefault="00226482" w:rsidP="00226482">
      <w:pPr>
        <w:rPr>
          <w:rFonts w:ascii="Aptos" w:hAnsi="Aptos"/>
          <w:sz w:val="24"/>
          <w:szCs w:val="24"/>
        </w:rPr>
      </w:pPr>
      <w:r w:rsidRPr="008A1CA8">
        <w:rPr>
          <w:rFonts w:ascii="Aptos" w:hAnsi="Aptos"/>
          <w:sz w:val="24"/>
          <w:szCs w:val="24"/>
        </w:rPr>
        <w:t xml:space="preserve">The SPSP National Leadership Group (the Group) held its </w:t>
      </w:r>
      <w:r w:rsidR="008A3D97">
        <w:rPr>
          <w:rFonts w:ascii="Aptos" w:hAnsi="Aptos"/>
          <w:sz w:val="24"/>
          <w:szCs w:val="24"/>
        </w:rPr>
        <w:t>f</w:t>
      </w:r>
      <w:r w:rsidR="003018AE">
        <w:rPr>
          <w:rFonts w:ascii="Aptos" w:hAnsi="Aptos"/>
          <w:sz w:val="24"/>
          <w:szCs w:val="24"/>
        </w:rPr>
        <w:t>irst</w:t>
      </w:r>
      <w:r w:rsidR="00F105B1">
        <w:rPr>
          <w:rFonts w:ascii="Aptos" w:hAnsi="Aptos"/>
          <w:sz w:val="24"/>
          <w:szCs w:val="24"/>
        </w:rPr>
        <w:t xml:space="preserve"> </w:t>
      </w:r>
      <w:r w:rsidRPr="008A1CA8">
        <w:rPr>
          <w:rFonts w:ascii="Aptos" w:hAnsi="Aptos"/>
          <w:sz w:val="24"/>
          <w:szCs w:val="24"/>
        </w:rPr>
        <w:t>meeting</w:t>
      </w:r>
      <w:r w:rsidR="00634C1E">
        <w:rPr>
          <w:rFonts w:ascii="Aptos" w:hAnsi="Aptos"/>
          <w:sz w:val="24"/>
          <w:szCs w:val="24"/>
        </w:rPr>
        <w:t xml:space="preserve"> </w:t>
      </w:r>
      <w:r w:rsidR="008B668C">
        <w:rPr>
          <w:rFonts w:ascii="Aptos" w:hAnsi="Aptos"/>
          <w:sz w:val="24"/>
          <w:szCs w:val="24"/>
        </w:rPr>
        <w:t>of</w:t>
      </w:r>
      <w:r w:rsidR="00634C1E">
        <w:rPr>
          <w:rFonts w:ascii="Aptos" w:hAnsi="Aptos"/>
          <w:sz w:val="24"/>
          <w:szCs w:val="24"/>
        </w:rPr>
        <w:t xml:space="preserve"> </w:t>
      </w:r>
      <w:r w:rsidRPr="008A1CA8">
        <w:rPr>
          <w:rFonts w:ascii="Aptos" w:hAnsi="Aptos"/>
          <w:sz w:val="24"/>
          <w:szCs w:val="24"/>
        </w:rPr>
        <w:t>202</w:t>
      </w:r>
      <w:r w:rsidR="003018AE">
        <w:rPr>
          <w:rFonts w:ascii="Aptos" w:hAnsi="Aptos"/>
          <w:sz w:val="24"/>
          <w:szCs w:val="24"/>
        </w:rPr>
        <w:t>6</w:t>
      </w:r>
      <w:r w:rsidR="008A3D97">
        <w:rPr>
          <w:rFonts w:ascii="Aptos" w:hAnsi="Aptos"/>
          <w:sz w:val="24"/>
          <w:szCs w:val="24"/>
        </w:rPr>
        <w:t xml:space="preserve"> virtually</w:t>
      </w:r>
      <w:r w:rsidR="004C4A54" w:rsidRPr="008A1CA8">
        <w:rPr>
          <w:rFonts w:ascii="Aptos" w:hAnsi="Aptos"/>
          <w:sz w:val="24"/>
          <w:szCs w:val="24"/>
        </w:rPr>
        <w:t>.</w:t>
      </w:r>
      <w:r w:rsidR="008A3D97">
        <w:rPr>
          <w:rFonts w:ascii="Aptos" w:hAnsi="Aptos"/>
          <w:sz w:val="24"/>
          <w:szCs w:val="24"/>
        </w:rPr>
        <w:t xml:space="preserve"> </w:t>
      </w:r>
      <w:r w:rsidR="008A3D97" w:rsidRPr="008A1CA8">
        <w:rPr>
          <w:rFonts w:ascii="Aptos" w:hAnsi="Aptos"/>
          <w:sz w:val="24"/>
          <w:szCs w:val="24"/>
        </w:rPr>
        <w:t>It was the 2</w:t>
      </w:r>
      <w:r w:rsidR="003018AE">
        <w:rPr>
          <w:rFonts w:ascii="Aptos" w:hAnsi="Aptos"/>
          <w:sz w:val="24"/>
          <w:szCs w:val="24"/>
        </w:rPr>
        <w:t>4</w:t>
      </w:r>
      <w:r w:rsidR="003018AE" w:rsidRPr="003018AE">
        <w:rPr>
          <w:rFonts w:ascii="Aptos" w:hAnsi="Aptos"/>
          <w:sz w:val="24"/>
          <w:szCs w:val="24"/>
          <w:vertAlign w:val="superscript"/>
        </w:rPr>
        <w:t>th</w:t>
      </w:r>
      <w:r w:rsidR="003018AE">
        <w:rPr>
          <w:rFonts w:ascii="Aptos" w:hAnsi="Aptos"/>
          <w:sz w:val="24"/>
          <w:szCs w:val="24"/>
        </w:rPr>
        <w:t xml:space="preserve"> </w:t>
      </w:r>
      <w:r w:rsidR="008A3D97" w:rsidRPr="008A1CA8">
        <w:rPr>
          <w:rFonts w:ascii="Aptos" w:hAnsi="Aptos"/>
          <w:sz w:val="24"/>
          <w:szCs w:val="24"/>
        </w:rPr>
        <w:t>meeting of NLG since it commenced in 2020.</w:t>
      </w:r>
      <w:r w:rsidR="005B7502">
        <w:rPr>
          <w:rFonts w:ascii="Aptos" w:hAnsi="Aptos"/>
          <w:sz w:val="24"/>
          <w:szCs w:val="24"/>
        </w:rPr>
        <w:t xml:space="preserve"> The following </w:t>
      </w:r>
      <w:r w:rsidR="00A15537">
        <w:rPr>
          <w:rFonts w:ascii="Aptos" w:hAnsi="Aptos"/>
          <w:sz w:val="24"/>
          <w:szCs w:val="24"/>
        </w:rPr>
        <w:t>matters were discussed.</w:t>
      </w:r>
    </w:p>
    <w:p w14:paraId="74DAC66F" w14:textId="77777777" w:rsidR="00F7076F" w:rsidRDefault="00BB4E89" w:rsidP="00F7076F">
      <w:pPr>
        <w:pStyle w:val="Heading2"/>
      </w:pPr>
      <w:r>
        <w:t xml:space="preserve">Leadership </w:t>
      </w:r>
      <w:r w:rsidRPr="00F7076F">
        <w:t>changes</w:t>
      </w:r>
      <w:r>
        <w:t xml:space="preserve"> in DSS </w:t>
      </w:r>
    </w:p>
    <w:p w14:paraId="5814F35E" w14:textId="4799DDB2" w:rsidR="00BB4E89" w:rsidRDefault="001F5B3A" w:rsidP="00F7076F">
      <w:r>
        <w:t xml:space="preserve">Members were introduced to </w:t>
      </w:r>
      <w:r w:rsidR="002B0656">
        <w:t xml:space="preserve">Pia Van De Zandt, </w:t>
      </w:r>
      <w:r>
        <w:t xml:space="preserve">the new Group Manager responsible for supporting </w:t>
      </w:r>
      <w:r w:rsidR="002B0656">
        <w:t xml:space="preserve">the </w:t>
      </w:r>
      <w:r>
        <w:t xml:space="preserve">place-based </w:t>
      </w:r>
      <w:r w:rsidR="002B0656">
        <w:t>agenda for the Department.</w:t>
      </w:r>
    </w:p>
    <w:p w14:paraId="5007E1CA" w14:textId="1AB2F0B0" w:rsidR="00871515" w:rsidRPr="001F5B3A" w:rsidRDefault="000455DA" w:rsidP="00B03EA3">
      <w:pPr>
        <w:tabs>
          <w:tab w:val="num" w:pos="720"/>
        </w:tabs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Members heard how the Department </w:t>
      </w:r>
      <w:r w:rsidR="0028749F">
        <w:rPr>
          <w:rFonts w:ascii="Aptos" w:hAnsi="Aptos" w:cstheme="minorHAnsi"/>
          <w:color w:val="000000" w:themeColor="text1"/>
          <w:sz w:val="24"/>
          <w:szCs w:val="24"/>
        </w:rPr>
        <w:t>remains committed in</w:t>
      </w:r>
      <w:r w:rsidR="0028749F" w:rsidRPr="00A864AB">
        <w:rPr>
          <w:rFonts w:ascii="Aptos" w:hAnsi="Aptos" w:cstheme="minorHAnsi"/>
          <w:color w:val="000000" w:themeColor="text1"/>
          <w:sz w:val="24"/>
          <w:szCs w:val="24"/>
        </w:rPr>
        <w:t xml:space="preserve"> its role in leading th</w:t>
      </w:r>
      <w:r w:rsidR="00553B6F">
        <w:rPr>
          <w:rFonts w:ascii="Aptos" w:hAnsi="Aptos" w:cstheme="minorHAnsi"/>
          <w:color w:val="000000" w:themeColor="text1"/>
          <w:sz w:val="24"/>
          <w:szCs w:val="24"/>
        </w:rPr>
        <w:t xml:space="preserve">e </w:t>
      </w:r>
      <w:r w:rsidR="0028749F" w:rsidRPr="00A864AB">
        <w:rPr>
          <w:rFonts w:ascii="Aptos" w:hAnsi="Aptos" w:cstheme="minorHAnsi"/>
          <w:color w:val="000000" w:themeColor="text1"/>
          <w:sz w:val="24"/>
          <w:szCs w:val="24"/>
        </w:rPr>
        <w:t>work under the SPSP initiative in partnership with other Commonwealth departments and agencies</w:t>
      </w:r>
      <w:r w:rsidR="001E3235">
        <w:rPr>
          <w:rFonts w:ascii="Aptos" w:hAnsi="Aptos" w:cstheme="minorHAnsi"/>
          <w:color w:val="000000" w:themeColor="text1"/>
          <w:sz w:val="24"/>
          <w:szCs w:val="24"/>
        </w:rPr>
        <w:t>. There is a</w:t>
      </w:r>
      <w:r w:rsidR="00712EE8">
        <w:rPr>
          <w:rFonts w:ascii="Aptos" w:hAnsi="Aptos" w:cstheme="minorHAnsi"/>
          <w:color w:val="000000" w:themeColor="text1"/>
          <w:sz w:val="24"/>
          <w:szCs w:val="24"/>
        </w:rPr>
        <w:t xml:space="preserve"> focus </w:t>
      </w:r>
      <w:r w:rsidR="004A5C8D">
        <w:rPr>
          <w:rFonts w:ascii="Aptos" w:hAnsi="Aptos" w:cstheme="minorHAnsi"/>
          <w:color w:val="000000" w:themeColor="text1"/>
          <w:sz w:val="24"/>
          <w:szCs w:val="24"/>
        </w:rPr>
        <w:t>on addressing the</w:t>
      </w:r>
      <w:r w:rsidR="00712EE8">
        <w:rPr>
          <w:rFonts w:ascii="Aptos" w:hAnsi="Aptos" w:cstheme="minorHAnsi"/>
          <w:color w:val="000000" w:themeColor="text1"/>
          <w:sz w:val="24"/>
          <w:szCs w:val="24"/>
        </w:rPr>
        <w:t xml:space="preserve"> operational barriers </w:t>
      </w:r>
      <w:r w:rsidR="00FF3774">
        <w:rPr>
          <w:rFonts w:ascii="Aptos" w:hAnsi="Aptos" w:cstheme="minorHAnsi"/>
          <w:color w:val="000000" w:themeColor="text1"/>
          <w:sz w:val="24"/>
          <w:szCs w:val="24"/>
        </w:rPr>
        <w:t>with Commonwealth funding in place to</w:t>
      </w:r>
      <w:r w:rsidR="00CA631E">
        <w:rPr>
          <w:rFonts w:ascii="Aptos" w:hAnsi="Aptos" w:cstheme="minorHAnsi"/>
          <w:color w:val="000000" w:themeColor="text1"/>
          <w:sz w:val="24"/>
          <w:szCs w:val="24"/>
        </w:rPr>
        <w:t xml:space="preserve"> ensure it is flexible enough to back local leaders and local plans.</w:t>
      </w:r>
    </w:p>
    <w:p w14:paraId="66F3C9D8" w14:textId="77777777" w:rsidR="00F7076F" w:rsidRDefault="002D5A39" w:rsidP="00F7076F">
      <w:pPr>
        <w:pStyle w:val="Heading2"/>
        <w:rPr>
          <w:lang w:val="en-US"/>
        </w:rPr>
      </w:pPr>
      <w:r w:rsidRPr="003C2F8D">
        <w:rPr>
          <w:lang w:val="en-US"/>
        </w:rPr>
        <w:t>Stronger Places Alliance (SPA) Update</w:t>
      </w:r>
    </w:p>
    <w:p w14:paraId="24320F16" w14:textId="43747D32" w:rsidR="00CF38FD" w:rsidRDefault="002D5A39" w:rsidP="00F32FCB">
      <w:pPr>
        <w:spacing w:line="300" w:lineRule="auto"/>
        <w:rPr>
          <w:rFonts w:ascii="Aptos" w:hAnsi="Aptos" w:cs="Arial"/>
          <w:sz w:val="24"/>
          <w:lang w:val="en-US"/>
        </w:rPr>
      </w:pPr>
      <w:r>
        <w:rPr>
          <w:rFonts w:ascii="Aptos" w:hAnsi="Aptos" w:cs="Arial"/>
          <w:sz w:val="24"/>
          <w:lang w:val="en-US"/>
        </w:rPr>
        <w:t xml:space="preserve">Members were </w:t>
      </w:r>
      <w:r w:rsidR="00F32FCB">
        <w:rPr>
          <w:rFonts w:ascii="Aptos" w:hAnsi="Aptos" w:cs="Arial"/>
          <w:sz w:val="24"/>
          <w:lang w:val="en-US"/>
        </w:rPr>
        <w:t xml:space="preserve">provided with an update on the work </w:t>
      </w:r>
      <w:r w:rsidR="009319D7">
        <w:rPr>
          <w:rFonts w:ascii="Aptos" w:hAnsi="Aptos" w:cs="Arial"/>
          <w:sz w:val="24"/>
          <w:lang w:val="en-US"/>
        </w:rPr>
        <w:t>being undertaken by the</w:t>
      </w:r>
      <w:r w:rsidR="00B264A1">
        <w:rPr>
          <w:rFonts w:ascii="Aptos" w:hAnsi="Aptos" w:cs="Arial"/>
          <w:sz w:val="24"/>
          <w:lang w:val="en-US"/>
        </w:rPr>
        <w:t xml:space="preserve"> Stronger Places Alliance</w:t>
      </w:r>
      <w:r w:rsidR="009319D7">
        <w:rPr>
          <w:rFonts w:ascii="Aptos" w:hAnsi="Aptos" w:cs="Arial"/>
          <w:sz w:val="24"/>
          <w:lang w:val="en-US"/>
        </w:rPr>
        <w:t xml:space="preserve"> </w:t>
      </w:r>
      <w:r w:rsidR="00B264A1">
        <w:rPr>
          <w:rFonts w:ascii="Aptos" w:hAnsi="Aptos" w:cs="Arial"/>
          <w:sz w:val="24"/>
          <w:lang w:val="en-US"/>
        </w:rPr>
        <w:t>(</w:t>
      </w:r>
      <w:r w:rsidR="009319D7">
        <w:rPr>
          <w:rFonts w:ascii="Aptos" w:hAnsi="Aptos" w:cs="Arial"/>
          <w:sz w:val="24"/>
          <w:lang w:val="en-US"/>
        </w:rPr>
        <w:t>SPA</w:t>
      </w:r>
      <w:r w:rsidR="00B264A1">
        <w:rPr>
          <w:rFonts w:ascii="Aptos" w:hAnsi="Aptos" w:cs="Arial"/>
          <w:sz w:val="24"/>
          <w:lang w:val="en-US"/>
        </w:rPr>
        <w:t>)</w:t>
      </w:r>
      <w:r w:rsidR="009319D7">
        <w:rPr>
          <w:rFonts w:ascii="Aptos" w:hAnsi="Aptos" w:cs="Arial"/>
          <w:sz w:val="24"/>
          <w:lang w:val="en-US"/>
        </w:rPr>
        <w:t xml:space="preserve">, PLACE and the Department to develop a Shared Decision-Making </w:t>
      </w:r>
      <w:r w:rsidR="00633C89">
        <w:rPr>
          <w:rFonts w:ascii="Aptos" w:hAnsi="Aptos" w:cs="Arial"/>
          <w:sz w:val="24"/>
          <w:lang w:val="en-US"/>
        </w:rPr>
        <w:t xml:space="preserve">(SDM) </w:t>
      </w:r>
      <w:r w:rsidR="009319D7">
        <w:rPr>
          <w:rFonts w:ascii="Aptos" w:hAnsi="Aptos" w:cs="Arial"/>
          <w:sz w:val="24"/>
          <w:lang w:val="en-US"/>
        </w:rPr>
        <w:t>Framework</w:t>
      </w:r>
      <w:r w:rsidR="00CF38FD">
        <w:rPr>
          <w:rFonts w:ascii="Aptos" w:hAnsi="Aptos" w:cs="Arial"/>
          <w:sz w:val="24"/>
          <w:lang w:val="en-US"/>
        </w:rPr>
        <w:t xml:space="preserve">. </w:t>
      </w:r>
    </w:p>
    <w:p w14:paraId="7877A4BB" w14:textId="678FA03B" w:rsidR="002D5A39" w:rsidRDefault="00CF38FD" w:rsidP="00F32FCB">
      <w:pPr>
        <w:spacing w:line="300" w:lineRule="auto"/>
        <w:rPr>
          <w:rFonts w:ascii="Aptos" w:hAnsi="Aptos" w:cs="Arial"/>
          <w:sz w:val="24"/>
          <w:lang w:val="en-US"/>
        </w:rPr>
      </w:pPr>
      <w:r>
        <w:rPr>
          <w:rFonts w:ascii="Aptos" w:hAnsi="Aptos" w:cs="Arial"/>
          <w:sz w:val="24"/>
          <w:lang w:val="en-US"/>
        </w:rPr>
        <w:t xml:space="preserve">The update provided details </w:t>
      </w:r>
      <w:r w:rsidR="00633C89">
        <w:rPr>
          <w:rFonts w:ascii="Aptos" w:hAnsi="Aptos" w:cs="Arial"/>
          <w:sz w:val="24"/>
          <w:lang w:val="en-US"/>
        </w:rPr>
        <w:t xml:space="preserve">on how the SDM Framework was developed, the key </w:t>
      </w:r>
      <w:r w:rsidR="00A823F6">
        <w:rPr>
          <w:rFonts w:ascii="Aptos" w:hAnsi="Aptos" w:cs="Arial"/>
          <w:sz w:val="24"/>
          <w:lang w:val="en-US"/>
        </w:rPr>
        <w:t>components</w:t>
      </w:r>
      <w:r w:rsidR="00633C89">
        <w:rPr>
          <w:rFonts w:ascii="Aptos" w:hAnsi="Aptos" w:cs="Arial"/>
          <w:sz w:val="24"/>
          <w:lang w:val="en-US"/>
        </w:rPr>
        <w:t xml:space="preserve"> </w:t>
      </w:r>
      <w:r w:rsidR="00A823F6">
        <w:rPr>
          <w:rFonts w:ascii="Aptos" w:hAnsi="Aptos" w:cs="Arial"/>
          <w:sz w:val="24"/>
          <w:lang w:val="en-US"/>
        </w:rPr>
        <w:t>of the SDM Framework, the next steps to implementation and key opportunities for NLG.</w:t>
      </w:r>
    </w:p>
    <w:p w14:paraId="6D092377" w14:textId="4FD73D2F" w:rsidR="00B422D8" w:rsidRDefault="00B422D8" w:rsidP="00F32FCB">
      <w:pPr>
        <w:spacing w:line="300" w:lineRule="auto"/>
        <w:rPr>
          <w:rFonts w:ascii="Aptos" w:hAnsi="Aptos" w:cs="Arial"/>
          <w:b/>
          <w:bCs/>
          <w:sz w:val="24"/>
          <w:lang w:val="en-US"/>
        </w:rPr>
      </w:pPr>
      <w:r>
        <w:rPr>
          <w:rFonts w:ascii="Aptos" w:hAnsi="Aptos" w:cs="Arial"/>
          <w:sz w:val="24"/>
          <w:lang w:val="en-US"/>
        </w:rPr>
        <w:t>Members agreed to include a discussion point on future SPA updates to create greater connection between NLG and SPA.</w:t>
      </w:r>
    </w:p>
    <w:p w14:paraId="584122F3" w14:textId="77777777" w:rsidR="00F7076F" w:rsidRDefault="001C7B89" w:rsidP="00F7076F">
      <w:pPr>
        <w:pStyle w:val="Heading2"/>
        <w:rPr>
          <w:lang w:val="en-US"/>
        </w:rPr>
      </w:pPr>
      <w:r>
        <w:rPr>
          <w:lang w:val="en-US"/>
        </w:rPr>
        <w:t xml:space="preserve">Life Course Data Initiative </w:t>
      </w:r>
    </w:p>
    <w:p w14:paraId="240AF7C6" w14:textId="5BAB5DFA" w:rsidR="008624E1" w:rsidRDefault="001C7B89" w:rsidP="00F32FCB">
      <w:pPr>
        <w:spacing w:line="300" w:lineRule="auto"/>
        <w:rPr>
          <w:rFonts w:ascii="Aptos" w:hAnsi="Aptos" w:cs="Arial"/>
          <w:sz w:val="24"/>
          <w:lang w:val="en-US"/>
        </w:rPr>
      </w:pPr>
      <w:r>
        <w:rPr>
          <w:rFonts w:ascii="Aptos" w:hAnsi="Aptos" w:cs="Arial"/>
          <w:sz w:val="24"/>
          <w:lang w:val="en-US"/>
        </w:rPr>
        <w:t>Representatives from the Australian B</w:t>
      </w:r>
      <w:r w:rsidR="004C384B">
        <w:rPr>
          <w:rFonts w:ascii="Aptos" w:hAnsi="Aptos" w:cs="Arial"/>
          <w:sz w:val="24"/>
          <w:lang w:val="en-US"/>
        </w:rPr>
        <w:t xml:space="preserve">ureau of Statistics (ABS) </w:t>
      </w:r>
      <w:r w:rsidR="00422CA7">
        <w:rPr>
          <w:rFonts w:ascii="Aptos" w:hAnsi="Aptos" w:cs="Arial"/>
          <w:sz w:val="24"/>
          <w:lang w:val="en-US"/>
        </w:rPr>
        <w:t xml:space="preserve">provided </w:t>
      </w:r>
      <w:r w:rsidR="00753024">
        <w:rPr>
          <w:rFonts w:ascii="Aptos" w:hAnsi="Aptos" w:cs="Arial"/>
          <w:sz w:val="24"/>
          <w:lang w:val="en-US"/>
        </w:rPr>
        <w:t>an update on the work they are doing in relation to the Life Course Data Initiative</w:t>
      </w:r>
      <w:r w:rsidR="00935C6F">
        <w:rPr>
          <w:rFonts w:ascii="Aptos" w:hAnsi="Aptos" w:cs="Arial"/>
          <w:sz w:val="24"/>
          <w:lang w:val="en-US"/>
        </w:rPr>
        <w:t xml:space="preserve"> (LCDI)</w:t>
      </w:r>
      <w:r w:rsidR="00753024">
        <w:rPr>
          <w:rFonts w:ascii="Aptos" w:hAnsi="Aptos" w:cs="Arial"/>
          <w:sz w:val="24"/>
          <w:lang w:val="en-US"/>
        </w:rPr>
        <w:t xml:space="preserve">. </w:t>
      </w:r>
    </w:p>
    <w:p w14:paraId="01DD77E6" w14:textId="1D74287F" w:rsidR="001C7B89" w:rsidRDefault="008624E1" w:rsidP="00F32FCB">
      <w:pPr>
        <w:spacing w:line="300" w:lineRule="auto"/>
        <w:rPr>
          <w:rFonts w:ascii="Aptos" w:hAnsi="Aptos" w:cs="Arial"/>
          <w:sz w:val="24"/>
          <w:lang w:val="en-US"/>
        </w:rPr>
      </w:pPr>
      <w:r>
        <w:rPr>
          <w:rFonts w:ascii="Aptos" w:hAnsi="Aptos" w:cs="Arial"/>
          <w:sz w:val="24"/>
          <w:lang w:val="en-US"/>
        </w:rPr>
        <w:t xml:space="preserve">The ABS is working with partners to create an evidence base, bringing together </w:t>
      </w:r>
      <w:r w:rsidR="00233384">
        <w:rPr>
          <w:rFonts w:ascii="Aptos" w:hAnsi="Aptos" w:cs="Arial"/>
          <w:sz w:val="24"/>
          <w:lang w:val="en-US"/>
        </w:rPr>
        <w:t xml:space="preserve">data from a range of early childhood, health and community services, and associated data insights to inform longer term policy response to address </w:t>
      </w:r>
      <w:r w:rsidR="00C8310D">
        <w:rPr>
          <w:rFonts w:ascii="Aptos" w:hAnsi="Aptos" w:cs="Arial"/>
          <w:sz w:val="24"/>
          <w:lang w:val="en-US"/>
        </w:rPr>
        <w:t>disadvantage.</w:t>
      </w:r>
    </w:p>
    <w:p w14:paraId="2093D046" w14:textId="11ED6F58" w:rsidR="00FE548B" w:rsidRPr="008A1CA8" w:rsidRDefault="00A708A7" w:rsidP="0067281C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Members agreed to a</w:t>
      </w:r>
      <w:r w:rsidR="002E4698">
        <w:rPr>
          <w:rFonts w:ascii="Aptos" w:hAnsi="Aptos"/>
          <w:sz w:val="24"/>
          <w:szCs w:val="24"/>
        </w:rPr>
        <w:t xml:space="preserve"> virtual</w:t>
      </w:r>
      <w:r>
        <w:rPr>
          <w:rFonts w:ascii="Aptos" w:hAnsi="Aptos"/>
          <w:sz w:val="24"/>
          <w:szCs w:val="24"/>
        </w:rPr>
        <w:t xml:space="preserve"> extraordinary meeting </w:t>
      </w:r>
      <w:r w:rsidR="002E4698">
        <w:rPr>
          <w:rFonts w:ascii="Aptos" w:hAnsi="Aptos"/>
          <w:sz w:val="24"/>
          <w:szCs w:val="24"/>
        </w:rPr>
        <w:t xml:space="preserve">to be held in May 2026 to focus on the future workplan for the NLG, governance arrangements and </w:t>
      </w:r>
      <w:r w:rsidR="004475B1">
        <w:rPr>
          <w:rFonts w:ascii="Aptos" w:hAnsi="Aptos"/>
          <w:sz w:val="24"/>
          <w:szCs w:val="24"/>
        </w:rPr>
        <w:t xml:space="preserve">further updates from the Department. </w:t>
      </w:r>
    </w:p>
    <w:sectPr w:rsidR="00FE548B" w:rsidRPr="008A1C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5AA33" w14:textId="77777777" w:rsidR="006E5A3C" w:rsidRDefault="006E5A3C" w:rsidP="00B04ED8">
      <w:pPr>
        <w:spacing w:after="0" w:line="240" w:lineRule="auto"/>
      </w:pPr>
      <w:r>
        <w:separator/>
      </w:r>
    </w:p>
  </w:endnote>
  <w:endnote w:type="continuationSeparator" w:id="0">
    <w:p w14:paraId="0564F810" w14:textId="77777777" w:rsidR="006E5A3C" w:rsidRDefault="006E5A3C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FF797" w14:textId="77777777" w:rsidR="00DA47A8" w:rsidRDefault="00DA47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7E9DE" w14:textId="77777777" w:rsidR="00DA47A8" w:rsidRDefault="00DA47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9C544" w14:textId="77777777" w:rsidR="00DA47A8" w:rsidRDefault="00DA47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6CBB1" w14:textId="77777777" w:rsidR="006E5A3C" w:rsidRDefault="006E5A3C" w:rsidP="00B04ED8">
      <w:pPr>
        <w:spacing w:after="0" w:line="240" w:lineRule="auto"/>
      </w:pPr>
      <w:r>
        <w:separator/>
      </w:r>
    </w:p>
  </w:footnote>
  <w:footnote w:type="continuationSeparator" w:id="0">
    <w:p w14:paraId="2946E98C" w14:textId="77777777" w:rsidR="006E5A3C" w:rsidRDefault="006E5A3C" w:rsidP="00B04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93DCC" w14:textId="77777777" w:rsidR="00DA47A8" w:rsidRDefault="00DA47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085C1" w14:textId="3D7D4199" w:rsidR="00DA47A8" w:rsidRDefault="00DA47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559BD" w14:textId="77777777" w:rsidR="00DA47A8" w:rsidRDefault="00DA47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C1D70"/>
    <w:multiLevelType w:val="hybridMultilevel"/>
    <w:tmpl w:val="2410D7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84569"/>
    <w:multiLevelType w:val="hybridMultilevel"/>
    <w:tmpl w:val="2B0241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253E7"/>
    <w:multiLevelType w:val="hybridMultilevel"/>
    <w:tmpl w:val="03D662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61447"/>
    <w:multiLevelType w:val="hybridMultilevel"/>
    <w:tmpl w:val="21C61E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56363"/>
    <w:multiLevelType w:val="multilevel"/>
    <w:tmpl w:val="9FDEB948"/>
    <w:styleLink w:val="DSSBulletLis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–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Restart w:val="2"/>
      <w:lvlText w:val="–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270C28"/>
    <w:multiLevelType w:val="multilevel"/>
    <w:tmpl w:val="04F6B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7A4090"/>
    <w:multiLevelType w:val="hybridMultilevel"/>
    <w:tmpl w:val="14241C9C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76F560D"/>
    <w:multiLevelType w:val="hybridMultilevel"/>
    <w:tmpl w:val="DEA2757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AD44F8"/>
    <w:multiLevelType w:val="hybridMultilevel"/>
    <w:tmpl w:val="4E3CAD4E"/>
    <w:lvl w:ilvl="0" w:tplc="C31E09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n-US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1064F0E"/>
    <w:multiLevelType w:val="multilevel"/>
    <w:tmpl w:val="2B48E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2418786">
    <w:abstractNumId w:val="3"/>
  </w:num>
  <w:num w:numId="2" w16cid:durableId="1241520453">
    <w:abstractNumId w:val="4"/>
  </w:num>
  <w:num w:numId="3" w16cid:durableId="2063475923">
    <w:abstractNumId w:val="7"/>
  </w:num>
  <w:num w:numId="4" w16cid:durableId="294216055">
    <w:abstractNumId w:val="8"/>
  </w:num>
  <w:num w:numId="5" w16cid:durableId="370156918">
    <w:abstractNumId w:val="6"/>
  </w:num>
  <w:num w:numId="6" w16cid:durableId="27336352">
    <w:abstractNumId w:val="2"/>
  </w:num>
  <w:num w:numId="7" w16cid:durableId="572590174">
    <w:abstractNumId w:val="5"/>
  </w:num>
  <w:num w:numId="8" w16cid:durableId="1611086401">
    <w:abstractNumId w:val="9"/>
  </w:num>
  <w:num w:numId="9" w16cid:durableId="378825428">
    <w:abstractNumId w:val="1"/>
  </w:num>
  <w:num w:numId="10" w16cid:durableId="392587945">
    <w:abstractNumId w:val="8"/>
  </w:num>
  <w:num w:numId="11" w16cid:durableId="1596933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FD9"/>
    <w:rsid w:val="00005633"/>
    <w:rsid w:val="00007FA6"/>
    <w:rsid w:val="00011C08"/>
    <w:rsid w:val="00015A29"/>
    <w:rsid w:val="00016E74"/>
    <w:rsid w:val="000319B4"/>
    <w:rsid w:val="000455DA"/>
    <w:rsid w:val="0005250D"/>
    <w:rsid w:val="00052DFA"/>
    <w:rsid w:val="000545EB"/>
    <w:rsid w:val="000548E6"/>
    <w:rsid w:val="00065088"/>
    <w:rsid w:val="00067939"/>
    <w:rsid w:val="00067BEA"/>
    <w:rsid w:val="00076DAE"/>
    <w:rsid w:val="00086210"/>
    <w:rsid w:val="00086EDA"/>
    <w:rsid w:val="000B4F13"/>
    <w:rsid w:val="000B6633"/>
    <w:rsid w:val="000C14DE"/>
    <w:rsid w:val="000C1C02"/>
    <w:rsid w:val="000C7A36"/>
    <w:rsid w:val="000D0DA0"/>
    <w:rsid w:val="000D2723"/>
    <w:rsid w:val="000D3224"/>
    <w:rsid w:val="000E22E6"/>
    <w:rsid w:val="000E627A"/>
    <w:rsid w:val="000F0D97"/>
    <w:rsid w:val="00103BB6"/>
    <w:rsid w:val="00111642"/>
    <w:rsid w:val="00113F10"/>
    <w:rsid w:val="00117B80"/>
    <w:rsid w:val="00123020"/>
    <w:rsid w:val="001239D1"/>
    <w:rsid w:val="00132914"/>
    <w:rsid w:val="00142D2B"/>
    <w:rsid w:val="00155BBD"/>
    <w:rsid w:val="0018059B"/>
    <w:rsid w:val="00180865"/>
    <w:rsid w:val="001821E6"/>
    <w:rsid w:val="001860A5"/>
    <w:rsid w:val="001A370C"/>
    <w:rsid w:val="001A4B6E"/>
    <w:rsid w:val="001A54F9"/>
    <w:rsid w:val="001B76B9"/>
    <w:rsid w:val="001C0466"/>
    <w:rsid w:val="001C6E57"/>
    <w:rsid w:val="001C7B89"/>
    <w:rsid w:val="001D201A"/>
    <w:rsid w:val="001E079C"/>
    <w:rsid w:val="001E3235"/>
    <w:rsid w:val="001E630D"/>
    <w:rsid w:val="001F1727"/>
    <w:rsid w:val="001F2610"/>
    <w:rsid w:val="001F35AE"/>
    <w:rsid w:val="001F36F9"/>
    <w:rsid w:val="001F5B3A"/>
    <w:rsid w:val="001F6DEB"/>
    <w:rsid w:val="0020196A"/>
    <w:rsid w:val="00205207"/>
    <w:rsid w:val="00220181"/>
    <w:rsid w:val="00226482"/>
    <w:rsid w:val="00233384"/>
    <w:rsid w:val="0023490F"/>
    <w:rsid w:val="002437DD"/>
    <w:rsid w:val="00256CE4"/>
    <w:rsid w:val="00262339"/>
    <w:rsid w:val="0027593B"/>
    <w:rsid w:val="00275F06"/>
    <w:rsid w:val="00276417"/>
    <w:rsid w:val="00281D7F"/>
    <w:rsid w:val="00284DC9"/>
    <w:rsid w:val="0028749F"/>
    <w:rsid w:val="002A751F"/>
    <w:rsid w:val="002B0656"/>
    <w:rsid w:val="002B304E"/>
    <w:rsid w:val="002B72BC"/>
    <w:rsid w:val="002C6C0C"/>
    <w:rsid w:val="002D06A4"/>
    <w:rsid w:val="002D11D0"/>
    <w:rsid w:val="002D30FD"/>
    <w:rsid w:val="002D5A39"/>
    <w:rsid w:val="002D5C8C"/>
    <w:rsid w:val="002D68C0"/>
    <w:rsid w:val="002E4698"/>
    <w:rsid w:val="002E7C4C"/>
    <w:rsid w:val="002F5E32"/>
    <w:rsid w:val="002F78B7"/>
    <w:rsid w:val="003006E4"/>
    <w:rsid w:val="00300B37"/>
    <w:rsid w:val="003018AE"/>
    <w:rsid w:val="0031009A"/>
    <w:rsid w:val="00324931"/>
    <w:rsid w:val="0033584C"/>
    <w:rsid w:val="00342B53"/>
    <w:rsid w:val="00347980"/>
    <w:rsid w:val="00352C6C"/>
    <w:rsid w:val="00360B10"/>
    <w:rsid w:val="003616F1"/>
    <w:rsid w:val="00361BF1"/>
    <w:rsid w:val="003625ED"/>
    <w:rsid w:val="00366016"/>
    <w:rsid w:val="003776F2"/>
    <w:rsid w:val="00384DE0"/>
    <w:rsid w:val="003975FE"/>
    <w:rsid w:val="003A7732"/>
    <w:rsid w:val="003B1FC5"/>
    <w:rsid w:val="003B2BB8"/>
    <w:rsid w:val="003B4D58"/>
    <w:rsid w:val="003C2F8D"/>
    <w:rsid w:val="003D0B24"/>
    <w:rsid w:val="003D34FF"/>
    <w:rsid w:val="003D7F2E"/>
    <w:rsid w:val="003E2004"/>
    <w:rsid w:val="003F4575"/>
    <w:rsid w:val="003F6D0D"/>
    <w:rsid w:val="00403ADA"/>
    <w:rsid w:val="00416427"/>
    <w:rsid w:val="00422CA7"/>
    <w:rsid w:val="00430910"/>
    <w:rsid w:val="0043542D"/>
    <w:rsid w:val="00436D70"/>
    <w:rsid w:val="004475B1"/>
    <w:rsid w:val="00450EF6"/>
    <w:rsid w:val="004631B9"/>
    <w:rsid w:val="004722BB"/>
    <w:rsid w:val="004A5C8D"/>
    <w:rsid w:val="004B54CA"/>
    <w:rsid w:val="004B56C0"/>
    <w:rsid w:val="004C384B"/>
    <w:rsid w:val="004C4A54"/>
    <w:rsid w:val="004D3C1B"/>
    <w:rsid w:val="004D62ED"/>
    <w:rsid w:val="004E5CBF"/>
    <w:rsid w:val="004F26F5"/>
    <w:rsid w:val="004F2EC5"/>
    <w:rsid w:val="004F3DA1"/>
    <w:rsid w:val="00505B4E"/>
    <w:rsid w:val="00511908"/>
    <w:rsid w:val="00514538"/>
    <w:rsid w:val="00516BFD"/>
    <w:rsid w:val="00534971"/>
    <w:rsid w:val="00541A08"/>
    <w:rsid w:val="0054670D"/>
    <w:rsid w:val="00553B6F"/>
    <w:rsid w:val="00555B5B"/>
    <w:rsid w:val="0056194C"/>
    <w:rsid w:val="005621E2"/>
    <w:rsid w:val="0057464E"/>
    <w:rsid w:val="005820D4"/>
    <w:rsid w:val="005834B4"/>
    <w:rsid w:val="0059385A"/>
    <w:rsid w:val="005966F7"/>
    <w:rsid w:val="005A7F8A"/>
    <w:rsid w:val="005B02F4"/>
    <w:rsid w:val="005B610D"/>
    <w:rsid w:val="005B7502"/>
    <w:rsid w:val="005C0555"/>
    <w:rsid w:val="005C3AA9"/>
    <w:rsid w:val="005C7305"/>
    <w:rsid w:val="005D049C"/>
    <w:rsid w:val="005E0329"/>
    <w:rsid w:val="005E29F2"/>
    <w:rsid w:val="005E523D"/>
    <w:rsid w:val="005F0C77"/>
    <w:rsid w:val="00600550"/>
    <w:rsid w:val="0060090C"/>
    <w:rsid w:val="0060400E"/>
    <w:rsid w:val="006105FF"/>
    <w:rsid w:val="006110EF"/>
    <w:rsid w:val="00621FC5"/>
    <w:rsid w:val="0062332E"/>
    <w:rsid w:val="00627D36"/>
    <w:rsid w:val="006308D9"/>
    <w:rsid w:val="0063285D"/>
    <w:rsid w:val="00633C89"/>
    <w:rsid w:val="00634C1E"/>
    <w:rsid w:val="006375C8"/>
    <w:rsid w:val="00637B02"/>
    <w:rsid w:val="006712EB"/>
    <w:rsid w:val="0067281C"/>
    <w:rsid w:val="00673ED0"/>
    <w:rsid w:val="006806B7"/>
    <w:rsid w:val="00683A84"/>
    <w:rsid w:val="00686F6C"/>
    <w:rsid w:val="00687481"/>
    <w:rsid w:val="006916DC"/>
    <w:rsid w:val="00694B77"/>
    <w:rsid w:val="00697A59"/>
    <w:rsid w:val="006A4CE7"/>
    <w:rsid w:val="006A66EF"/>
    <w:rsid w:val="006B2157"/>
    <w:rsid w:val="006B6C17"/>
    <w:rsid w:val="006B7052"/>
    <w:rsid w:val="006B78FA"/>
    <w:rsid w:val="006C1CFA"/>
    <w:rsid w:val="006C2678"/>
    <w:rsid w:val="006C567F"/>
    <w:rsid w:val="006D0289"/>
    <w:rsid w:val="006D1F9A"/>
    <w:rsid w:val="006D25BF"/>
    <w:rsid w:val="006D4CB0"/>
    <w:rsid w:val="006E5A3C"/>
    <w:rsid w:val="006F4A00"/>
    <w:rsid w:val="006F5664"/>
    <w:rsid w:val="006F7EC0"/>
    <w:rsid w:val="0070213D"/>
    <w:rsid w:val="0070690B"/>
    <w:rsid w:val="00707DDD"/>
    <w:rsid w:val="0071115F"/>
    <w:rsid w:val="00712EE8"/>
    <w:rsid w:val="00713321"/>
    <w:rsid w:val="00723523"/>
    <w:rsid w:val="00723D34"/>
    <w:rsid w:val="00727E01"/>
    <w:rsid w:val="00753024"/>
    <w:rsid w:val="00754210"/>
    <w:rsid w:val="00754A22"/>
    <w:rsid w:val="0075628D"/>
    <w:rsid w:val="00780FC1"/>
    <w:rsid w:val="00783D10"/>
    <w:rsid w:val="00785261"/>
    <w:rsid w:val="0078540C"/>
    <w:rsid w:val="0078741B"/>
    <w:rsid w:val="007920FB"/>
    <w:rsid w:val="00794684"/>
    <w:rsid w:val="007A5ABB"/>
    <w:rsid w:val="007B0256"/>
    <w:rsid w:val="007B7996"/>
    <w:rsid w:val="007C2FFD"/>
    <w:rsid w:val="007C40CC"/>
    <w:rsid w:val="007C71C0"/>
    <w:rsid w:val="007D02C7"/>
    <w:rsid w:val="007E1BE1"/>
    <w:rsid w:val="007F4A33"/>
    <w:rsid w:val="007F6820"/>
    <w:rsid w:val="008062F8"/>
    <w:rsid w:val="0081744F"/>
    <w:rsid w:val="0082109A"/>
    <w:rsid w:val="0083092C"/>
    <w:rsid w:val="0083177B"/>
    <w:rsid w:val="00853A3D"/>
    <w:rsid w:val="00855396"/>
    <w:rsid w:val="0086125F"/>
    <w:rsid w:val="008624E1"/>
    <w:rsid w:val="00871515"/>
    <w:rsid w:val="008743C8"/>
    <w:rsid w:val="00884059"/>
    <w:rsid w:val="0089128D"/>
    <w:rsid w:val="00897965"/>
    <w:rsid w:val="008A1CA8"/>
    <w:rsid w:val="008A2B9C"/>
    <w:rsid w:val="008A3D97"/>
    <w:rsid w:val="008B668C"/>
    <w:rsid w:val="008C183F"/>
    <w:rsid w:val="008C1943"/>
    <w:rsid w:val="008C3800"/>
    <w:rsid w:val="008C4B50"/>
    <w:rsid w:val="008D1BF2"/>
    <w:rsid w:val="008D59A3"/>
    <w:rsid w:val="008D62E1"/>
    <w:rsid w:val="008D7BD7"/>
    <w:rsid w:val="008E716B"/>
    <w:rsid w:val="008F589F"/>
    <w:rsid w:val="00902354"/>
    <w:rsid w:val="009140A9"/>
    <w:rsid w:val="00920FD9"/>
    <w:rsid w:val="0092140E"/>
    <w:rsid w:val="009225F0"/>
    <w:rsid w:val="009250FC"/>
    <w:rsid w:val="00927E45"/>
    <w:rsid w:val="009319D7"/>
    <w:rsid w:val="00932CA6"/>
    <w:rsid w:val="0093462C"/>
    <w:rsid w:val="00935C6F"/>
    <w:rsid w:val="0095039D"/>
    <w:rsid w:val="00951C32"/>
    <w:rsid w:val="00953795"/>
    <w:rsid w:val="00954D64"/>
    <w:rsid w:val="0096249A"/>
    <w:rsid w:val="00962CF5"/>
    <w:rsid w:val="009647AE"/>
    <w:rsid w:val="00966D2F"/>
    <w:rsid w:val="00966D42"/>
    <w:rsid w:val="00974189"/>
    <w:rsid w:val="00977186"/>
    <w:rsid w:val="00990A8A"/>
    <w:rsid w:val="0099278B"/>
    <w:rsid w:val="009A4AE4"/>
    <w:rsid w:val="009A619C"/>
    <w:rsid w:val="009B22B5"/>
    <w:rsid w:val="009B727B"/>
    <w:rsid w:val="009D4234"/>
    <w:rsid w:val="009E50A3"/>
    <w:rsid w:val="009F4139"/>
    <w:rsid w:val="00A021A6"/>
    <w:rsid w:val="00A149F6"/>
    <w:rsid w:val="00A15537"/>
    <w:rsid w:val="00A168D7"/>
    <w:rsid w:val="00A273A3"/>
    <w:rsid w:val="00A34A5C"/>
    <w:rsid w:val="00A55C17"/>
    <w:rsid w:val="00A602BC"/>
    <w:rsid w:val="00A6042B"/>
    <w:rsid w:val="00A6217D"/>
    <w:rsid w:val="00A62776"/>
    <w:rsid w:val="00A62A6E"/>
    <w:rsid w:val="00A708A7"/>
    <w:rsid w:val="00A738F7"/>
    <w:rsid w:val="00A75466"/>
    <w:rsid w:val="00A761FF"/>
    <w:rsid w:val="00A764A9"/>
    <w:rsid w:val="00A815D8"/>
    <w:rsid w:val="00A8177D"/>
    <w:rsid w:val="00A823F6"/>
    <w:rsid w:val="00A85C65"/>
    <w:rsid w:val="00A955BE"/>
    <w:rsid w:val="00AB0971"/>
    <w:rsid w:val="00AB214D"/>
    <w:rsid w:val="00AB45A7"/>
    <w:rsid w:val="00AC1D87"/>
    <w:rsid w:val="00AD67A7"/>
    <w:rsid w:val="00AE7451"/>
    <w:rsid w:val="00AF5A81"/>
    <w:rsid w:val="00AF66AB"/>
    <w:rsid w:val="00B03EA3"/>
    <w:rsid w:val="00B04ED8"/>
    <w:rsid w:val="00B149F9"/>
    <w:rsid w:val="00B264A1"/>
    <w:rsid w:val="00B27526"/>
    <w:rsid w:val="00B27F22"/>
    <w:rsid w:val="00B40FB9"/>
    <w:rsid w:val="00B422D8"/>
    <w:rsid w:val="00B509D8"/>
    <w:rsid w:val="00B53CED"/>
    <w:rsid w:val="00B5712C"/>
    <w:rsid w:val="00B6545A"/>
    <w:rsid w:val="00B65642"/>
    <w:rsid w:val="00B6626D"/>
    <w:rsid w:val="00B707E1"/>
    <w:rsid w:val="00B721ED"/>
    <w:rsid w:val="00B73662"/>
    <w:rsid w:val="00B739CF"/>
    <w:rsid w:val="00B86205"/>
    <w:rsid w:val="00B904AA"/>
    <w:rsid w:val="00B91E3E"/>
    <w:rsid w:val="00B92781"/>
    <w:rsid w:val="00B92857"/>
    <w:rsid w:val="00B96CB3"/>
    <w:rsid w:val="00BA2DB9"/>
    <w:rsid w:val="00BB4E89"/>
    <w:rsid w:val="00BC0480"/>
    <w:rsid w:val="00BC74A2"/>
    <w:rsid w:val="00BC7F92"/>
    <w:rsid w:val="00BD49E2"/>
    <w:rsid w:val="00BD4B94"/>
    <w:rsid w:val="00BE376E"/>
    <w:rsid w:val="00BE3CBC"/>
    <w:rsid w:val="00BE54EA"/>
    <w:rsid w:val="00BE7148"/>
    <w:rsid w:val="00BF06E7"/>
    <w:rsid w:val="00BF37F6"/>
    <w:rsid w:val="00C01031"/>
    <w:rsid w:val="00C1474A"/>
    <w:rsid w:val="00C2174D"/>
    <w:rsid w:val="00C22525"/>
    <w:rsid w:val="00C26D37"/>
    <w:rsid w:val="00C36EEB"/>
    <w:rsid w:val="00C430A3"/>
    <w:rsid w:val="00C517C9"/>
    <w:rsid w:val="00C54D71"/>
    <w:rsid w:val="00C5558F"/>
    <w:rsid w:val="00C561D2"/>
    <w:rsid w:val="00C576D2"/>
    <w:rsid w:val="00C6606F"/>
    <w:rsid w:val="00C72EF1"/>
    <w:rsid w:val="00C746D0"/>
    <w:rsid w:val="00C7533E"/>
    <w:rsid w:val="00C81125"/>
    <w:rsid w:val="00C8310D"/>
    <w:rsid w:val="00C8466D"/>
    <w:rsid w:val="00C84DD7"/>
    <w:rsid w:val="00C85E8E"/>
    <w:rsid w:val="00CA631E"/>
    <w:rsid w:val="00CB4914"/>
    <w:rsid w:val="00CB5863"/>
    <w:rsid w:val="00CB5A28"/>
    <w:rsid w:val="00CC28AB"/>
    <w:rsid w:val="00CC64B9"/>
    <w:rsid w:val="00CF38FD"/>
    <w:rsid w:val="00CF56D3"/>
    <w:rsid w:val="00D018BB"/>
    <w:rsid w:val="00D07C18"/>
    <w:rsid w:val="00D2306C"/>
    <w:rsid w:val="00D26A67"/>
    <w:rsid w:val="00D314C2"/>
    <w:rsid w:val="00D343F2"/>
    <w:rsid w:val="00D35924"/>
    <w:rsid w:val="00D501C7"/>
    <w:rsid w:val="00D553B6"/>
    <w:rsid w:val="00D571B0"/>
    <w:rsid w:val="00D63A7F"/>
    <w:rsid w:val="00D66318"/>
    <w:rsid w:val="00D75814"/>
    <w:rsid w:val="00D82BFC"/>
    <w:rsid w:val="00D93C69"/>
    <w:rsid w:val="00DA087D"/>
    <w:rsid w:val="00DA161A"/>
    <w:rsid w:val="00DA243A"/>
    <w:rsid w:val="00DA47A8"/>
    <w:rsid w:val="00DB211C"/>
    <w:rsid w:val="00DB2800"/>
    <w:rsid w:val="00DC528D"/>
    <w:rsid w:val="00DC6BA1"/>
    <w:rsid w:val="00DC6C9B"/>
    <w:rsid w:val="00DD5A3C"/>
    <w:rsid w:val="00DF1620"/>
    <w:rsid w:val="00DF27A9"/>
    <w:rsid w:val="00E01B09"/>
    <w:rsid w:val="00E02D83"/>
    <w:rsid w:val="00E17704"/>
    <w:rsid w:val="00E273E4"/>
    <w:rsid w:val="00E42E4D"/>
    <w:rsid w:val="00E57B07"/>
    <w:rsid w:val="00E61B6E"/>
    <w:rsid w:val="00E71B56"/>
    <w:rsid w:val="00E84174"/>
    <w:rsid w:val="00E86B79"/>
    <w:rsid w:val="00E9381E"/>
    <w:rsid w:val="00EA5F1D"/>
    <w:rsid w:val="00ED2D85"/>
    <w:rsid w:val="00EF5ABF"/>
    <w:rsid w:val="00F07E96"/>
    <w:rsid w:val="00F105B1"/>
    <w:rsid w:val="00F12654"/>
    <w:rsid w:val="00F14F53"/>
    <w:rsid w:val="00F25E9A"/>
    <w:rsid w:val="00F269DA"/>
    <w:rsid w:val="00F30AFE"/>
    <w:rsid w:val="00F321BE"/>
    <w:rsid w:val="00F32FCB"/>
    <w:rsid w:val="00F500D2"/>
    <w:rsid w:val="00F5662B"/>
    <w:rsid w:val="00F62CBC"/>
    <w:rsid w:val="00F70395"/>
    <w:rsid w:val="00F7076F"/>
    <w:rsid w:val="00F73960"/>
    <w:rsid w:val="00F739D9"/>
    <w:rsid w:val="00F76790"/>
    <w:rsid w:val="00F839E5"/>
    <w:rsid w:val="00F848D7"/>
    <w:rsid w:val="00F93F82"/>
    <w:rsid w:val="00F9518A"/>
    <w:rsid w:val="00FB129C"/>
    <w:rsid w:val="00FB71BE"/>
    <w:rsid w:val="00FC69BA"/>
    <w:rsid w:val="00FD18DF"/>
    <w:rsid w:val="00FD4929"/>
    <w:rsid w:val="00FE548B"/>
    <w:rsid w:val="00FF3774"/>
    <w:rsid w:val="00FF379F"/>
    <w:rsid w:val="00FF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8FF757"/>
  <w15:chartTrackingRefBased/>
  <w15:docId w15:val="{3FEF44F6-E159-447F-9CA5-6738773C5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4CA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076F"/>
    <w:pPr>
      <w:jc w:val="center"/>
      <w:outlineLvl w:val="0"/>
    </w:pPr>
    <w:rPr>
      <w:rFonts w:ascii="Aptos" w:hAnsi="Aptos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076F"/>
    <w:pPr>
      <w:tabs>
        <w:tab w:val="num" w:pos="720"/>
      </w:tabs>
      <w:outlineLvl w:val="1"/>
    </w:pPr>
    <w:rPr>
      <w:rFonts w:ascii="Aptos" w:hAnsi="Aptos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076F"/>
    <w:rPr>
      <w:rFonts w:ascii="Aptos" w:hAnsi="Aptos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7076F"/>
    <w:rPr>
      <w:rFonts w:ascii="Aptos" w:hAnsi="Aptos"/>
      <w:b/>
      <w:bCs/>
      <w:sz w:val="24"/>
      <w:szCs w:val="24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aliases w:val="AR bullet 1,Bullet Point,Bullet points,CV text,Content descriptions,Dot pt,F5 List Paragraph,L,List Paragraph1,List Paragraph11,List Paragraph111,Medium Grid 1 - Accent 21,NFP GP Bulleted List,Numbered Paragraph,Recommendation,Table text"/>
    <w:basedOn w:val="Normal"/>
    <w:link w:val="ListParagraphChar"/>
    <w:uiPriority w:val="1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character" w:customStyle="1" w:styleId="ListParagraphChar">
    <w:name w:val="List Paragraph Char"/>
    <w:aliases w:val="AR bullet 1 Char,Bullet Point Char,Bullet points Char,CV text Char,Content descriptions Char,Dot pt Char,F5 List Paragraph Char,L Char,List Paragraph1 Char,List Paragraph11 Char,List Paragraph111 Char,Medium Grid 1 - Accent 21 Char"/>
    <w:basedOn w:val="DefaultParagraphFont"/>
    <w:link w:val="ListParagraph"/>
    <w:uiPriority w:val="1"/>
    <w:qFormat/>
    <w:locked/>
    <w:rsid w:val="00A62776"/>
    <w:rPr>
      <w:rFonts w:ascii="Arial" w:hAnsi="Arial"/>
    </w:rPr>
  </w:style>
  <w:style w:type="paragraph" w:styleId="Revision">
    <w:name w:val="Revision"/>
    <w:hidden/>
    <w:uiPriority w:val="99"/>
    <w:semiHidden/>
    <w:rsid w:val="00B53CED"/>
    <w:pPr>
      <w:spacing w:after="0" w:line="240" w:lineRule="auto"/>
    </w:pPr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B53C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3C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3CE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C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CED"/>
    <w:rPr>
      <w:rFonts w:ascii="Arial" w:hAnsi="Arial"/>
      <w:b/>
      <w:bCs/>
      <w:sz w:val="20"/>
      <w:szCs w:val="20"/>
    </w:rPr>
  </w:style>
  <w:style w:type="numbering" w:customStyle="1" w:styleId="DSSBulletList">
    <w:name w:val="DSS Bullet List"/>
    <w:uiPriority w:val="99"/>
    <w:rsid w:val="00E02D83"/>
    <w:pPr>
      <w:numPr>
        <w:numId w:val="2"/>
      </w:numPr>
    </w:pPr>
  </w:style>
  <w:style w:type="paragraph" w:styleId="NormalWeb">
    <w:name w:val="Normal (Web)"/>
    <w:basedOn w:val="Normal"/>
    <w:uiPriority w:val="99"/>
    <w:semiHidden/>
    <w:unhideWhenUsed/>
    <w:rsid w:val="00361BF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F9518A"/>
    <w:rPr>
      <w:rFonts w:asciiTheme="minorHAnsi" w:hAnsiTheme="minorHAnsi"/>
      <w:b w:val="0"/>
      <w:color w:val="0070C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6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19682-8957-41D0-88B8-542906D3B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316</Words>
  <Characters>1708</Characters>
  <Application>Microsoft Office Word</Application>
  <DocSecurity>0</DocSecurity>
  <Lines>32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Stronger Places, Stronger People National Leadership Group (NLG) Communique – March 2025</vt:lpstr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Stronger Places, Stronger People National Leadership Group (NLG) Communique – March 2025</dc:title>
  <dc:subject/>
  <dc:creator>FREEMAN, Stacey</dc:creator>
  <cp:keywords>[SEC=OFFICIAL]</cp:keywords>
  <dc:description/>
  <cp:lastModifiedBy>MILLER, Vicky</cp:lastModifiedBy>
  <cp:revision>3</cp:revision>
  <dcterms:created xsi:type="dcterms:W3CDTF">2026-03-31T00:18:00Z</dcterms:created>
  <dcterms:modified xsi:type="dcterms:W3CDTF">2026-04-01T22:17:00Z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Version">
    <vt:lpwstr>2018.4</vt:lpwstr>
  </property>
  <property fmtid="{D5CDD505-2E9C-101B-9397-08002B2CF9AE}" pid="4" name="PM_Note">
    <vt:lpwstr/>
  </property>
  <property fmtid="{D5CDD505-2E9C-101B-9397-08002B2CF9AE}" pid="5" name="MSIP_Label_eb34d90b-fc41-464d-af60-f74d721d0790_Name">
    <vt:lpwstr>OFFICIAL</vt:lpwstr>
  </property>
  <property fmtid="{D5CDD505-2E9C-101B-9397-08002B2CF9AE}" pid="6" name="PMHMAC">
    <vt:lpwstr>v=2024.1;a=SHA256;h=055FC775FCC2E04AACA55F557E4BBE081E84886396792EDFF98C14CF4DB99BC6</vt:lpwstr>
  </property>
  <property fmtid="{D5CDD505-2E9C-101B-9397-08002B2CF9AE}" pid="7" name="PM_Qualifier">
    <vt:lpwstr/>
  </property>
  <property fmtid="{D5CDD505-2E9C-101B-9397-08002B2CF9AE}" pid="8" name="PM_SecurityClassification">
    <vt:lpwstr>OFFICIAL</vt:lpwstr>
  </property>
  <property fmtid="{D5CDD505-2E9C-101B-9397-08002B2CF9AE}" pid="9" name="PM_ProtectiveMarkingValue_Header">
    <vt:lpwstr>OFFICIAL</vt:lpwstr>
  </property>
  <property fmtid="{D5CDD505-2E9C-101B-9397-08002B2CF9AE}" pid="10" name="PM_OriginationTimeStamp">
    <vt:lpwstr>2024-11-12T00:14:01Z</vt:lpwstr>
  </property>
  <property fmtid="{D5CDD505-2E9C-101B-9397-08002B2CF9AE}" pid="11" name="PM_Markers">
    <vt:lpwstr/>
  </property>
  <property fmtid="{D5CDD505-2E9C-101B-9397-08002B2CF9AE}" pid="12" name="MSIP_Label_eb34d90b-fc41-464d-af60-f74d721d0790_SiteId">
    <vt:lpwstr>61e36dd1-ca6e-4d61-aa0a-2b4eb88317a3</vt:lpwstr>
  </property>
  <property fmtid="{D5CDD505-2E9C-101B-9397-08002B2CF9AE}" pid="13" name="MSIP_Label_eb34d90b-fc41-464d-af60-f74d721d0790_ContentBits">
    <vt:lpwstr>3</vt:lpwstr>
  </property>
  <property fmtid="{D5CDD505-2E9C-101B-9397-08002B2CF9AE}" pid="14" name="MSIP_Label_eb34d90b-fc41-464d-af60-f74d721d0790_Enabled">
    <vt:lpwstr>true</vt:lpwstr>
  </property>
  <property fmtid="{D5CDD505-2E9C-101B-9397-08002B2CF9AE}" pid="15" name="PM_ProtectiveMarkingImage_Footer">
    <vt:lpwstr>C:\Program Files (x86)\Common Files\janusNET Shared\janusSEAL\Images\DocumentSlashBlue.png</vt:lpwstr>
  </property>
  <property fmtid="{D5CDD505-2E9C-101B-9397-08002B2CF9AE}" pid="16" name="MSIP_Label_eb34d90b-fc41-464d-af60-f74d721d0790_SetDate">
    <vt:lpwstr>2024-11-12T00:14:01Z</vt:lpwstr>
  </property>
  <property fmtid="{D5CDD505-2E9C-101B-9397-08002B2CF9AE}" pid="17" name="MSIP_Label_eb34d90b-fc41-464d-af60-f74d721d0790_Method">
    <vt:lpwstr>Privileged</vt:lpwstr>
  </property>
  <property fmtid="{D5CDD505-2E9C-101B-9397-08002B2CF9AE}" pid="18" name="MSIP_Label_eb34d90b-fc41-464d-af60-f74d721d0790_ActionId">
    <vt:lpwstr>29b880896cfd418c8de5b683c533a5a9</vt:lpwstr>
  </property>
  <property fmtid="{D5CDD505-2E9C-101B-9397-08002B2CF9AE}" pid="19" name="PM_InsertionValue">
    <vt:lpwstr>OFFICIAL</vt:lpwstr>
  </property>
  <property fmtid="{D5CDD505-2E9C-101B-9397-08002B2CF9AE}" pid="20" name="PM_Originator_Hash_SHA1">
    <vt:lpwstr>0DD8ABEF265912D6621FF293CF3D7CFABEC45F40</vt:lpwstr>
  </property>
  <property fmtid="{D5CDD505-2E9C-101B-9397-08002B2CF9AE}" pid="21" name="PM_DisplayValueSecClassificationWithQualifier">
    <vt:lpwstr>OFFICIAL</vt:lpwstr>
  </property>
  <property fmtid="{D5CDD505-2E9C-101B-9397-08002B2CF9AE}" pid="22" name="PM_Originating_FileId">
    <vt:lpwstr>1110E121F80D403FB1328FD94D40789D</vt:lpwstr>
  </property>
  <property fmtid="{D5CDD505-2E9C-101B-9397-08002B2CF9AE}" pid="23" name="PM_ProtectiveMarkingValue_Footer">
    <vt:lpwstr>OFFICIAL</vt:lpwstr>
  </property>
  <property fmtid="{D5CDD505-2E9C-101B-9397-08002B2CF9AE}" pid="24" name="PM_ProtectiveMarkingImage_Header">
    <vt:lpwstr>C:\Program Files (x86)\Common Files\janusNET Shared\janusSEAL\Images\DocumentSlashBlue.png</vt:lpwstr>
  </property>
  <property fmtid="{D5CDD505-2E9C-101B-9397-08002B2CF9AE}" pid="25" name="PM_Display">
    <vt:lpwstr>OFFICIAL</vt:lpwstr>
  </property>
  <property fmtid="{D5CDD505-2E9C-101B-9397-08002B2CF9AE}" pid="26" name="PM_OriginatorUserAccountName_SHA256">
    <vt:lpwstr>9871F6CFFBF84B5DD096BCB24488EABDE9250CEAA716568F68B24D42DED533FD</vt:lpwstr>
  </property>
  <property fmtid="{D5CDD505-2E9C-101B-9397-08002B2CF9AE}" pid="27" name="PM_OriginatorDomainName_SHA256">
    <vt:lpwstr>E83A2A66C4061446A7E3732E8D44762184B6B377D962B96C83DC624302585857</vt:lpwstr>
  </property>
  <property fmtid="{D5CDD505-2E9C-101B-9397-08002B2CF9AE}" pid="28" name="PMUuid">
    <vt:lpwstr>v=2022.2;d=gov.au;g=46DD6D7C-8107-577B-BC6E-F348953B2E44</vt:lpwstr>
  </property>
  <property fmtid="{D5CDD505-2E9C-101B-9397-08002B2CF9AE}" pid="29" name="PM_Hash_Version">
    <vt:lpwstr>2024.1</vt:lpwstr>
  </property>
  <property fmtid="{D5CDD505-2E9C-101B-9397-08002B2CF9AE}" pid="30" name="PM_Hash_Salt_Prev">
    <vt:lpwstr>51722A3F1BBF3B6724F3C54DED8FBB19</vt:lpwstr>
  </property>
  <property fmtid="{D5CDD505-2E9C-101B-9397-08002B2CF9AE}" pid="31" name="PM_Hash_Salt">
    <vt:lpwstr>8CCB40BDDD6109F1B8E2DCBA77A03404</vt:lpwstr>
  </property>
  <property fmtid="{D5CDD505-2E9C-101B-9397-08002B2CF9AE}" pid="32" name="PM_Hash_SHA1">
    <vt:lpwstr>42A169CE0F31BAAE1325A04D7CDA3B6D0DBE02BE</vt:lpwstr>
  </property>
  <property fmtid="{D5CDD505-2E9C-101B-9397-08002B2CF9AE}" pid="33" name="PM_SecurityClassification_Prev">
    <vt:lpwstr>OFFICIAL</vt:lpwstr>
  </property>
  <property fmtid="{D5CDD505-2E9C-101B-9397-08002B2CF9AE}" pid="34" name="PM_Qualifier_Prev">
    <vt:lpwstr/>
  </property>
  <property fmtid="{D5CDD505-2E9C-101B-9397-08002B2CF9AE}" pid="35" name="PM_Caveats_Count">
    <vt:lpwstr>0</vt:lpwstr>
  </property>
  <property fmtid="{D5CDD505-2E9C-101B-9397-08002B2CF9AE}" pid="36" name="PM_DowngradeTo">
    <vt:lpwstr/>
  </property>
  <property fmtid="{D5CDD505-2E9C-101B-9397-08002B2CF9AE}" pid="37" name="PM_Expires">
    <vt:lpwstr/>
  </property>
  <property fmtid="{D5CDD505-2E9C-101B-9397-08002B2CF9AE}" pid="38" name="PM_DownTo">
    <vt:lpwstr/>
  </property>
</Properties>
</file>