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2FB0020" w14:textId="77777777" w:rsidR="008942F2" w:rsidRPr="002950E3" w:rsidRDefault="008942F2" w:rsidP="0090255E">
      <w:pPr>
        <w:pStyle w:val="Heading1"/>
        <w:spacing w:before="1080"/>
      </w:pPr>
      <w:r>
        <w:t>Your service guarantee</w:t>
      </w:r>
    </w:p>
    <w:p w14:paraId="12408D6A" w14:textId="77777777" w:rsidR="008942F2" w:rsidRDefault="008942F2" w:rsidP="008942F2">
      <w:pPr>
        <w:pStyle w:val="EasyReadTitle"/>
        <w:spacing w:line="360" w:lineRule="auto"/>
        <w:rPr>
          <w:rFonts w:eastAsia="Arial" w:cs="Arial"/>
          <w:b w:val="0"/>
          <w:bCs w:val="0"/>
          <w:sz w:val="52"/>
          <w:szCs w:val="52"/>
        </w:rPr>
      </w:pPr>
      <w:r>
        <w:rPr>
          <w:rFonts w:eastAsia="Arial" w:cs="Arial"/>
          <w:b w:val="0"/>
          <w:bCs w:val="0"/>
          <w:sz w:val="52"/>
          <w:szCs w:val="52"/>
        </w:rPr>
        <w:t>National Panel of Assessors</w:t>
      </w:r>
    </w:p>
    <w:p w14:paraId="517DE16A" w14:textId="77777777" w:rsidR="001F0F66" w:rsidRPr="001F0F66" w:rsidRDefault="001F0F66" w:rsidP="19696997">
      <w:pPr>
        <w:spacing w:after="316"/>
        <w:ind w:left="7"/>
        <w:rPr>
          <w:rFonts w:ascii="Arial" w:eastAsia="Arial" w:hAnsi="Arial" w:cs="Arial"/>
          <w:sz w:val="28"/>
          <w:szCs w:val="28"/>
        </w:rPr>
      </w:pPr>
      <w:r>
        <w:rPr>
          <w:noProof/>
        </w:rPr>
        <w:drawing>
          <wp:inline distT="0" distB="0" distL="0" distR="0" wp14:anchorId="27D948F1" wp14:editId="7438CB93">
            <wp:extent cx="5574667" cy="3716655"/>
            <wp:effectExtent l="0" t="0" r="6985" b="0"/>
            <wp:docPr id="1424459215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4459215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4667" cy="3716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3D8B67" w14:textId="77777777" w:rsidR="00AB565B" w:rsidRDefault="00AB565B">
      <w:pPr>
        <w:spacing w:line="278" w:lineRule="auto"/>
        <w:rPr>
          <w:rFonts w:ascii="Arial" w:eastAsia="Arial" w:hAnsi="Arial" w:cs="Arial"/>
          <w:sz w:val="28"/>
        </w:rPr>
      </w:pPr>
      <w:r>
        <w:rPr>
          <w:rFonts w:ascii="Arial" w:eastAsia="Arial" w:hAnsi="Arial" w:cs="Arial"/>
          <w:sz w:val="28"/>
        </w:rPr>
        <w:br w:type="page"/>
      </w:r>
    </w:p>
    <w:tbl>
      <w:tblPr>
        <w:tblStyle w:val="TableGrid0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204"/>
        <w:gridCol w:w="5536"/>
      </w:tblGrid>
      <w:tr w:rsidR="007E6F5F" w:rsidRPr="005F046A" w14:paraId="5732173C" w14:textId="77777777" w:rsidTr="3ABC29C2">
        <w:trPr>
          <w:cantSplit/>
          <w:trHeight w:val="3402"/>
        </w:trPr>
        <w:tc>
          <w:tcPr>
            <w:tcW w:w="3204" w:type="dxa"/>
          </w:tcPr>
          <w:p w14:paraId="0519DDD7" w14:textId="77777777" w:rsidR="007E6F5F" w:rsidRPr="005F046A" w:rsidRDefault="007E6F5F" w:rsidP="004F08EC">
            <w:pPr>
              <w:pStyle w:val="EasyRead16"/>
              <w:rPr>
                <w:sz w:val="28"/>
                <w:szCs w:val="28"/>
              </w:rPr>
            </w:pPr>
          </w:p>
          <w:p w14:paraId="4C603867" w14:textId="77777777" w:rsidR="007E6F5F" w:rsidRPr="005F046A" w:rsidRDefault="007E6F5F" w:rsidP="004F08EC">
            <w:pPr>
              <w:pStyle w:val="EasyRead16"/>
              <w:rPr>
                <w:sz w:val="28"/>
                <w:szCs w:val="28"/>
              </w:rPr>
            </w:pPr>
            <w:r w:rsidRPr="00304419">
              <w:rPr>
                <w:noProof/>
                <w:sz w:val="28"/>
                <w:szCs w:val="28"/>
              </w:rPr>
              <w:drawing>
                <wp:inline distT="0" distB="0" distL="0" distR="0" wp14:anchorId="6AC3A9BA" wp14:editId="41E6BA9E">
                  <wp:extent cx="1706880" cy="914400"/>
                  <wp:effectExtent l="0" t="0" r="7620" b="0"/>
                  <wp:docPr id="282383818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2383818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688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36" w:type="dxa"/>
          </w:tcPr>
          <w:p w14:paraId="2260A335" w14:textId="77777777" w:rsidR="007E6F5F" w:rsidRPr="005F046A" w:rsidRDefault="007E6F5F" w:rsidP="004F08EC">
            <w:pPr>
              <w:pStyle w:val="EasyRead16"/>
              <w:rPr>
                <w:sz w:val="28"/>
                <w:szCs w:val="28"/>
              </w:rPr>
            </w:pPr>
            <w:r w:rsidRPr="3ABC29C2">
              <w:rPr>
                <w:sz w:val="28"/>
                <w:szCs w:val="28"/>
              </w:rPr>
              <w:t xml:space="preserve">The Australian Government Department of Social Services wrote this. </w:t>
            </w:r>
          </w:p>
          <w:p w14:paraId="7825A4D9" w14:textId="77777777" w:rsidR="007E6F5F" w:rsidRPr="005F046A" w:rsidRDefault="007E6F5F" w:rsidP="0090255E">
            <w:pPr>
              <w:pStyle w:val="EasyRead16"/>
              <w:spacing w:before="480"/>
              <w:rPr>
                <w:sz w:val="28"/>
                <w:szCs w:val="28"/>
              </w:rPr>
            </w:pPr>
            <w:r w:rsidRPr="005F046A">
              <w:rPr>
                <w:sz w:val="28"/>
                <w:szCs w:val="28"/>
              </w:rPr>
              <w:t xml:space="preserve">We say </w:t>
            </w:r>
            <w:r w:rsidRPr="005F046A">
              <w:rPr>
                <w:b/>
                <w:bCs/>
                <w:sz w:val="28"/>
                <w:szCs w:val="28"/>
              </w:rPr>
              <w:t>DSS</w:t>
            </w:r>
            <w:r w:rsidRPr="005F046A">
              <w:rPr>
                <w:sz w:val="28"/>
                <w:szCs w:val="28"/>
              </w:rPr>
              <w:t xml:space="preserve"> for short.</w:t>
            </w:r>
          </w:p>
        </w:tc>
      </w:tr>
      <w:tr w:rsidR="007E6F5F" w:rsidRPr="005F046A" w14:paraId="572CFC9A" w14:textId="77777777" w:rsidTr="3ABC29C2">
        <w:trPr>
          <w:cantSplit/>
          <w:trHeight w:val="3402"/>
        </w:trPr>
        <w:tc>
          <w:tcPr>
            <w:tcW w:w="3204" w:type="dxa"/>
          </w:tcPr>
          <w:p w14:paraId="4CC5CC6F" w14:textId="77777777" w:rsidR="007E6F5F" w:rsidRPr="005F046A" w:rsidRDefault="006B229F" w:rsidP="0090255E">
            <w:pPr>
              <w:pStyle w:val="EasyRead16"/>
              <w:spacing w:before="480"/>
              <w:rPr>
                <w:sz w:val="28"/>
                <w:szCs w:val="28"/>
              </w:rPr>
            </w:pPr>
            <w:r w:rsidRPr="001F0F66">
              <w:rPr>
                <w:rFonts w:eastAsia="Arial" w:cs="Arial"/>
                <w:noProof/>
                <w:sz w:val="28"/>
              </w:rPr>
              <w:drawing>
                <wp:inline distT="0" distB="0" distL="0" distR="0" wp14:anchorId="7AC8F75C" wp14:editId="4B920EBF">
                  <wp:extent cx="1800122" cy="1200150"/>
                  <wp:effectExtent l="0" t="0" r="0" b="0"/>
                  <wp:docPr id="1212027777" name="Picture 2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2027777" name="Picture 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8555" cy="1205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36" w:type="dxa"/>
          </w:tcPr>
          <w:p w14:paraId="5B40A5CD" w14:textId="77777777" w:rsidR="007E6F5F" w:rsidRDefault="007E6F5F" w:rsidP="004F08EC">
            <w:pPr>
              <w:pStyle w:val="EasyRead16"/>
              <w:rPr>
                <w:sz w:val="28"/>
                <w:szCs w:val="28"/>
              </w:rPr>
            </w:pPr>
            <w:r w:rsidRPr="3ABC29C2">
              <w:rPr>
                <w:sz w:val="28"/>
                <w:szCs w:val="28"/>
              </w:rPr>
              <w:t xml:space="preserve">The Service Guarantee is about </w:t>
            </w:r>
            <w:r w:rsidRPr="3ABC29C2">
              <w:rPr>
                <w:b/>
                <w:bCs/>
                <w:sz w:val="28"/>
                <w:szCs w:val="28"/>
              </w:rPr>
              <w:t>National Panel of Assessors</w:t>
            </w:r>
            <w:r w:rsidRPr="3ABC29C2">
              <w:rPr>
                <w:sz w:val="28"/>
                <w:szCs w:val="28"/>
              </w:rPr>
              <w:t>.</w:t>
            </w:r>
          </w:p>
          <w:p w14:paraId="6B484FF3" w14:textId="77777777" w:rsidR="007E6F5F" w:rsidRDefault="007E6F5F" w:rsidP="0090255E">
            <w:pPr>
              <w:pStyle w:val="EasyRead16"/>
              <w:tabs>
                <w:tab w:val="left" w:pos="4200"/>
              </w:tabs>
              <w:spacing w:before="480"/>
              <w:rPr>
                <w:sz w:val="28"/>
                <w:szCs w:val="28"/>
              </w:rPr>
            </w:pPr>
            <w:r w:rsidRPr="3AE3C645">
              <w:rPr>
                <w:sz w:val="28"/>
                <w:szCs w:val="28"/>
              </w:rPr>
              <w:t>We call it NPA for short.</w:t>
            </w:r>
          </w:p>
          <w:p w14:paraId="5DE28C4B" w14:textId="77777777" w:rsidR="007E6F5F" w:rsidRPr="00CF4882" w:rsidRDefault="007E6F5F" w:rsidP="0090255E">
            <w:pPr>
              <w:pStyle w:val="EasyRead16"/>
              <w:spacing w:before="480"/>
              <w:rPr>
                <w:sz w:val="28"/>
                <w:szCs w:val="28"/>
              </w:rPr>
            </w:pPr>
            <w:r w:rsidRPr="3AE3C645">
              <w:rPr>
                <w:sz w:val="28"/>
                <w:szCs w:val="28"/>
              </w:rPr>
              <w:t xml:space="preserve">When you see the </w:t>
            </w:r>
            <w:proofErr w:type="gramStart"/>
            <w:r w:rsidRPr="3AE3C645">
              <w:rPr>
                <w:sz w:val="28"/>
                <w:szCs w:val="28"/>
              </w:rPr>
              <w:t>word</w:t>
            </w:r>
            <w:proofErr w:type="gramEnd"/>
            <w:r w:rsidRPr="3AE3C645">
              <w:rPr>
                <w:sz w:val="28"/>
                <w:szCs w:val="28"/>
              </w:rPr>
              <w:t xml:space="preserve"> </w:t>
            </w:r>
            <w:r w:rsidRPr="3AE3C645">
              <w:rPr>
                <w:b/>
                <w:bCs/>
                <w:sz w:val="28"/>
                <w:szCs w:val="28"/>
              </w:rPr>
              <w:t>we</w:t>
            </w:r>
            <w:r w:rsidRPr="3AE3C645">
              <w:rPr>
                <w:sz w:val="28"/>
                <w:szCs w:val="28"/>
              </w:rPr>
              <w:t xml:space="preserve"> it means NPA.</w:t>
            </w:r>
          </w:p>
        </w:tc>
      </w:tr>
      <w:tr w:rsidR="007E6F5F" w:rsidRPr="005F046A" w14:paraId="04B862E8" w14:textId="77777777" w:rsidTr="3ABC29C2">
        <w:trPr>
          <w:cantSplit/>
          <w:trHeight w:val="3402"/>
        </w:trPr>
        <w:tc>
          <w:tcPr>
            <w:tcW w:w="3204" w:type="dxa"/>
          </w:tcPr>
          <w:p w14:paraId="73E3743D" w14:textId="77777777" w:rsidR="007E6F5F" w:rsidRPr="005F046A" w:rsidRDefault="007E6F5F" w:rsidP="004F08EC">
            <w:pPr>
              <w:pStyle w:val="EasyRead16"/>
              <w:rPr>
                <w:sz w:val="28"/>
                <w:szCs w:val="28"/>
              </w:rPr>
            </w:pPr>
            <w:r w:rsidRPr="00304419">
              <w:rPr>
                <w:noProof/>
                <w:sz w:val="28"/>
                <w:szCs w:val="28"/>
              </w:rPr>
              <w:drawing>
                <wp:inline distT="0" distB="0" distL="0" distR="0" wp14:anchorId="654EF675" wp14:editId="3D4C9CF0">
                  <wp:extent cx="1623060" cy="1623060"/>
                  <wp:effectExtent l="0" t="0" r="0" b="0"/>
                  <wp:docPr id="1480081114" name="Picture 15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0081114" name="Picture 1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3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62306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36" w:type="dxa"/>
          </w:tcPr>
          <w:p w14:paraId="2DF4F4C8" w14:textId="77777777" w:rsidR="007E6F5F" w:rsidRDefault="007E6F5F" w:rsidP="0090255E">
            <w:pPr>
              <w:pStyle w:val="EasyRead16"/>
              <w:spacing w:before="480"/>
              <w:rPr>
                <w:sz w:val="28"/>
                <w:szCs w:val="28"/>
              </w:rPr>
            </w:pPr>
            <w:r w:rsidRPr="005F046A">
              <w:rPr>
                <w:sz w:val="28"/>
                <w:szCs w:val="28"/>
              </w:rPr>
              <w:t xml:space="preserve">We wrote this in an </w:t>
            </w:r>
            <w:proofErr w:type="gramStart"/>
            <w:r w:rsidRPr="005F046A">
              <w:rPr>
                <w:sz w:val="28"/>
                <w:szCs w:val="28"/>
              </w:rPr>
              <w:t>easy to read</w:t>
            </w:r>
            <w:proofErr w:type="gramEnd"/>
            <w:r w:rsidRPr="005F046A">
              <w:rPr>
                <w:sz w:val="28"/>
                <w:szCs w:val="28"/>
              </w:rPr>
              <w:t xml:space="preserve"> way.</w:t>
            </w:r>
          </w:p>
          <w:p w14:paraId="4E2F395C" w14:textId="77777777" w:rsidR="007E6F5F" w:rsidRPr="005F046A" w:rsidRDefault="007E6F5F" w:rsidP="0090255E">
            <w:pPr>
              <w:pStyle w:val="EasyRead16"/>
              <w:spacing w:before="480"/>
              <w:rPr>
                <w:sz w:val="28"/>
                <w:szCs w:val="28"/>
              </w:rPr>
            </w:pPr>
            <w:r w:rsidRPr="005F046A">
              <w:rPr>
                <w:sz w:val="28"/>
                <w:szCs w:val="28"/>
              </w:rPr>
              <w:t>We use pictures to explain some ideas.</w:t>
            </w:r>
          </w:p>
        </w:tc>
      </w:tr>
      <w:tr w:rsidR="007E6F5F" w:rsidRPr="005F046A" w14:paraId="2616A364" w14:textId="77777777" w:rsidTr="3ABC29C2">
        <w:trPr>
          <w:cantSplit/>
          <w:trHeight w:val="3402"/>
        </w:trPr>
        <w:tc>
          <w:tcPr>
            <w:tcW w:w="3204" w:type="dxa"/>
          </w:tcPr>
          <w:p w14:paraId="30B701A6" w14:textId="77777777" w:rsidR="007E6F5F" w:rsidRPr="005F046A" w:rsidRDefault="007E6F5F" w:rsidP="004F08EC">
            <w:pPr>
              <w:pStyle w:val="EasyRead16"/>
              <w:rPr>
                <w:sz w:val="28"/>
                <w:szCs w:val="28"/>
              </w:rPr>
            </w:pPr>
            <w:r w:rsidRPr="00304419">
              <w:rPr>
                <w:noProof/>
                <w:sz w:val="28"/>
                <w:szCs w:val="28"/>
              </w:rPr>
              <w:drawing>
                <wp:inline distT="0" distB="0" distL="0" distR="0" wp14:anchorId="5BC7D98C" wp14:editId="3F2D7E13">
                  <wp:extent cx="1807633" cy="1549400"/>
                  <wp:effectExtent l="0" t="0" r="2540" b="0"/>
                  <wp:docPr id="554644422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4644422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2154" cy="1553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36" w:type="dxa"/>
          </w:tcPr>
          <w:p w14:paraId="77C70CF3" w14:textId="77777777" w:rsidR="007E6F5F" w:rsidRDefault="007E6F5F" w:rsidP="004F08EC">
            <w:pPr>
              <w:pStyle w:val="EasyRead16"/>
              <w:rPr>
                <w:sz w:val="28"/>
                <w:szCs w:val="28"/>
              </w:rPr>
            </w:pPr>
            <w:r w:rsidRPr="005F046A">
              <w:rPr>
                <w:sz w:val="28"/>
                <w:szCs w:val="28"/>
              </w:rPr>
              <w:t xml:space="preserve">We have some words in </w:t>
            </w:r>
            <w:r w:rsidRPr="005F046A">
              <w:rPr>
                <w:b/>
                <w:bCs/>
                <w:sz w:val="28"/>
                <w:szCs w:val="28"/>
              </w:rPr>
              <w:t>bold</w:t>
            </w:r>
            <w:r w:rsidRPr="005F046A">
              <w:rPr>
                <w:sz w:val="28"/>
                <w:szCs w:val="28"/>
              </w:rPr>
              <w:t xml:space="preserve">. </w:t>
            </w:r>
          </w:p>
          <w:p w14:paraId="456EC8F2" w14:textId="77777777" w:rsidR="007E6F5F" w:rsidRPr="005F046A" w:rsidRDefault="007E6F5F" w:rsidP="0090255E">
            <w:pPr>
              <w:pStyle w:val="EasyRead16"/>
              <w:spacing w:before="480"/>
              <w:rPr>
                <w:sz w:val="28"/>
                <w:szCs w:val="28"/>
              </w:rPr>
            </w:pPr>
            <w:r w:rsidRPr="005F046A">
              <w:rPr>
                <w:sz w:val="28"/>
                <w:szCs w:val="28"/>
              </w:rPr>
              <w:t>This means the letters are thicker and darker.</w:t>
            </w:r>
          </w:p>
          <w:p w14:paraId="4A688081" w14:textId="77777777" w:rsidR="007E6F5F" w:rsidRPr="005F046A" w:rsidRDefault="007E6F5F" w:rsidP="0090255E">
            <w:pPr>
              <w:pStyle w:val="EasyRead16"/>
              <w:spacing w:before="480"/>
              <w:rPr>
                <w:sz w:val="28"/>
                <w:szCs w:val="28"/>
              </w:rPr>
            </w:pPr>
            <w:r w:rsidRPr="005F046A">
              <w:rPr>
                <w:sz w:val="28"/>
                <w:szCs w:val="28"/>
              </w:rPr>
              <w:t>These are important words.</w:t>
            </w:r>
          </w:p>
        </w:tc>
      </w:tr>
      <w:tr w:rsidR="007E6F5F" w:rsidRPr="005F046A" w14:paraId="4973F67F" w14:textId="77777777" w:rsidTr="3ABC29C2">
        <w:trPr>
          <w:cantSplit/>
          <w:trHeight w:val="3232"/>
        </w:trPr>
        <w:tc>
          <w:tcPr>
            <w:tcW w:w="3204" w:type="dxa"/>
          </w:tcPr>
          <w:p w14:paraId="4D86F497" w14:textId="77777777" w:rsidR="007E6F5F" w:rsidRPr="005F046A" w:rsidRDefault="007E6F5F" w:rsidP="004F08EC">
            <w:pPr>
              <w:pStyle w:val="EasyRead16"/>
              <w:rPr>
                <w:sz w:val="28"/>
                <w:szCs w:val="28"/>
              </w:rPr>
            </w:pPr>
            <w:r w:rsidRPr="00304419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01FBDC2E" wp14:editId="4F4A8567">
                  <wp:extent cx="1623060" cy="1623060"/>
                  <wp:effectExtent l="0" t="0" r="0" b="0"/>
                  <wp:docPr id="1315404315" name="Picture 17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5404315" name="Picture 1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5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62306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36" w:type="dxa"/>
          </w:tcPr>
          <w:p w14:paraId="4D6226B6" w14:textId="77777777" w:rsidR="007E6F5F" w:rsidRPr="005F046A" w:rsidRDefault="007E6F5F" w:rsidP="004F08EC">
            <w:pPr>
              <w:pStyle w:val="EasyRead16"/>
              <w:rPr>
                <w:sz w:val="28"/>
                <w:szCs w:val="28"/>
              </w:rPr>
            </w:pPr>
            <w:r w:rsidRPr="3ABC29C2">
              <w:rPr>
                <w:sz w:val="28"/>
                <w:szCs w:val="28"/>
              </w:rPr>
              <w:t>This is an Easy Read summary of another document.</w:t>
            </w:r>
          </w:p>
        </w:tc>
      </w:tr>
      <w:tr w:rsidR="007E6F5F" w:rsidRPr="005F046A" w14:paraId="0A6D6CB2" w14:textId="77777777" w:rsidTr="3ABC29C2">
        <w:trPr>
          <w:cantSplit/>
          <w:trHeight w:val="3232"/>
        </w:trPr>
        <w:tc>
          <w:tcPr>
            <w:tcW w:w="3204" w:type="dxa"/>
          </w:tcPr>
          <w:p w14:paraId="00C452F0" w14:textId="77777777" w:rsidR="007E6F5F" w:rsidRPr="005F046A" w:rsidRDefault="007E6F5F" w:rsidP="004F08EC">
            <w:pPr>
              <w:pStyle w:val="EasyRead16"/>
              <w:rPr>
                <w:sz w:val="28"/>
                <w:szCs w:val="28"/>
              </w:rPr>
            </w:pPr>
            <w:r w:rsidRPr="00304419">
              <w:rPr>
                <w:noProof/>
                <w:sz w:val="28"/>
                <w:szCs w:val="28"/>
              </w:rPr>
              <w:drawing>
                <wp:inline distT="0" distB="0" distL="0" distR="0" wp14:anchorId="7EF0AB78" wp14:editId="78ECACD6">
                  <wp:extent cx="1623060" cy="1623060"/>
                  <wp:effectExtent l="0" t="0" r="0" b="0"/>
                  <wp:docPr id="617856894" name="Picture 15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7856894" name="Picture 1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6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62306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36" w:type="dxa"/>
          </w:tcPr>
          <w:p w14:paraId="06AE6AC7" w14:textId="77777777" w:rsidR="007E6F5F" w:rsidRPr="005F046A" w:rsidRDefault="007E6F5F" w:rsidP="004F08EC">
            <w:pPr>
              <w:pStyle w:val="EasyRead16"/>
              <w:rPr>
                <w:sz w:val="28"/>
                <w:szCs w:val="28"/>
              </w:rPr>
            </w:pPr>
            <w:r w:rsidRPr="005F046A">
              <w:rPr>
                <w:sz w:val="28"/>
                <w:szCs w:val="28"/>
              </w:rPr>
              <w:t>You can ask for help to read this document.</w:t>
            </w:r>
          </w:p>
          <w:p w14:paraId="61771A48" w14:textId="77777777" w:rsidR="007E6F5F" w:rsidRPr="005F046A" w:rsidRDefault="007E6F5F" w:rsidP="0090255E">
            <w:pPr>
              <w:pStyle w:val="EasyRead16"/>
              <w:spacing w:before="480"/>
              <w:rPr>
                <w:sz w:val="28"/>
                <w:szCs w:val="28"/>
              </w:rPr>
            </w:pPr>
            <w:r w:rsidRPr="3ABC29C2">
              <w:rPr>
                <w:sz w:val="28"/>
                <w:szCs w:val="28"/>
              </w:rPr>
              <w:t>You can ask</w:t>
            </w:r>
          </w:p>
          <w:p w14:paraId="543FB4CD" w14:textId="77777777" w:rsidR="007E6F5F" w:rsidRPr="005F046A" w:rsidRDefault="007E6F5F" w:rsidP="0090255E">
            <w:pPr>
              <w:pStyle w:val="EasyRead16"/>
              <w:numPr>
                <w:ilvl w:val="0"/>
                <w:numId w:val="12"/>
              </w:numPr>
              <w:spacing w:before="480"/>
              <w:rPr>
                <w:sz w:val="28"/>
                <w:szCs w:val="28"/>
              </w:rPr>
            </w:pPr>
            <w:r w:rsidRPr="005F046A">
              <w:rPr>
                <w:sz w:val="28"/>
                <w:szCs w:val="28"/>
              </w:rPr>
              <w:t>A friend</w:t>
            </w:r>
          </w:p>
          <w:p w14:paraId="2B0804B3" w14:textId="77777777" w:rsidR="007E6F5F" w:rsidRPr="005F046A" w:rsidRDefault="007E6F5F" w:rsidP="007E6F5F">
            <w:pPr>
              <w:pStyle w:val="EasyRead16"/>
              <w:numPr>
                <w:ilvl w:val="0"/>
                <w:numId w:val="12"/>
              </w:numPr>
              <w:rPr>
                <w:sz w:val="28"/>
                <w:szCs w:val="28"/>
              </w:rPr>
            </w:pPr>
            <w:r w:rsidRPr="005F046A">
              <w:rPr>
                <w:sz w:val="28"/>
                <w:szCs w:val="28"/>
              </w:rPr>
              <w:t>Family members</w:t>
            </w:r>
          </w:p>
          <w:p w14:paraId="6DA913E7" w14:textId="77777777" w:rsidR="007E6F5F" w:rsidRPr="005F046A" w:rsidRDefault="007E6F5F" w:rsidP="007E6F5F">
            <w:pPr>
              <w:pStyle w:val="EasyRead16"/>
              <w:numPr>
                <w:ilvl w:val="0"/>
                <w:numId w:val="12"/>
              </w:numPr>
              <w:rPr>
                <w:sz w:val="28"/>
                <w:szCs w:val="28"/>
              </w:rPr>
            </w:pPr>
            <w:r w:rsidRPr="005F046A">
              <w:rPr>
                <w:sz w:val="28"/>
                <w:szCs w:val="28"/>
              </w:rPr>
              <w:t>A support person.</w:t>
            </w:r>
          </w:p>
        </w:tc>
      </w:tr>
      <w:tr w:rsidR="007E6F5F" w:rsidRPr="005F046A" w14:paraId="622783EA" w14:textId="77777777" w:rsidTr="3ABC29C2">
        <w:trPr>
          <w:cantSplit/>
          <w:trHeight w:val="3232"/>
        </w:trPr>
        <w:tc>
          <w:tcPr>
            <w:tcW w:w="3204" w:type="dxa"/>
          </w:tcPr>
          <w:p w14:paraId="22EFB22C" w14:textId="77777777" w:rsidR="007E6F5F" w:rsidRPr="005F046A" w:rsidRDefault="007F5FF9" w:rsidP="005D02E7">
            <w:pPr>
              <w:pStyle w:val="EasyRead16"/>
              <w:jc w:val="center"/>
              <w:rPr>
                <w:sz w:val="28"/>
                <w:szCs w:val="28"/>
              </w:rPr>
            </w:pPr>
            <w:r w:rsidRPr="007F5FF9">
              <w:rPr>
                <w:noProof/>
                <w:sz w:val="28"/>
                <w:szCs w:val="28"/>
              </w:rPr>
              <w:drawing>
                <wp:inline distT="0" distB="0" distL="0" distR="0" wp14:anchorId="798FD8AF" wp14:editId="2AAF8794">
                  <wp:extent cx="1228725" cy="1847850"/>
                  <wp:effectExtent l="0" t="0" r="9525" b="0"/>
                  <wp:docPr id="755073408" name="Picture 4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5073408" name="Picture 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8725" cy="1847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36" w:type="dxa"/>
          </w:tcPr>
          <w:p w14:paraId="01F65500" w14:textId="77777777" w:rsidR="007E6F5F" w:rsidRPr="005F046A" w:rsidRDefault="007E6F5F" w:rsidP="0090255E">
            <w:pPr>
              <w:pStyle w:val="EasyRead16"/>
              <w:spacing w:before="480"/>
              <w:rPr>
                <w:sz w:val="28"/>
                <w:szCs w:val="28"/>
              </w:rPr>
            </w:pPr>
            <w:r w:rsidRPr="3ABC29C2">
              <w:rPr>
                <w:sz w:val="28"/>
                <w:szCs w:val="28"/>
              </w:rPr>
              <w:t xml:space="preserve">We recognise Aboriginal and Torres Strait Islander people as the </w:t>
            </w:r>
            <w:r w:rsidRPr="3ABC29C2">
              <w:rPr>
                <w:b/>
                <w:bCs/>
                <w:sz w:val="28"/>
                <w:szCs w:val="28"/>
              </w:rPr>
              <w:t>Traditional Owners</w:t>
            </w:r>
            <w:r w:rsidRPr="3ABC29C2">
              <w:rPr>
                <w:sz w:val="28"/>
                <w:szCs w:val="28"/>
              </w:rPr>
              <w:t xml:space="preserve"> of the land we live on.</w:t>
            </w:r>
          </w:p>
        </w:tc>
      </w:tr>
      <w:tr w:rsidR="007E6F5F" w:rsidRPr="005F046A" w14:paraId="77B0EC40" w14:textId="77777777" w:rsidTr="3ABC29C2">
        <w:trPr>
          <w:cantSplit/>
          <w:trHeight w:val="3232"/>
        </w:trPr>
        <w:tc>
          <w:tcPr>
            <w:tcW w:w="3204" w:type="dxa"/>
          </w:tcPr>
          <w:p w14:paraId="20FC9A94" w14:textId="77777777" w:rsidR="007E6F5F" w:rsidRPr="005F046A" w:rsidRDefault="005D02E7" w:rsidP="004F08EC">
            <w:pPr>
              <w:pStyle w:val="EasyRead16"/>
              <w:rPr>
                <w:noProof/>
                <w:sz w:val="28"/>
                <w:szCs w:val="28"/>
              </w:rPr>
            </w:pPr>
            <w:r w:rsidRPr="009844D7">
              <w:rPr>
                <w:noProof/>
              </w:rPr>
              <w:drawing>
                <wp:inline distT="0" distB="0" distL="0" distR="0" wp14:anchorId="676CA22D" wp14:editId="2AF0F9BB">
                  <wp:extent cx="1628775" cy="1659846"/>
                  <wp:effectExtent l="0" t="0" r="0" b="0"/>
                  <wp:docPr id="99790165" name="Picture 2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790165" name="Picture 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0730" cy="16618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36" w:type="dxa"/>
          </w:tcPr>
          <w:p w14:paraId="15C2DFD5" w14:textId="77777777" w:rsidR="007E6F5F" w:rsidRDefault="007E6F5F" w:rsidP="004F08EC">
            <w:pPr>
              <w:pStyle w:val="EasyRead16"/>
              <w:rPr>
                <w:sz w:val="28"/>
                <w:szCs w:val="28"/>
              </w:rPr>
            </w:pPr>
            <w:r w:rsidRPr="005F046A">
              <w:rPr>
                <w:sz w:val="28"/>
                <w:szCs w:val="28"/>
              </w:rPr>
              <w:t xml:space="preserve">They were the </w:t>
            </w:r>
            <w:r w:rsidRPr="002A2938">
              <w:rPr>
                <w:sz w:val="28"/>
                <w:szCs w:val="28"/>
              </w:rPr>
              <w:t xml:space="preserve">first people </w:t>
            </w:r>
            <w:r w:rsidRPr="005F046A">
              <w:rPr>
                <w:sz w:val="28"/>
                <w:szCs w:val="28"/>
              </w:rPr>
              <w:t>to live on and use the</w:t>
            </w:r>
          </w:p>
          <w:p w14:paraId="7138AC2F" w14:textId="77777777" w:rsidR="007E6F5F" w:rsidRPr="005F046A" w:rsidRDefault="007E6F5F" w:rsidP="0090255E">
            <w:pPr>
              <w:pStyle w:val="EasyRead16"/>
              <w:numPr>
                <w:ilvl w:val="0"/>
                <w:numId w:val="11"/>
              </w:numPr>
              <w:spacing w:before="480"/>
              <w:rPr>
                <w:sz w:val="28"/>
                <w:szCs w:val="28"/>
              </w:rPr>
            </w:pPr>
            <w:r w:rsidRPr="005F046A">
              <w:rPr>
                <w:sz w:val="28"/>
                <w:szCs w:val="28"/>
              </w:rPr>
              <w:t>Land</w:t>
            </w:r>
          </w:p>
          <w:p w14:paraId="26326DF4" w14:textId="77777777" w:rsidR="007E6F5F" w:rsidRPr="00183204" w:rsidRDefault="007E6F5F" w:rsidP="007E6F5F">
            <w:pPr>
              <w:pStyle w:val="EasyRead16"/>
              <w:numPr>
                <w:ilvl w:val="0"/>
                <w:numId w:val="11"/>
              </w:numPr>
              <w:rPr>
                <w:sz w:val="28"/>
                <w:szCs w:val="28"/>
              </w:rPr>
            </w:pPr>
            <w:r w:rsidRPr="005F046A">
              <w:rPr>
                <w:sz w:val="28"/>
                <w:szCs w:val="28"/>
              </w:rPr>
              <w:t>Waters.</w:t>
            </w:r>
          </w:p>
        </w:tc>
      </w:tr>
    </w:tbl>
    <w:p w14:paraId="59643F72" w14:textId="77777777" w:rsidR="00227713" w:rsidRPr="00D72ED2" w:rsidRDefault="00185D6E" w:rsidP="00D72ED2">
      <w:pPr>
        <w:pStyle w:val="Heading2"/>
        <w:rPr>
          <w:sz w:val="72"/>
          <w:szCs w:val="72"/>
        </w:rPr>
      </w:pPr>
      <w:r w:rsidRPr="00D72ED2">
        <w:rPr>
          <w:sz w:val="72"/>
          <w:szCs w:val="72"/>
        </w:rPr>
        <w:lastRenderedPageBreak/>
        <w:t>Contents</w:t>
      </w:r>
    </w:p>
    <w:p w14:paraId="75E2DD57" w14:textId="77777777" w:rsidR="004665BE" w:rsidRPr="004665BE" w:rsidRDefault="004665BE" w:rsidP="004665BE">
      <w:pPr>
        <w:rPr>
          <w:rFonts w:ascii="Arial" w:hAnsi="Arial" w:cs="Arial"/>
        </w:rPr>
      </w:pPr>
    </w:p>
    <w:tbl>
      <w:tblPr>
        <w:tblStyle w:val="TableGrid"/>
        <w:tblW w:w="9018" w:type="dxa"/>
        <w:tblInd w:w="12" w:type="dxa"/>
        <w:tblCellMar>
          <w:top w:w="21" w:type="dxa"/>
          <w:left w:w="108" w:type="dxa"/>
          <w:right w:w="115" w:type="dxa"/>
        </w:tblCellMar>
        <w:tblLook w:val="04A0" w:firstRow="1" w:lastRow="0" w:firstColumn="1" w:lastColumn="0" w:noHBand="0" w:noVBand="1"/>
      </w:tblPr>
      <w:tblGrid>
        <w:gridCol w:w="7926"/>
        <w:gridCol w:w="1092"/>
      </w:tblGrid>
      <w:tr w:rsidR="00227713" w:rsidRPr="00140351" w14:paraId="17953CA0" w14:textId="77777777" w:rsidTr="00C42ACA">
        <w:trPr>
          <w:cantSplit/>
          <w:trHeight w:val="1380"/>
        </w:trPr>
        <w:tc>
          <w:tcPr>
            <w:tcW w:w="7926" w:type="dxa"/>
          </w:tcPr>
          <w:p w14:paraId="1B524626" w14:textId="77777777" w:rsidR="00227713" w:rsidRPr="00F37FE3" w:rsidRDefault="254AADEB" w:rsidP="00DB0B19">
            <w:pPr>
              <w:pStyle w:val="EasyReadContentsItems"/>
              <w:rPr>
                <w:rFonts w:cs="Arial"/>
                <w:sz w:val="40"/>
                <w:szCs w:val="40"/>
              </w:rPr>
            </w:pPr>
            <w:r w:rsidRPr="19696997">
              <w:rPr>
                <w:rFonts w:cs="Arial"/>
                <w:sz w:val="40"/>
                <w:szCs w:val="40"/>
              </w:rPr>
              <w:t>About the National Panel of Assessors</w:t>
            </w:r>
          </w:p>
        </w:tc>
        <w:tc>
          <w:tcPr>
            <w:tcW w:w="1092" w:type="dxa"/>
          </w:tcPr>
          <w:p w14:paraId="3E59D6E1" w14:textId="77777777" w:rsidR="00227713" w:rsidRPr="00F37FE3" w:rsidRDefault="254AADEB" w:rsidP="00DB0B19">
            <w:pPr>
              <w:pStyle w:val="EasyReadContentsItems"/>
              <w:rPr>
                <w:rFonts w:cs="Arial"/>
                <w:sz w:val="40"/>
                <w:szCs w:val="40"/>
              </w:rPr>
            </w:pPr>
            <w:r w:rsidRPr="19696997">
              <w:rPr>
                <w:rFonts w:cs="Arial"/>
                <w:sz w:val="40"/>
                <w:szCs w:val="40"/>
              </w:rPr>
              <w:t>5</w:t>
            </w:r>
          </w:p>
        </w:tc>
      </w:tr>
      <w:tr w:rsidR="00227713" w:rsidRPr="00140351" w14:paraId="36D42631" w14:textId="77777777" w:rsidTr="00C42ACA">
        <w:trPr>
          <w:cantSplit/>
          <w:trHeight w:val="1380"/>
        </w:trPr>
        <w:tc>
          <w:tcPr>
            <w:tcW w:w="7926" w:type="dxa"/>
          </w:tcPr>
          <w:p w14:paraId="53437328" w14:textId="77777777" w:rsidR="00227713" w:rsidRPr="00F37FE3" w:rsidRDefault="254AADEB" w:rsidP="00DB0B19">
            <w:pPr>
              <w:pStyle w:val="EasyReadContentsItems"/>
              <w:rPr>
                <w:rFonts w:cs="Arial"/>
                <w:sz w:val="40"/>
                <w:szCs w:val="40"/>
              </w:rPr>
            </w:pPr>
            <w:r w:rsidRPr="19696997">
              <w:rPr>
                <w:rFonts w:cs="Arial"/>
                <w:sz w:val="40"/>
                <w:szCs w:val="40"/>
              </w:rPr>
              <w:t>What can you expect</w:t>
            </w:r>
          </w:p>
        </w:tc>
        <w:tc>
          <w:tcPr>
            <w:tcW w:w="1092" w:type="dxa"/>
          </w:tcPr>
          <w:p w14:paraId="5DA5A5BD" w14:textId="77777777" w:rsidR="00227713" w:rsidRPr="00F37FE3" w:rsidRDefault="254AADEB" w:rsidP="00DB0B19">
            <w:pPr>
              <w:pStyle w:val="EasyReadContentsItems"/>
              <w:rPr>
                <w:rFonts w:cs="Arial"/>
                <w:sz w:val="40"/>
                <w:szCs w:val="40"/>
              </w:rPr>
            </w:pPr>
            <w:r w:rsidRPr="19696997">
              <w:rPr>
                <w:rFonts w:cs="Arial"/>
                <w:sz w:val="40"/>
                <w:szCs w:val="40"/>
              </w:rPr>
              <w:t>9</w:t>
            </w:r>
          </w:p>
        </w:tc>
      </w:tr>
      <w:tr w:rsidR="00227713" w:rsidRPr="00140351" w14:paraId="6E72269E" w14:textId="77777777" w:rsidTr="00C42ACA">
        <w:trPr>
          <w:cantSplit/>
          <w:trHeight w:val="1380"/>
        </w:trPr>
        <w:tc>
          <w:tcPr>
            <w:tcW w:w="7926" w:type="dxa"/>
          </w:tcPr>
          <w:p w14:paraId="03C9FA2D" w14:textId="77777777" w:rsidR="00227713" w:rsidRPr="00F37FE3" w:rsidRDefault="254AADEB" w:rsidP="00DB0B19">
            <w:pPr>
              <w:pStyle w:val="EasyReadContentsItems"/>
              <w:rPr>
                <w:rFonts w:cs="Arial"/>
                <w:sz w:val="40"/>
                <w:szCs w:val="40"/>
              </w:rPr>
            </w:pPr>
            <w:r w:rsidRPr="19696997">
              <w:rPr>
                <w:rFonts w:cs="Arial"/>
                <w:sz w:val="40"/>
                <w:szCs w:val="40"/>
              </w:rPr>
              <w:t>What are your responsibilities</w:t>
            </w:r>
          </w:p>
        </w:tc>
        <w:tc>
          <w:tcPr>
            <w:tcW w:w="1092" w:type="dxa"/>
          </w:tcPr>
          <w:p w14:paraId="768F31B0" w14:textId="77777777" w:rsidR="00227713" w:rsidRPr="00F37FE3" w:rsidRDefault="254AADEB" w:rsidP="00DB0B19">
            <w:pPr>
              <w:pStyle w:val="EasyReadContentsItems"/>
              <w:rPr>
                <w:rFonts w:cs="Arial"/>
                <w:sz w:val="40"/>
                <w:szCs w:val="40"/>
              </w:rPr>
            </w:pPr>
            <w:r w:rsidRPr="19696997">
              <w:rPr>
                <w:rFonts w:cs="Arial"/>
                <w:sz w:val="40"/>
                <w:szCs w:val="40"/>
              </w:rPr>
              <w:t>14</w:t>
            </w:r>
          </w:p>
        </w:tc>
      </w:tr>
      <w:tr w:rsidR="00227713" w:rsidRPr="00140351" w14:paraId="776BDB88" w14:textId="77777777" w:rsidTr="00C42ACA">
        <w:trPr>
          <w:cantSplit/>
          <w:trHeight w:val="1380"/>
        </w:trPr>
        <w:tc>
          <w:tcPr>
            <w:tcW w:w="7926" w:type="dxa"/>
          </w:tcPr>
          <w:p w14:paraId="2C407B01" w14:textId="77777777" w:rsidR="00227713" w:rsidRPr="00F37FE3" w:rsidRDefault="254AADEB" w:rsidP="00DB0B19">
            <w:pPr>
              <w:pStyle w:val="EasyReadContentsItems"/>
              <w:rPr>
                <w:rFonts w:cs="Arial"/>
                <w:sz w:val="40"/>
                <w:szCs w:val="40"/>
              </w:rPr>
            </w:pPr>
            <w:r w:rsidRPr="19696997">
              <w:rPr>
                <w:rFonts w:cs="Arial"/>
                <w:sz w:val="40"/>
                <w:szCs w:val="40"/>
              </w:rPr>
              <w:t>Help for making phone calls</w:t>
            </w:r>
          </w:p>
        </w:tc>
        <w:tc>
          <w:tcPr>
            <w:tcW w:w="1092" w:type="dxa"/>
          </w:tcPr>
          <w:p w14:paraId="40BB95BA" w14:textId="77777777" w:rsidR="00227713" w:rsidRPr="00F37FE3" w:rsidRDefault="254AADEB" w:rsidP="00DB0B19">
            <w:pPr>
              <w:pStyle w:val="EasyReadContentsItems"/>
              <w:rPr>
                <w:rFonts w:cs="Arial"/>
                <w:sz w:val="40"/>
                <w:szCs w:val="40"/>
              </w:rPr>
            </w:pPr>
            <w:r w:rsidRPr="19696997">
              <w:rPr>
                <w:rFonts w:cs="Arial"/>
                <w:sz w:val="40"/>
                <w:szCs w:val="40"/>
              </w:rPr>
              <w:t>15</w:t>
            </w:r>
          </w:p>
        </w:tc>
      </w:tr>
      <w:tr w:rsidR="00227713" w:rsidRPr="00140351" w14:paraId="0FF11AA4" w14:textId="77777777" w:rsidTr="00C42ACA">
        <w:trPr>
          <w:cantSplit/>
          <w:trHeight w:val="1380"/>
        </w:trPr>
        <w:tc>
          <w:tcPr>
            <w:tcW w:w="7926" w:type="dxa"/>
          </w:tcPr>
          <w:p w14:paraId="7FD1DDDF" w14:textId="77777777" w:rsidR="00227713" w:rsidRPr="00F37FE3" w:rsidRDefault="254AADEB" w:rsidP="00DB0B19">
            <w:pPr>
              <w:pStyle w:val="EasyReadContentsItems"/>
              <w:rPr>
                <w:rFonts w:cs="Arial"/>
                <w:sz w:val="40"/>
                <w:szCs w:val="40"/>
              </w:rPr>
            </w:pPr>
            <w:r w:rsidRPr="19696997">
              <w:rPr>
                <w:rFonts w:cs="Arial"/>
                <w:sz w:val="40"/>
                <w:szCs w:val="40"/>
              </w:rPr>
              <w:t>What happens to your information</w:t>
            </w:r>
          </w:p>
        </w:tc>
        <w:tc>
          <w:tcPr>
            <w:tcW w:w="1092" w:type="dxa"/>
          </w:tcPr>
          <w:p w14:paraId="3139C2C0" w14:textId="77777777" w:rsidR="00227713" w:rsidRPr="00F37FE3" w:rsidRDefault="254AADEB" w:rsidP="00DB0B19">
            <w:pPr>
              <w:pStyle w:val="EasyReadContentsItems"/>
              <w:rPr>
                <w:rFonts w:cs="Arial"/>
                <w:sz w:val="40"/>
                <w:szCs w:val="40"/>
              </w:rPr>
            </w:pPr>
            <w:r w:rsidRPr="19696997">
              <w:rPr>
                <w:rFonts w:cs="Arial"/>
                <w:sz w:val="40"/>
                <w:szCs w:val="40"/>
              </w:rPr>
              <w:t>16</w:t>
            </w:r>
          </w:p>
        </w:tc>
      </w:tr>
      <w:tr w:rsidR="00227713" w:rsidRPr="00140351" w14:paraId="5B821663" w14:textId="77777777" w:rsidTr="00C42ACA">
        <w:trPr>
          <w:cantSplit/>
          <w:trHeight w:val="1380"/>
        </w:trPr>
        <w:tc>
          <w:tcPr>
            <w:tcW w:w="7926" w:type="dxa"/>
          </w:tcPr>
          <w:p w14:paraId="2F97C5B8" w14:textId="77777777" w:rsidR="00227713" w:rsidRPr="00F37FE3" w:rsidRDefault="254AADEB" w:rsidP="00DB0B19">
            <w:pPr>
              <w:pStyle w:val="EasyReadContentsItems"/>
              <w:rPr>
                <w:rFonts w:cs="Arial"/>
                <w:sz w:val="40"/>
                <w:szCs w:val="40"/>
              </w:rPr>
            </w:pPr>
            <w:r w:rsidRPr="19696997">
              <w:rPr>
                <w:rFonts w:cs="Arial"/>
                <w:sz w:val="40"/>
                <w:szCs w:val="40"/>
              </w:rPr>
              <w:t>If you are not happy about your assessment</w:t>
            </w:r>
          </w:p>
        </w:tc>
        <w:tc>
          <w:tcPr>
            <w:tcW w:w="1092" w:type="dxa"/>
          </w:tcPr>
          <w:p w14:paraId="6C88E9E6" w14:textId="77777777" w:rsidR="00227713" w:rsidRPr="00F37FE3" w:rsidRDefault="254AADEB" w:rsidP="00DB0B19">
            <w:pPr>
              <w:pStyle w:val="EasyReadContentsItems"/>
              <w:rPr>
                <w:rFonts w:cs="Arial"/>
                <w:sz w:val="40"/>
                <w:szCs w:val="40"/>
              </w:rPr>
            </w:pPr>
            <w:r w:rsidRPr="19696997">
              <w:rPr>
                <w:rFonts w:cs="Arial"/>
                <w:sz w:val="40"/>
                <w:szCs w:val="40"/>
              </w:rPr>
              <w:t>18</w:t>
            </w:r>
          </w:p>
        </w:tc>
      </w:tr>
    </w:tbl>
    <w:p w14:paraId="28A1BB4B" w14:textId="77777777" w:rsidR="004665BE" w:rsidRPr="004665BE" w:rsidRDefault="004665BE" w:rsidP="004D28B2">
      <w:pPr>
        <w:pStyle w:val="EasyRead16"/>
      </w:pPr>
      <w:r w:rsidRPr="004665BE">
        <w:br w:type="page"/>
      </w:r>
    </w:p>
    <w:p w14:paraId="5F9AF23A" w14:textId="77777777" w:rsidR="00227713" w:rsidRPr="004D28B2" w:rsidRDefault="00185D6E" w:rsidP="004D28B2">
      <w:pPr>
        <w:pStyle w:val="Heading2"/>
        <w:keepNext w:val="0"/>
        <w:keepLines w:val="0"/>
        <w:spacing w:line="360" w:lineRule="auto"/>
        <w:ind w:left="0" w:firstLine="0"/>
      </w:pPr>
      <w:r w:rsidRPr="004D28B2">
        <w:lastRenderedPageBreak/>
        <w:t xml:space="preserve">About the National Panel of Assessors </w:t>
      </w:r>
    </w:p>
    <w:p w14:paraId="564B8DEF" w14:textId="77777777" w:rsidR="00227713" w:rsidRPr="004D28B2" w:rsidRDefault="00227713" w:rsidP="004D28B2">
      <w:pPr>
        <w:spacing w:after="0" w:line="360" w:lineRule="auto"/>
        <w:rPr>
          <w:rFonts w:ascii="Arial" w:hAnsi="Arial" w:cs="Arial"/>
          <w:sz w:val="28"/>
          <w:szCs w:val="28"/>
        </w:rPr>
      </w:pPr>
    </w:p>
    <w:tbl>
      <w:tblPr>
        <w:tblStyle w:val="TableGrid"/>
        <w:tblW w:w="9018" w:type="dxa"/>
        <w:tblInd w:w="0" w:type="dxa"/>
        <w:tblLayout w:type="fixed"/>
        <w:tblCellMar>
          <w:top w:w="3" w:type="dxa"/>
          <w:left w:w="108" w:type="dxa"/>
          <w:bottom w:w="104" w:type="dxa"/>
          <w:right w:w="35" w:type="dxa"/>
        </w:tblCellMar>
        <w:tblLook w:val="04A0" w:firstRow="1" w:lastRow="0" w:firstColumn="1" w:lastColumn="0" w:noHBand="0" w:noVBand="1"/>
      </w:tblPr>
      <w:tblGrid>
        <w:gridCol w:w="3280"/>
        <w:gridCol w:w="5738"/>
      </w:tblGrid>
      <w:tr w:rsidR="00227713" w:rsidRPr="0055279D" w14:paraId="0E982FE1" w14:textId="77777777" w:rsidTr="4247B02B">
        <w:trPr>
          <w:cantSplit/>
          <w:trHeight w:val="3402"/>
        </w:trPr>
        <w:tc>
          <w:tcPr>
            <w:tcW w:w="3280" w:type="dxa"/>
          </w:tcPr>
          <w:p w14:paraId="2B90F520" w14:textId="77777777" w:rsidR="006B229F" w:rsidRPr="0055279D" w:rsidRDefault="006B229F" w:rsidP="0055279D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1F0F66">
              <w:rPr>
                <w:rFonts w:ascii="Arial" w:eastAsia="Arial" w:hAnsi="Arial" w:cs="Arial"/>
                <w:noProof/>
                <w:sz w:val="28"/>
              </w:rPr>
              <w:drawing>
                <wp:inline distT="0" distB="0" distL="0" distR="0" wp14:anchorId="3456DE36" wp14:editId="79A940EA">
                  <wp:extent cx="1828696" cy="1219200"/>
                  <wp:effectExtent l="0" t="0" r="635" b="0"/>
                  <wp:docPr id="1871946669" name="Picture 2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1946669" name="Picture 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2704" cy="12218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38" w:type="dxa"/>
          </w:tcPr>
          <w:p w14:paraId="7318844B" w14:textId="77777777" w:rsidR="00227713" w:rsidRPr="0055279D" w:rsidRDefault="00185D6E" w:rsidP="3AE3C645">
            <w:pPr>
              <w:spacing w:line="360" w:lineRule="auto"/>
              <w:rPr>
                <w:rFonts w:ascii="Arial" w:eastAsia="Arial" w:hAnsi="Arial" w:cs="Arial"/>
                <w:sz w:val="28"/>
                <w:szCs w:val="28"/>
              </w:rPr>
            </w:pPr>
            <w:r w:rsidRPr="3ABC29C2">
              <w:rPr>
                <w:rFonts w:ascii="Arial" w:eastAsia="Arial" w:hAnsi="Arial" w:cs="Arial"/>
                <w:sz w:val="28"/>
                <w:szCs w:val="28"/>
              </w:rPr>
              <w:t>The Australian Government set up the Disability Employment NP</w:t>
            </w:r>
            <w:r w:rsidR="2481E848" w:rsidRPr="3ABC29C2">
              <w:rPr>
                <w:rFonts w:ascii="Arial" w:eastAsia="Arial" w:hAnsi="Arial" w:cs="Arial"/>
                <w:sz w:val="28"/>
                <w:szCs w:val="28"/>
              </w:rPr>
              <w:t>A</w:t>
            </w:r>
            <w:r w:rsidRPr="3ABC29C2">
              <w:rPr>
                <w:rFonts w:ascii="Arial" w:eastAsia="Arial" w:hAnsi="Arial" w:cs="Arial"/>
                <w:sz w:val="28"/>
                <w:szCs w:val="28"/>
              </w:rPr>
              <w:t xml:space="preserve">. </w:t>
            </w:r>
          </w:p>
        </w:tc>
      </w:tr>
      <w:tr w:rsidR="00227713" w:rsidRPr="0055279D" w14:paraId="6D2735F3" w14:textId="77777777" w:rsidTr="4247B02B">
        <w:trPr>
          <w:cantSplit/>
          <w:trHeight w:val="5103"/>
        </w:trPr>
        <w:tc>
          <w:tcPr>
            <w:tcW w:w="3280" w:type="dxa"/>
          </w:tcPr>
          <w:p w14:paraId="7F717D50" w14:textId="77777777" w:rsidR="00227713" w:rsidRPr="0055279D" w:rsidRDefault="00016D78" w:rsidP="0055279D">
            <w:pPr>
              <w:spacing w:line="360" w:lineRule="auto"/>
              <w:ind w:right="134"/>
              <w:rPr>
                <w:rFonts w:ascii="Arial" w:hAnsi="Arial" w:cs="Arial"/>
                <w:sz w:val="28"/>
                <w:szCs w:val="28"/>
              </w:rPr>
            </w:pPr>
            <w:r w:rsidRPr="0055279D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04B312D1" wp14:editId="5634AD62">
                  <wp:extent cx="1743075" cy="1743075"/>
                  <wp:effectExtent l="0" t="0" r="9525" b="0"/>
                  <wp:docPr id="255801231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5801231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075" cy="1743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38" w:type="dxa"/>
          </w:tcPr>
          <w:p w14:paraId="3FE15734" w14:textId="77777777" w:rsidR="00227713" w:rsidRPr="0055279D" w:rsidRDefault="3840C7DB" w:rsidP="0055279D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3ABC29C2">
              <w:rPr>
                <w:rFonts w:ascii="Arial" w:eastAsia="Arial" w:hAnsi="Arial" w:cs="Arial"/>
                <w:sz w:val="28"/>
                <w:szCs w:val="28"/>
              </w:rPr>
              <w:t xml:space="preserve">We </w:t>
            </w:r>
            <w:r w:rsidR="00185D6E" w:rsidRPr="3ABC29C2">
              <w:rPr>
                <w:rFonts w:ascii="Arial" w:eastAsia="Arial" w:hAnsi="Arial" w:cs="Arial"/>
                <w:sz w:val="28"/>
                <w:szCs w:val="28"/>
              </w:rPr>
              <w:t xml:space="preserve">support people with disability to get </w:t>
            </w:r>
            <w:r w:rsidR="00185D6E" w:rsidRPr="3ABC29C2">
              <w:rPr>
                <w:rFonts w:ascii="Arial" w:eastAsia="Arial" w:hAnsi="Arial" w:cs="Arial"/>
                <w:b/>
                <w:bCs/>
                <w:sz w:val="28"/>
                <w:szCs w:val="28"/>
              </w:rPr>
              <w:t>assessments</w:t>
            </w:r>
            <w:r w:rsidR="00185D6E" w:rsidRPr="3ABC29C2">
              <w:rPr>
                <w:rFonts w:ascii="Arial" w:eastAsia="Arial" w:hAnsi="Arial" w:cs="Arial"/>
                <w:sz w:val="28"/>
                <w:szCs w:val="28"/>
              </w:rPr>
              <w:t xml:space="preserve"> to support their needs in the workplace.</w:t>
            </w:r>
          </w:p>
          <w:p w14:paraId="71C6A7FB" w14:textId="77777777" w:rsidR="00227713" w:rsidRPr="0055279D" w:rsidRDefault="00185D6E" w:rsidP="0090255E">
            <w:pPr>
              <w:spacing w:before="480" w:line="360" w:lineRule="auto"/>
              <w:rPr>
                <w:rFonts w:ascii="Arial" w:hAnsi="Arial" w:cs="Arial"/>
                <w:sz w:val="28"/>
                <w:szCs w:val="28"/>
              </w:rPr>
            </w:pPr>
            <w:r w:rsidRPr="3AE3C645">
              <w:rPr>
                <w:rFonts w:ascii="Arial" w:eastAsia="Arial" w:hAnsi="Arial" w:cs="Arial"/>
                <w:sz w:val="28"/>
                <w:szCs w:val="28"/>
              </w:rPr>
              <w:t xml:space="preserve">Assessments help us work out what </w:t>
            </w:r>
            <w:r w:rsidR="174AD4DD" w:rsidRPr="3AE3C645">
              <w:rPr>
                <w:rFonts w:ascii="Arial" w:eastAsia="Arial" w:hAnsi="Arial" w:cs="Arial"/>
                <w:sz w:val="28"/>
                <w:szCs w:val="28"/>
              </w:rPr>
              <w:t xml:space="preserve">support </w:t>
            </w:r>
            <w:r w:rsidRPr="3AE3C645">
              <w:rPr>
                <w:rFonts w:ascii="Arial" w:eastAsia="Arial" w:hAnsi="Arial" w:cs="Arial"/>
                <w:sz w:val="28"/>
                <w:szCs w:val="28"/>
              </w:rPr>
              <w:t>you need.</w:t>
            </w:r>
          </w:p>
        </w:tc>
      </w:tr>
      <w:tr w:rsidR="00227713" w:rsidRPr="0055279D" w14:paraId="11D5A040" w14:textId="77777777" w:rsidTr="4247B02B">
        <w:trPr>
          <w:cantSplit/>
          <w:trHeight w:val="2835"/>
        </w:trPr>
        <w:tc>
          <w:tcPr>
            <w:tcW w:w="3280" w:type="dxa"/>
          </w:tcPr>
          <w:p w14:paraId="144DAF87" w14:textId="77777777" w:rsidR="00227713" w:rsidRPr="0055279D" w:rsidRDefault="0099615D" w:rsidP="0055279D">
            <w:pPr>
              <w:spacing w:line="360" w:lineRule="auto"/>
              <w:ind w:right="120"/>
              <w:rPr>
                <w:rFonts w:ascii="Arial" w:hAnsi="Arial" w:cs="Arial"/>
                <w:sz w:val="28"/>
                <w:szCs w:val="28"/>
              </w:rPr>
            </w:pPr>
            <w:r w:rsidRPr="0055279D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0D9D2014" wp14:editId="3DAC5032">
                  <wp:extent cx="1762125" cy="1762125"/>
                  <wp:effectExtent l="0" t="0" r="0" b="0"/>
                  <wp:docPr id="892262842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2262842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2125" cy="1762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38" w:type="dxa"/>
          </w:tcPr>
          <w:p w14:paraId="03539873" w14:textId="77777777" w:rsidR="00C10306" w:rsidRPr="0055279D" w:rsidRDefault="00185D6E" w:rsidP="0055279D">
            <w:pPr>
              <w:spacing w:line="360" w:lineRule="auto"/>
              <w:ind w:right="30"/>
              <w:rPr>
                <w:rFonts w:ascii="Arial" w:eastAsia="Arial" w:hAnsi="Arial" w:cs="Arial"/>
                <w:sz w:val="28"/>
                <w:szCs w:val="28"/>
              </w:rPr>
            </w:pPr>
            <w:r w:rsidRPr="3ABC29C2">
              <w:rPr>
                <w:rFonts w:ascii="Arial" w:eastAsia="Arial" w:hAnsi="Arial" w:cs="Arial"/>
                <w:sz w:val="28"/>
                <w:szCs w:val="28"/>
              </w:rPr>
              <w:t xml:space="preserve">NPA </w:t>
            </w:r>
            <w:r w:rsidR="3840C7DB" w:rsidRPr="3ABC29C2">
              <w:rPr>
                <w:rFonts w:ascii="Arial" w:eastAsia="Arial" w:hAnsi="Arial" w:cs="Arial"/>
                <w:sz w:val="28"/>
                <w:szCs w:val="28"/>
              </w:rPr>
              <w:t>providers</w:t>
            </w:r>
          </w:p>
          <w:p w14:paraId="246A01D9" w14:textId="77777777" w:rsidR="00C10306" w:rsidRPr="0055279D" w:rsidRDefault="357EDE81" w:rsidP="0090255E">
            <w:pPr>
              <w:pStyle w:val="ListParagraph"/>
              <w:numPr>
                <w:ilvl w:val="0"/>
                <w:numId w:val="14"/>
              </w:numPr>
              <w:spacing w:before="480" w:line="360" w:lineRule="auto"/>
              <w:ind w:right="30"/>
              <w:rPr>
                <w:rFonts w:ascii="Arial" w:eastAsia="Arial" w:hAnsi="Arial" w:cs="Arial"/>
                <w:sz w:val="28"/>
                <w:szCs w:val="28"/>
              </w:rPr>
            </w:pPr>
            <w:r w:rsidRPr="3ABC29C2">
              <w:rPr>
                <w:rFonts w:ascii="Arial" w:eastAsia="Arial" w:hAnsi="Arial" w:cs="Arial"/>
                <w:sz w:val="28"/>
                <w:szCs w:val="28"/>
              </w:rPr>
              <w:t>W</w:t>
            </w:r>
            <w:r w:rsidR="00185D6E" w:rsidRPr="3ABC29C2">
              <w:rPr>
                <w:rFonts w:ascii="Arial" w:eastAsia="Arial" w:hAnsi="Arial" w:cs="Arial"/>
                <w:sz w:val="28"/>
                <w:szCs w:val="28"/>
              </w:rPr>
              <w:t>ork with lots of different people to make sure people with disability have the right supports</w:t>
            </w:r>
          </w:p>
        </w:tc>
      </w:tr>
      <w:tr w:rsidR="00C10306" w:rsidRPr="0055279D" w14:paraId="31A19BC0" w14:textId="77777777" w:rsidTr="4247B02B">
        <w:trPr>
          <w:cantSplit/>
          <w:trHeight w:val="3515"/>
        </w:trPr>
        <w:tc>
          <w:tcPr>
            <w:tcW w:w="3280" w:type="dxa"/>
          </w:tcPr>
          <w:p w14:paraId="4B71767D" w14:textId="77777777" w:rsidR="00C10306" w:rsidRPr="0055279D" w:rsidRDefault="00E2619D" w:rsidP="0055279D">
            <w:pPr>
              <w:spacing w:line="360" w:lineRule="auto"/>
              <w:ind w:right="120"/>
              <w:rPr>
                <w:rFonts w:ascii="Arial" w:hAnsi="Arial" w:cs="Arial"/>
                <w:noProof/>
                <w:sz w:val="28"/>
                <w:szCs w:val="28"/>
              </w:rPr>
            </w:pPr>
            <w:r w:rsidRPr="0055279D">
              <w:rPr>
                <w:rFonts w:ascii="Arial" w:hAnsi="Arial" w:cs="Arial"/>
                <w:noProof/>
                <w:sz w:val="28"/>
                <w:szCs w:val="28"/>
              </w:rPr>
              <w:lastRenderedPageBreak/>
              <w:drawing>
                <wp:inline distT="0" distB="0" distL="0" distR="0" wp14:anchorId="0AE34245" wp14:editId="6D2C43DF">
                  <wp:extent cx="1724025" cy="1724025"/>
                  <wp:effectExtent l="0" t="0" r="9525" b="0"/>
                  <wp:docPr id="910776594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0776594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25" cy="1724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38" w:type="dxa"/>
          </w:tcPr>
          <w:p w14:paraId="5ADB7EF0" w14:textId="77777777" w:rsidR="00C10306" w:rsidRPr="0055279D" w:rsidRDefault="30040AF7" w:rsidP="0055279D">
            <w:pPr>
              <w:pStyle w:val="ListParagraph"/>
              <w:numPr>
                <w:ilvl w:val="0"/>
                <w:numId w:val="14"/>
              </w:numPr>
              <w:spacing w:line="360" w:lineRule="auto"/>
              <w:rPr>
                <w:rFonts w:ascii="Arial" w:eastAsia="Arial" w:hAnsi="Arial" w:cs="Arial"/>
                <w:sz w:val="28"/>
                <w:szCs w:val="28"/>
              </w:rPr>
            </w:pPr>
            <w:r w:rsidRPr="3AE3C645">
              <w:rPr>
                <w:rFonts w:ascii="Arial" w:eastAsia="Arial" w:hAnsi="Arial" w:cs="Arial"/>
                <w:sz w:val="28"/>
                <w:szCs w:val="28"/>
              </w:rPr>
              <w:t>Do assessments</w:t>
            </w:r>
            <w:r w:rsidR="6E7211CE" w:rsidRPr="3AE3C645">
              <w:rPr>
                <w:rFonts w:ascii="Arial" w:eastAsia="Arial" w:hAnsi="Arial" w:cs="Arial"/>
                <w:sz w:val="28"/>
                <w:szCs w:val="28"/>
              </w:rPr>
              <w:t>.</w:t>
            </w:r>
          </w:p>
        </w:tc>
      </w:tr>
      <w:tr w:rsidR="00227713" w:rsidRPr="0055279D" w14:paraId="39CA6197" w14:textId="77777777" w:rsidTr="4247B02B">
        <w:trPr>
          <w:cantSplit/>
          <w:trHeight w:val="3515"/>
        </w:trPr>
        <w:tc>
          <w:tcPr>
            <w:tcW w:w="3280" w:type="dxa"/>
          </w:tcPr>
          <w:p w14:paraId="1FE0D112" w14:textId="77777777" w:rsidR="00227713" w:rsidRPr="0055279D" w:rsidRDefault="002E6DB4" w:rsidP="0055279D">
            <w:pPr>
              <w:spacing w:line="360" w:lineRule="auto"/>
              <w:ind w:right="346"/>
              <w:rPr>
                <w:rFonts w:ascii="Arial" w:hAnsi="Arial" w:cs="Arial"/>
                <w:sz w:val="28"/>
                <w:szCs w:val="28"/>
              </w:rPr>
            </w:pPr>
            <w:r w:rsidRPr="0055279D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4104F354" wp14:editId="3DEC6DAE">
                  <wp:extent cx="1619250" cy="1619250"/>
                  <wp:effectExtent l="0" t="0" r="0" b="0"/>
                  <wp:docPr id="197816721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816721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38" w:type="dxa"/>
          </w:tcPr>
          <w:p w14:paraId="0EC15B7C" w14:textId="77777777" w:rsidR="00227713" w:rsidRPr="0055279D" w:rsidRDefault="631CC55C" w:rsidP="0055279D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3AE3C645">
              <w:rPr>
                <w:rFonts w:ascii="Arial" w:eastAsia="Arial" w:hAnsi="Arial" w:cs="Arial"/>
                <w:sz w:val="28"/>
                <w:szCs w:val="28"/>
              </w:rPr>
              <w:t xml:space="preserve">We </w:t>
            </w:r>
            <w:r w:rsidR="00185D6E" w:rsidRPr="3AE3C645">
              <w:rPr>
                <w:rFonts w:ascii="Arial" w:eastAsia="Arial" w:hAnsi="Arial" w:cs="Arial"/>
                <w:sz w:val="28"/>
                <w:szCs w:val="28"/>
              </w:rPr>
              <w:t>work with</w:t>
            </w:r>
          </w:p>
          <w:p w14:paraId="56F96CA9" w14:textId="77777777" w:rsidR="00227713" w:rsidRPr="0055279D" w:rsidRDefault="00185D6E" w:rsidP="0090255E">
            <w:pPr>
              <w:pStyle w:val="ListParagraph"/>
              <w:numPr>
                <w:ilvl w:val="0"/>
                <w:numId w:val="14"/>
              </w:numPr>
              <w:spacing w:before="480" w:line="360" w:lineRule="auto"/>
              <w:rPr>
                <w:rFonts w:ascii="Arial" w:hAnsi="Arial" w:cs="Arial"/>
                <w:sz w:val="28"/>
                <w:szCs w:val="28"/>
              </w:rPr>
            </w:pPr>
            <w:r w:rsidRPr="0055279D">
              <w:rPr>
                <w:rFonts w:ascii="Arial" w:eastAsia="Arial" w:hAnsi="Arial" w:cs="Arial"/>
                <w:sz w:val="28"/>
                <w:szCs w:val="28"/>
              </w:rPr>
              <w:t>People with disability</w:t>
            </w:r>
          </w:p>
        </w:tc>
      </w:tr>
      <w:tr w:rsidR="00132589" w:rsidRPr="0055279D" w14:paraId="6D10C918" w14:textId="77777777" w:rsidTr="4247B02B">
        <w:trPr>
          <w:cantSplit/>
          <w:trHeight w:val="3515"/>
        </w:trPr>
        <w:tc>
          <w:tcPr>
            <w:tcW w:w="3280" w:type="dxa"/>
          </w:tcPr>
          <w:p w14:paraId="240EC1A9" w14:textId="77777777" w:rsidR="00132589" w:rsidRPr="0055279D" w:rsidRDefault="00890543" w:rsidP="0055279D">
            <w:pPr>
              <w:spacing w:line="360" w:lineRule="auto"/>
              <w:ind w:right="346"/>
              <w:rPr>
                <w:rFonts w:ascii="Arial" w:hAnsi="Arial" w:cs="Arial"/>
                <w:noProof/>
                <w:sz w:val="28"/>
                <w:szCs w:val="28"/>
              </w:rPr>
            </w:pPr>
            <w:r w:rsidRPr="0055279D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3756BC77" wp14:editId="32388753">
                  <wp:extent cx="1838325" cy="1838325"/>
                  <wp:effectExtent l="0" t="0" r="0" b="9525"/>
                  <wp:docPr id="1842358513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2358513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8325" cy="1838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38" w:type="dxa"/>
          </w:tcPr>
          <w:p w14:paraId="65284822" w14:textId="77777777" w:rsidR="0040698E" w:rsidRPr="0055279D" w:rsidRDefault="0040698E" w:rsidP="0055279D">
            <w:pPr>
              <w:pStyle w:val="ListParagraph"/>
              <w:numPr>
                <w:ilvl w:val="0"/>
                <w:numId w:val="14"/>
              </w:num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55279D">
              <w:rPr>
                <w:rFonts w:ascii="Arial" w:eastAsia="Arial" w:hAnsi="Arial" w:cs="Arial"/>
                <w:b/>
                <w:sz w:val="28"/>
                <w:szCs w:val="28"/>
              </w:rPr>
              <w:t>Employers</w:t>
            </w:r>
          </w:p>
          <w:p w14:paraId="00558D0D" w14:textId="77777777" w:rsidR="00132589" w:rsidRPr="0055279D" w:rsidRDefault="0040698E" w:rsidP="0090255E">
            <w:pPr>
              <w:spacing w:before="480" w:line="360" w:lineRule="auto"/>
              <w:rPr>
                <w:rFonts w:ascii="Arial" w:eastAsia="Arial" w:hAnsi="Arial" w:cs="Arial"/>
                <w:sz w:val="28"/>
                <w:szCs w:val="28"/>
              </w:rPr>
            </w:pPr>
            <w:r w:rsidRPr="0055279D">
              <w:rPr>
                <w:rFonts w:ascii="Arial" w:eastAsia="Arial" w:hAnsi="Arial" w:cs="Arial"/>
                <w:sz w:val="28"/>
                <w:szCs w:val="28"/>
              </w:rPr>
              <w:t>An employer is someone who pays someone to do work for them.</w:t>
            </w:r>
          </w:p>
        </w:tc>
      </w:tr>
      <w:tr w:rsidR="00AD3F8D" w:rsidRPr="0055279D" w14:paraId="703F68F3" w14:textId="77777777" w:rsidTr="4247B02B">
        <w:trPr>
          <w:cantSplit/>
          <w:trHeight w:val="2268"/>
        </w:trPr>
        <w:tc>
          <w:tcPr>
            <w:tcW w:w="3280" w:type="dxa"/>
          </w:tcPr>
          <w:p w14:paraId="37FF7F5A" w14:textId="77777777" w:rsidR="00AD3F8D" w:rsidRPr="0055279D" w:rsidRDefault="009C2360" w:rsidP="0055279D">
            <w:pPr>
              <w:spacing w:line="360" w:lineRule="auto"/>
              <w:ind w:right="346"/>
              <w:rPr>
                <w:rFonts w:ascii="Arial" w:hAnsi="Arial" w:cs="Arial"/>
                <w:noProof/>
                <w:sz w:val="28"/>
                <w:szCs w:val="28"/>
              </w:rPr>
            </w:pPr>
            <w:r w:rsidRPr="0055279D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4D6DFDE9" wp14:editId="168D6E3A">
                  <wp:extent cx="1761763" cy="1571625"/>
                  <wp:effectExtent l="0" t="0" r="0" b="0"/>
                  <wp:docPr id="691147692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1147692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0434" cy="1579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38" w:type="dxa"/>
          </w:tcPr>
          <w:p w14:paraId="5FC57BA1" w14:textId="77777777" w:rsidR="00AD3F8D" w:rsidRPr="0055279D" w:rsidRDefault="00AD3F8D" w:rsidP="0055279D">
            <w:pPr>
              <w:pStyle w:val="ListParagraph"/>
              <w:numPr>
                <w:ilvl w:val="0"/>
                <w:numId w:val="14"/>
              </w:num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55279D">
              <w:rPr>
                <w:rFonts w:ascii="Arial" w:eastAsia="Arial" w:hAnsi="Arial" w:cs="Arial"/>
                <w:sz w:val="28"/>
                <w:szCs w:val="28"/>
              </w:rPr>
              <w:t>Employment services providers.</w:t>
            </w:r>
          </w:p>
          <w:p w14:paraId="3C85B361" w14:textId="77777777" w:rsidR="00AD3F8D" w:rsidRPr="0055279D" w:rsidRDefault="00AD3F8D" w:rsidP="0090255E">
            <w:pPr>
              <w:spacing w:before="480" w:line="360" w:lineRule="auto"/>
              <w:rPr>
                <w:rFonts w:ascii="Arial" w:hAnsi="Arial" w:cs="Arial"/>
                <w:b/>
                <w:bCs/>
                <w:sz w:val="28"/>
                <w:szCs w:val="28"/>
              </w:rPr>
            </w:pPr>
            <w:r w:rsidRPr="0055279D">
              <w:rPr>
                <w:rFonts w:ascii="Arial" w:eastAsia="Arial" w:hAnsi="Arial" w:cs="Arial"/>
                <w:sz w:val="28"/>
                <w:szCs w:val="28"/>
              </w:rPr>
              <w:t>They support people to find a job.</w:t>
            </w:r>
          </w:p>
        </w:tc>
      </w:tr>
      <w:tr w:rsidR="00AD3F8D" w:rsidRPr="0055279D" w14:paraId="05023941" w14:textId="77777777" w:rsidTr="4247B02B">
        <w:trPr>
          <w:cantSplit/>
          <w:trHeight w:val="3515"/>
        </w:trPr>
        <w:tc>
          <w:tcPr>
            <w:tcW w:w="3280" w:type="dxa"/>
          </w:tcPr>
          <w:p w14:paraId="4BAA34E1" w14:textId="77777777" w:rsidR="00AD3F8D" w:rsidRPr="0055279D" w:rsidRDefault="00A5140F" w:rsidP="0055279D">
            <w:pPr>
              <w:spacing w:line="360" w:lineRule="auto"/>
              <w:ind w:right="346"/>
              <w:rPr>
                <w:rFonts w:ascii="Arial" w:hAnsi="Arial" w:cs="Arial"/>
                <w:noProof/>
                <w:sz w:val="28"/>
                <w:szCs w:val="28"/>
              </w:rPr>
            </w:pPr>
            <w:r w:rsidRPr="0055279D">
              <w:rPr>
                <w:rFonts w:ascii="Arial" w:hAnsi="Arial" w:cs="Arial"/>
                <w:noProof/>
                <w:sz w:val="28"/>
                <w:szCs w:val="28"/>
              </w:rPr>
              <w:lastRenderedPageBreak/>
              <w:drawing>
                <wp:inline distT="0" distB="0" distL="0" distR="0" wp14:anchorId="063B7D97" wp14:editId="4ACA554D">
                  <wp:extent cx="1666875" cy="1666875"/>
                  <wp:effectExtent l="0" t="0" r="0" b="9525"/>
                  <wp:docPr id="1661570168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1570168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38" w:type="dxa"/>
          </w:tcPr>
          <w:p w14:paraId="5BBB664A" w14:textId="77777777" w:rsidR="00AD3F8D" w:rsidRPr="0055279D" w:rsidRDefault="631CC55C" w:rsidP="0055279D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3AE3C645">
              <w:rPr>
                <w:rFonts w:ascii="Arial" w:eastAsia="Arial" w:hAnsi="Arial" w:cs="Arial"/>
                <w:sz w:val="28"/>
                <w:szCs w:val="28"/>
              </w:rPr>
              <w:t xml:space="preserve">We </w:t>
            </w:r>
            <w:r w:rsidR="07485D78" w:rsidRPr="3AE3C645">
              <w:rPr>
                <w:rFonts w:ascii="Arial" w:eastAsia="Arial" w:hAnsi="Arial" w:cs="Arial"/>
                <w:sz w:val="28"/>
                <w:szCs w:val="28"/>
              </w:rPr>
              <w:t>will explain</w:t>
            </w:r>
          </w:p>
          <w:p w14:paraId="7F21C061" w14:textId="77777777" w:rsidR="00AD3F8D" w:rsidRPr="0055279D" w:rsidRDefault="07485D78" w:rsidP="0090255E">
            <w:pPr>
              <w:pStyle w:val="ListParagraph"/>
              <w:numPr>
                <w:ilvl w:val="0"/>
                <w:numId w:val="3"/>
              </w:numPr>
              <w:spacing w:before="480" w:line="360" w:lineRule="auto"/>
              <w:ind w:right="212"/>
              <w:rPr>
                <w:rFonts w:ascii="Arial" w:hAnsi="Arial" w:cs="Arial"/>
                <w:color w:val="000000" w:themeColor="text1"/>
                <w:szCs w:val="22"/>
              </w:rPr>
            </w:pPr>
            <w:r w:rsidRPr="3AE3C645">
              <w:rPr>
                <w:rFonts w:ascii="Arial" w:eastAsia="Arial" w:hAnsi="Arial" w:cs="Arial"/>
                <w:sz w:val="28"/>
                <w:szCs w:val="28"/>
              </w:rPr>
              <w:t>Why the assessments are important</w:t>
            </w:r>
          </w:p>
          <w:p w14:paraId="4CDE3E20" w14:textId="77777777" w:rsidR="00AD3F8D" w:rsidRPr="0055279D" w:rsidRDefault="00AD3F8D" w:rsidP="0055279D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AD3F8D" w:rsidRPr="0055279D" w14:paraId="671BB23B" w14:textId="77777777" w:rsidTr="4247B02B">
        <w:trPr>
          <w:cantSplit/>
          <w:trHeight w:val="3515"/>
        </w:trPr>
        <w:tc>
          <w:tcPr>
            <w:tcW w:w="3280" w:type="dxa"/>
          </w:tcPr>
          <w:p w14:paraId="415B2E1B" w14:textId="77777777" w:rsidR="00AD3F8D" w:rsidRPr="0055279D" w:rsidRDefault="00EA0556" w:rsidP="0055279D">
            <w:pPr>
              <w:spacing w:line="360" w:lineRule="auto"/>
              <w:ind w:right="346"/>
              <w:rPr>
                <w:rFonts w:ascii="Arial" w:hAnsi="Arial" w:cs="Arial"/>
                <w:noProof/>
                <w:sz w:val="28"/>
                <w:szCs w:val="28"/>
              </w:rPr>
            </w:pPr>
            <w:r w:rsidRPr="0055279D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49797E7C" wp14:editId="4F374795">
                  <wp:extent cx="1743075" cy="1743075"/>
                  <wp:effectExtent l="0" t="0" r="9525" b="0"/>
                  <wp:docPr id="1632086247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2086247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075" cy="1743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38" w:type="dxa"/>
          </w:tcPr>
          <w:p w14:paraId="6204A430" w14:textId="77777777" w:rsidR="00AD3F8D" w:rsidRPr="0055279D" w:rsidRDefault="00AD3F8D" w:rsidP="0055279D">
            <w:pPr>
              <w:pStyle w:val="ListParagraph"/>
              <w:numPr>
                <w:ilvl w:val="0"/>
                <w:numId w:val="14"/>
              </w:numPr>
              <w:spacing w:line="360" w:lineRule="auto"/>
              <w:rPr>
                <w:rFonts w:ascii="Arial" w:eastAsia="Arial" w:hAnsi="Arial" w:cs="Arial"/>
                <w:sz w:val="28"/>
                <w:szCs w:val="28"/>
              </w:rPr>
            </w:pPr>
            <w:r w:rsidRPr="0055279D">
              <w:rPr>
                <w:rFonts w:ascii="Arial" w:eastAsia="Arial" w:hAnsi="Arial" w:cs="Arial"/>
                <w:sz w:val="28"/>
                <w:szCs w:val="28"/>
              </w:rPr>
              <w:t>What needs to happen to do the assessments.</w:t>
            </w:r>
          </w:p>
        </w:tc>
      </w:tr>
      <w:tr w:rsidR="00AD3F8D" w:rsidRPr="0055279D" w14:paraId="7138AD10" w14:textId="77777777" w:rsidTr="4247B02B">
        <w:trPr>
          <w:cantSplit/>
          <w:trHeight w:val="3515"/>
        </w:trPr>
        <w:tc>
          <w:tcPr>
            <w:tcW w:w="3280" w:type="dxa"/>
          </w:tcPr>
          <w:p w14:paraId="2C9177BF" w14:textId="77777777" w:rsidR="00AD3F8D" w:rsidRPr="0055279D" w:rsidRDefault="006A30FD" w:rsidP="0055279D">
            <w:pPr>
              <w:spacing w:line="360" w:lineRule="auto"/>
              <w:ind w:right="346"/>
              <w:rPr>
                <w:rFonts w:ascii="Arial" w:hAnsi="Arial" w:cs="Arial"/>
                <w:noProof/>
                <w:sz w:val="28"/>
                <w:szCs w:val="28"/>
              </w:rPr>
            </w:pPr>
            <w:r w:rsidRPr="0055279D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7043736A" wp14:editId="16C20C74">
                  <wp:extent cx="1714500" cy="1714500"/>
                  <wp:effectExtent l="0" t="0" r="0" b="0"/>
                  <wp:docPr id="1590495718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0495718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171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38" w:type="dxa"/>
          </w:tcPr>
          <w:p w14:paraId="63ABACF5" w14:textId="77777777" w:rsidR="00AD3F8D" w:rsidRPr="0055279D" w:rsidRDefault="7F3A710D" w:rsidP="0055279D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3ABC29C2">
              <w:rPr>
                <w:rFonts w:ascii="Arial" w:eastAsia="Arial" w:hAnsi="Arial" w:cs="Arial"/>
                <w:sz w:val="28"/>
                <w:szCs w:val="28"/>
              </w:rPr>
              <w:t xml:space="preserve">We </w:t>
            </w:r>
            <w:r w:rsidR="332DC2FF" w:rsidRPr="3ABC29C2">
              <w:rPr>
                <w:rFonts w:ascii="Arial" w:eastAsia="Arial" w:hAnsi="Arial" w:cs="Arial"/>
                <w:sz w:val="28"/>
                <w:szCs w:val="28"/>
              </w:rPr>
              <w:t xml:space="preserve">will make sure the </w:t>
            </w:r>
            <w:r w:rsidRPr="3ABC29C2">
              <w:rPr>
                <w:rFonts w:ascii="Arial" w:eastAsia="Arial" w:hAnsi="Arial" w:cs="Arial"/>
                <w:sz w:val="28"/>
                <w:szCs w:val="28"/>
              </w:rPr>
              <w:t>support</w:t>
            </w:r>
            <w:r w:rsidR="332DC2FF" w:rsidRPr="3ABC29C2">
              <w:rPr>
                <w:rFonts w:ascii="Arial" w:eastAsia="Arial" w:hAnsi="Arial" w:cs="Arial"/>
                <w:sz w:val="28"/>
                <w:szCs w:val="28"/>
              </w:rPr>
              <w:t xml:space="preserve"> they give you</w:t>
            </w:r>
          </w:p>
          <w:p w14:paraId="2C4BC105" w14:textId="77777777" w:rsidR="00AD3F8D" w:rsidRPr="0055279D" w:rsidRDefault="00AD3F8D" w:rsidP="0090255E">
            <w:pPr>
              <w:pStyle w:val="ListParagraph"/>
              <w:numPr>
                <w:ilvl w:val="0"/>
                <w:numId w:val="14"/>
              </w:numPr>
              <w:spacing w:before="480" w:line="360" w:lineRule="auto"/>
              <w:rPr>
                <w:rFonts w:ascii="Arial" w:hAnsi="Arial" w:cs="Arial"/>
                <w:sz w:val="28"/>
                <w:szCs w:val="28"/>
              </w:rPr>
            </w:pPr>
            <w:r w:rsidRPr="0055279D">
              <w:rPr>
                <w:rFonts w:ascii="Arial" w:eastAsia="Arial" w:hAnsi="Arial" w:cs="Arial"/>
                <w:sz w:val="28"/>
                <w:szCs w:val="28"/>
              </w:rPr>
              <w:t>Keeps your information safe</w:t>
            </w:r>
          </w:p>
        </w:tc>
      </w:tr>
      <w:tr w:rsidR="00502A50" w:rsidRPr="0055279D" w14:paraId="2151B2AC" w14:textId="77777777" w:rsidTr="4247B02B">
        <w:trPr>
          <w:cantSplit/>
          <w:trHeight w:val="2268"/>
        </w:trPr>
        <w:tc>
          <w:tcPr>
            <w:tcW w:w="3280" w:type="dxa"/>
          </w:tcPr>
          <w:p w14:paraId="26542D42" w14:textId="77777777" w:rsidR="00502A50" w:rsidRPr="0055279D" w:rsidRDefault="00B752B4" w:rsidP="0055279D">
            <w:pPr>
              <w:spacing w:line="360" w:lineRule="auto"/>
              <w:ind w:right="346"/>
              <w:rPr>
                <w:rFonts w:ascii="Arial" w:hAnsi="Arial" w:cs="Arial"/>
                <w:noProof/>
                <w:sz w:val="28"/>
                <w:szCs w:val="28"/>
              </w:rPr>
            </w:pPr>
            <w:r w:rsidRPr="0055279D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787965AF" wp14:editId="2D647224">
                  <wp:extent cx="1724025" cy="1724025"/>
                  <wp:effectExtent l="0" t="0" r="9525" b="9525"/>
                  <wp:docPr id="1865201096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5201096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25" cy="1724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38" w:type="dxa"/>
          </w:tcPr>
          <w:p w14:paraId="06590CEE" w14:textId="77777777" w:rsidR="00502A50" w:rsidRPr="0055279D" w:rsidRDefault="24D45956" w:rsidP="0055279D">
            <w:pPr>
              <w:pStyle w:val="ListParagraph"/>
              <w:numPr>
                <w:ilvl w:val="0"/>
                <w:numId w:val="14"/>
              </w:numPr>
              <w:spacing w:line="360" w:lineRule="auto"/>
              <w:rPr>
                <w:rFonts w:ascii="Arial" w:eastAsia="Arial" w:hAnsi="Arial" w:cs="Arial"/>
                <w:sz w:val="28"/>
                <w:szCs w:val="28"/>
              </w:rPr>
            </w:pPr>
            <w:r w:rsidRPr="3AE3C645">
              <w:rPr>
                <w:rFonts w:ascii="Arial" w:eastAsia="Arial" w:hAnsi="Arial" w:cs="Arial"/>
                <w:sz w:val="28"/>
                <w:szCs w:val="28"/>
              </w:rPr>
              <w:t xml:space="preserve">Gives </w:t>
            </w:r>
            <w:r w:rsidR="6607A32C" w:rsidRPr="3AE3C645">
              <w:rPr>
                <w:rFonts w:ascii="Arial" w:eastAsia="Arial" w:hAnsi="Arial" w:cs="Arial"/>
                <w:sz w:val="28"/>
                <w:szCs w:val="28"/>
              </w:rPr>
              <w:t>you enough time to make decisions</w:t>
            </w:r>
          </w:p>
        </w:tc>
      </w:tr>
      <w:tr w:rsidR="00AB0698" w:rsidRPr="0055279D" w14:paraId="16EEF99F" w14:textId="77777777" w:rsidTr="4247B02B">
        <w:trPr>
          <w:cantSplit/>
          <w:trHeight w:val="3515"/>
        </w:trPr>
        <w:tc>
          <w:tcPr>
            <w:tcW w:w="3280" w:type="dxa"/>
          </w:tcPr>
          <w:p w14:paraId="56402A67" w14:textId="77777777" w:rsidR="00AB0698" w:rsidRPr="0055279D" w:rsidRDefault="000231B9" w:rsidP="0055279D">
            <w:pPr>
              <w:spacing w:line="360" w:lineRule="auto"/>
              <w:ind w:right="346"/>
              <w:rPr>
                <w:rFonts w:ascii="Arial" w:hAnsi="Arial" w:cs="Arial"/>
                <w:noProof/>
                <w:sz w:val="28"/>
                <w:szCs w:val="28"/>
              </w:rPr>
            </w:pPr>
            <w:r w:rsidRPr="0055279D">
              <w:rPr>
                <w:rFonts w:ascii="Arial" w:hAnsi="Arial" w:cs="Arial"/>
                <w:noProof/>
                <w:sz w:val="28"/>
                <w:szCs w:val="28"/>
              </w:rPr>
              <w:lastRenderedPageBreak/>
              <w:drawing>
                <wp:inline distT="0" distB="0" distL="0" distR="0" wp14:anchorId="107A6379" wp14:editId="017BAB2B">
                  <wp:extent cx="1771650" cy="1771650"/>
                  <wp:effectExtent l="0" t="0" r="0" b="0"/>
                  <wp:docPr id="1845110285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5110285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771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38" w:type="dxa"/>
          </w:tcPr>
          <w:p w14:paraId="76A79AEA" w14:textId="77777777" w:rsidR="00AB0698" w:rsidRPr="0055279D" w:rsidRDefault="00AB0698" w:rsidP="0055279D">
            <w:pPr>
              <w:pStyle w:val="ListParagraph"/>
              <w:numPr>
                <w:ilvl w:val="0"/>
                <w:numId w:val="14"/>
              </w:num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55279D">
              <w:rPr>
                <w:rFonts w:ascii="Arial" w:eastAsia="Arial" w:hAnsi="Arial" w:cs="Arial"/>
                <w:sz w:val="28"/>
                <w:szCs w:val="28"/>
              </w:rPr>
              <w:t>Treats you with respect</w:t>
            </w:r>
          </w:p>
        </w:tc>
      </w:tr>
      <w:tr w:rsidR="00AB0698" w:rsidRPr="0055279D" w14:paraId="78FACB97" w14:textId="77777777" w:rsidTr="4247B02B">
        <w:trPr>
          <w:cantSplit/>
          <w:trHeight w:val="3515"/>
        </w:trPr>
        <w:tc>
          <w:tcPr>
            <w:tcW w:w="3280" w:type="dxa"/>
          </w:tcPr>
          <w:p w14:paraId="68EB10EA" w14:textId="77777777" w:rsidR="00AB0698" w:rsidRPr="0055279D" w:rsidRDefault="00E256B4" w:rsidP="0055279D">
            <w:pPr>
              <w:spacing w:line="360" w:lineRule="auto"/>
              <w:ind w:right="346"/>
              <w:rPr>
                <w:rFonts w:ascii="Arial" w:hAnsi="Arial" w:cs="Arial"/>
                <w:noProof/>
                <w:sz w:val="28"/>
                <w:szCs w:val="28"/>
              </w:rPr>
            </w:pPr>
            <w:r w:rsidRPr="0055279D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2E201E71" wp14:editId="00624D2B">
                  <wp:extent cx="1743075" cy="1743075"/>
                  <wp:effectExtent l="0" t="0" r="9525" b="0"/>
                  <wp:docPr id="811130491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1130491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075" cy="1743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38" w:type="dxa"/>
          </w:tcPr>
          <w:p w14:paraId="1CF4DE24" w14:textId="77777777" w:rsidR="00AB0698" w:rsidRPr="0055279D" w:rsidRDefault="274B19A2" w:rsidP="0055279D">
            <w:pPr>
              <w:pStyle w:val="ListParagraph"/>
              <w:numPr>
                <w:ilvl w:val="0"/>
                <w:numId w:val="14"/>
              </w:num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3ABC29C2">
              <w:rPr>
                <w:rFonts w:ascii="Arial" w:eastAsia="Arial" w:hAnsi="Arial" w:cs="Arial"/>
                <w:sz w:val="28"/>
                <w:szCs w:val="28"/>
              </w:rPr>
              <w:t xml:space="preserve">Is fair. </w:t>
            </w:r>
          </w:p>
        </w:tc>
      </w:tr>
      <w:tr w:rsidR="00090E78" w:rsidRPr="0055279D" w14:paraId="0CDA67A9" w14:textId="77777777" w:rsidTr="4247B02B">
        <w:trPr>
          <w:cantSplit/>
          <w:trHeight w:val="3515"/>
        </w:trPr>
        <w:tc>
          <w:tcPr>
            <w:tcW w:w="3280" w:type="dxa"/>
          </w:tcPr>
          <w:p w14:paraId="486148C1" w14:textId="77777777" w:rsidR="00090E78" w:rsidRPr="0055279D" w:rsidRDefault="000C72CA" w:rsidP="0055279D">
            <w:pPr>
              <w:spacing w:line="360" w:lineRule="auto"/>
              <w:ind w:right="346"/>
              <w:rPr>
                <w:rFonts w:ascii="Arial" w:hAnsi="Arial" w:cs="Arial"/>
                <w:noProof/>
                <w:sz w:val="28"/>
                <w:szCs w:val="28"/>
              </w:rPr>
            </w:pPr>
            <w:r w:rsidRPr="0055279D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3675BE9D" wp14:editId="5637151B">
                  <wp:extent cx="1695450" cy="1695450"/>
                  <wp:effectExtent l="0" t="0" r="0" b="0"/>
                  <wp:docPr id="2039989547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9989547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450" cy="1695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38" w:type="dxa"/>
          </w:tcPr>
          <w:p w14:paraId="5730F957" w14:textId="77777777" w:rsidR="00090E78" w:rsidRPr="0055279D" w:rsidRDefault="780582C4" w:rsidP="0055279D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3ABC29C2">
              <w:rPr>
                <w:rFonts w:ascii="Arial" w:eastAsia="Arial" w:hAnsi="Arial" w:cs="Arial"/>
                <w:sz w:val="28"/>
                <w:szCs w:val="28"/>
              </w:rPr>
              <w:t xml:space="preserve">We </w:t>
            </w:r>
            <w:r w:rsidR="274B19A2" w:rsidRPr="3ABC29C2">
              <w:rPr>
                <w:rFonts w:ascii="Arial" w:eastAsia="Arial" w:hAnsi="Arial" w:cs="Arial"/>
                <w:sz w:val="28"/>
                <w:szCs w:val="28"/>
              </w:rPr>
              <w:t xml:space="preserve">will work hard to make sure all the information </w:t>
            </w:r>
            <w:r w:rsidR="5DB2439B" w:rsidRPr="3ABC29C2">
              <w:rPr>
                <w:rFonts w:ascii="Arial" w:eastAsia="Arial" w:hAnsi="Arial" w:cs="Arial"/>
                <w:sz w:val="28"/>
                <w:szCs w:val="28"/>
              </w:rPr>
              <w:t>shared</w:t>
            </w:r>
            <w:r w:rsidR="274B19A2" w:rsidRPr="3ABC29C2">
              <w:rPr>
                <w:rFonts w:ascii="Arial" w:eastAsia="Arial" w:hAnsi="Arial" w:cs="Arial"/>
                <w:sz w:val="28"/>
                <w:szCs w:val="28"/>
              </w:rPr>
              <w:t xml:space="preserve"> is up to date.</w:t>
            </w:r>
          </w:p>
        </w:tc>
      </w:tr>
      <w:tr w:rsidR="00090E78" w:rsidRPr="0055279D" w14:paraId="15069C8E" w14:textId="77777777" w:rsidTr="4247B02B">
        <w:trPr>
          <w:cantSplit/>
          <w:trHeight w:val="2268"/>
        </w:trPr>
        <w:tc>
          <w:tcPr>
            <w:tcW w:w="3280" w:type="dxa"/>
          </w:tcPr>
          <w:p w14:paraId="31C764D5" w14:textId="77777777" w:rsidR="00090E78" w:rsidRPr="0055279D" w:rsidRDefault="007A794C" w:rsidP="0055279D">
            <w:pPr>
              <w:spacing w:line="360" w:lineRule="auto"/>
              <w:ind w:right="346"/>
              <w:rPr>
                <w:rFonts w:ascii="Arial" w:hAnsi="Arial" w:cs="Arial"/>
                <w:noProof/>
                <w:sz w:val="28"/>
                <w:szCs w:val="28"/>
              </w:rPr>
            </w:pPr>
            <w:r w:rsidRPr="0055279D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58FA28BF" wp14:editId="1A3191C6">
                  <wp:extent cx="1714500" cy="1714500"/>
                  <wp:effectExtent l="0" t="0" r="0" b="0"/>
                  <wp:docPr id="2050788003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0788003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171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38" w:type="dxa"/>
          </w:tcPr>
          <w:p w14:paraId="49742030" w14:textId="77777777" w:rsidR="00090E78" w:rsidRPr="0055279D" w:rsidRDefault="694A00B4" w:rsidP="0055279D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3AE3C645">
              <w:rPr>
                <w:rFonts w:ascii="Arial" w:eastAsia="Arial" w:hAnsi="Arial" w:cs="Arial"/>
                <w:sz w:val="28"/>
                <w:szCs w:val="28"/>
              </w:rPr>
              <w:t xml:space="preserve">We </w:t>
            </w:r>
            <w:r w:rsidR="00090E78" w:rsidRPr="3AE3C645">
              <w:rPr>
                <w:rFonts w:ascii="Arial" w:eastAsia="Arial" w:hAnsi="Arial" w:cs="Arial"/>
                <w:sz w:val="28"/>
                <w:szCs w:val="28"/>
              </w:rPr>
              <w:t xml:space="preserve">will write an </w:t>
            </w:r>
            <w:r w:rsidR="00090E78" w:rsidRPr="3AE3C645">
              <w:rPr>
                <w:rFonts w:ascii="Arial" w:eastAsia="Arial" w:hAnsi="Arial" w:cs="Arial"/>
                <w:b/>
                <w:bCs/>
                <w:sz w:val="28"/>
                <w:szCs w:val="28"/>
              </w:rPr>
              <w:t>independent</w:t>
            </w:r>
            <w:r w:rsidR="00090E78" w:rsidRPr="3AE3C645">
              <w:rPr>
                <w:rFonts w:ascii="Arial" w:eastAsia="Arial" w:hAnsi="Arial" w:cs="Arial"/>
                <w:sz w:val="28"/>
                <w:szCs w:val="28"/>
              </w:rPr>
              <w:t xml:space="preserve"> assessment report.</w:t>
            </w:r>
          </w:p>
          <w:p w14:paraId="30F729AD" w14:textId="77777777" w:rsidR="00090E78" w:rsidRPr="0055279D" w:rsidRDefault="00090E78" w:rsidP="0090255E">
            <w:pPr>
              <w:spacing w:before="480" w:line="360" w:lineRule="auto"/>
              <w:rPr>
                <w:rFonts w:ascii="Arial" w:hAnsi="Arial" w:cs="Arial"/>
                <w:sz w:val="28"/>
                <w:szCs w:val="28"/>
              </w:rPr>
            </w:pPr>
            <w:r w:rsidRPr="0055279D">
              <w:rPr>
                <w:rFonts w:ascii="Arial" w:eastAsia="Arial" w:hAnsi="Arial" w:cs="Arial"/>
                <w:sz w:val="28"/>
                <w:szCs w:val="28"/>
              </w:rPr>
              <w:t>Independent means separate to other people.</w:t>
            </w:r>
          </w:p>
        </w:tc>
      </w:tr>
    </w:tbl>
    <w:p w14:paraId="39B0AABC" w14:textId="77777777" w:rsidR="00227713" w:rsidRDefault="00185D6E" w:rsidP="00A46BF2">
      <w:pPr>
        <w:pStyle w:val="Heading2"/>
        <w:keepNext w:val="0"/>
        <w:keepLines w:val="0"/>
        <w:spacing w:line="360" w:lineRule="auto"/>
        <w:ind w:left="0" w:firstLine="0"/>
      </w:pPr>
      <w:r>
        <w:lastRenderedPageBreak/>
        <w:t>What can you expect</w:t>
      </w:r>
    </w:p>
    <w:p w14:paraId="4992BC26" w14:textId="77777777" w:rsidR="00227713" w:rsidRPr="00393631" w:rsidRDefault="00227713">
      <w:pPr>
        <w:spacing w:after="0"/>
        <w:rPr>
          <w:rFonts w:ascii="Arial" w:hAnsi="Arial" w:cs="Arial"/>
        </w:rPr>
      </w:pPr>
    </w:p>
    <w:tbl>
      <w:tblPr>
        <w:tblStyle w:val="TableGrid"/>
        <w:tblW w:w="9018" w:type="dxa"/>
        <w:tblInd w:w="0" w:type="dxa"/>
        <w:tblCellMar>
          <w:top w:w="4" w:type="dxa"/>
          <w:left w:w="108" w:type="dxa"/>
          <w:bottom w:w="124" w:type="dxa"/>
          <w:right w:w="53" w:type="dxa"/>
        </w:tblCellMar>
        <w:tblLook w:val="04A0" w:firstRow="1" w:lastRow="0" w:firstColumn="1" w:lastColumn="0" w:noHBand="0" w:noVBand="1"/>
      </w:tblPr>
      <w:tblGrid>
        <w:gridCol w:w="3231"/>
        <w:gridCol w:w="5787"/>
      </w:tblGrid>
      <w:tr w:rsidR="00227713" w:rsidRPr="0055279D" w14:paraId="70192073" w14:textId="77777777" w:rsidTr="4247B02B">
        <w:trPr>
          <w:cantSplit/>
          <w:trHeight w:val="3119"/>
        </w:trPr>
        <w:tc>
          <w:tcPr>
            <w:tcW w:w="3231" w:type="dxa"/>
          </w:tcPr>
          <w:p w14:paraId="1D48CD15" w14:textId="77777777" w:rsidR="00227713" w:rsidRPr="0055279D" w:rsidRDefault="00BD5503" w:rsidP="0055279D">
            <w:pPr>
              <w:spacing w:line="360" w:lineRule="auto"/>
              <w:ind w:right="100"/>
              <w:rPr>
                <w:rFonts w:ascii="Arial" w:hAnsi="Arial" w:cs="Arial"/>
                <w:sz w:val="28"/>
                <w:szCs w:val="28"/>
              </w:rPr>
            </w:pPr>
            <w:r w:rsidRPr="0055279D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2DC3AC80" wp14:editId="7AB228A6">
                  <wp:extent cx="1619250" cy="1619250"/>
                  <wp:effectExtent l="0" t="0" r="0" b="0"/>
                  <wp:docPr id="995105960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5105960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7" w:type="dxa"/>
          </w:tcPr>
          <w:p w14:paraId="0CF058DA" w14:textId="77777777" w:rsidR="00227713" w:rsidRPr="0055279D" w:rsidRDefault="00185D6E" w:rsidP="0055279D">
            <w:pPr>
              <w:spacing w:line="360" w:lineRule="auto"/>
              <w:ind w:right="27"/>
              <w:rPr>
                <w:rFonts w:ascii="Arial" w:hAnsi="Arial" w:cs="Arial"/>
                <w:sz w:val="28"/>
                <w:szCs w:val="28"/>
              </w:rPr>
            </w:pPr>
            <w:r w:rsidRPr="0055279D">
              <w:rPr>
                <w:rFonts w:ascii="Arial" w:eastAsia="Arial" w:hAnsi="Arial" w:cs="Arial"/>
                <w:sz w:val="28"/>
                <w:szCs w:val="28"/>
              </w:rPr>
              <w:t xml:space="preserve">There are different assessments that NPA can do. </w:t>
            </w:r>
          </w:p>
          <w:p w14:paraId="79092D3B" w14:textId="77777777" w:rsidR="00227713" w:rsidRPr="0055279D" w:rsidRDefault="00185D6E" w:rsidP="0090255E">
            <w:pPr>
              <w:spacing w:before="480" w:line="360" w:lineRule="auto"/>
              <w:rPr>
                <w:rFonts w:ascii="Arial" w:eastAsia="Arial" w:hAnsi="Arial" w:cs="Arial"/>
                <w:sz w:val="28"/>
                <w:szCs w:val="28"/>
              </w:rPr>
            </w:pPr>
            <w:r w:rsidRPr="3ABC29C2">
              <w:rPr>
                <w:rFonts w:ascii="Arial" w:eastAsia="Arial" w:hAnsi="Arial" w:cs="Arial"/>
                <w:sz w:val="28"/>
                <w:szCs w:val="28"/>
              </w:rPr>
              <w:t xml:space="preserve">The assessments support </w:t>
            </w:r>
            <w:r w:rsidR="56B53C27" w:rsidRPr="3ABC29C2">
              <w:rPr>
                <w:rFonts w:ascii="Arial" w:eastAsia="Arial" w:hAnsi="Arial" w:cs="Arial"/>
                <w:sz w:val="28"/>
                <w:szCs w:val="28"/>
              </w:rPr>
              <w:t>people with disability.</w:t>
            </w:r>
          </w:p>
        </w:tc>
      </w:tr>
      <w:tr w:rsidR="00227713" w:rsidRPr="0055279D" w14:paraId="4F339B29" w14:textId="77777777" w:rsidTr="4247B02B">
        <w:trPr>
          <w:cantSplit/>
          <w:trHeight w:val="3119"/>
        </w:trPr>
        <w:tc>
          <w:tcPr>
            <w:tcW w:w="3231" w:type="dxa"/>
          </w:tcPr>
          <w:p w14:paraId="0EFECAE6" w14:textId="77777777" w:rsidR="00227713" w:rsidRPr="0055279D" w:rsidRDefault="00F36BBD" w:rsidP="0055279D">
            <w:pPr>
              <w:spacing w:line="360" w:lineRule="auto"/>
              <w:ind w:right="160"/>
              <w:rPr>
                <w:rFonts w:ascii="Arial" w:hAnsi="Arial" w:cs="Arial"/>
                <w:sz w:val="28"/>
                <w:szCs w:val="28"/>
              </w:rPr>
            </w:pPr>
            <w:r w:rsidRPr="0055279D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3AF09DC3" wp14:editId="1FCE72B3">
                  <wp:extent cx="1724025" cy="1724025"/>
                  <wp:effectExtent l="0" t="0" r="9525" b="0"/>
                  <wp:docPr id="424212353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4212353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25" cy="1724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7" w:type="dxa"/>
          </w:tcPr>
          <w:p w14:paraId="14E924C0" w14:textId="77777777" w:rsidR="00227713" w:rsidRPr="0055279D" w:rsidRDefault="00185D6E" w:rsidP="0090255E">
            <w:pPr>
              <w:spacing w:before="480" w:line="360" w:lineRule="auto"/>
              <w:rPr>
                <w:rFonts w:ascii="Arial" w:hAnsi="Arial" w:cs="Arial"/>
                <w:sz w:val="28"/>
                <w:szCs w:val="28"/>
              </w:rPr>
            </w:pPr>
            <w:r w:rsidRPr="0055279D">
              <w:rPr>
                <w:rFonts w:ascii="Arial" w:eastAsia="Arial" w:hAnsi="Arial" w:cs="Arial"/>
                <w:sz w:val="28"/>
                <w:szCs w:val="28"/>
              </w:rPr>
              <w:t xml:space="preserve">There are different assessments. </w:t>
            </w:r>
          </w:p>
        </w:tc>
      </w:tr>
      <w:tr w:rsidR="00490DC6" w:rsidRPr="0055279D" w14:paraId="5D84E84C" w14:textId="77777777" w:rsidTr="4247B02B">
        <w:trPr>
          <w:cantSplit/>
          <w:trHeight w:val="3119"/>
        </w:trPr>
        <w:tc>
          <w:tcPr>
            <w:tcW w:w="3231" w:type="dxa"/>
          </w:tcPr>
          <w:p w14:paraId="09D463B1" w14:textId="77777777" w:rsidR="00490DC6" w:rsidRPr="0055279D" w:rsidRDefault="00EB4635" w:rsidP="0055279D">
            <w:pPr>
              <w:spacing w:line="360" w:lineRule="auto"/>
              <w:ind w:right="160"/>
              <w:rPr>
                <w:rFonts w:ascii="Arial" w:hAnsi="Arial" w:cs="Arial"/>
                <w:noProof/>
                <w:sz w:val="28"/>
                <w:szCs w:val="28"/>
              </w:rPr>
            </w:pPr>
            <w:r w:rsidRPr="0055279D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696F2389" wp14:editId="4E130362">
                  <wp:extent cx="1704975" cy="1704975"/>
                  <wp:effectExtent l="0" t="0" r="0" b="9525"/>
                  <wp:docPr id="1399884255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9884255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1704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7" w:type="dxa"/>
          </w:tcPr>
          <w:p w14:paraId="34013114" w14:textId="77777777" w:rsidR="00A62EA9" w:rsidRPr="0055279D" w:rsidRDefault="79752B0C" w:rsidP="3AE3C645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3ABC29C2">
              <w:rPr>
                <w:rFonts w:ascii="Arial" w:eastAsia="Arial" w:hAnsi="Arial" w:cs="Arial"/>
                <w:sz w:val="28"/>
                <w:szCs w:val="28"/>
              </w:rPr>
              <w:t>1. Ongoing Support Assessments</w:t>
            </w:r>
          </w:p>
          <w:p w14:paraId="0C596BB0" w14:textId="77777777" w:rsidR="00490DC6" w:rsidRPr="0055279D" w:rsidRDefault="2D7887F2" w:rsidP="0090255E">
            <w:pPr>
              <w:spacing w:before="480" w:line="360" w:lineRule="auto"/>
              <w:rPr>
                <w:rFonts w:ascii="Arial" w:hAnsi="Arial" w:cs="Arial"/>
                <w:sz w:val="28"/>
                <w:szCs w:val="28"/>
              </w:rPr>
            </w:pPr>
            <w:r w:rsidRPr="3AE3C645">
              <w:rPr>
                <w:rFonts w:ascii="Arial" w:eastAsia="Arial" w:hAnsi="Arial" w:cs="Arial"/>
                <w:sz w:val="28"/>
                <w:szCs w:val="28"/>
              </w:rPr>
              <w:t xml:space="preserve">These assessments support a person with disability to keep a job. </w:t>
            </w:r>
          </w:p>
        </w:tc>
      </w:tr>
      <w:tr w:rsidR="005D7636" w:rsidRPr="0055279D" w14:paraId="1394F0C5" w14:textId="77777777" w:rsidTr="4247B02B">
        <w:trPr>
          <w:cantSplit/>
          <w:trHeight w:val="1701"/>
        </w:trPr>
        <w:tc>
          <w:tcPr>
            <w:tcW w:w="3231" w:type="dxa"/>
          </w:tcPr>
          <w:p w14:paraId="4ED08FA3" w14:textId="77777777" w:rsidR="005D7636" w:rsidRPr="0055279D" w:rsidRDefault="00FC7F92" w:rsidP="0055279D">
            <w:pPr>
              <w:spacing w:line="360" w:lineRule="auto"/>
              <w:ind w:right="160"/>
              <w:rPr>
                <w:rFonts w:ascii="Arial" w:hAnsi="Arial" w:cs="Arial"/>
                <w:noProof/>
                <w:sz w:val="28"/>
                <w:szCs w:val="28"/>
              </w:rPr>
            </w:pPr>
            <w:r w:rsidRPr="0055279D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12EA6B30" wp14:editId="4A75B5F2">
                  <wp:extent cx="1737641" cy="1685925"/>
                  <wp:effectExtent l="0" t="0" r="0" b="0"/>
                  <wp:docPr id="860177036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0177036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1379" cy="16895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7" w:type="dxa"/>
          </w:tcPr>
          <w:p w14:paraId="32234CDD" w14:textId="77777777" w:rsidR="00DB0B63" w:rsidRPr="0055279D" w:rsidRDefault="00DB0B63" w:rsidP="0055279D">
            <w:pPr>
              <w:spacing w:line="360" w:lineRule="auto"/>
              <w:ind w:right="159"/>
              <w:rPr>
                <w:rFonts w:ascii="Arial" w:hAnsi="Arial" w:cs="Arial"/>
                <w:sz w:val="28"/>
                <w:szCs w:val="28"/>
              </w:rPr>
            </w:pPr>
            <w:r w:rsidRPr="0055279D">
              <w:rPr>
                <w:rFonts w:ascii="Arial" w:eastAsia="Arial" w:hAnsi="Arial" w:cs="Arial"/>
                <w:sz w:val="28"/>
                <w:szCs w:val="28"/>
              </w:rPr>
              <w:t>2. Supported Wage System assessments</w:t>
            </w:r>
          </w:p>
          <w:p w14:paraId="6AD54A6C" w14:textId="77777777" w:rsidR="005D7636" w:rsidRPr="0055279D" w:rsidRDefault="3E53EE73" w:rsidP="0090255E">
            <w:pPr>
              <w:spacing w:before="480" w:line="360" w:lineRule="auto"/>
              <w:rPr>
                <w:rFonts w:ascii="Arial" w:eastAsia="Arial" w:hAnsi="Arial" w:cs="Arial"/>
                <w:sz w:val="28"/>
                <w:szCs w:val="28"/>
              </w:rPr>
            </w:pPr>
            <w:r w:rsidRPr="3AE3C645">
              <w:rPr>
                <w:rFonts w:ascii="Arial" w:eastAsia="Arial" w:hAnsi="Arial" w:cs="Arial"/>
                <w:sz w:val="28"/>
                <w:szCs w:val="28"/>
              </w:rPr>
              <w:t xml:space="preserve">These assessments decide how much to pay a person with disability for doing a job. </w:t>
            </w:r>
          </w:p>
        </w:tc>
      </w:tr>
      <w:tr w:rsidR="00DB0B63" w:rsidRPr="0055279D" w14:paraId="79C23DDA" w14:textId="77777777" w:rsidTr="4247B02B">
        <w:trPr>
          <w:cantSplit/>
          <w:trHeight w:val="3402"/>
        </w:trPr>
        <w:tc>
          <w:tcPr>
            <w:tcW w:w="3231" w:type="dxa"/>
          </w:tcPr>
          <w:p w14:paraId="53E57FD2" w14:textId="77777777" w:rsidR="00DB0B63" w:rsidRPr="0055279D" w:rsidRDefault="00963DC5" w:rsidP="0055279D">
            <w:pPr>
              <w:spacing w:line="360" w:lineRule="auto"/>
              <w:ind w:right="160"/>
              <w:rPr>
                <w:rFonts w:ascii="Arial" w:hAnsi="Arial" w:cs="Arial"/>
                <w:noProof/>
                <w:sz w:val="28"/>
                <w:szCs w:val="28"/>
              </w:rPr>
            </w:pPr>
            <w:r w:rsidRPr="0055279D">
              <w:rPr>
                <w:rFonts w:ascii="Arial" w:hAnsi="Arial" w:cs="Arial"/>
                <w:noProof/>
                <w:sz w:val="28"/>
                <w:szCs w:val="28"/>
              </w:rPr>
              <w:lastRenderedPageBreak/>
              <w:drawing>
                <wp:inline distT="0" distB="0" distL="0" distR="0" wp14:anchorId="13F0371C" wp14:editId="20D1DB9C">
                  <wp:extent cx="1714500" cy="1714500"/>
                  <wp:effectExtent l="0" t="0" r="0" b="0"/>
                  <wp:docPr id="1844050078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4050078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171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7" w:type="dxa"/>
          </w:tcPr>
          <w:p w14:paraId="2665755B" w14:textId="77777777" w:rsidR="00441BFF" w:rsidRPr="0055279D" w:rsidRDefault="34406CD2" w:rsidP="53BEE86B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53BEE86B">
              <w:rPr>
                <w:rFonts w:ascii="Arial" w:eastAsia="Arial" w:hAnsi="Arial" w:cs="Arial"/>
                <w:sz w:val="28"/>
                <w:szCs w:val="28"/>
              </w:rPr>
              <w:t xml:space="preserve">3. Workplace Modifications Services assessments. </w:t>
            </w:r>
          </w:p>
          <w:p w14:paraId="36691E75" w14:textId="77777777" w:rsidR="00DB0B63" w:rsidRPr="0055279D" w:rsidRDefault="1377DAF8" w:rsidP="0090255E">
            <w:pPr>
              <w:spacing w:before="480" w:line="360" w:lineRule="auto"/>
              <w:rPr>
                <w:rFonts w:ascii="Arial" w:hAnsi="Arial" w:cs="Arial"/>
                <w:sz w:val="28"/>
                <w:szCs w:val="28"/>
              </w:rPr>
            </w:pPr>
            <w:r w:rsidRPr="7B3D36E2">
              <w:rPr>
                <w:rFonts w:ascii="Arial" w:eastAsia="Arial" w:hAnsi="Arial" w:cs="Arial"/>
                <w:sz w:val="28"/>
                <w:szCs w:val="28"/>
              </w:rPr>
              <w:t>Th</w:t>
            </w:r>
            <w:r w:rsidR="06A79525" w:rsidRPr="7B3D36E2">
              <w:rPr>
                <w:rFonts w:ascii="Arial" w:eastAsia="Arial" w:hAnsi="Arial" w:cs="Arial"/>
                <w:sz w:val="28"/>
                <w:szCs w:val="28"/>
              </w:rPr>
              <w:t>ese</w:t>
            </w:r>
            <w:r w:rsidRPr="7B3D36E2">
              <w:rPr>
                <w:rFonts w:ascii="Arial" w:eastAsia="Arial" w:hAnsi="Arial" w:cs="Arial"/>
                <w:sz w:val="28"/>
                <w:szCs w:val="28"/>
              </w:rPr>
              <w:t xml:space="preserve"> assessments</w:t>
            </w:r>
            <w:r w:rsidR="154699C6" w:rsidRPr="7B3D36E2">
              <w:rPr>
                <w:rFonts w:ascii="Arial" w:eastAsia="Arial" w:hAnsi="Arial" w:cs="Arial"/>
                <w:sz w:val="28"/>
                <w:szCs w:val="28"/>
              </w:rPr>
              <w:t xml:space="preserve"> can</w:t>
            </w:r>
            <w:r w:rsidRPr="7B3D36E2">
              <w:rPr>
                <w:rFonts w:ascii="Arial" w:eastAsia="Arial" w:hAnsi="Arial" w:cs="Arial"/>
                <w:sz w:val="28"/>
                <w:szCs w:val="28"/>
              </w:rPr>
              <w:t xml:space="preserve"> </w:t>
            </w:r>
            <w:r w:rsidR="1177D17B" w:rsidRPr="7B3D36E2">
              <w:rPr>
                <w:rFonts w:ascii="Arial" w:eastAsia="Arial" w:hAnsi="Arial" w:cs="Arial"/>
                <w:sz w:val="28"/>
                <w:szCs w:val="28"/>
              </w:rPr>
              <w:t xml:space="preserve">help </w:t>
            </w:r>
            <w:r w:rsidRPr="7B3D36E2">
              <w:rPr>
                <w:rFonts w:ascii="Arial" w:eastAsia="Arial" w:hAnsi="Arial" w:cs="Arial"/>
                <w:sz w:val="28"/>
                <w:szCs w:val="28"/>
              </w:rPr>
              <w:t xml:space="preserve">make </w:t>
            </w:r>
            <w:r w:rsidR="1177D17B" w:rsidRPr="7B3D36E2">
              <w:rPr>
                <w:rFonts w:ascii="Arial" w:eastAsia="Arial" w:hAnsi="Arial" w:cs="Arial"/>
                <w:b/>
                <w:bCs/>
                <w:sz w:val="28"/>
                <w:szCs w:val="28"/>
              </w:rPr>
              <w:t>reasonable adjustments</w:t>
            </w:r>
            <w:r w:rsidR="1177D17B" w:rsidRPr="7B3D36E2">
              <w:rPr>
                <w:rFonts w:ascii="Arial" w:eastAsia="Arial" w:hAnsi="Arial" w:cs="Arial"/>
                <w:sz w:val="28"/>
                <w:szCs w:val="28"/>
              </w:rPr>
              <w:t xml:space="preserve"> </w:t>
            </w:r>
            <w:r w:rsidR="53CFAFFE" w:rsidRPr="7B3D36E2">
              <w:rPr>
                <w:rFonts w:ascii="Arial" w:eastAsia="Arial" w:hAnsi="Arial" w:cs="Arial"/>
                <w:sz w:val="28"/>
                <w:szCs w:val="28"/>
              </w:rPr>
              <w:t>in</w:t>
            </w:r>
            <w:r w:rsidRPr="7B3D36E2">
              <w:rPr>
                <w:rFonts w:ascii="Arial" w:eastAsia="Arial" w:hAnsi="Arial" w:cs="Arial"/>
                <w:sz w:val="28"/>
                <w:szCs w:val="28"/>
              </w:rPr>
              <w:t xml:space="preserve"> the workplace </w:t>
            </w:r>
            <w:r w:rsidR="53CFAFFE" w:rsidRPr="7B3D36E2">
              <w:rPr>
                <w:rFonts w:ascii="Arial" w:eastAsia="Arial" w:hAnsi="Arial" w:cs="Arial"/>
                <w:sz w:val="28"/>
                <w:szCs w:val="28"/>
              </w:rPr>
              <w:t xml:space="preserve">for </w:t>
            </w:r>
            <w:r w:rsidRPr="7B3D36E2">
              <w:rPr>
                <w:rFonts w:ascii="Arial" w:eastAsia="Arial" w:hAnsi="Arial" w:cs="Arial"/>
                <w:sz w:val="28"/>
                <w:szCs w:val="28"/>
              </w:rPr>
              <w:t xml:space="preserve">people with disability. </w:t>
            </w:r>
          </w:p>
        </w:tc>
      </w:tr>
      <w:tr w:rsidR="000652F3" w:rsidRPr="0055279D" w14:paraId="724F48AC" w14:textId="77777777" w:rsidTr="4247B02B">
        <w:trPr>
          <w:cantSplit/>
          <w:trHeight w:val="3402"/>
        </w:trPr>
        <w:tc>
          <w:tcPr>
            <w:tcW w:w="3231" w:type="dxa"/>
          </w:tcPr>
          <w:p w14:paraId="2BCBBBBF" w14:textId="77777777" w:rsidR="000652F3" w:rsidRPr="0055279D" w:rsidRDefault="001F492D" w:rsidP="0055279D">
            <w:pPr>
              <w:spacing w:line="360" w:lineRule="auto"/>
              <w:ind w:right="160"/>
              <w:rPr>
                <w:rFonts w:ascii="Arial" w:hAnsi="Arial" w:cs="Arial"/>
                <w:noProof/>
                <w:sz w:val="28"/>
                <w:szCs w:val="28"/>
              </w:rPr>
            </w:pPr>
            <w:r w:rsidRPr="0055279D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0EFB7B79" wp14:editId="2DE2A938">
                  <wp:extent cx="1790700" cy="1790700"/>
                  <wp:effectExtent l="0" t="0" r="0" b="0"/>
                  <wp:docPr id="1765533074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5533074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0700" cy="1790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7" w:type="dxa"/>
          </w:tcPr>
          <w:p w14:paraId="41EE696D" w14:textId="77777777" w:rsidR="00DB7605" w:rsidRPr="0055279D" w:rsidRDefault="741727F3" w:rsidP="0055279D">
            <w:pPr>
              <w:spacing w:line="360" w:lineRule="auto"/>
              <w:rPr>
                <w:rFonts w:ascii="Arial" w:eastAsia="Arial" w:hAnsi="Arial" w:cs="Arial"/>
                <w:sz w:val="28"/>
                <w:szCs w:val="28"/>
              </w:rPr>
            </w:pPr>
            <w:r w:rsidRPr="3AE3C645">
              <w:rPr>
                <w:rFonts w:ascii="Arial" w:eastAsia="Arial" w:hAnsi="Arial" w:cs="Arial"/>
                <w:sz w:val="28"/>
                <w:szCs w:val="28"/>
              </w:rPr>
              <w:t>Reasonable adjustments mean things that make it easier for people with disability to do their job.</w:t>
            </w:r>
          </w:p>
        </w:tc>
      </w:tr>
      <w:tr w:rsidR="00DB0B63" w:rsidRPr="0055279D" w14:paraId="6384A895" w14:textId="77777777" w:rsidTr="4247B02B">
        <w:trPr>
          <w:cantSplit/>
          <w:trHeight w:val="3402"/>
        </w:trPr>
        <w:tc>
          <w:tcPr>
            <w:tcW w:w="3231" w:type="dxa"/>
          </w:tcPr>
          <w:p w14:paraId="66A3D2A9" w14:textId="77777777" w:rsidR="00DB0B63" w:rsidRPr="0055279D" w:rsidRDefault="004046D8" w:rsidP="0055279D">
            <w:pPr>
              <w:spacing w:line="360" w:lineRule="auto"/>
              <w:ind w:right="160"/>
              <w:rPr>
                <w:rFonts w:ascii="Arial" w:hAnsi="Arial" w:cs="Arial"/>
                <w:noProof/>
                <w:sz w:val="28"/>
                <w:szCs w:val="28"/>
              </w:rPr>
            </w:pPr>
            <w:r w:rsidRPr="0055279D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6A6DCE4C" wp14:editId="6B829000">
                  <wp:extent cx="1790700" cy="1790700"/>
                  <wp:effectExtent l="0" t="0" r="0" b="0"/>
                  <wp:docPr id="1444760839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4760839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0700" cy="1790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7" w:type="dxa"/>
          </w:tcPr>
          <w:p w14:paraId="35D5980E" w14:textId="77777777" w:rsidR="005065F3" w:rsidRPr="0055279D" w:rsidRDefault="773EBC1D" w:rsidP="0055279D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3AE3C645">
              <w:rPr>
                <w:rFonts w:ascii="Arial" w:eastAsia="Arial" w:hAnsi="Arial" w:cs="Arial"/>
                <w:sz w:val="28"/>
                <w:szCs w:val="28"/>
              </w:rPr>
              <w:t xml:space="preserve">Before any assessments </w:t>
            </w:r>
            <w:r w:rsidR="4BA8A1C8" w:rsidRPr="3AE3C645">
              <w:rPr>
                <w:rFonts w:ascii="Arial" w:eastAsia="Arial" w:hAnsi="Arial" w:cs="Arial"/>
                <w:sz w:val="28"/>
                <w:szCs w:val="28"/>
              </w:rPr>
              <w:t xml:space="preserve">we </w:t>
            </w:r>
            <w:r w:rsidRPr="3AE3C645">
              <w:rPr>
                <w:rFonts w:ascii="Arial" w:eastAsia="Arial" w:hAnsi="Arial" w:cs="Arial"/>
                <w:sz w:val="28"/>
                <w:szCs w:val="28"/>
              </w:rPr>
              <w:t xml:space="preserve">will talk with </w:t>
            </w:r>
          </w:p>
          <w:p w14:paraId="01B3A319" w14:textId="77777777" w:rsidR="00DB0B63" w:rsidRPr="0055279D" w:rsidRDefault="005065F3" w:rsidP="0090255E">
            <w:pPr>
              <w:pStyle w:val="ListParagraph"/>
              <w:numPr>
                <w:ilvl w:val="0"/>
                <w:numId w:val="14"/>
              </w:numPr>
              <w:spacing w:before="480" w:line="360" w:lineRule="auto"/>
              <w:rPr>
                <w:rFonts w:ascii="Arial" w:hAnsi="Arial" w:cs="Arial"/>
                <w:sz w:val="28"/>
                <w:szCs w:val="28"/>
              </w:rPr>
            </w:pPr>
            <w:r w:rsidRPr="0055279D">
              <w:rPr>
                <w:rFonts w:ascii="Arial" w:eastAsia="Arial" w:hAnsi="Arial" w:cs="Arial"/>
                <w:sz w:val="28"/>
                <w:szCs w:val="28"/>
              </w:rPr>
              <w:t>You</w:t>
            </w:r>
          </w:p>
        </w:tc>
      </w:tr>
      <w:tr w:rsidR="005065F3" w:rsidRPr="0055279D" w14:paraId="39ABA921" w14:textId="77777777" w:rsidTr="4247B02B">
        <w:trPr>
          <w:cantSplit/>
          <w:trHeight w:val="2268"/>
        </w:trPr>
        <w:tc>
          <w:tcPr>
            <w:tcW w:w="3231" w:type="dxa"/>
          </w:tcPr>
          <w:p w14:paraId="7344464D" w14:textId="77777777" w:rsidR="005065F3" w:rsidRPr="0055279D" w:rsidRDefault="00A00E02" w:rsidP="0055279D">
            <w:pPr>
              <w:spacing w:line="360" w:lineRule="auto"/>
              <w:ind w:right="160"/>
              <w:rPr>
                <w:rFonts w:ascii="Arial" w:hAnsi="Arial" w:cs="Arial"/>
                <w:noProof/>
                <w:sz w:val="28"/>
                <w:szCs w:val="28"/>
              </w:rPr>
            </w:pPr>
            <w:r w:rsidRPr="0055279D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0439B808" wp14:editId="0ADB34DB">
                  <wp:extent cx="1771650" cy="1771650"/>
                  <wp:effectExtent l="0" t="0" r="0" b="0"/>
                  <wp:docPr id="944255854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4255854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771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7" w:type="dxa"/>
          </w:tcPr>
          <w:p w14:paraId="1D49F794" w14:textId="77777777" w:rsidR="005065F3" w:rsidRPr="0055279D" w:rsidRDefault="005065F3" w:rsidP="0055279D">
            <w:pPr>
              <w:pStyle w:val="ListParagraph"/>
              <w:numPr>
                <w:ilvl w:val="0"/>
                <w:numId w:val="14"/>
              </w:numPr>
              <w:spacing w:line="360" w:lineRule="auto"/>
              <w:rPr>
                <w:rFonts w:ascii="Arial" w:eastAsia="Arial" w:hAnsi="Arial" w:cs="Arial"/>
                <w:sz w:val="28"/>
                <w:szCs w:val="28"/>
              </w:rPr>
            </w:pPr>
            <w:r w:rsidRPr="0055279D">
              <w:rPr>
                <w:rFonts w:ascii="Arial" w:eastAsia="Arial" w:hAnsi="Arial" w:cs="Arial"/>
                <w:sz w:val="28"/>
                <w:szCs w:val="28"/>
              </w:rPr>
              <w:t>Your employer</w:t>
            </w:r>
          </w:p>
        </w:tc>
      </w:tr>
      <w:tr w:rsidR="002F790D" w:rsidRPr="0055279D" w14:paraId="6EF79BAF" w14:textId="77777777" w:rsidTr="4247B02B">
        <w:trPr>
          <w:cantSplit/>
          <w:trHeight w:val="3402"/>
        </w:trPr>
        <w:tc>
          <w:tcPr>
            <w:tcW w:w="3231" w:type="dxa"/>
          </w:tcPr>
          <w:p w14:paraId="098431F4" w14:textId="77777777" w:rsidR="002F790D" w:rsidRPr="0055279D" w:rsidRDefault="00D2367B" w:rsidP="0055279D">
            <w:pPr>
              <w:spacing w:line="360" w:lineRule="auto"/>
              <w:ind w:right="160"/>
              <w:rPr>
                <w:rFonts w:ascii="Arial" w:hAnsi="Arial" w:cs="Arial"/>
                <w:b/>
                <w:bCs/>
                <w:noProof/>
                <w:sz w:val="28"/>
                <w:szCs w:val="28"/>
              </w:rPr>
            </w:pPr>
            <w:r w:rsidRPr="0055279D">
              <w:rPr>
                <w:rFonts w:ascii="Arial" w:hAnsi="Arial" w:cs="Arial"/>
                <w:noProof/>
                <w:sz w:val="28"/>
                <w:szCs w:val="28"/>
              </w:rPr>
              <w:lastRenderedPageBreak/>
              <w:drawing>
                <wp:inline distT="0" distB="0" distL="0" distR="0" wp14:anchorId="71EE355C" wp14:editId="16877BEB">
                  <wp:extent cx="1761763" cy="1571625"/>
                  <wp:effectExtent l="0" t="0" r="0" b="0"/>
                  <wp:docPr id="1058041191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8041191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0434" cy="1579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7" w:type="dxa"/>
          </w:tcPr>
          <w:p w14:paraId="2F7D24C0" w14:textId="77777777" w:rsidR="002F790D" w:rsidRPr="0055279D" w:rsidRDefault="17D29237" w:rsidP="0055279D">
            <w:pPr>
              <w:pStyle w:val="ListParagraph"/>
              <w:numPr>
                <w:ilvl w:val="0"/>
                <w:numId w:val="14"/>
              </w:num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3ABC29C2">
              <w:rPr>
                <w:rFonts w:ascii="Arial" w:eastAsia="Arial" w:hAnsi="Arial" w:cs="Arial"/>
                <w:sz w:val="28"/>
                <w:szCs w:val="28"/>
              </w:rPr>
              <w:t>Employment support p</w:t>
            </w:r>
            <w:r w:rsidR="4ECCC285" w:rsidRPr="3ABC29C2">
              <w:rPr>
                <w:rFonts w:ascii="Arial" w:eastAsia="Arial" w:hAnsi="Arial" w:cs="Arial"/>
                <w:sz w:val="28"/>
                <w:szCs w:val="28"/>
              </w:rPr>
              <w:t xml:space="preserve">roviders. </w:t>
            </w:r>
          </w:p>
        </w:tc>
      </w:tr>
      <w:tr w:rsidR="001A4E68" w:rsidRPr="0055279D" w14:paraId="2280A266" w14:textId="77777777" w:rsidTr="4247B02B">
        <w:trPr>
          <w:cantSplit/>
          <w:trHeight w:val="3402"/>
        </w:trPr>
        <w:tc>
          <w:tcPr>
            <w:tcW w:w="3231" w:type="dxa"/>
          </w:tcPr>
          <w:p w14:paraId="2C1C82C9" w14:textId="77777777" w:rsidR="001A4E68" w:rsidRPr="0055279D" w:rsidRDefault="00785E76" w:rsidP="0055279D">
            <w:pPr>
              <w:spacing w:line="360" w:lineRule="auto"/>
              <w:ind w:right="160"/>
              <w:rPr>
                <w:rFonts w:ascii="Arial" w:hAnsi="Arial" w:cs="Arial"/>
                <w:noProof/>
                <w:sz w:val="28"/>
                <w:szCs w:val="28"/>
              </w:rPr>
            </w:pPr>
            <w:r w:rsidRPr="0055279D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19422EDC" wp14:editId="66A9AF59">
                  <wp:extent cx="1733550" cy="1733550"/>
                  <wp:effectExtent l="0" t="0" r="0" b="0"/>
                  <wp:docPr id="938108892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8108892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3550" cy="1733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7" w:type="dxa"/>
          </w:tcPr>
          <w:p w14:paraId="5CD21662" w14:textId="77777777" w:rsidR="003E7622" w:rsidRPr="0055279D" w:rsidRDefault="5C9B1967" w:rsidP="0055279D">
            <w:pPr>
              <w:spacing w:line="360" w:lineRule="auto"/>
              <w:rPr>
                <w:rFonts w:ascii="Arial" w:eastAsia="Arial" w:hAnsi="Arial" w:cs="Arial"/>
                <w:sz w:val="28"/>
                <w:szCs w:val="28"/>
              </w:rPr>
            </w:pPr>
            <w:r w:rsidRPr="3ABC29C2">
              <w:rPr>
                <w:rFonts w:ascii="Arial" w:eastAsia="Arial" w:hAnsi="Arial" w:cs="Arial"/>
                <w:sz w:val="28"/>
                <w:szCs w:val="28"/>
              </w:rPr>
              <w:t xml:space="preserve">We </w:t>
            </w:r>
            <w:r w:rsidR="4ECCC285" w:rsidRPr="3ABC29C2">
              <w:rPr>
                <w:rFonts w:ascii="Arial" w:eastAsia="Arial" w:hAnsi="Arial" w:cs="Arial"/>
                <w:sz w:val="28"/>
                <w:szCs w:val="28"/>
              </w:rPr>
              <w:t xml:space="preserve">will explain </w:t>
            </w:r>
          </w:p>
          <w:p w14:paraId="7409B927" w14:textId="77777777" w:rsidR="003E7622" w:rsidRPr="0055279D" w:rsidRDefault="2974E045" w:rsidP="0090255E">
            <w:pPr>
              <w:pStyle w:val="ListParagraph"/>
              <w:numPr>
                <w:ilvl w:val="0"/>
                <w:numId w:val="14"/>
              </w:numPr>
              <w:spacing w:before="480" w:line="360" w:lineRule="auto"/>
              <w:rPr>
                <w:rFonts w:ascii="Arial" w:hAnsi="Arial" w:cs="Arial"/>
                <w:sz w:val="28"/>
                <w:szCs w:val="28"/>
              </w:rPr>
            </w:pPr>
            <w:r w:rsidRPr="3AE3C645">
              <w:rPr>
                <w:rFonts w:ascii="Arial" w:eastAsia="Arial" w:hAnsi="Arial" w:cs="Arial"/>
                <w:sz w:val="28"/>
                <w:szCs w:val="28"/>
              </w:rPr>
              <w:t xml:space="preserve">Why </w:t>
            </w:r>
            <w:r w:rsidR="13C655F4" w:rsidRPr="3AE3C645">
              <w:rPr>
                <w:rFonts w:ascii="Arial" w:eastAsia="Arial" w:hAnsi="Arial" w:cs="Arial"/>
                <w:sz w:val="28"/>
                <w:szCs w:val="28"/>
              </w:rPr>
              <w:t>assessments</w:t>
            </w:r>
            <w:r w:rsidRPr="3AE3C645">
              <w:rPr>
                <w:rFonts w:ascii="Arial" w:eastAsia="Arial" w:hAnsi="Arial" w:cs="Arial"/>
                <w:sz w:val="28"/>
                <w:szCs w:val="28"/>
              </w:rPr>
              <w:t xml:space="preserve"> need to happen</w:t>
            </w:r>
          </w:p>
          <w:p w14:paraId="34110CD9" w14:textId="77777777" w:rsidR="003E7622" w:rsidRPr="0055279D" w:rsidRDefault="003E7622" w:rsidP="0055279D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0D26BF2C" w14:textId="77777777" w:rsidR="001A4E68" w:rsidRPr="0055279D" w:rsidRDefault="0C9D59B2" w:rsidP="3AE3C645">
            <w:pPr>
              <w:pStyle w:val="ListParagraph"/>
              <w:numPr>
                <w:ilvl w:val="0"/>
                <w:numId w:val="14"/>
              </w:numPr>
              <w:spacing w:line="360" w:lineRule="auto"/>
              <w:rPr>
                <w:rFonts w:ascii="Arial" w:eastAsia="Arial" w:hAnsi="Arial" w:cs="Arial"/>
                <w:sz w:val="28"/>
                <w:szCs w:val="28"/>
              </w:rPr>
            </w:pPr>
            <w:r w:rsidRPr="3ABC29C2">
              <w:rPr>
                <w:rFonts w:ascii="Arial" w:eastAsia="Arial" w:hAnsi="Arial" w:cs="Arial"/>
                <w:sz w:val="28"/>
                <w:szCs w:val="28"/>
              </w:rPr>
              <w:t>How they will happen</w:t>
            </w:r>
            <w:r w:rsidR="4ECCC285" w:rsidRPr="3ABC29C2">
              <w:rPr>
                <w:rFonts w:ascii="Arial" w:eastAsia="Arial" w:hAnsi="Arial" w:cs="Arial"/>
                <w:sz w:val="28"/>
                <w:szCs w:val="28"/>
              </w:rPr>
              <w:t xml:space="preserve">. </w:t>
            </w:r>
          </w:p>
        </w:tc>
      </w:tr>
      <w:tr w:rsidR="001A4E68" w:rsidRPr="0055279D" w14:paraId="5B6518E7" w14:textId="77777777" w:rsidTr="4247B02B">
        <w:trPr>
          <w:cantSplit/>
          <w:trHeight w:val="3402"/>
        </w:trPr>
        <w:tc>
          <w:tcPr>
            <w:tcW w:w="3231" w:type="dxa"/>
          </w:tcPr>
          <w:p w14:paraId="3BE2EB5C" w14:textId="77777777" w:rsidR="001A4E68" w:rsidRPr="0055279D" w:rsidRDefault="004715EE" w:rsidP="0055279D">
            <w:pPr>
              <w:spacing w:line="360" w:lineRule="auto"/>
              <w:ind w:right="160"/>
              <w:rPr>
                <w:rFonts w:ascii="Arial" w:hAnsi="Arial" w:cs="Arial"/>
                <w:noProof/>
                <w:sz w:val="28"/>
                <w:szCs w:val="28"/>
              </w:rPr>
            </w:pPr>
            <w:r w:rsidRPr="0055279D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4DAA4670" wp14:editId="16B8E664">
                  <wp:extent cx="1695450" cy="1695450"/>
                  <wp:effectExtent l="0" t="0" r="0" b="0"/>
                  <wp:docPr id="366989828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6989828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450" cy="1695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7" w:type="dxa"/>
          </w:tcPr>
          <w:p w14:paraId="0B6C0D21" w14:textId="77777777" w:rsidR="001A4E68" w:rsidRPr="0055279D" w:rsidRDefault="2DE2D265" w:rsidP="0055279D">
            <w:pPr>
              <w:spacing w:line="360" w:lineRule="auto"/>
              <w:rPr>
                <w:rFonts w:ascii="Arial" w:eastAsia="Arial" w:hAnsi="Arial" w:cs="Arial"/>
                <w:sz w:val="28"/>
                <w:szCs w:val="28"/>
              </w:rPr>
            </w:pPr>
            <w:r w:rsidRPr="3AE3C645">
              <w:rPr>
                <w:rFonts w:ascii="Arial" w:eastAsia="Arial" w:hAnsi="Arial" w:cs="Arial"/>
                <w:sz w:val="28"/>
                <w:szCs w:val="28"/>
              </w:rPr>
              <w:t xml:space="preserve">A </w:t>
            </w:r>
            <w:r w:rsidR="3A3818EE" w:rsidRPr="3AE3C645">
              <w:rPr>
                <w:rFonts w:ascii="Arial" w:eastAsia="Arial" w:hAnsi="Arial" w:cs="Arial"/>
                <w:sz w:val="28"/>
                <w:szCs w:val="28"/>
              </w:rPr>
              <w:t xml:space="preserve">NPA </w:t>
            </w:r>
            <w:r w:rsidRPr="3AE3C645">
              <w:rPr>
                <w:rFonts w:ascii="Arial" w:eastAsia="Arial" w:hAnsi="Arial" w:cs="Arial"/>
                <w:sz w:val="28"/>
                <w:szCs w:val="28"/>
              </w:rPr>
              <w:t>provider</w:t>
            </w:r>
            <w:r w:rsidR="13C655F4" w:rsidRPr="3AE3C645">
              <w:rPr>
                <w:rFonts w:ascii="Arial" w:eastAsia="Arial" w:hAnsi="Arial" w:cs="Arial"/>
                <w:sz w:val="28"/>
                <w:szCs w:val="28"/>
              </w:rPr>
              <w:t xml:space="preserve"> will organise a time to</w:t>
            </w:r>
          </w:p>
          <w:p w14:paraId="002CC4A1" w14:textId="77777777" w:rsidR="001A4E68" w:rsidRPr="0055279D" w:rsidRDefault="001A4E68" w:rsidP="0090255E">
            <w:pPr>
              <w:pStyle w:val="ListParagraph"/>
              <w:numPr>
                <w:ilvl w:val="0"/>
                <w:numId w:val="15"/>
              </w:numPr>
              <w:spacing w:before="480" w:line="360" w:lineRule="auto"/>
              <w:rPr>
                <w:rFonts w:ascii="Arial" w:hAnsi="Arial" w:cs="Arial"/>
                <w:sz w:val="28"/>
                <w:szCs w:val="28"/>
              </w:rPr>
            </w:pPr>
            <w:r w:rsidRPr="0055279D">
              <w:rPr>
                <w:rFonts w:ascii="Arial" w:eastAsia="Arial" w:hAnsi="Arial" w:cs="Arial"/>
                <w:sz w:val="28"/>
                <w:szCs w:val="28"/>
              </w:rPr>
              <w:t>Meet you</w:t>
            </w:r>
          </w:p>
          <w:p w14:paraId="50800C4F" w14:textId="77777777" w:rsidR="001A4E68" w:rsidRPr="0055279D" w:rsidRDefault="001A4E68" w:rsidP="0055279D">
            <w:pPr>
              <w:pStyle w:val="ListParagraph"/>
              <w:numPr>
                <w:ilvl w:val="0"/>
                <w:numId w:val="15"/>
              </w:num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55279D">
              <w:rPr>
                <w:rFonts w:ascii="Arial" w:eastAsia="Arial" w:hAnsi="Arial" w:cs="Arial"/>
                <w:sz w:val="28"/>
                <w:szCs w:val="28"/>
              </w:rPr>
              <w:t>Do the assessment.</w:t>
            </w:r>
          </w:p>
        </w:tc>
      </w:tr>
      <w:tr w:rsidR="001A4E68" w:rsidRPr="0055279D" w14:paraId="17C63C91" w14:textId="77777777" w:rsidTr="4247B02B">
        <w:trPr>
          <w:cantSplit/>
          <w:trHeight w:val="2268"/>
        </w:trPr>
        <w:tc>
          <w:tcPr>
            <w:tcW w:w="3231" w:type="dxa"/>
          </w:tcPr>
          <w:p w14:paraId="507934DA" w14:textId="77777777" w:rsidR="001A4E68" w:rsidRPr="0055279D" w:rsidRDefault="003B2FD9" w:rsidP="0055279D">
            <w:pPr>
              <w:spacing w:line="360" w:lineRule="auto"/>
              <w:ind w:right="160"/>
              <w:rPr>
                <w:rFonts w:ascii="Arial" w:hAnsi="Arial" w:cs="Arial"/>
                <w:noProof/>
                <w:sz w:val="28"/>
                <w:szCs w:val="28"/>
              </w:rPr>
            </w:pPr>
            <w:r w:rsidRPr="0055279D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423C2311" wp14:editId="4E6B43DF">
                  <wp:extent cx="1704975" cy="1704975"/>
                  <wp:effectExtent l="0" t="0" r="0" b="9525"/>
                  <wp:docPr id="194435240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435240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1704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7" w:type="dxa"/>
          </w:tcPr>
          <w:p w14:paraId="54ED6E5A" w14:textId="77777777" w:rsidR="001A4E68" w:rsidRPr="0055279D" w:rsidRDefault="75E80374" w:rsidP="0055279D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3ABC29C2">
              <w:rPr>
                <w:rFonts w:ascii="Arial" w:eastAsia="Arial" w:hAnsi="Arial" w:cs="Arial"/>
                <w:sz w:val="28"/>
                <w:szCs w:val="28"/>
              </w:rPr>
              <w:t>A N</w:t>
            </w:r>
            <w:r w:rsidR="5D8B9B3B" w:rsidRPr="3ABC29C2">
              <w:rPr>
                <w:rFonts w:ascii="Arial" w:eastAsia="Arial" w:hAnsi="Arial" w:cs="Arial"/>
                <w:sz w:val="28"/>
                <w:szCs w:val="28"/>
              </w:rPr>
              <w:t>PA provider</w:t>
            </w:r>
            <w:r w:rsidR="4ECCC285" w:rsidRPr="3ABC29C2">
              <w:rPr>
                <w:rFonts w:ascii="Arial" w:eastAsia="Arial" w:hAnsi="Arial" w:cs="Arial"/>
                <w:sz w:val="28"/>
                <w:szCs w:val="28"/>
              </w:rPr>
              <w:t xml:space="preserve"> will agree to what is needed to do the assessment.</w:t>
            </w:r>
          </w:p>
          <w:p w14:paraId="6B06082D" w14:textId="77777777" w:rsidR="001A4E68" w:rsidRPr="0055279D" w:rsidRDefault="5A39E453" w:rsidP="0090255E">
            <w:pPr>
              <w:spacing w:before="480" w:line="360" w:lineRule="auto"/>
              <w:rPr>
                <w:rFonts w:ascii="Arial" w:hAnsi="Arial" w:cs="Arial"/>
                <w:sz w:val="28"/>
                <w:szCs w:val="28"/>
              </w:rPr>
            </w:pPr>
            <w:r w:rsidRPr="19696997">
              <w:rPr>
                <w:rFonts w:ascii="Arial" w:eastAsia="Arial" w:hAnsi="Arial" w:cs="Arial"/>
                <w:sz w:val="28"/>
                <w:szCs w:val="28"/>
              </w:rPr>
              <w:t>Like</w:t>
            </w:r>
          </w:p>
          <w:p w14:paraId="4FA56952" w14:textId="77777777" w:rsidR="001A4E68" w:rsidRPr="0055279D" w:rsidRDefault="001A4E68" w:rsidP="0090255E">
            <w:pPr>
              <w:pStyle w:val="ListParagraph"/>
              <w:numPr>
                <w:ilvl w:val="0"/>
                <w:numId w:val="17"/>
              </w:numPr>
              <w:spacing w:before="480" w:line="360" w:lineRule="auto"/>
              <w:rPr>
                <w:rFonts w:ascii="Arial" w:eastAsia="Arial" w:hAnsi="Arial" w:cs="Arial"/>
                <w:sz w:val="28"/>
                <w:szCs w:val="28"/>
              </w:rPr>
            </w:pPr>
            <w:r w:rsidRPr="0055279D">
              <w:rPr>
                <w:rFonts w:ascii="Arial" w:eastAsia="Arial" w:hAnsi="Arial" w:cs="Arial"/>
                <w:sz w:val="28"/>
                <w:szCs w:val="28"/>
              </w:rPr>
              <w:t>Going to your workplace</w:t>
            </w:r>
          </w:p>
        </w:tc>
      </w:tr>
      <w:tr w:rsidR="001A4E68" w:rsidRPr="0055279D" w14:paraId="0B7EFE1A" w14:textId="77777777" w:rsidTr="4247B02B">
        <w:trPr>
          <w:cantSplit/>
          <w:trHeight w:val="3289"/>
        </w:trPr>
        <w:tc>
          <w:tcPr>
            <w:tcW w:w="3231" w:type="dxa"/>
          </w:tcPr>
          <w:p w14:paraId="2B0E4EFC" w14:textId="77777777" w:rsidR="001A4E68" w:rsidRPr="0055279D" w:rsidRDefault="00D847F2" w:rsidP="0055279D">
            <w:pPr>
              <w:spacing w:line="360" w:lineRule="auto"/>
              <w:ind w:right="160"/>
              <w:rPr>
                <w:rFonts w:ascii="Arial" w:hAnsi="Arial" w:cs="Arial"/>
                <w:noProof/>
                <w:sz w:val="28"/>
                <w:szCs w:val="28"/>
              </w:rPr>
            </w:pPr>
            <w:r w:rsidRPr="0055279D">
              <w:rPr>
                <w:rFonts w:ascii="Arial" w:hAnsi="Arial" w:cs="Arial"/>
                <w:noProof/>
                <w:sz w:val="28"/>
                <w:szCs w:val="28"/>
              </w:rPr>
              <w:lastRenderedPageBreak/>
              <w:drawing>
                <wp:inline distT="0" distB="0" distL="0" distR="0" wp14:anchorId="3362A873" wp14:editId="0417AF09">
                  <wp:extent cx="1743075" cy="1743075"/>
                  <wp:effectExtent l="0" t="0" r="9525" b="0"/>
                  <wp:docPr id="2079096591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9096591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075" cy="1743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7" w:type="dxa"/>
          </w:tcPr>
          <w:p w14:paraId="5EF8D7E3" w14:textId="77777777" w:rsidR="001A4E68" w:rsidRPr="0055279D" w:rsidRDefault="4ECCC285" w:rsidP="0055279D">
            <w:pPr>
              <w:pStyle w:val="ListParagraph"/>
              <w:numPr>
                <w:ilvl w:val="0"/>
                <w:numId w:val="16"/>
              </w:numPr>
              <w:spacing w:line="360" w:lineRule="auto"/>
              <w:rPr>
                <w:rFonts w:ascii="Arial" w:eastAsia="Arial" w:hAnsi="Arial" w:cs="Arial"/>
                <w:sz w:val="28"/>
                <w:szCs w:val="28"/>
              </w:rPr>
            </w:pPr>
            <w:r w:rsidRPr="3ABC29C2">
              <w:rPr>
                <w:rFonts w:ascii="Arial" w:eastAsia="Arial" w:hAnsi="Arial" w:cs="Arial"/>
                <w:sz w:val="28"/>
                <w:szCs w:val="28"/>
              </w:rPr>
              <w:t xml:space="preserve">Making sure </w:t>
            </w:r>
            <w:r w:rsidR="57BC46F2" w:rsidRPr="3ABC29C2">
              <w:rPr>
                <w:rFonts w:ascii="Arial" w:eastAsia="Arial" w:hAnsi="Arial" w:cs="Arial"/>
                <w:sz w:val="28"/>
                <w:szCs w:val="28"/>
              </w:rPr>
              <w:t>your</w:t>
            </w:r>
            <w:r w:rsidR="59FEFBCC" w:rsidRPr="3ABC29C2">
              <w:rPr>
                <w:rFonts w:ascii="Arial" w:eastAsia="Arial" w:hAnsi="Arial" w:cs="Arial"/>
                <w:sz w:val="28"/>
                <w:szCs w:val="28"/>
              </w:rPr>
              <w:t xml:space="preserve"> workplace</w:t>
            </w:r>
            <w:r w:rsidRPr="3ABC29C2">
              <w:rPr>
                <w:rFonts w:ascii="Arial" w:eastAsia="Arial" w:hAnsi="Arial" w:cs="Arial"/>
                <w:sz w:val="28"/>
                <w:szCs w:val="28"/>
              </w:rPr>
              <w:t xml:space="preserve"> is safe</w:t>
            </w:r>
          </w:p>
        </w:tc>
      </w:tr>
      <w:tr w:rsidR="00A2780E" w:rsidRPr="0055279D" w14:paraId="6334EDE2" w14:textId="77777777" w:rsidTr="4247B02B">
        <w:trPr>
          <w:cantSplit/>
          <w:trHeight w:val="3289"/>
        </w:trPr>
        <w:tc>
          <w:tcPr>
            <w:tcW w:w="3231" w:type="dxa"/>
          </w:tcPr>
          <w:p w14:paraId="21E6EEBC" w14:textId="77777777" w:rsidR="00A2780E" w:rsidRPr="0055279D" w:rsidRDefault="00343F17" w:rsidP="0055279D">
            <w:pPr>
              <w:spacing w:line="360" w:lineRule="auto"/>
              <w:ind w:right="160"/>
              <w:rPr>
                <w:rFonts w:ascii="Arial" w:hAnsi="Arial" w:cs="Arial"/>
                <w:noProof/>
                <w:sz w:val="28"/>
                <w:szCs w:val="28"/>
              </w:rPr>
            </w:pPr>
            <w:r w:rsidRPr="0055279D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57BD1D6E" wp14:editId="1BA2AAC3">
                  <wp:extent cx="1647825" cy="1647825"/>
                  <wp:effectExtent l="0" t="0" r="9525" b="0"/>
                  <wp:docPr id="1976873420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6873420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825" cy="1647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7" w:type="dxa"/>
          </w:tcPr>
          <w:p w14:paraId="33615A1F" w14:textId="77777777" w:rsidR="00A2780E" w:rsidRPr="009023FC" w:rsidRDefault="54BA577A" w:rsidP="009023FC">
            <w:pPr>
              <w:pStyle w:val="ListParagraph"/>
              <w:numPr>
                <w:ilvl w:val="0"/>
                <w:numId w:val="16"/>
              </w:num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9023FC">
              <w:rPr>
                <w:rFonts w:ascii="Arial" w:eastAsia="Arial" w:hAnsi="Arial" w:cs="Arial"/>
                <w:sz w:val="28"/>
                <w:szCs w:val="28"/>
              </w:rPr>
              <w:t>Having an</w:t>
            </w:r>
            <w:r w:rsidRPr="009023FC">
              <w:rPr>
                <w:rFonts w:ascii="Arial" w:eastAsia="Arial" w:hAnsi="Arial" w:cs="Arial"/>
                <w:b/>
                <w:bCs/>
                <w:sz w:val="28"/>
                <w:szCs w:val="28"/>
              </w:rPr>
              <w:t xml:space="preserve"> interpreter </w:t>
            </w:r>
            <w:r w:rsidR="6BC0A6A0" w:rsidRPr="009023FC">
              <w:rPr>
                <w:rFonts w:ascii="Arial" w:eastAsia="Arial" w:hAnsi="Arial" w:cs="Arial"/>
                <w:sz w:val="28"/>
                <w:szCs w:val="28"/>
              </w:rPr>
              <w:t xml:space="preserve">if </w:t>
            </w:r>
            <w:r w:rsidR="6DB80B23" w:rsidRPr="009023FC">
              <w:rPr>
                <w:rFonts w:ascii="Arial" w:eastAsia="Arial" w:hAnsi="Arial" w:cs="Arial"/>
                <w:sz w:val="28"/>
                <w:szCs w:val="28"/>
              </w:rPr>
              <w:t>it is needed.</w:t>
            </w:r>
          </w:p>
          <w:p w14:paraId="624210FE" w14:textId="77777777" w:rsidR="00A2780E" w:rsidRPr="0055279D" w:rsidRDefault="24E64971" w:rsidP="0090255E">
            <w:pPr>
              <w:spacing w:before="480" w:line="360" w:lineRule="auto"/>
              <w:rPr>
                <w:rFonts w:ascii="Arial" w:eastAsia="Arial" w:hAnsi="Arial" w:cs="Arial"/>
                <w:color w:val="000000" w:themeColor="text1"/>
                <w:sz w:val="28"/>
                <w:szCs w:val="28"/>
              </w:rPr>
            </w:pPr>
            <w:r w:rsidRPr="4247B02B">
              <w:rPr>
                <w:rFonts w:ascii="Arial" w:eastAsia="Arial" w:hAnsi="Arial" w:cs="Arial"/>
                <w:color w:val="000000" w:themeColor="text1"/>
                <w:sz w:val="28"/>
                <w:szCs w:val="28"/>
              </w:rPr>
              <w:t xml:space="preserve"> Interpreters are people who </w:t>
            </w:r>
          </w:p>
          <w:p w14:paraId="1B92C43B" w14:textId="77777777" w:rsidR="00A2780E" w:rsidRPr="0055279D" w:rsidRDefault="08400B4F" w:rsidP="7B3D36E2">
            <w:pPr>
              <w:pStyle w:val="EasyRead16"/>
              <w:numPr>
                <w:ilvl w:val="0"/>
                <w:numId w:val="1"/>
              </w:numPr>
              <w:spacing w:before="280"/>
              <w:rPr>
                <w:rFonts w:cs="Arial"/>
                <w:sz w:val="28"/>
                <w:szCs w:val="28"/>
              </w:rPr>
            </w:pPr>
            <w:r w:rsidRPr="53BEE86B">
              <w:rPr>
                <w:rFonts w:eastAsia="Arial" w:cs="Arial"/>
                <w:color w:val="000000" w:themeColor="text1"/>
                <w:sz w:val="28"/>
                <w:szCs w:val="28"/>
              </w:rPr>
              <w:t>Speak your language</w:t>
            </w:r>
          </w:p>
          <w:p w14:paraId="687ECABF" w14:textId="77777777" w:rsidR="00A2780E" w:rsidRPr="0055279D" w:rsidRDefault="08400B4F" w:rsidP="7B3D36E2">
            <w:pPr>
              <w:pStyle w:val="EasyRead16"/>
              <w:numPr>
                <w:ilvl w:val="0"/>
                <w:numId w:val="1"/>
              </w:numPr>
              <w:spacing w:before="280"/>
              <w:rPr>
                <w:rFonts w:cs="Arial"/>
                <w:sz w:val="28"/>
                <w:szCs w:val="28"/>
              </w:rPr>
            </w:pPr>
            <w:r w:rsidRPr="53BEE86B">
              <w:rPr>
                <w:rFonts w:eastAsia="Arial" w:cs="Arial"/>
                <w:color w:val="000000" w:themeColor="text1"/>
                <w:sz w:val="28"/>
                <w:szCs w:val="28"/>
              </w:rPr>
              <w:t>Help you understand what someone is saying</w:t>
            </w:r>
            <w:r w:rsidR="162D7E3A" w:rsidRPr="53BEE86B">
              <w:rPr>
                <w:rFonts w:eastAsia="Arial" w:cs="Arial"/>
                <w:sz w:val="28"/>
                <w:szCs w:val="28"/>
              </w:rPr>
              <w:t xml:space="preserve">. </w:t>
            </w:r>
          </w:p>
        </w:tc>
      </w:tr>
      <w:tr w:rsidR="00A2780E" w:rsidRPr="0055279D" w14:paraId="4961256E" w14:textId="77777777" w:rsidTr="4247B02B">
        <w:trPr>
          <w:cantSplit/>
          <w:trHeight w:val="3289"/>
        </w:trPr>
        <w:tc>
          <w:tcPr>
            <w:tcW w:w="3231" w:type="dxa"/>
          </w:tcPr>
          <w:p w14:paraId="0096D18B" w14:textId="77777777" w:rsidR="00A2780E" w:rsidRPr="0055279D" w:rsidRDefault="00C73E57" w:rsidP="0055279D">
            <w:pPr>
              <w:spacing w:line="360" w:lineRule="auto"/>
              <w:ind w:right="160"/>
              <w:rPr>
                <w:rFonts w:ascii="Arial" w:hAnsi="Arial" w:cs="Arial"/>
                <w:noProof/>
                <w:sz w:val="28"/>
                <w:szCs w:val="28"/>
              </w:rPr>
            </w:pPr>
            <w:r w:rsidRPr="0055279D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6523D8E3" wp14:editId="4A7DC10C">
                  <wp:extent cx="1847850" cy="1847850"/>
                  <wp:effectExtent l="0" t="0" r="0" b="0"/>
                  <wp:docPr id="89373840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373840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850" cy="1847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7" w:type="dxa"/>
          </w:tcPr>
          <w:p w14:paraId="2F82D639" w14:textId="77777777" w:rsidR="00A2780E" w:rsidRPr="0055279D" w:rsidRDefault="22D2F09C" w:rsidP="0090255E">
            <w:pPr>
              <w:spacing w:before="480" w:line="360" w:lineRule="auto"/>
              <w:rPr>
                <w:rFonts w:ascii="Arial" w:hAnsi="Arial" w:cs="Arial"/>
                <w:sz w:val="28"/>
                <w:szCs w:val="28"/>
              </w:rPr>
            </w:pPr>
            <w:r w:rsidRPr="3ABC29C2">
              <w:rPr>
                <w:rFonts w:ascii="Arial" w:eastAsia="Arial" w:hAnsi="Arial" w:cs="Arial"/>
                <w:sz w:val="28"/>
                <w:szCs w:val="28"/>
              </w:rPr>
              <w:t>NPA providers</w:t>
            </w:r>
            <w:r w:rsidR="616ADBEB" w:rsidRPr="3ABC29C2">
              <w:rPr>
                <w:rFonts w:ascii="Arial" w:eastAsia="Arial" w:hAnsi="Arial" w:cs="Arial"/>
                <w:sz w:val="28"/>
                <w:szCs w:val="28"/>
              </w:rPr>
              <w:t xml:space="preserve"> can answer your questions about the assessments.</w:t>
            </w:r>
          </w:p>
        </w:tc>
      </w:tr>
      <w:tr w:rsidR="00A2780E" w:rsidRPr="0055279D" w14:paraId="4B12394A" w14:textId="77777777" w:rsidTr="4247B02B">
        <w:trPr>
          <w:cantSplit/>
          <w:trHeight w:val="3232"/>
        </w:trPr>
        <w:tc>
          <w:tcPr>
            <w:tcW w:w="3231" w:type="dxa"/>
          </w:tcPr>
          <w:p w14:paraId="2EE5D18E" w14:textId="77777777" w:rsidR="00A2780E" w:rsidRPr="0055279D" w:rsidRDefault="00F33B3D" w:rsidP="0055279D">
            <w:pPr>
              <w:spacing w:line="360" w:lineRule="auto"/>
              <w:ind w:right="160"/>
              <w:rPr>
                <w:rFonts w:ascii="Arial" w:hAnsi="Arial" w:cs="Arial"/>
                <w:noProof/>
                <w:sz w:val="28"/>
                <w:szCs w:val="28"/>
              </w:rPr>
            </w:pPr>
            <w:r w:rsidRPr="0055279D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17F29B5F" wp14:editId="5563CAC4">
                  <wp:extent cx="1800225" cy="1800225"/>
                  <wp:effectExtent l="0" t="0" r="9525" b="9525"/>
                  <wp:docPr id="2141802302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1802302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800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7" w:type="dxa"/>
          </w:tcPr>
          <w:p w14:paraId="41A4F5A0" w14:textId="77777777" w:rsidR="00A2780E" w:rsidRPr="0055279D" w:rsidRDefault="616ADBEB" w:rsidP="0055279D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3ABC29C2">
              <w:rPr>
                <w:rFonts w:ascii="Arial" w:eastAsia="Arial" w:hAnsi="Arial" w:cs="Arial"/>
                <w:sz w:val="28"/>
                <w:szCs w:val="28"/>
              </w:rPr>
              <w:t xml:space="preserve">All the information you give </w:t>
            </w:r>
            <w:r w:rsidR="4A126D7A" w:rsidRPr="3ABC29C2">
              <w:rPr>
                <w:rFonts w:ascii="Arial" w:eastAsia="Arial" w:hAnsi="Arial" w:cs="Arial"/>
                <w:sz w:val="28"/>
                <w:szCs w:val="28"/>
              </w:rPr>
              <w:t xml:space="preserve">NPA providers </w:t>
            </w:r>
            <w:r w:rsidRPr="3ABC29C2">
              <w:rPr>
                <w:rFonts w:ascii="Arial" w:eastAsia="Arial" w:hAnsi="Arial" w:cs="Arial"/>
                <w:sz w:val="28"/>
                <w:szCs w:val="28"/>
              </w:rPr>
              <w:t xml:space="preserve">will help them understand </w:t>
            </w:r>
          </w:p>
          <w:p w14:paraId="0B5B6FA6" w14:textId="77777777" w:rsidR="00A2780E" w:rsidRPr="0055279D" w:rsidRDefault="2D0EF528" w:rsidP="0090255E">
            <w:pPr>
              <w:pStyle w:val="ListParagraph"/>
              <w:numPr>
                <w:ilvl w:val="0"/>
                <w:numId w:val="16"/>
              </w:numPr>
              <w:spacing w:before="480" w:line="360" w:lineRule="auto"/>
              <w:ind w:right="48"/>
              <w:rPr>
                <w:rFonts w:ascii="Arial" w:hAnsi="Arial" w:cs="Arial"/>
                <w:sz w:val="28"/>
                <w:szCs w:val="28"/>
              </w:rPr>
            </w:pPr>
            <w:r w:rsidRPr="4247B02B">
              <w:rPr>
                <w:rFonts w:ascii="Arial" w:eastAsia="Arial" w:hAnsi="Arial" w:cs="Arial"/>
                <w:sz w:val="28"/>
                <w:szCs w:val="28"/>
              </w:rPr>
              <w:t xml:space="preserve">What support you need </w:t>
            </w:r>
          </w:p>
          <w:p w14:paraId="4DD6F8C3" w14:textId="77777777" w:rsidR="00A2780E" w:rsidRPr="0055279D" w:rsidRDefault="00E35434" w:rsidP="0055279D">
            <w:pPr>
              <w:pStyle w:val="ListParagraph"/>
              <w:numPr>
                <w:ilvl w:val="0"/>
                <w:numId w:val="16"/>
              </w:numPr>
              <w:spacing w:line="360" w:lineRule="auto"/>
              <w:rPr>
                <w:rFonts w:ascii="Arial" w:eastAsia="Arial" w:hAnsi="Arial" w:cs="Arial"/>
                <w:sz w:val="28"/>
                <w:szCs w:val="28"/>
              </w:rPr>
            </w:pPr>
            <w:r w:rsidRPr="0055279D">
              <w:rPr>
                <w:rFonts w:ascii="Arial" w:eastAsia="Arial" w:hAnsi="Arial" w:cs="Arial"/>
                <w:sz w:val="28"/>
                <w:szCs w:val="28"/>
              </w:rPr>
              <w:t>H</w:t>
            </w:r>
            <w:r w:rsidR="00A2780E" w:rsidRPr="0055279D">
              <w:rPr>
                <w:rFonts w:ascii="Arial" w:eastAsia="Arial" w:hAnsi="Arial" w:cs="Arial"/>
                <w:sz w:val="28"/>
                <w:szCs w:val="28"/>
              </w:rPr>
              <w:t>ow to get ready to do the assessment.</w:t>
            </w:r>
          </w:p>
        </w:tc>
      </w:tr>
      <w:tr w:rsidR="00A2780E" w:rsidRPr="0055279D" w14:paraId="02D667E4" w14:textId="77777777" w:rsidTr="4247B02B">
        <w:trPr>
          <w:cantSplit/>
          <w:trHeight w:val="3402"/>
        </w:trPr>
        <w:tc>
          <w:tcPr>
            <w:tcW w:w="3231" w:type="dxa"/>
          </w:tcPr>
          <w:p w14:paraId="152CADAB" w14:textId="77777777" w:rsidR="00A2780E" w:rsidRPr="0055279D" w:rsidRDefault="00EE41C6" w:rsidP="0055279D">
            <w:pPr>
              <w:spacing w:line="360" w:lineRule="auto"/>
              <w:ind w:right="160"/>
              <w:rPr>
                <w:rFonts w:ascii="Arial" w:hAnsi="Arial" w:cs="Arial"/>
                <w:noProof/>
                <w:sz w:val="28"/>
                <w:szCs w:val="28"/>
              </w:rPr>
            </w:pPr>
            <w:r w:rsidRPr="0055279D">
              <w:rPr>
                <w:rFonts w:ascii="Arial" w:hAnsi="Arial" w:cs="Arial"/>
                <w:noProof/>
                <w:sz w:val="28"/>
                <w:szCs w:val="28"/>
              </w:rPr>
              <w:lastRenderedPageBreak/>
              <w:drawing>
                <wp:inline distT="0" distB="0" distL="0" distR="0" wp14:anchorId="5D9DA81C" wp14:editId="7066A022">
                  <wp:extent cx="1828800" cy="1828800"/>
                  <wp:effectExtent l="0" t="0" r="0" b="0"/>
                  <wp:docPr id="827967845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7967845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7" w:type="dxa"/>
          </w:tcPr>
          <w:p w14:paraId="6E0F2E2B" w14:textId="77777777" w:rsidR="0076448F" w:rsidRPr="0055279D" w:rsidRDefault="134E5187" w:rsidP="2AF7A53B">
            <w:pPr>
              <w:spacing w:line="360" w:lineRule="auto"/>
              <w:rPr>
                <w:rFonts w:ascii="Arial" w:eastAsia="Arial" w:hAnsi="Arial" w:cs="Arial"/>
                <w:sz w:val="28"/>
                <w:szCs w:val="28"/>
              </w:rPr>
            </w:pPr>
            <w:r w:rsidRPr="3ABC29C2">
              <w:rPr>
                <w:rFonts w:ascii="Arial" w:eastAsia="Arial" w:hAnsi="Arial" w:cs="Arial"/>
                <w:sz w:val="28"/>
                <w:szCs w:val="28"/>
              </w:rPr>
              <w:t xml:space="preserve">When NPA </w:t>
            </w:r>
            <w:r w:rsidR="21ACC64E" w:rsidRPr="3ABC29C2">
              <w:rPr>
                <w:rFonts w:ascii="Arial" w:eastAsia="Arial" w:hAnsi="Arial" w:cs="Arial"/>
                <w:sz w:val="28"/>
                <w:szCs w:val="28"/>
              </w:rPr>
              <w:t xml:space="preserve">providers </w:t>
            </w:r>
            <w:r w:rsidRPr="3ABC29C2">
              <w:rPr>
                <w:rFonts w:ascii="Arial" w:eastAsia="Arial" w:hAnsi="Arial" w:cs="Arial"/>
                <w:sz w:val="28"/>
                <w:szCs w:val="28"/>
              </w:rPr>
              <w:t xml:space="preserve">do the assessments they will talk to you about </w:t>
            </w:r>
            <w:r w:rsidR="47B73AFA" w:rsidRPr="3ABC29C2">
              <w:rPr>
                <w:rFonts w:ascii="Arial" w:eastAsia="Arial" w:hAnsi="Arial" w:cs="Arial"/>
                <w:sz w:val="28"/>
                <w:szCs w:val="28"/>
              </w:rPr>
              <w:t xml:space="preserve">things </w:t>
            </w:r>
          </w:p>
          <w:p w14:paraId="429935C8" w14:textId="77777777" w:rsidR="0076448F" w:rsidRPr="0055279D" w:rsidRDefault="0BBDE8FF" w:rsidP="0090255E">
            <w:pPr>
              <w:pStyle w:val="ListParagraph"/>
              <w:numPr>
                <w:ilvl w:val="0"/>
                <w:numId w:val="2"/>
              </w:numPr>
              <w:spacing w:before="480" w:line="360" w:lineRule="auto"/>
              <w:ind w:right="37"/>
              <w:rPr>
                <w:rFonts w:ascii="Arial" w:hAnsi="Arial" w:cs="Arial"/>
                <w:color w:val="000000" w:themeColor="text1"/>
              </w:rPr>
            </w:pPr>
            <w:r w:rsidRPr="2AF7A53B">
              <w:rPr>
                <w:rFonts w:ascii="Arial" w:eastAsia="Arial" w:hAnsi="Arial" w:cs="Arial"/>
                <w:sz w:val="28"/>
                <w:szCs w:val="28"/>
              </w:rPr>
              <w:t>You d</w:t>
            </w:r>
            <w:r w:rsidR="3FDB01E7" w:rsidRPr="2AF7A53B">
              <w:rPr>
                <w:rFonts w:ascii="Arial" w:eastAsia="Arial" w:hAnsi="Arial" w:cs="Arial"/>
                <w:sz w:val="28"/>
                <w:szCs w:val="28"/>
              </w:rPr>
              <w:t xml:space="preserve">o at work </w:t>
            </w:r>
          </w:p>
          <w:p w14:paraId="0AB116B9" w14:textId="77777777" w:rsidR="0076448F" w:rsidRPr="0055279D" w:rsidRDefault="0076448F" w:rsidP="0055279D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46C15B3F" w14:textId="77777777" w:rsidR="00A2780E" w:rsidRPr="0055279D" w:rsidRDefault="16E2A9FB" w:rsidP="2AF7A53B">
            <w:pPr>
              <w:pStyle w:val="ListParagraph"/>
              <w:numPr>
                <w:ilvl w:val="0"/>
                <w:numId w:val="2"/>
              </w:numPr>
              <w:spacing w:line="360" w:lineRule="auto"/>
              <w:rPr>
                <w:rFonts w:ascii="Arial" w:eastAsia="Arial" w:hAnsi="Arial" w:cs="Arial"/>
                <w:color w:val="000000" w:themeColor="text1"/>
              </w:rPr>
            </w:pPr>
            <w:r w:rsidRPr="3ABC29C2">
              <w:rPr>
                <w:rFonts w:ascii="Arial" w:eastAsia="Arial" w:hAnsi="Arial" w:cs="Arial"/>
                <w:sz w:val="28"/>
                <w:szCs w:val="28"/>
              </w:rPr>
              <w:t>T</w:t>
            </w:r>
            <w:r w:rsidR="0E0C8D62" w:rsidRPr="3ABC29C2">
              <w:rPr>
                <w:rFonts w:ascii="Arial" w:eastAsia="Arial" w:hAnsi="Arial" w:cs="Arial"/>
                <w:sz w:val="28"/>
                <w:szCs w:val="28"/>
              </w:rPr>
              <w:t>hat might be hard for you</w:t>
            </w:r>
            <w:r w:rsidRPr="3ABC29C2">
              <w:rPr>
                <w:rFonts w:ascii="Arial" w:eastAsia="Arial" w:hAnsi="Arial" w:cs="Arial"/>
                <w:sz w:val="28"/>
                <w:szCs w:val="28"/>
              </w:rPr>
              <w:t xml:space="preserve"> </w:t>
            </w:r>
            <w:r w:rsidR="1D632884" w:rsidRPr="3ABC29C2">
              <w:rPr>
                <w:rFonts w:ascii="Arial" w:eastAsia="Arial" w:hAnsi="Arial" w:cs="Arial"/>
                <w:sz w:val="28"/>
                <w:szCs w:val="28"/>
              </w:rPr>
              <w:t>to do</w:t>
            </w:r>
            <w:r w:rsidR="134E5187" w:rsidRPr="3ABC29C2">
              <w:rPr>
                <w:rFonts w:ascii="Arial" w:eastAsia="Arial" w:hAnsi="Arial" w:cs="Arial"/>
                <w:sz w:val="28"/>
                <w:szCs w:val="28"/>
              </w:rPr>
              <w:t xml:space="preserve">. </w:t>
            </w:r>
          </w:p>
        </w:tc>
      </w:tr>
      <w:tr w:rsidR="0076448F" w:rsidRPr="0055279D" w14:paraId="3E5469D8" w14:textId="77777777" w:rsidTr="4247B02B">
        <w:trPr>
          <w:cantSplit/>
          <w:trHeight w:val="3402"/>
        </w:trPr>
        <w:tc>
          <w:tcPr>
            <w:tcW w:w="3231" w:type="dxa"/>
          </w:tcPr>
          <w:p w14:paraId="765C4DCC" w14:textId="77777777" w:rsidR="0076448F" w:rsidRPr="0055279D" w:rsidRDefault="003C1D32" w:rsidP="0055279D">
            <w:pPr>
              <w:spacing w:line="360" w:lineRule="auto"/>
              <w:ind w:right="160"/>
              <w:rPr>
                <w:rFonts w:ascii="Arial" w:hAnsi="Arial" w:cs="Arial"/>
                <w:noProof/>
                <w:sz w:val="28"/>
                <w:szCs w:val="28"/>
              </w:rPr>
            </w:pPr>
            <w:r w:rsidRPr="0055279D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50118970" wp14:editId="2C1A3DE0">
                  <wp:extent cx="1657350" cy="1657350"/>
                  <wp:effectExtent l="0" t="0" r="0" b="0"/>
                  <wp:docPr id="1653445772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3445772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165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7" w:type="dxa"/>
          </w:tcPr>
          <w:p w14:paraId="4E217F40" w14:textId="77777777" w:rsidR="0076448F" w:rsidRPr="0055279D" w:rsidRDefault="02268F40" w:rsidP="0055279D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3ABC29C2">
              <w:rPr>
                <w:rFonts w:ascii="Arial" w:eastAsia="Arial" w:hAnsi="Arial" w:cs="Arial"/>
                <w:sz w:val="28"/>
                <w:szCs w:val="28"/>
              </w:rPr>
              <w:t>NPA providers</w:t>
            </w:r>
            <w:r w:rsidR="052E39C2" w:rsidRPr="3ABC29C2">
              <w:rPr>
                <w:rFonts w:ascii="Arial" w:eastAsia="Arial" w:hAnsi="Arial" w:cs="Arial"/>
                <w:sz w:val="28"/>
                <w:szCs w:val="28"/>
              </w:rPr>
              <w:t xml:space="preserve"> will write everything down.</w:t>
            </w:r>
          </w:p>
          <w:p w14:paraId="1BE1BE76" w14:textId="77777777" w:rsidR="0076448F" w:rsidRPr="0055279D" w:rsidRDefault="052E39C2" w:rsidP="0090255E">
            <w:pPr>
              <w:spacing w:before="480" w:line="360" w:lineRule="auto"/>
              <w:rPr>
                <w:rFonts w:ascii="Arial" w:eastAsia="Arial" w:hAnsi="Arial" w:cs="Arial"/>
                <w:sz w:val="28"/>
                <w:szCs w:val="28"/>
              </w:rPr>
            </w:pPr>
            <w:r w:rsidRPr="3ABC29C2">
              <w:rPr>
                <w:rFonts w:ascii="Arial" w:eastAsia="Arial" w:hAnsi="Arial" w:cs="Arial"/>
                <w:sz w:val="28"/>
                <w:szCs w:val="28"/>
              </w:rPr>
              <w:t xml:space="preserve">This will help </w:t>
            </w:r>
            <w:r w:rsidR="7D29C54B" w:rsidRPr="3ABC29C2">
              <w:rPr>
                <w:rFonts w:ascii="Arial" w:eastAsia="Arial" w:hAnsi="Arial" w:cs="Arial"/>
                <w:sz w:val="28"/>
                <w:szCs w:val="28"/>
              </w:rPr>
              <w:t>them</w:t>
            </w:r>
            <w:r w:rsidR="5114A72B" w:rsidRPr="3ABC29C2">
              <w:rPr>
                <w:rFonts w:ascii="Arial" w:eastAsia="Arial" w:hAnsi="Arial" w:cs="Arial"/>
                <w:sz w:val="28"/>
                <w:szCs w:val="28"/>
              </w:rPr>
              <w:t xml:space="preserve"> </w:t>
            </w:r>
            <w:r w:rsidRPr="3ABC29C2">
              <w:rPr>
                <w:rFonts w:ascii="Arial" w:eastAsia="Arial" w:hAnsi="Arial" w:cs="Arial"/>
                <w:sz w:val="28"/>
                <w:szCs w:val="28"/>
              </w:rPr>
              <w:t xml:space="preserve">write a report. </w:t>
            </w:r>
          </w:p>
        </w:tc>
      </w:tr>
      <w:tr w:rsidR="0076448F" w:rsidRPr="0055279D" w14:paraId="61D6495F" w14:textId="77777777" w:rsidTr="4247B02B">
        <w:trPr>
          <w:cantSplit/>
          <w:trHeight w:val="3402"/>
        </w:trPr>
        <w:tc>
          <w:tcPr>
            <w:tcW w:w="3231" w:type="dxa"/>
          </w:tcPr>
          <w:p w14:paraId="476D470E" w14:textId="77777777" w:rsidR="0076448F" w:rsidRPr="0055279D" w:rsidRDefault="00CB2239" w:rsidP="0055279D">
            <w:pPr>
              <w:spacing w:line="360" w:lineRule="auto"/>
              <w:ind w:right="160"/>
              <w:rPr>
                <w:rFonts w:ascii="Arial" w:hAnsi="Arial" w:cs="Arial"/>
                <w:noProof/>
                <w:sz w:val="28"/>
                <w:szCs w:val="28"/>
              </w:rPr>
            </w:pPr>
            <w:r w:rsidRPr="0055279D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07140D55" wp14:editId="05C4883B">
                  <wp:extent cx="1752600" cy="1752600"/>
                  <wp:effectExtent l="0" t="0" r="0" b="0"/>
                  <wp:docPr id="1354284722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4284722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00" cy="175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7" w:type="dxa"/>
          </w:tcPr>
          <w:p w14:paraId="464BB7C8" w14:textId="77777777" w:rsidR="0076448F" w:rsidRPr="0055279D" w:rsidRDefault="052E39C2" w:rsidP="0055279D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3ABC29C2">
              <w:rPr>
                <w:rFonts w:ascii="Arial" w:eastAsia="Arial" w:hAnsi="Arial" w:cs="Arial"/>
                <w:sz w:val="28"/>
                <w:szCs w:val="28"/>
              </w:rPr>
              <w:t xml:space="preserve">When NPA </w:t>
            </w:r>
            <w:r w:rsidR="6651B6EA" w:rsidRPr="3ABC29C2">
              <w:rPr>
                <w:rFonts w:ascii="Arial" w:eastAsia="Arial" w:hAnsi="Arial" w:cs="Arial"/>
                <w:sz w:val="28"/>
                <w:szCs w:val="28"/>
              </w:rPr>
              <w:t>providers are</w:t>
            </w:r>
            <w:r w:rsidRPr="3ABC29C2">
              <w:rPr>
                <w:rFonts w:ascii="Arial" w:eastAsia="Arial" w:hAnsi="Arial" w:cs="Arial"/>
                <w:sz w:val="28"/>
                <w:szCs w:val="28"/>
              </w:rPr>
              <w:t xml:space="preserve"> doing the assessments you will be respected. </w:t>
            </w:r>
          </w:p>
        </w:tc>
      </w:tr>
      <w:tr w:rsidR="00CD092D" w:rsidRPr="0055279D" w14:paraId="4A2FBC14" w14:textId="77777777" w:rsidTr="4247B02B">
        <w:trPr>
          <w:cantSplit/>
          <w:trHeight w:val="2268"/>
        </w:trPr>
        <w:tc>
          <w:tcPr>
            <w:tcW w:w="3231" w:type="dxa"/>
          </w:tcPr>
          <w:p w14:paraId="74C9B9EB" w14:textId="77777777" w:rsidR="00CD092D" w:rsidRPr="0055279D" w:rsidRDefault="00E43CA3" w:rsidP="0055279D">
            <w:pPr>
              <w:spacing w:line="360" w:lineRule="auto"/>
              <w:ind w:right="160"/>
              <w:rPr>
                <w:rFonts w:ascii="Arial" w:hAnsi="Arial" w:cs="Arial"/>
                <w:noProof/>
                <w:sz w:val="28"/>
                <w:szCs w:val="28"/>
              </w:rPr>
            </w:pPr>
            <w:r w:rsidRPr="0055279D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56054EDE" wp14:editId="5FAAE858">
                  <wp:extent cx="1714500" cy="1714500"/>
                  <wp:effectExtent l="0" t="0" r="0" b="0"/>
                  <wp:docPr id="309867421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9867421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171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7" w:type="dxa"/>
          </w:tcPr>
          <w:p w14:paraId="79EE6899" w14:textId="77777777" w:rsidR="00CD092D" w:rsidRPr="0055279D" w:rsidRDefault="00CD092D" w:rsidP="0055279D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55279D">
              <w:rPr>
                <w:rFonts w:ascii="Arial" w:eastAsia="Arial" w:hAnsi="Arial" w:cs="Arial"/>
                <w:sz w:val="28"/>
                <w:szCs w:val="28"/>
              </w:rPr>
              <w:t>NPA</w:t>
            </w:r>
            <w:r w:rsidR="00265DD2" w:rsidRPr="0055279D">
              <w:rPr>
                <w:rFonts w:ascii="Arial" w:eastAsia="Arial" w:hAnsi="Arial" w:cs="Arial"/>
                <w:sz w:val="28"/>
                <w:szCs w:val="28"/>
              </w:rPr>
              <w:t xml:space="preserve"> providers</w:t>
            </w:r>
            <w:r w:rsidRPr="0055279D">
              <w:rPr>
                <w:rFonts w:ascii="Arial" w:eastAsia="Arial" w:hAnsi="Arial" w:cs="Arial"/>
                <w:sz w:val="28"/>
                <w:szCs w:val="28"/>
              </w:rPr>
              <w:t xml:space="preserve"> will follow the rules to keep information safe.</w:t>
            </w:r>
          </w:p>
        </w:tc>
      </w:tr>
    </w:tbl>
    <w:p w14:paraId="244F26E8" w14:textId="77777777" w:rsidR="4247B02B" w:rsidRDefault="4247B02B">
      <w:r>
        <w:br w:type="page"/>
      </w:r>
    </w:p>
    <w:p w14:paraId="0B944B61" w14:textId="77777777" w:rsidR="00227713" w:rsidRDefault="00185D6E" w:rsidP="001E2282">
      <w:pPr>
        <w:pStyle w:val="Heading2"/>
        <w:keepNext w:val="0"/>
        <w:keepLines w:val="0"/>
        <w:spacing w:line="360" w:lineRule="auto"/>
        <w:ind w:left="0" w:firstLine="0"/>
      </w:pPr>
      <w:r>
        <w:lastRenderedPageBreak/>
        <w:t>What are your responsibilities</w:t>
      </w:r>
    </w:p>
    <w:p w14:paraId="531C8B73" w14:textId="77777777" w:rsidR="00227713" w:rsidRPr="000B3C2E" w:rsidRDefault="00227713">
      <w:pPr>
        <w:spacing w:after="0"/>
        <w:rPr>
          <w:rFonts w:ascii="Arial" w:hAnsi="Arial" w:cs="Arial"/>
        </w:rPr>
      </w:pPr>
    </w:p>
    <w:tbl>
      <w:tblPr>
        <w:tblStyle w:val="TableGrid"/>
        <w:tblW w:w="9018" w:type="dxa"/>
        <w:tblInd w:w="0" w:type="dxa"/>
        <w:tblLayout w:type="fixed"/>
        <w:tblCellMar>
          <w:top w:w="3" w:type="dxa"/>
          <w:left w:w="108" w:type="dxa"/>
          <w:right w:w="169" w:type="dxa"/>
        </w:tblCellMar>
        <w:tblLook w:val="04A0" w:firstRow="1" w:lastRow="0" w:firstColumn="1" w:lastColumn="0" w:noHBand="0" w:noVBand="1"/>
      </w:tblPr>
      <w:tblGrid>
        <w:gridCol w:w="3116"/>
        <w:gridCol w:w="5902"/>
      </w:tblGrid>
      <w:tr w:rsidR="00227713" w:rsidRPr="0055279D" w14:paraId="27AEB091" w14:textId="77777777" w:rsidTr="3ABC29C2">
        <w:trPr>
          <w:cantSplit/>
          <w:trHeight w:val="2552"/>
        </w:trPr>
        <w:tc>
          <w:tcPr>
            <w:tcW w:w="3116" w:type="dxa"/>
          </w:tcPr>
          <w:p w14:paraId="091E91FF" w14:textId="77777777" w:rsidR="00227713" w:rsidRPr="0055279D" w:rsidRDefault="000B3C2E" w:rsidP="0055279D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55279D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7A9FE29B" wp14:editId="3AA0588D">
                  <wp:extent cx="1752600" cy="1752600"/>
                  <wp:effectExtent l="0" t="0" r="0" b="0"/>
                  <wp:docPr id="53692553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692553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00" cy="175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74D3A798" w14:textId="77777777" w:rsidR="00227713" w:rsidRPr="0055279D" w:rsidRDefault="00185D6E" w:rsidP="0055279D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3ABC29C2">
              <w:rPr>
                <w:rFonts w:ascii="Arial" w:eastAsia="Arial" w:hAnsi="Arial" w:cs="Arial"/>
                <w:b/>
                <w:bCs/>
                <w:sz w:val="28"/>
                <w:szCs w:val="28"/>
              </w:rPr>
              <w:t>Responsibilities</w:t>
            </w:r>
            <w:r w:rsidRPr="3ABC29C2">
              <w:rPr>
                <w:rFonts w:ascii="Arial" w:eastAsia="Arial" w:hAnsi="Arial" w:cs="Arial"/>
                <w:sz w:val="28"/>
                <w:szCs w:val="28"/>
              </w:rPr>
              <w:t xml:space="preserve"> are the things that you need to do. </w:t>
            </w:r>
          </w:p>
          <w:p w14:paraId="5AAC9BBD" w14:textId="77777777" w:rsidR="00227713" w:rsidRPr="0055279D" w:rsidRDefault="00185D6E" w:rsidP="0090255E">
            <w:pPr>
              <w:spacing w:before="480" w:line="360" w:lineRule="auto"/>
              <w:rPr>
                <w:rFonts w:ascii="Arial" w:hAnsi="Arial" w:cs="Arial"/>
                <w:sz w:val="28"/>
                <w:szCs w:val="28"/>
              </w:rPr>
            </w:pPr>
            <w:r w:rsidRPr="3ABC29C2">
              <w:rPr>
                <w:rFonts w:ascii="Arial" w:eastAsia="Arial" w:hAnsi="Arial" w:cs="Arial"/>
                <w:sz w:val="28"/>
                <w:szCs w:val="28"/>
              </w:rPr>
              <w:t xml:space="preserve">NPA </w:t>
            </w:r>
            <w:r w:rsidR="1094A07E" w:rsidRPr="3ABC29C2">
              <w:rPr>
                <w:rFonts w:ascii="Arial" w:eastAsia="Arial" w:hAnsi="Arial" w:cs="Arial"/>
                <w:sz w:val="28"/>
                <w:szCs w:val="28"/>
              </w:rPr>
              <w:t xml:space="preserve">providers </w:t>
            </w:r>
            <w:r w:rsidRPr="3ABC29C2">
              <w:rPr>
                <w:rFonts w:ascii="Arial" w:eastAsia="Arial" w:hAnsi="Arial" w:cs="Arial"/>
                <w:sz w:val="28"/>
                <w:szCs w:val="28"/>
              </w:rPr>
              <w:t xml:space="preserve">need you to tell them </w:t>
            </w:r>
            <w:r w:rsidR="61F89656" w:rsidRPr="3ABC29C2">
              <w:rPr>
                <w:rFonts w:ascii="Arial" w:eastAsia="Arial" w:hAnsi="Arial" w:cs="Arial"/>
                <w:sz w:val="28"/>
                <w:szCs w:val="28"/>
              </w:rPr>
              <w:t>t</w:t>
            </w:r>
            <w:r w:rsidRPr="3ABC29C2">
              <w:rPr>
                <w:rFonts w:ascii="Arial" w:eastAsia="Arial" w:hAnsi="Arial" w:cs="Arial"/>
                <w:sz w:val="28"/>
                <w:szCs w:val="28"/>
              </w:rPr>
              <w:t>rue information</w:t>
            </w:r>
            <w:r w:rsidR="42196498" w:rsidRPr="3ABC29C2">
              <w:rPr>
                <w:rFonts w:ascii="Arial" w:eastAsia="Arial" w:hAnsi="Arial" w:cs="Arial"/>
                <w:sz w:val="28"/>
                <w:szCs w:val="28"/>
              </w:rPr>
              <w:t>.</w:t>
            </w:r>
            <w:r w:rsidRPr="3ABC29C2">
              <w:rPr>
                <w:rFonts w:ascii="Arial" w:eastAsia="Arial" w:hAnsi="Arial" w:cs="Arial"/>
                <w:sz w:val="28"/>
                <w:szCs w:val="28"/>
              </w:rPr>
              <w:t xml:space="preserve"> </w:t>
            </w:r>
          </w:p>
          <w:p w14:paraId="5BC82134" w14:textId="77777777" w:rsidR="00227713" w:rsidRPr="0055279D" w:rsidRDefault="00185D6E" w:rsidP="0090255E">
            <w:pPr>
              <w:spacing w:before="480" w:line="360" w:lineRule="auto"/>
              <w:rPr>
                <w:rFonts w:ascii="Arial" w:hAnsi="Arial" w:cs="Arial"/>
                <w:sz w:val="28"/>
                <w:szCs w:val="28"/>
              </w:rPr>
            </w:pPr>
            <w:r w:rsidRPr="3ABC29C2">
              <w:rPr>
                <w:rFonts w:ascii="Arial" w:eastAsia="Arial" w:hAnsi="Arial" w:cs="Arial"/>
                <w:sz w:val="28"/>
                <w:szCs w:val="28"/>
              </w:rPr>
              <w:t xml:space="preserve">This </w:t>
            </w:r>
            <w:r w:rsidR="12AF7340" w:rsidRPr="3ABC29C2">
              <w:rPr>
                <w:rFonts w:ascii="Arial" w:eastAsia="Arial" w:hAnsi="Arial" w:cs="Arial"/>
                <w:sz w:val="28"/>
                <w:szCs w:val="28"/>
              </w:rPr>
              <w:t xml:space="preserve">is so </w:t>
            </w:r>
            <w:r w:rsidRPr="3ABC29C2">
              <w:rPr>
                <w:rFonts w:ascii="Arial" w:eastAsia="Arial" w:hAnsi="Arial" w:cs="Arial"/>
                <w:sz w:val="28"/>
                <w:szCs w:val="28"/>
              </w:rPr>
              <w:t xml:space="preserve">they can write a good report to support you. </w:t>
            </w:r>
          </w:p>
        </w:tc>
      </w:tr>
      <w:tr w:rsidR="00227713" w:rsidRPr="0055279D" w14:paraId="0642084D" w14:textId="77777777" w:rsidTr="3ABC29C2">
        <w:trPr>
          <w:cantSplit/>
          <w:trHeight w:val="2377"/>
        </w:trPr>
        <w:tc>
          <w:tcPr>
            <w:tcW w:w="3116" w:type="dxa"/>
          </w:tcPr>
          <w:p w14:paraId="73B87AFF" w14:textId="77777777" w:rsidR="00227713" w:rsidRPr="0055279D" w:rsidRDefault="0073634B" w:rsidP="00C65F76">
            <w:pPr>
              <w:spacing w:line="360" w:lineRule="auto"/>
              <w:ind w:right="332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55279D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2ED6AB38" wp14:editId="3471F83C">
                  <wp:extent cx="1409700" cy="1409700"/>
                  <wp:effectExtent l="0" t="0" r="0" b="0"/>
                  <wp:docPr id="675452387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5452387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9700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2917847A" w14:textId="77777777" w:rsidR="00227713" w:rsidRPr="0055279D" w:rsidRDefault="00414CF2" w:rsidP="0090255E">
            <w:pPr>
              <w:spacing w:before="360" w:line="360" w:lineRule="auto"/>
              <w:rPr>
                <w:rFonts w:ascii="Arial" w:hAnsi="Arial" w:cs="Arial"/>
                <w:sz w:val="28"/>
                <w:szCs w:val="28"/>
              </w:rPr>
            </w:pPr>
            <w:r w:rsidRPr="0055279D">
              <w:rPr>
                <w:rFonts w:ascii="Arial" w:eastAsia="Arial" w:hAnsi="Arial" w:cs="Arial"/>
                <w:sz w:val="28"/>
                <w:szCs w:val="28"/>
              </w:rPr>
              <w:t>NPA providers</w:t>
            </w:r>
            <w:r w:rsidR="00185D6E" w:rsidRPr="0055279D">
              <w:rPr>
                <w:rFonts w:ascii="Arial" w:eastAsia="Arial" w:hAnsi="Arial" w:cs="Arial"/>
                <w:sz w:val="28"/>
                <w:szCs w:val="28"/>
              </w:rPr>
              <w:t xml:space="preserve"> need to organise a new time</w:t>
            </w:r>
            <w:r w:rsidR="39799BE2" w:rsidRPr="4E72334A">
              <w:rPr>
                <w:rFonts w:ascii="Arial" w:eastAsia="Arial" w:hAnsi="Arial" w:cs="Arial"/>
                <w:sz w:val="28"/>
                <w:szCs w:val="28"/>
              </w:rPr>
              <w:t xml:space="preserve"> if you miss your assessment</w:t>
            </w:r>
            <w:r w:rsidR="00185D6E" w:rsidRPr="0055279D">
              <w:rPr>
                <w:rFonts w:ascii="Arial" w:eastAsia="Arial" w:hAnsi="Arial" w:cs="Arial"/>
                <w:sz w:val="28"/>
                <w:szCs w:val="28"/>
              </w:rPr>
              <w:t>.</w:t>
            </w:r>
          </w:p>
        </w:tc>
      </w:tr>
      <w:tr w:rsidR="00227713" w:rsidRPr="0055279D" w14:paraId="4337BABF" w14:textId="77777777" w:rsidTr="3ABC29C2">
        <w:trPr>
          <w:cantSplit/>
          <w:trHeight w:val="2552"/>
        </w:trPr>
        <w:tc>
          <w:tcPr>
            <w:tcW w:w="3116" w:type="dxa"/>
          </w:tcPr>
          <w:p w14:paraId="2E452C7E" w14:textId="77777777" w:rsidR="00227713" w:rsidRPr="0055279D" w:rsidRDefault="008B66B1" w:rsidP="0055279D">
            <w:pPr>
              <w:spacing w:line="360" w:lineRule="auto"/>
              <w:ind w:right="46"/>
              <w:rPr>
                <w:rFonts w:ascii="Arial" w:hAnsi="Arial" w:cs="Arial"/>
                <w:sz w:val="28"/>
                <w:szCs w:val="28"/>
              </w:rPr>
            </w:pPr>
            <w:r w:rsidRPr="0055279D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4551FB0F" wp14:editId="134CD590">
                  <wp:extent cx="1724025" cy="1724025"/>
                  <wp:effectExtent l="0" t="0" r="0" b="9525"/>
                  <wp:docPr id="947922003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7922003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25" cy="1724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2EC8B24B" w14:textId="77777777" w:rsidR="00227713" w:rsidRPr="0055279D" w:rsidRDefault="00185D6E" w:rsidP="0055279D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3ABC29C2">
              <w:rPr>
                <w:rFonts w:ascii="Arial" w:eastAsia="Arial" w:hAnsi="Arial" w:cs="Arial"/>
                <w:sz w:val="28"/>
                <w:szCs w:val="28"/>
              </w:rPr>
              <w:t xml:space="preserve">NPA </w:t>
            </w:r>
            <w:r w:rsidR="4EB25067" w:rsidRPr="3ABC29C2">
              <w:rPr>
                <w:rFonts w:ascii="Arial" w:eastAsia="Arial" w:hAnsi="Arial" w:cs="Arial"/>
                <w:sz w:val="28"/>
                <w:szCs w:val="28"/>
              </w:rPr>
              <w:t xml:space="preserve">providers </w:t>
            </w:r>
            <w:r w:rsidRPr="3ABC29C2">
              <w:rPr>
                <w:rFonts w:ascii="Arial" w:eastAsia="Arial" w:hAnsi="Arial" w:cs="Arial"/>
                <w:sz w:val="28"/>
                <w:szCs w:val="28"/>
              </w:rPr>
              <w:t>need</w:t>
            </w:r>
          </w:p>
          <w:p w14:paraId="3A9741E8" w14:textId="77777777" w:rsidR="00227713" w:rsidRPr="0055279D" w:rsidRDefault="00185D6E" w:rsidP="0090255E">
            <w:pPr>
              <w:pStyle w:val="ListParagraph"/>
              <w:numPr>
                <w:ilvl w:val="0"/>
                <w:numId w:val="18"/>
              </w:numPr>
              <w:spacing w:before="480" w:line="360" w:lineRule="auto"/>
              <w:rPr>
                <w:rFonts w:ascii="Arial" w:hAnsi="Arial" w:cs="Arial"/>
                <w:sz w:val="28"/>
                <w:szCs w:val="28"/>
              </w:rPr>
            </w:pPr>
            <w:r w:rsidRPr="0055279D">
              <w:rPr>
                <w:rFonts w:ascii="Arial" w:eastAsia="Arial" w:hAnsi="Arial" w:cs="Arial"/>
                <w:sz w:val="28"/>
                <w:szCs w:val="28"/>
              </w:rPr>
              <w:t>You</w:t>
            </w:r>
          </w:p>
          <w:p w14:paraId="57C83B45" w14:textId="77777777" w:rsidR="00227713" w:rsidRPr="0055279D" w:rsidRDefault="00185D6E" w:rsidP="0055279D">
            <w:pPr>
              <w:pStyle w:val="ListParagraph"/>
              <w:numPr>
                <w:ilvl w:val="0"/>
                <w:numId w:val="18"/>
              </w:num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55279D">
              <w:rPr>
                <w:rFonts w:ascii="Arial" w:eastAsia="Arial" w:hAnsi="Arial" w:cs="Arial"/>
                <w:sz w:val="28"/>
                <w:szCs w:val="28"/>
              </w:rPr>
              <w:t>Your employer</w:t>
            </w:r>
          </w:p>
          <w:p w14:paraId="3796A5AD" w14:textId="77777777" w:rsidR="00227713" w:rsidRPr="0055279D" w:rsidRDefault="00185D6E" w:rsidP="0055279D">
            <w:pPr>
              <w:pStyle w:val="ListParagraph"/>
              <w:numPr>
                <w:ilvl w:val="0"/>
                <w:numId w:val="18"/>
              </w:num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55279D">
              <w:rPr>
                <w:rFonts w:ascii="Arial" w:eastAsia="Arial" w:hAnsi="Arial" w:cs="Arial"/>
                <w:sz w:val="28"/>
                <w:szCs w:val="28"/>
              </w:rPr>
              <w:t>Your provider</w:t>
            </w:r>
          </w:p>
          <w:p w14:paraId="306C3B9D" w14:textId="77777777" w:rsidR="00227713" w:rsidRPr="0055279D" w:rsidRDefault="00185D6E" w:rsidP="0090255E">
            <w:pPr>
              <w:spacing w:before="480" w:line="360" w:lineRule="auto"/>
              <w:rPr>
                <w:rFonts w:ascii="Arial" w:hAnsi="Arial" w:cs="Arial"/>
                <w:sz w:val="28"/>
                <w:szCs w:val="28"/>
              </w:rPr>
            </w:pPr>
            <w:r w:rsidRPr="0055279D">
              <w:rPr>
                <w:rFonts w:ascii="Arial" w:eastAsia="Arial" w:hAnsi="Arial" w:cs="Arial"/>
                <w:sz w:val="28"/>
                <w:szCs w:val="28"/>
              </w:rPr>
              <w:t xml:space="preserve">To let them know if you </w:t>
            </w:r>
            <w:r w:rsidR="715B541F" w:rsidRPr="4E72334A">
              <w:rPr>
                <w:rFonts w:ascii="Arial" w:eastAsia="Arial" w:hAnsi="Arial" w:cs="Arial"/>
                <w:sz w:val="28"/>
                <w:szCs w:val="28"/>
              </w:rPr>
              <w:t>need to change your assessment time</w:t>
            </w:r>
            <w:r w:rsidRPr="0055279D">
              <w:rPr>
                <w:rFonts w:ascii="Arial" w:eastAsia="Arial" w:hAnsi="Arial" w:cs="Arial"/>
                <w:sz w:val="28"/>
                <w:szCs w:val="28"/>
              </w:rPr>
              <w:t xml:space="preserve">. </w:t>
            </w:r>
          </w:p>
        </w:tc>
      </w:tr>
      <w:tr w:rsidR="00227713" w:rsidRPr="0055279D" w14:paraId="145AE685" w14:textId="77777777" w:rsidTr="3ABC29C2">
        <w:trPr>
          <w:cantSplit/>
          <w:trHeight w:val="2397"/>
        </w:trPr>
        <w:tc>
          <w:tcPr>
            <w:tcW w:w="3116" w:type="dxa"/>
          </w:tcPr>
          <w:p w14:paraId="4C03FA84" w14:textId="77777777" w:rsidR="00227713" w:rsidRPr="0055279D" w:rsidRDefault="00844346" w:rsidP="0055279D">
            <w:pPr>
              <w:spacing w:line="360" w:lineRule="auto"/>
              <w:ind w:right="144"/>
              <w:rPr>
                <w:rFonts w:ascii="Arial" w:hAnsi="Arial" w:cs="Arial"/>
                <w:sz w:val="28"/>
                <w:szCs w:val="28"/>
              </w:rPr>
            </w:pPr>
            <w:r w:rsidRPr="0055279D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06578F0E" wp14:editId="05A9BEE5">
                  <wp:extent cx="1476375" cy="1476375"/>
                  <wp:effectExtent l="0" t="0" r="9525" b="0"/>
                  <wp:docPr id="732465528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2465528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6375" cy="1476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743AF1CB" w14:textId="77777777" w:rsidR="00227713" w:rsidRPr="0055279D" w:rsidRDefault="00185D6E" w:rsidP="0090255E">
            <w:pPr>
              <w:spacing w:before="480" w:line="360" w:lineRule="auto"/>
              <w:rPr>
                <w:rFonts w:ascii="Arial" w:hAnsi="Arial" w:cs="Arial"/>
                <w:sz w:val="28"/>
                <w:szCs w:val="28"/>
              </w:rPr>
            </w:pPr>
            <w:r w:rsidRPr="0055279D">
              <w:rPr>
                <w:rFonts w:ascii="Arial" w:eastAsia="Arial" w:hAnsi="Arial" w:cs="Arial"/>
                <w:sz w:val="28"/>
                <w:szCs w:val="28"/>
              </w:rPr>
              <w:t xml:space="preserve">This will help them plan a new time to do the assessment. </w:t>
            </w:r>
          </w:p>
        </w:tc>
      </w:tr>
    </w:tbl>
    <w:p w14:paraId="7E4A33D6" w14:textId="77777777" w:rsidR="0061133A" w:rsidRPr="00270E47" w:rsidRDefault="0061133A" w:rsidP="0061133A">
      <w:pPr>
        <w:pStyle w:val="Heading2"/>
        <w:keepNext w:val="0"/>
        <w:keepLines w:val="0"/>
        <w:spacing w:before="200" w:line="360" w:lineRule="auto"/>
        <w:ind w:left="0" w:firstLine="0"/>
        <w:rPr>
          <w:rFonts w:eastAsiaTheme="majorEastAsia" w:cstheme="majorBidi"/>
          <w:bCs/>
          <w:szCs w:val="48"/>
          <w:lang w:eastAsia="en-US"/>
        </w:rPr>
      </w:pPr>
      <w:r w:rsidRPr="00270E47">
        <w:rPr>
          <w:rFonts w:eastAsiaTheme="majorEastAsia" w:cstheme="majorBidi"/>
          <w:bCs/>
          <w:szCs w:val="48"/>
          <w:lang w:eastAsia="en-US"/>
        </w:rPr>
        <w:lastRenderedPageBreak/>
        <w:t>Help for making phone calls</w:t>
      </w:r>
    </w:p>
    <w:p w14:paraId="7FB3896E" w14:textId="77777777" w:rsidR="0061133A" w:rsidRPr="00BA651B" w:rsidRDefault="0061133A" w:rsidP="0061133A">
      <w:pPr>
        <w:spacing w:after="0" w:line="360" w:lineRule="auto"/>
        <w:rPr>
          <w:rFonts w:ascii="Arial" w:hAnsi="Arial" w:cs="Arial"/>
          <w:szCs w:val="22"/>
        </w:rPr>
      </w:pPr>
    </w:p>
    <w:tbl>
      <w:tblPr>
        <w:tblStyle w:val="TableGrid"/>
        <w:tblW w:w="9018" w:type="dxa"/>
        <w:tblInd w:w="5" w:type="dxa"/>
        <w:tblLayout w:type="fixed"/>
        <w:tblCellMar>
          <w:top w:w="3" w:type="dxa"/>
          <w:left w:w="108" w:type="dxa"/>
          <w:bottom w:w="131" w:type="dxa"/>
          <w:right w:w="160" w:type="dxa"/>
        </w:tblCellMar>
        <w:tblLook w:val="04A0" w:firstRow="1" w:lastRow="0" w:firstColumn="1" w:lastColumn="0" w:noHBand="0" w:noVBand="1"/>
      </w:tblPr>
      <w:tblGrid>
        <w:gridCol w:w="3116"/>
        <w:gridCol w:w="5902"/>
      </w:tblGrid>
      <w:tr w:rsidR="0061133A" w:rsidRPr="00270E47" w14:paraId="21DB095B" w14:textId="77777777" w:rsidTr="19696997">
        <w:trPr>
          <w:cantSplit/>
          <w:trHeight w:val="2835"/>
        </w:trPr>
        <w:tc>
          <w:tcPr>
            <w:tcW w:w="3116" w:type="dxa"/>
          </w:tcPr>
          <w:p w14:paraId="5D60AD96" w14:textId="77777777" w:rsidR="0061133A" w:rsidRPr="00270E47" w:rsidRDefault="0061133A" w:rsidP="0090255E">
            <w:pPr>
              <w:spacing w:before="480" w:line="360" w:lineRule="auto"/>
              <w:rPr>
                <w:rFonts w:ascii="Arial" w:hAnsi="Arial" w:cs="Arial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EB0FF10" wp14:editId="5C0D18E7">
                  <wp:extent cx="1407226" cy="1136726"/>
                  <wp:effectExtent l="0" t="0" r="2540" b="6350"/>
                  <wp:docPr id="1868402491" name="Picture 3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8402491" name="Picture 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7226" cy="11367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3" w:type="dxa"/>
          </w:tcPr>
          <w:p w14:paraId="60F04E39" w14:textId="77777777" w:rsidR="0061133A" w:rsidRPr="00270E47" w:rsidRDefault="0061133A" w:rsidP="0055279D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B67F7A">
              <w:rPr>
                <w:rFonts w:ascii="Arial" w:eastAsia="Arial" w:hAnsi="Arial" w:cs="Arial"/>
                <w:sz w:val="28"/>
                <w:szCs w:val="28"/>
              </w:rPr>
              <w:t xml:space="preserve">If you are </w:t>
            </w:r>
          </w:p>
          <w:p w14:paraId="5A0A7B9D" w14:textId="77777777" w:rsidR="0061133A" w:rsidRPr="00270E47" w:rsidRDefault="0061133A" w:rsidP="0090255E">
            <w:pPr>
              <w:pStyle w:val="ListParagraph"/>
              <w:numPr>
                <w:ilvl w:val="0"/>
                <w:numId w:val="24"/>
              </w:numPr>
              <w:spacing w:before="480" w:line="360" w:lineRule="auto"/>
              <w:rPr>
                <w:rFonts w:ascii="Arial" w:hAnsi="Arial" w:cs="Arial"/>
                <w:sz w:val="28"/>
                <w:szCs w:val="28"/>
              </w:rPr>
            </w:pPr>
            <w:r w:rsidRPr="00270E47">
              <w:rPr>
                <w:rFonts w:ascii="Arial" w:eastAsia="Arial" w:hAnsi="Arial" w:cs="Arial"/>
                <w:sz w:val="28"/>
                <w:szCs w:val="28"/>
              </w:rPr>
              <w:t>Deaf or hard of hearing</w:t>
            </w:r>
          </w:p>
          <w:p w14:paraId="5F350F46" w14:textId="77777777" w:rsidR="0061133A" w:rsidRPr="00270E47" w:rsidRDefault="0061133A" w:rsidP="0055279D">
            <w:pPr>
              <w:pStyle w:val="ListParagraph"/>
              <w:numPr>
                <w:ilvl w:val="0"/>
                <w:numId w:val="24"/>
              </w:num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270E47">
              <w:rPr>
                <w:rFonts w:ascii="Arial" w:eastAsia="Arial" w:hAnsi="Arial" w:cs="Arial"/>
                <w:sz w:val="28"/>
                <w:szCs w:val="28"/>
              </w:rPr>
              <w:t>Find it hard to speak on phones</w:t>
            </w:r>
          </w:p>
          <w:p w14:paraId="092314A1" w14:textId="77777777" w:rsidR="0061133A" w:rsidRPr="00270E47" w:rsidRDefault="0061133A" w:rsidP="0090255E">
            <w:pPr>
              <w:spacing w:before="480" w:line="360" w:lineRule="auto"/>
              <w:rPr>
                <w:rFonts w:ascii="Arial" w:hAnsi="Arial" w:cs="Arial"/>
                <w:sz w:val="28"/>
                <w:szCs w:val="28"/>
              </w:rPr>
            </w:pPr>
            <w:r w:rsidRPr="00B67F7A">
              <w:rPr>
                <w:rFonts w:ascii="Arial" w:eastAsia="Arial" w:hAnsi="Arial" w:cs="Arial"/>
                <w:sz w:val="28"/>
                <w:szCs w:val="28"/>
              </w:rPr>
              <w:t>You can call the National Relay Service.</w:t>
            </w:r>
          </w:p>
        </w:tc>
      </w:tr>
      <w:tr w:rsidR="0061133A" w:rsidRPr="00270E47" w14:paraId="5D46269E" w14:textId="77777777" w:rsidTr="19696997">
        <w:trPr>
          <w:cantSplit/>
          <w:trHeight w:val="2835"/>
        </w:trPr>
        <w:tc>
          <w:tcPr>
            <w:tcW w:w="3116" w:type="dxa"/>
          </w:tcPr>
          <w:p w14:paraId="6B02A99E" w14:textId="77777777" w:rsidR="0061133A" w:rsidRPr="00270E47" w:rsidRDefault="0061133A" w:rsidP="0055279D">
            <w:pPr>
              <w:spacing w:line="360" w:lineRule="auto"/>
              <w:ind w:right="250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712023">
              <w:rPr>
                <w:noProof/>
              </w:rPr>
              <w:drawing>
                <wp:inline distT="0" distB="0" distL="0" distR="0" wp14:anchorId="34120E38" wp14:editId="7D813B38">
                  <wp:extent cx="1264285" cy="1878704"/>
                  <wp:effectExtent l="0" t="0" r="0" b="7620"/>
                  <wp:docPr id="1350944169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0944169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1756" cy="18898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3" w:type="dxa"/>
          </w:tcPr>
          <w:p w14:paraId="7BA19408" w14:textId="77777777" w:rsidR="0061133A" w:rsidRPr="00270E47" w:rsidRDefault="0061133A" w:rsidP="0090255E">
            <w:pPr>
              <w:pStyle w:val="ListParagraph"/>
              <w:numPr>
                <w:ilvl w:val="0"/>
                <w:numId w:val="25"/>
              </w:numPr>
              <w:spacing w:before="480" w:line="360" w:lineRule="auto"/>
              <w:rPr>
                <w:rFonts w:ascii="Arial" w:hAnsi="Arial" w:cs="Arial"/>
                <w:sz w:val="28"/>
                <w:szCs w:val="28"/>
              </w:rPr>
            </w:pPr>
            <w:r w:rsidRPr="00270E47">
              <w:rPr>
                <w:rFonts w:ascii="Arial" w:eastAsia="Arial" w:hAnsi="Arial" w:cs="Arial"/>
                <w:sz w:val="28"/>
                <w:szCs w:val="28"/>
              </w:rPr>
              <w:t>TTY Talk and Listen</w:t>
            </w:r>
          </w:p>
          <w:p w14:paraId="525465D9" w14:textId="77777777" w:rsidR="0061133A" w:rsidRPr="00270E47" w:rsidRDefault="0061133A" w:rsidP="0090255E">
            <w:pPr>
              <w:spacing w:before="480" w:line="360" w:lineRule="auto"/>
              <w:rPr>
                <w:rFonts w:ascii="Arial" w:hAnsi="Arial" w:cs="Arial"/>
                <w:sz w:val="28"/>
                <w:szCs w:val="28"/>
              </w:rPr>
            </w:pPr>
            <w:r w:rsidRPr="19696997">
              <w:rPr>
                <w:rFonts w:ascii="Arial" w:eastAsia="Arial" w:hAnsi="Arial" w:cs="Arial"/>
                <w:sz w:val="28"/>
                <w:szCs w:val="28"/>
              </w:rPr>
              <w:t xml:space="preserve">Call </w:t>
            </w:r>
            <w:r w:rsidRPr="19696997">
              <w:rPr>
                <w:rFonts w:ascii="Arial" w:eastAsia="Arial" w:hAnsi="Arial" w:cs="Arial"/>
                <w:b/>
                <w:bCs/>
                <w:sz w:val="28"/>
                <w:szCs w:val="28"/>
              </w:rPr>
              <w:t>1800 555 677</w:t>
            </w:r>
          </w:p>
          <w:p w14:paraId="04AC33A6" w14:textId="77777777" w:rsidR="0061133A" w:rsidRPr="00270E47" w:rsidRDefault="0061133A" w:rsidP="0090255E">
            <w:pPr>
              <w:spacing w:before="480" w:line="360" w:lineRule="auto"/>
              <w:rPr>
                <w:rFonts w:ascii="Arial" w:hAnsi="Arial" w:cs="Arial"/>
                <w:sz w:val="28"/>
                <w:szCs w:val="28"/>
              </w:rPr>
            </w:pPr>
            <w:r w:rsidRPr="19696997">
              <w:rPr>
                <w:rFonts w:ascii="Arial" w:eastAsia="Arial" w:hAnsi="Arial" w:cs="Arial"/>
                <w:sz w:val="28"/>
                <w:szCs w:val="28"/>
              </w:rPr>
              <w:t xml:space="preserve">Then ask for </w:t>
            </w:r>
            <w:r w:rsidRPr="19696997">
              <w:rPr>
                <w:rFonts w:ascii="Arial" w:eastAsia="Arial" w:hAnsi="Arial" w:cs="Arial"/>
                <w:b/>
                <w:bCs/>
                <w:sz w:val="28"/>
                <w:szCs w:val="28"/>
              </w:rPr>
              <w:t>1800 880 052</w:t>
            </w:r>
          </w:p>
        </w:tc>
      </w:tr>
      <w:tr w:rsidR="0061133A" w:rsidRPr="00270E47" w14:paraId="4E983069" w14:textId="77777777" w:rsidTr="19696997">
        <w:trPr>
          <w:cantSplit/>
          <w:trHeight w:val="2835"/>
        </w:trPr>
        <w:tc>
          <w:tcPr>
            <w:tcW w:w="3116" w:type="dxa"/>
          </w:tcPr>
          <w:p w14:paraId="674467E4" w14:textId="77777777" w:rsidR="0061133A" w:rsidRPr="00270E47" w:rsidRDefault="0061133A" w:rsidP="0055279D">
            <w:pPr>
              <w:spacing w:line="360" w:lineRule="auto"/>
              <w:ind w:right="281"/>
              <w:rPr>
                <w:rFonts w:ascii="Arial" w:hAnsi="Arial" w:cs="Arial"/>
                <w:sz w:val="28"/>
                <w:szCs w:val="28"/>
              </w:rPr>
            </w:pPr>
            <w:r w:rsidRPr="00E033BC">
              <w:rPr>
                <w:noProof/>
              </w:rPr>
              <w:drawing>
                <wp:inline distT="0" distB="0" distL="0" distR="0" wp14:anchorId="3FED12FB" wp14:editId="61C9C35C">
                  <wp:extent cx="1581150" cy="1581150"/>
                  <wp:effectExtent l="0" t="0" r="0" b="0"/>
                  <wp:docPr id="433905304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3905304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150" cy="1581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3" w:type="dxa"/>
          </w:tcPr>
          <w:p w14:paraId="6969818B" w14:textId="77777777" w:rsidR="0061133A" w:rsidRPr="00270E47" w:rsidRDefault="0061133A" w:rsidP="0090255E">
            <w:pPr>
              <w:pStyle w:val="ListParagraph"/>
              <w:numPr>
                <w:ilvl w:val="0"/>
                <w:numId w:val="25"/>
              </w:numPr>
              <w:spacing w:before="480" w:line="360" w:lineRule="auto"/>
              <w:rPr>
                <w:rFonts w:ascii="Arial" w:hAnsi="Arial" w:cs="Arial"/>
                <w:sz w:val="28"/>
                <w:szCs w:val="28"/>
              </w:rPr>
            </w:pPr>
            <w:r w:rsidRPr="00270E47">
              <w:rPr>
                <w:rFonts w:ascii="Arial" w:eastAsia="Arial" w:hAnsi="Arial" w:cs="Arial"/>
                <w:sz w:val="28"/>
                <w:szCs w:val="28"/>
              </w:rPr>
              <w:t>Speak and Listen</w:t>
            </w:r>
          </w:p>
          <w:p w14:paraId="5DFAEB61" w14:textId="77777777" w:rsidR="0061133A" w:rsidRPr="00270E47" w:rsidRDefault="0061133A" w:rsidP="0090255E">
            <w:pPr>
              <w:spacing w:before="480" w:line="360" w:lineRule="auto"/>
              <w:rPr>
                <w:rFonts w:ascii="Arial" w:hAnsi="Arial" w:cs="Arial"/>
                <w:sz w:val="28"/>
                <w:szCs w:val="28"/>
              </w:rPr>
            </w:pPr>
            <w:r w:rsidRPr="19696997">
              <w:rPr>
                <w:rFonts w:ascii="Arial" w:eastAsia="Arial" w:hAnsi="Arial" w:cs="Arial"/>
                <w:sz w:val="28"/>
                <w:szCs w:val="28"/>
              </w:rPr>
              <w:t xml:space="preserve">Call </w:t>
            </w:r>
            <w:r w:rsidRPr="19696997">
              <w:rPr>
                <w:rFonts w:ascii="Arial" w:eastAsia="Arial" w:hAnsi="Arial" w:cs="Arial"/>
                <w:b/>
                <w:bCs/>
                <w:sz w:val="28"/>
                <w:szCs w:val="28"/>
              </w:rPr>
              <w:t>1800 555 727</w:t>
            </w:r>
          </w:p>
          <w:p w14:paraId="62A0D1A9" w14:textId="77777777" w:rsidR="0061133A" w:rsidRPr="00270E47" w:rsidRDefault="0061133A" w:rsidP="0090255E">
            <w:pPr>
              <w:spacing w:before="480" w:line="360" w:lineRule="auto"/>
              <w:rPr>
                <w:rFonts w:ascii="Arial" w:hAnsi="Arial" w:cs="Arial"/>
                <w:sz w:val="28"/>
                <w:szCs w:val="28"/>
              </w:rPr>
            </w:pPr>
            <w:r w:rsidRPr="19696997">
              <w:rPr>
                <w:rFonts w:ascii="Arial" w:eastAsia="Arial" w:hAnsi="Arial" w:cs="Arial"/>
                <w:sz w:val="28"/>
                <w:szCs w:val="28"/>
              </w:rPr>
              <w:t xml:space="preserve">Then ask for </w:t>
            </w:r>
            <w:r w:rsidRPr="19696997">
              <w:rPr>
                <w:rFonts w:ascii="Arial" w:eastAsia="Arial" w:hAnsi="Arial" w:cs="Arial"/>
                <w:b/>
                <w:bCs/>
                <w:sz w:val="28"/>
                <w:szCs w:val="28"/>
              </w:rPr>
              <w:t>1800 880 052</w:t>
            </w:r>
          </w:p>
        </w:tc>
      </w:tr>
      <w:tr w:rsidR="0061133A" w:rsidRPr="00181B51" w14:paraId="2F2B65B2" w14:textId="77777777" w:rsidTr="19696997">
        <w:trPr>
          <w:cantSplit/>
          <w:trHeight w:val="2268"/>
        </w:trPr>
        <w:tc>
          <w:tcPr>
            <w:tcW w:w="3116" w:type="dxa"/>
          </w:tcPr>
          <w:p w14:paraId="3F861B30" w14:textId="77777777" w:rsidR="0061133A" w:rsidRPr="00270E47" w:rsidRDefault="0061133A" w:rsidP="0055279D">
            <w:pPr>
              <w:spacing w:line="360" w:lineRule="auto"/>
              <w:rPr>
                <w:rFonts w:ascii="Arial" w:hAnsi="Arial" w:cs="Arial"/>
              </w:rPr>
            </w:pPr>
            <w:r w:rsidRPr="00BC0034">
              <w:rPr>
                <w:noProof/>
                <w:sz w:val="28"/>
                <w:szCs w:val="28"/>
              </w:rPr>
              <w:drawing>
                <wp:inline distT="0" distB="0" distL="0" distR="0" wp14:anchorId="20406BEE" wp14:editId="14588F8B">
                  <wp:extent cx="1759789" cy="1759789"/>
                  <wp:effectExtent l="0" t="0" r="0" b="0"/>
                  <wp:docPr id="749018405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9018405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2629" cy="17626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3" w:type="dxa"/>
          </w:tcPr>
          <w:p w14:paraId="73555ACA" w14:textId="77777777" w:rsidR="0061133A" w:rsidRPr="00270E47" w:rsidRDefault="0061133A" w:rsidP="0090255E">
            <w:pPr>
              <w:spacing w:before="480" w:line="360" w:lineRule="auto"/>
              <w:rPr>
                <w:rFonts w:ascii="Arial" w:hAnsi="Arial" w:cs="Arial"/>
                <w:sz w:val="28"/>
                <w:szCs w:val="28"/>
              </w:rPr>
            </w:pPr>
            <w:r w:rsidRPr="007B6A52">
              <w:rPr>
                <w:rFonts w:ascii="Arial" w:eastAsia="Arial" w:hAnsi="Arial" w:cs="Arial"/>
                <w:sz w:val="28"/>
                <w:szCs w:val="28"/>
              </w:rPr>
              <w:t xml:space="preserve">If you speak a language other than </w:t>
            </w:r>
            <w:proofErr w:type="gramStart"/>
            <w:r w:rsidRPr="007B6A52">
              <w:rPr>
                <w:rFonts w:ascii="Arial" w:eastAsia="Arial" w:hAnsi="Arial" w:cs="Arial"/>
                <w:sz w:val="28"/>
                <w:szCs w:val="28"/>
              </w:rPr>
              <w:t>English</w:t>
            </w:r>
            <w:proofErr w:type="gramEnd"/>
            <w:r w:rsidRPr="007B6A52">
              <w:rPr>
                <w:rFonts w:ascii="Arial" w:eastAsia="Arial" w:hAnsi="Arial" w:cs="Arial"/>
                <w:sz w:val="28"/>
                <w:szCs w:val="28"/>
              </w:rPr>
              <w:t xml:space="preserve"> you can call the Translating and Interpreting Service.</w:t>
            </w:r>
          </w:p>
          <w:p w14:paraId="1A75AAEF" w14:textId="77777777" w:rsidR="0061133A" w:rsidRPr="00E221D4" w:rsidRDefault="0061133A" w:rsidP="0090255E">
            <w:pPr>
              <w:spacing w:before="480" w:line="360" w:lineRule="auto"/>
              <w:rPr>
                <w:rFonts w:ascii="Arial" w:hAnsi="Arial" w:cs="Arial"/>
                <w:b/>
                <w:bCs/>
              </w:rPr>
            </w:pPr>
            <w:r w:rsidRPr="19696997">
              <w:rPr>
                <w:rFonts w:ascii="Arial" w:eastAsia="Arial" w:hAnsi="Arial" w:cs="Arial"/>
                <w:b/>
                <w:bCs/>
                <w:sz w:val="28"/>
                <w:szCs w:val="28"/>
              </w:rPr>
              <w:t>13 14 50</w:t>
            </w:r>
          </w:p>
        </w:tc>
      </w:tr>
    </w:tbl>
    <w:p w14:paraId="2EE93375" w14:textId="77777777" w:rsidR="00227713" w:rsidRDefault="00185D6E" w:rsidP="005C5324">
      <w:pPr>
        <w:pStyle w:val="Heading2"/>
        <w:keepNext w:val="0"/>
        <w:keepLines w:val="0"/>
        <w:spacing w:line="360" w:lineRule="auto"/>
        <w:ind w:left="0" w:firstLine="0"/>
      </w:pPr>
      <w:r>
        <w:lastRenderedPageBreak/>
        <w:t xml:space="preserve">What happens to your information </w:t>
      </w:r>
    </w:p>
    <w:p w14:paraId="4367E885" w14:textId="77777777" w:rsidR="00227713" w:rsidRPr="005C5324" w:rsidRDefault="00227713">
      <w:pPr>
        <w:spacing w:after="0"/>
        <w:rPr>
          <w:rFonts w:ascii="Arial" w:hAnsi="Arial" w:cs="Arial"/>
        </w:rPr>
      </w:pPr>
    </w:p>
    <w:tbl>
      <w:tblPr>
        <w:tblStyle w:val="TableGrid"/>
        <w:tblW w:w="9018" w:type="dxa"/>
        <w:tblInd w:w="0" w:type="dxa"/>
        <w:tblLayout w:type="fixed"/>
        <w:tblCellMar>
          <w:top w:w="4" w:type="dxa"/>
          <w:left w:w="106" w:type="dxa"/>
          <w:bottom w:w="107" w:type="dxa"/>
          <w:right w:w="109" w:type="dxa"/>
        </w:tblCellMar>
        <w:tblLook w:val="04A0" w:firstRow="1" w:lastRow="0" w:firstColumn="1" w:lastColumn="0" w:noHBand="0" w:noVBand="1"/>
      </w:tblPr>
      <w:tblGrid>
        <w:gridCol w:w="3116"/>
        <w:gridCol w:w="5902"/>
      </w:tblGrid>
      <w:tr w:rsidR="00227713" w:rsidRPr="0055279D" w14:paraId="24C21817" w14:textId="77777777" w:rsidTr="3ABC29C2">
        <w:trPr>
          <w:trHeight w:val="2978"/>
        </w:trPr>
        <w:tc>
          <w:tcPr>
            <w:tcW w:w="3116" w:type="dxa"/>
          </w:tcPr>
          <w:p w14:paraId="04500811" w14:textId="77777777" w:rsidR="00227713" w:rsidRPr="0055279D" w:rsidRDefault="00F17BCE" w:rsidP="0055279D">
            <w:pPr>
              <w:spacing w:line="360" w:lineRule="auto"/>
              <w:ind w:right="31"/>
              <w:rPr>
                <w:rFonts w:ascii="Arial" w:hAnsi="Arial" w:cs="Arial"/>
                <w:sz w:val="28"/>
                <w:szCs w:val="28"/>
              </w:rPr>
            </w:pPr>
            <w:r w:rsidRPr="0055279D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5364C942" wp14:editId="24878949">
                  <wp:extent cx="1762125" cy="1762125"/>
                  <wp:effectExtent l="0" t="0" r="9525" b="0"/>
                  <wp:docPr id="59946568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946568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2125" cy="1762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D522E2C" w14:textId="77777777" w:rsidR="00227713" w:rsidRPr="0055279D" w:rsidRDefault="00185D6E" w:rsidP="0055279D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3ABC29C2">
              <w:rPr>
                <w:rFonts w:ascii="Arial" w:eastAsia="Arial" w:hAnsi="Arial" w:cs="Arial"/>
                <w:sz w:val="28"/>
                <w:szCs w:val="28"/>
              </w:rPr>
              <w:t xml:space="preserve">NPA </w:t>
            </w:r>
            <w:r w:rsidR="5735BF9B" w:rsidRPr="3ABC29C2">
              <w:rPr>
                <w:rFonts w:ascii="Arial" w:eastAsia="Arial" w:hAnsi="Arial" w:cs="Arial"/>
                <w:sz w:val="28"/>
                <w:szCs w:val="28"/>
              </w:rPr>
              <w:t>providers</w:t>
            </w:r>
            <w:r w:rsidR="4AE67BCA" w:rsidRPr="3ABC29C2">
              <w:rPr>
                <w:rFonts w:ascii="Arial" w:eastAsia="Arial" w:hAnsi="Arial" w:cs="Arial"/>
                <w:sz w:val="28"/>
                <w:szCs w:val="28"/>
              </w:rPr>
              <w:t xml:space="preserve"> </w:t>
            </w:r>
            <w:r w:rsidRPr="3ABC29C2">
              <w:rPr>
                <w:rFonts w:ascii="Arial" w:eastAsia="Arial" w:hAnsi="Arial" w:cs="Arial"/>
                <w:sz w:val="28"/>
                <w:szCs w:val="28"/>
              </w:rPr>
              <w:t xml:space="preserve">will collect </w:t>
            </w:r>
            <w:r w:rsidRPr="3ABC29C2">
              <w:rPr>
                <w:rFonts w:ascii="Arial" w:eastAsia="Arial" w:hAnsi="Arial" w:cs="Arial"/>
                <w:b/>
                <w:bCs/>
                <w:sz w:val="28"/>
                <w:szCs w:val="28"/>
              </w:rPr>
              <w:t>personal information</w:t>
            </w:r>
            <w:r w:rsidR="5735BF9B" w:rsidRPr="3ABC29C2">
              <w:rPr>
                <w:rFonts w:ascii="Arial" w:eastAsia="Arial" w:hAnsi="Arial" w:cs="Arial"/>
                <w:b/>
                <w:bCs/>
                <w:sz w:val="28"/>
                <w:szCs w:val="28"/>
              </w:rPr>
              <w:t xml:space="preserve"> </w:t>
            </w:r>
            <w:r w:rsidR="5735BF9B" w:rsidRPr="3ABC29C2">
              <w:rPr>
                <w:rFonts w:ascii="Arial" w:eastAsia="Arial" w:hAnsi="Arial" w:cs="Arial"/>
                <w:sz w:val="28"/>
                <w:szCs w:val="28"/>
              </w:rPr>
              <w:t>to do the assessments</w:t>
            </w:r>
            <w:r w:rsidRPr="3ABC29C2">
              <w:rPr>
                <w:rFonts w:ascii="Arial" w:eastAsia="Arial" w:hAnsi="Arial" w:cs="Arial"/>
                <w:sz w:val="28"/>
                <w:szCs w:val="28"/>
              </w:rPr>
              <w:t xml:space="preserve">. </w:t>
            </w:r>
          </w:p>
        </w:tc>
      </w:tr>
      <w:tr w:rsidR="00302BD6" w:rsidRPr="0055279D" w14:paraId="3AE0E4FE" w14:textId="77777777" w:rsidTr="3ABC29C2">
        <w:trPr>
          <w:trHeight w:val="2991"/>
        </w:trPr>
        <w:tc>
          <w:tcPr>
            <w:tcW w:w="3116" w:type="dxa"/>
          </w:tcPr>
          <w:p w14:paraId="4522F67C" w14:textId="77777777" w:rsidR="00302BD6" w:rsidRPr="0055279D" w:rsidRDefault="0C124753" w:rsidP="0055279D">
            <w:pPr>
              <w:spacing w:line="360" w:lineRule="auto"/>
              <w:rPr>
                <w:rFonts w:ascii="Arial" w:hAnsi="Arial" w:cs="Arial"/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4E7B9FD" wp14:editId="7EAA7B6D">
                  <wp:extent cx="1733550" cy="1733550"/>
                  <wp:effectExtent l="0" t="0" r="0" b="0"/>
                  <wp:docPr id="2102020361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2020361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3550" cy="1733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6956BB80" w14:textId="77777777" w:rsidR="00302BD6" w:rsidRPr="0055279D" w:rsidRDefault="00302BD6" w:rsidP="0055279D">
            <w:pPr>
              <w:pStyle w:val="EasyRead16"/>
              <w:rPr>
                <w:rFonts w:cs="Arial"/>
                <w:sz w:val="28"/>
                <w:szCs w:val="28"/>
              </w:rPr>
            </w:pPr>
            <w:r w:rsidRPr="0055279D">
              <w:rPr>
                <w:rFonts w:cs="Arial"/>
                <w:sz w:val="28"/>
                <w:szCs w:val="28"/>
              </w:rPr>
              <w:t>Personal information is information like</w:t>
            </w:r>
          </w:p>
          <w:p w14:paraId="7CCC0B78" w14:textId="77777777" w:rsidR="00302BD6" w:rsidRPr="0055279D" w:rsidRDefault="00302BD6" w:rsidP="0090255E">
            <w:pPr>
              <w:pStyle w:val="ListParagraph"/>
              <w:numPr>
                <w:ilvl w:val="0"/>
                <w:numId w:val="22"/>
              </w:numPr>
              <w:spacing w:before="480" w:line="360" w:lineRule="auto"/>
              <w:rPr>
                <w:rFonts w:ascii="Arial" w:hAnsi="Arial" w:cs="Arial"/>
                <w:sz w:val="28"/>
                <w:szCs w:val="28"/>
              </w:rPr>
            </w:pPr>
            <w:r w:rsidRPr="0055279D">
              <w:rPr>
                <w:rFonts w:ascii="Arial" w:hAnsi="Arial" w:cs="Arial"/>
                <w:sz w:val="28"/>
                <w:szCs w:val="28"/>
              </w:rPr>
              <w:t>Your name</w:t>
            </w:r>
          </w:p>
        </w:tc>
      </w:tr>
      <w:tr w:rsidR="00302BD6" w:rsidRPr="0055279D" w14:paraId="0E3BE618" w14:textId="77777777" w:rsidTr="3ABC29C2">
        <w:trPr>
          <w:trHeight w:val="2991"/>
        </w:trPr>
        <w:tc>
          <w:tcPr>
            <w:tcW w:w="3116" w:type="dxa"/>
          </w:tcPr>
          <w:p w14:paraId="60BDBB6A" w14:textId="77777777" w:rsidR="00302BD6" w:rsidRPr="0055279D" w:rsidRDefault="00302BD6" w:rsidP="0055279D">
            <w:pPr>
              <w:spacing w:line="360" w:lineRule="auto"/>
              <w:jc w:val="center"/>
              <w:rPr>
                <w:rFonts w:ascii="Arial" w:hAnsi="Arial" w:cs="Arial"/>
                <w:noProof/>
                <w:sz w:val="28"/>
                <w:szCs w:val="28"/>
              </w:rPr>
            </w:pPr>
            <w:r w:rsidRPr="0055279D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16181D35" wp14:editId="6D4DF07E">
                  <wp:extent cx="1181425" cy="1971675"/>
                  <wp:effectExtent l="0" t="0" r="0" b="0"/>
                  <wp:docPr id="478647439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8647439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7537" cy="1981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69CBB4DC" w14:textId="77777777" w:rsidR="00302BD6" w:rsidRPr="0055279D" w:rsidRDefault="00302BD6" w:rsidP="0055279D">
            <w:pPr>
              <w:pStyle w:val="EasyRead16"/>
              <w:numPr>
                <w:ilvl w:val="0"/>
                <w:numId w:val="20"/>
              </w:numPr>
              <w:rPr>
                <w:rFonts w:cs="Arial"/>
                <w:sz w:val="28"/>
                <w:szCs w:val="28"/>
              </w:rPr>
            </w:pPr>
            <w:r w:rsidRPr="0055279D">
              <w:rPr>
                <w:rFonts w:cs="Arial"/>
                <w:sz w:val="28"/>
                <w:szCs w:val="28"/>
              </w:rPr>
              <w:t>Your phone number</w:t>
            </w:r>
          </w:p>
          <w:p w14:paraId="46E65694" w14:textId="77777777" w:rsidR="00302BD6" w:rsidRPr="0055279D" w:rsidRDefault="00302BD6" w:rsidP="0055279D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0D9452DF" w14:textId="77777777" w:rsidR="00302BD6" w:rsidRPr="0055279D" w:rsidRDefault="00302BD6" w:rsidP="0055279D">
            <w:pPr>
              <w:pStyle w:val="ListParagraph"/>
              <w:numPr>
                <w:ilvl w:val="0"/>
                <w:numId w:val="21"/>
              </w:num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55279D">
              <w:rPr>
                <w:rFonts w:ascii="Arial" w:hAnsi="Arial" w:cs="Arial"/>
                <w:sz w:val="28"/>
                <w:szCs w:val="28"/>
              </w:rPr>
              <w:t>Your address</w:t>
            </w:r>
          </w:p>
        </w:tc>
      </w:tr>
      <w:tr w:rsidR="00302BD6" w:rsidRPr="0055279D" w14:paraId="7C77678D" w14:textId="77777777" w:rsidTr="3ABC29C2">
        <w:trPr>
          <w:trHeight w:val="2991"/>
        </w:trPr>
        <w:tc>
          <w:tcPr>
            <w:tcW w:w="3116" w:type="dxa"/>
          </w:tcPr>
          <w:p w14:paraId="2AF6D939" w14:textId="77777777" w:rsidR="00302BD6" w:rsidRPr="0055279D" w:rsidRDefault="00302BD6" w:rsidP="0055279D">
            <w:pPr>
              <w:spacing w:line="360" w:lineRule="auto"/>
              <w:rPr>
                <w:rFonts w:ascii="Arial" w:hAnsi="Arial" w:cs="Arial"/>
                <w:noProof/>
                <w:sz w:val="28"/>
                <w:szCs w:val="28"/>
              </w:rPr>
            </w:pPr>
            <w:r w:rsidRPr="0055279D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4B6F2F92" wp14:editId="62100131">
                  <wp:extent cx="1704975" cy="1704975"/>
                  <wp:effectExtent l="0" t="0" r="9525" b="9525"/>
                  <wp:docPr id="679378832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9378832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1704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5AF82384" w14:textId="77777777" w:rsidR="00302BD6" w:rsidRPr="0055279D" w:rsidRDefault="00302BD6" w:rsidP="0055279D">
            <w:pPr>
              <w:pStyle w:val="EasyRead16"/>
              <w:rPr>
                <w:rFonts w:cs="Arial"/>
                <w:sz w:val="28"/>
                <w:szCs w:val="28"/>
              </w:rPr>
            </w:pPr>
            <w:r w:rsidRPr="0055279D">
              <w:rPr>
                <w:rFonts w:cs="Arial"/>
                <w:sz w:val="28"/>
                <w:szCs w:val="28"/>
              </w:rPr>
              <w:t>It is information so they can tell people apart.</w:t>
            </w:r>
          </w:p>
        </w:tc>
      </w:tr>
      <w:tr w:rsidR="00F5456A" w:rsidRPr="0055279D" w14:paraId="27D49EE4" w14:textId="77777777" w:rsidTr="3ABC29C2">
        <w:trPr>
          <w:cantSplit/>
          <w:trHeight w:val="3799"/>
        </w:trPr>
        <w:tc>
          <w:tcPr>
            <w:tcW w:w="3116" w:type="dxa"/>
          </w:tcPr>
          <w:p w14:paraId="0BCC7BF2" w14:textId="77777777" w:rsidR="00F5456A" w:rsidRPr="0055279D" w:rsidRDefault="00F5456A" w:rsidP="0055279D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55279D">
              <w:rPr>
                <w:rFonts w:ascii="Arial" w:hAnsi="Arial" w:cs="Arial"/>
                <w:noProof/>
                <w:sz w:val="28"/>
                <w:szCs w:val="28"/>
              </w:rPr>
              <w:lastRenderedPageBreak/>
              <w:drawing>
                <wp:inline distT="0" distB="0" distL="0" distR="0" wp14:anchorId="0E53D97B" wp14:editId="1B0A928A">
                  <wp:extent cx="1790700" cy="1790700"/>
                  <wp:effectExtent l="0" t="0" r="0" b="0"/>
                  <wp:docPr id="2138907699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8907699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0700" cy="1790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D67F87" w:rsidRPr="0055279D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74BAA5B9" wp14:editId="7FA47485">
                  <wp:extent cx="1695450" cy="1695450"/>
                  <wp:effectExtent l="0" t="0" r="0" b="0"/>
                  <wp:docPr id="1151899846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1899846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450" cy="1695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3EBB9FCC" w14:textId="77777777" w:rsidR="00F5456A" w:rsidRPr="0055279D" w:rsidRDefault="157A5D0A" w:rsidP="0055279D">
            <w:pPr>
              <w:spacing w:line="360" w:lineRule="auto"/>
              <w:rPr>
                <w:rFonts w:ascii="Arial" w:eastAsia="Arial" w:hAnsi="Arial" w:cs="Arial"/>
                <w:sz w:val="28"/>
                <w:szCs w:val="28"/>
              </w:rPr>
            </w:pPr>
            <w:r w:rsidRPr="3ABC29C2">
              <w:rPr>
                <w:rFonts w:ascii="Arial" w:eastAsia="Arial" w:hAnsi="Arial" w:cs="Arial"/>
                <w:sz w:val="28"/>
                <w:szCs w:val="28"/>
              </w:rPr>
              <w:t xml:space="preserve">NPA providers </w:t>
            </w:r>
            <w:r w:rsidR="0E3367A7" w:rsidRPr="3ABC29C2">
              <w:rPr>
                <w:rFonts w:ascii="Arial" w:eastAsia="Arial" w:hAnsi="Arial" w:cs="Arial"/>
                <w:sz w:val="28"/>
                <w:szCs w:val="28"/>
              </w:rPr>
              <w:t>need</w:t>
            </w:r>
            <w:r w:rsidRPr="3ABC29C2">
              <w:rPr>
                <w:rFonts w:ascii="Arial" w:eastAsia="Arial" w:hAnsi="Arial" w:cs="Arial"/>
                <w:sz w:val="28"/>
                <w:szCs w:val="28"/>
              </w:rPr>
              <w:t xml:space="preserve"> to follow </w:t>
            </w:r>
            <w:r w:rsidR="43A20663" w:rsidRPr="3ABC29C2">
              <w:rPr>
                <w:rFonts w:ascii="Arial" w:eastAsia="Arial" w:hAnsi="Arial" w:cs="Arial"/>
                <w:sz w:val="28"/>
                <w:szCs w:val="28"/>
              </w:rPr>
              <w:t>rules</w:t>
            </w:r>
            <w:r w:rsidR="0E3367A7" w:rsidRPr="3ABC29C2">
              <w:rPr>
                <w:rFonts w:ascii="Arial" w:eastAsia="Arial" w:hAnsi="Arial" w:cs="Arial"/>
                <w:sz w:val="28"/>
                <w:szCs w:val="28"/>
              </w:rPr>
              <w:t xml:space="preserve"> </w:t>
            </w:r>
            <w:r w:rsidRPr="3ABC29C2">
              <w:rPr>
                <w:rFonts w:ascii="Arial" w:eastAsia="Arial" w:hAnsi="Arial" w:cs="Arial"/>
                <w:sz w:val="28"/>
                <w:szCs w:val="28"/>
              </w:rPr>
              <w:t xml:space="preserve">to keep your information safe. </w:t>
            </w:r>
          </w:p>
          <w:p w14:paraId="51699F03" w14:textId="77777777" w:rsidR="00F5456A" w:rsidRPr="0055279D" w:rsidRDefault="00F5456A" w:rsidP="0090255E">
            <w:pPr>
              <w:spacing w:before="480" w:line="360" w:lineRule="auto"/>
              <w:rPr>
                <w:rFonts w:ascii="Arial" w:hAnsi="Arial" w:cs="Arial"/>
                <w:sz w:val="28"/>
                <w:szCs w:val="28"/>
              </w:rPr>
            </w:pPr>
            <w:r w:rsidRPr="0055279D">
              <w:rPr>
                <w:rFonts w:ascii="Arial" w:hAnsi="Arial" w:cs="Arial"/>
                <w:sz w:val="28"/>
                <w:szCs w:val="28"/>
              </w:rPr>
              <w:t xml:space="preserve">They will </w:t>
            </w:r>
            <w:r w:rsidRPr="0055279D">
              <w:rPr>
                <w:rFonts w:ascii="Arial" w:hAnsi="Arial" w:cs="Arial"/>
                <w:b/>
                <w:bCs/>
                <w:sz w:val="28"/>
                <w:szCs w:val="28"/>
              </w:rPr>
              <w:t>not</w:t>
            </w:r>
            <w:r w:rsidRPr="0055279D">
              <w:rPr>
                <w:rFonts w:ascii="Arial" w:hAnsi="Arial" w:cs="Arial"/>
                <w:sz w:val="28"/>
                <w:szCs w:val="28"/>
              </w:rPr>
              <w:t xml:space="preserve"> share your personal information unless</w:t>
            </w:r>
          </w:p>
          <w:p w14:paraId="6EAF59DD" w14:textId="77777777" w:rsidR="00F5456A" w:rsidRPr="0055279D" w:rsidRDefault="00F5456A" w:rsidP="0090255E">
            <w:pPr>
              <w:pStyle w:val="ListParagraph"/>
              <w:numPr>
                <w:ilvl w:val="0"/>
                <w:numId w:val="19"/>
              </w:numPr>
              <w:spacing w:before="480" w:line="360" w:lineRule="auto"/>
              <w:rPr>
                <w:rFonts w:ascii="Arial" w:hAnsi="Arial" w:cs="Arial"/>
                <w:sz w:val="28"/>
                <w:szCs w:val="28"/>
              </w:rPr>
            </w:pPr>
            <w:r w:rsidRPr="0055279D">
              <w:rPr>
                <w:rFonts w:ascii="Arial" w:hAnsi="Arial" w:cs="Arial"/>
                <w:sz w:val="28"/>
                <w:szCs w:val="28"/>
              </w:rPr>
              <w:t xml:space="preserve">You </w:t>
            </w:r>
            <w:r w:rsidR="001D6A2F" w:rsidRPr="0055279D">
              <w:rPr>
                <w:rFonts w:ascii="Arial" w:hAnsi="Arial" w:cs="Arial"/>
                <w:sz w:val="28"/>
                <w:szCs w:val="28"/>
              </w:rPr>
              <w:t>say</w:t>
            </w:r>
            <w:r w:rsidRPr="0055279D">
              <w:rPr>
                <w:rFonts w:ascii="Arial" w:hAnsi="Arial" w:cs="Arial"/>
                <w:sz w:val="28"/>
                <w:szCs w:val="28"/>
              </w:rPr>
              <w:t xml:space="preserve"> it is okay</w:t>
            </w:r>
          </w:p>
          <w:p w14:paraId="58176FD1" w14:textId="77777777" w:rsidR="00F5456A" w:rsidRPr="0055279D" w:rsidRDefault="00F5456A" w:rsidP="0055279D">
            <w:pPr>
              <w:pStyle w:val="ListParagraph"/>
              <w:numPr>
                <w:ilvl w:val="0"/>
                <w:numId w:val="19"/>
              </w:num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55279D">
              <w:rPr>
                <w:rFonts w:ascii="Arial" w:hAnsi="Arial" w:cs="Arial"/>
                <w:sz w:val="28"/>
                <w:szCs w:val="28"/>
              </w:rPr>
              <w:t xml:space="preserve">The </w:t>
            </w:r>
            <w:r w:rsidRPr="0055279D">
              <w:rPr>
                <w:rFonts w:ascii="Arial" w:hAnsi="Arial" w:cs="Arial"/>
                <w:b/>
                <w:bCs/>
                <w:sz w:val="28"/>
                <w:szCs w:val="28"/>
              </w:rPr>
              <w:t>law</w:t>
            </w:r>
            <w:r w:rsidRPr="0055279D">
              <w:rPr>
                <w:rFonts w:ascii="Arial" w:hAnsi="Arial" w:cs="Arial"/>
                <w:sz w:val="28"/>
                <w:szCs w:val="28"/>
              </w:rPr>
              <w:t xml:space="preserve"> says they </w:t>
            </w:r>
            <w:proofErr w:type="gramStart"/>
            <w:r w:rsidRPr="0055279D">
              <w:rPr>
                <w:rFonts w:ascii="Arial" w:hAnsi="Arial" w:cs="Arial"/>
                <w:sz w:val="28"/>
                <w:szCs w:val="28"/>
              </w:rPr>
              <w:t>have to</w:t>
            </w:r>
            <w:proofErr w:type="gramEnd"/>
            <w:r w:rsidRPr="0055279D">
              <w:rPr>
                <w:rFonts w:ascii="Arial" w:hAnsi="Arial" w:cs="Arial"/>
                <w:sz w:val="28"/>
                <w:szCs w:val="28"/>
              </w:rPr>
              <w:t>.</w:t>
            </w:r>
          </w:p>
          <w:p w14:paraId="504FFE1E" w14:textId="77777777" w:rsidR="00D67F87" w:rsidRPr="0055279D" w:rsidRDefault="00D67F87" w:rsidP="0090255E">
            <w:pPr>
              <w:spacing w:before="480" w:line="360" w:lineRule="auto"/>
              <w:rPr>
                <w:rFonts w:ascii="Arial" w:hAnsi="Arial" w:cs="Arial"/>
                <w:sz w:val="28"/>
                <w:szCs w:val="28"/>
              </w:rPr>
            </w:pPr>
            <w:r w:rsidRPr="0055279D">
              <w:rPr>
                <w:rFonts w:ascii="Arial" w:eastAsia="Arial" w:hAnsi="Arial" w:cs="Arial"/>
                <w:sz w:val="28"/>
                <w:szCs w:val="28"/>
              </w:rPr>
              <w:t xml:space="preserve">Laws are </w:t>
            </w:r>
            <w:r w:rsidRPr="0055279D">
              <w:rPr>
                <w:rFonts w:ascii="Arial" w:eastAsia="Arial" w:hAnsi="Arial" w:cs="Arial"/>
                <w:b/>
                <w:sz w:val="28"/>
                <w:szCs w:val="28"/>
              </w:rPr>
              <w:t>rules</w:t>
            </w:r>
            <w:r w:rsidRPr="0055279D">
              <w:rPr>
                <w:rFonts w:ascii="Arial" w:eastAsia="Arial" w:hAnsi="Arial" w:cs="Arial"/>
                <w:sz w:val="28"/>
                <w:szCs w:val="28"/>
              </w:rPr>
              <w:t xml:space="preserve"> for how we live.</w:t>
            </w:r>
          </w:p>
        </w:tc>
      </w:tr>
      <w:tr w:rsidR="001A28BE" w:rsidRPr="0055279D" w14:paraId="54083BDD" w14:textId="77777777" w:rsidTr="3ABC29C2">
        <w:trPr>
          <w:cantSplit/>
          <w:trHeight w:val="3799"/>
        </w:trPr>
        <w:tc>
          <w:tcPr>
            <w:tcW w:w="3116" w:type="dxa"/>
          </w:tcPr>
          <w:p w14:paraId="22E04A13" w14:textId="77777777" w:rsidR="001A28BE" w:rsidRPr="0055279D" w:rsidRDefault="00AE639C" w:rsidP="0055279D">
            <w:pPr>
              <w:spacing w:line="360" w:lineRule="auto"/>
              <w:rPr>
                <w:rFonts w:ascii="Arial" w:hAnsi="Arial" w:cs="Arial"/>
                <w:noProof/>
                <w:sz w:val="28"/>
                <w:szCs w:val="28"/>
              </w:rPr>
            </w:pPr>
            <w:r w:rsidRPr="0055279D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55DE4C5C" wp14:editId="631721F4">
                  <wp:extent cx="1781175" cy="1781175"/>
                  <wp:effectExtent l="0" t="0" r="0" b="9525"/>
                  <wp:docPr id="1545507031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5507031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1175" cy="1781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11868C0E" w14:textId="77777777" w:rsidR="001A28BE" w:rsidRPr="0055279D" w:rsidRDefault="1EC593CE" w:rsidP="0055279D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3ABC29C2">
              <w:rPr>
                <w:rFonts w:ascii="Arial" w:eastAsia="Arial" w:hAnsi="Arial" w:cs="Arial"/>
                <w:sz w:val="28"/>
                <w:szCs w:val="28"/>
              </w:rPr>
              <w:t>You can change your mind about NPA providers being allowed to share your information.</w:t>
            </w:r>
          </w:p>
          <w:p w14:paraId="2C29A0BD" w14:textId="77777777" w:rsidR="001A28BE" w:rsidRPr="0055279D" w:rsidRDefault="1EC593CE" w:rsidP="0090255E">
            <w:pPr>
              <w:spacing w:before="480" w:line="360" w:lineRule="auto"/>
              <w:rPr>
                <w:rFonts w:ascii="Arial" w:eastAsia="Arial" w:hAnsi="Arial" w:cs="Arial"/>
                <w:sz w:val="28"/>
                <w:szCs w:val="28"/>
              </w:rPr>
            </w:pPr>
            <w:r w:rsidRPr="3ABC29C2">
              <w:rPr>
                <w:rFonts w:ascii="Arial" w:eastAsia="Arial" w:hAnsi="Arial" w:cs="Arial"/>
                <w:sz w:val="28"/>
                <w:szCs w:val="28"/>
              </w:rPr>
              <w:t xml:space="preserve">You </w:t>
            </w:r>
            <w:r w:rsidR="497AC6D1" w:rsidRPr="3ABC29C2">
              <w:rPr>
                <w:rFonts w:ascii="Arial" w:eastAsia="Arial" w:hAnsi="Arial" w:cs="Arial"/>
                <w:sz w:val="28"/>
                <w:szCs w:val="28"/>
              </w:rPr>
              <w:t>need to</w:t>
            </w:r>
            <w:r w:rsidRPr="3ABC29C2">
              <w:rPr>
                <w:rFonts w:ascii="Arial" w:eastAsia="Arial" w:hAnsi="Arial" w:cs="Arial"/>
                <w:sz w:val="28"/>
                <w:szCs w:val="28"/>
              </w:rPr>
              <w:t xml:space="preserve"> tell them if you have change</w:t>
            </w:r>
            <w:r w:rsidR="42A6807F" w:rsidRPr="3ABC29C2">
              <w:rPr>
                <w:rFonts w:ascii="Arial" w:eastAsia="Arial" w:hAnsi="Arial" w:cs="Arial"/>
                <w:sz w:val="28"/>
                <w:szCs w:val="28"/>
              </w:rPr>
              <w:t>d</w:t>
            </w:r>
            <w:r w:rsidRPr="3ABC29C2">
              <w:rPr>
                <w:rFonts w:ascii="Arial" w:eastAsia="Arial" w:hAnsi="Arial" w:cs="Arial"/>
                <w:sz w:val="28"/>
                <w:szCs w:val="28"/>
              </w:rPr>
              <w:t xml:space="preserve"> your mind. </w:t>
            </w:r>
          </w:p>
        </w:tc>
      </w:tr>
      <w:tr w:rsidR="001A28BE" w:rsidRPr="0055279D" w14:paraId="76A1FF0C" w14:textId="77777777" w:rsidTr="3ABC29C2">
        <w:trPr>
          <w:cantSplit/>
          <w:trHeight w:val="2835"/>
        </w:trPr>
        <w:tc>
          <w:tcPr>
            <w:tcW w:w="3116" w:type="dxa"/>
          </w:tcPr>
          <w:p w14:paraId="5AED78E2" w14:textId="77777777" w:rsidR="001A28BE" w:rsidRPr="0055279D" w:rsidRDefault="00AE639C" w:rsidP="0055279D">
            <w:pPr>
              <w:spacing w:line="360" w:lineRule="auto"/>
              <w:rPr>
                <w:rFonts w:ascii="Arial" w:hAnsi="Arial" w:cs="Arial"/>
                <w:noProof/>
                <w:sz w:val="28"/>
                <w:szCs w:val="28"/>
              </w:rPr>
            </w:pPr>
            <w:r w:rsidRPr="0055279D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57FDF058" wp14:editId="097E6F6D">
                  <wp:extent cx="1842135" cy="1842135"/>
                  <wp:effectExtent l="0" t="0" r="5715" b="5715"/>
                  <wp:docPr id="1530462690" name="Picture 4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0462690" name="Picture 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2135" cy="1842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634349A5" w14:textId="77777777" w:rsidR="001A28BE" w:rsidRPr="0055279D" w:rsidRDefault="001A28BE" w:rsidP="0055279D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55279D">
              <w:rPr>
                <w:rFonts w:ascii="Arial" w:eastAsia="Arial" w:hAnsi="Arial" w:cs="Arial"/>
                <w:sz w:val="28"/>
                <w:szCs w:val="28"/>
              </w:rPr>
              <w:t>You can read more about keeping your information safe.</w:t>
            </w:r>
          </w:p>
          <w:p w14:paraId="22677F48" w14:textId="77777777" w:rsidR="001A28BE" w:rsidRPr="0055279D" w:rsidRDefault="001A28BE" w:rsidP="0090255E">
            <w:pPr>
              <w:spacing w:before="480" w:line="360" w:lineRule="auto"/>
              <w:rPr>
                <w:rFonts w:ascii="Arial" w:hAnsi="Arial" w:cs="Arial"/>
                <w:sz w:val="28"/>
                <w:szCs w:val="28"/>
              </w:rPr>
            </w:pPr>
            <w:r w:rsidRPr="0055279D">
              <w:rPr>
                <w:rFonts w:ascii="Arial" w:eastAsia="Arial" w:hAnsi="Arial" w:cs="Arial"/>
                <w:sz w:val="28"/>
                <w:szCs w:val="28"/>
              </w:rPr>
              <w:t xml:space="preserve">This website is </w:t>
            </w:r>
            <w:r w:rsidRPr="0055279D">
              <w:rPr>
                <w:rFonts w:ascii="Arial" w:eastAsia="Arial" w:hAnsi="Arial" w:cs="Arial"/>
                <w:b/>
                <w:bCs/>
                <w:sz w:val="28"/>
                <w:szCs w:val="28"/>
              </w:rPr>
              <w:t>not</w:t>
            </w:r>
            <w:r w:rsidRPr="0055279D">
              <w:rPr>
                <w:rFonts w:ascii="Arial" w:eastAsia="Arial" w:hAnsi="Arial" w:cs="Arial"/>
                <w:sz w:val="28"/>
                <w:szCs w:val="28"/>
              </w:rPr>
              <w:t xml:space="preserve"> in Easy Read.</w:t>
            </w:r>
          </w:p>
          <w:p w14:paraId="214BDE75" w14:textId="77777777" w:rsidR="001A28BE" w:rsidRPr="0055279D" w:rsidRDefault="001A28BE" w:rsidP="0090255E">
            <w:pPr>
              <w:spacing w:before="480" w:line="360" w:lineRule="auto"/>
              <w:rPr>
                <w:rFonts w:ascii="Arial" w:eastAsia="Arial" w:hAnsi="Arial" w:cs="Arial"/>
                <w:sz w:val="28"/>
                <w:szCs w:val="28"/>
              </w:rPr>
            </w:pPr>
            <w:hyperlink r:id="rId61">
              <w:r w:rsidRPr="0055279D">
                <w:rPr>
                  <w:rFonts w:ascii="Arial" w:eastAsia="Arial" w:hAnsi="Arial" w:cs="Arial"/>
                  <w:color w:val="0000FF"/>
                  <w:sz w:val="28"/>
                  <w:szCs w:val="28"/>
                  <w:u w:val="single" w:color="0000FF"/>
                </w:rPr>
                <w:t>www.oaic.gov.au/</w:t>
              </w:r>
            </w:hyperlink>
            <w:hyperlink r:id="rId62">
              <w:r w:rsidRPr="0055279D">
                <w:rPr>
                  <w:rFonts w:ascii="Arial" w:eastAsia="Arial" w:hAnsi="Arial" w:cs="Arial"/>
                  <w:sz w:val="28"/>
                  <w:szCs w:val="28"/>
                </w:rPr>
                <w:t xml:space="preserve"> </w:t>
              </w:r>
            </w:hyperlink>
          </w:p>
        </w:tc>
      </w:tr>
    </w:tbl>
    <w:p w14:paraId="3FC279AD" w14:textId="77777777" w:rsidR="00227713" w:rsidRDefault="00185D6E">
      <w:pPr>
        <w:spacing w:after="0"/>
        <w:jc w:val="both"/>
      </w:pPr>
      <w:r>
        <w:br w:type="page"/>
      </w:r>
    </w:p>
    <w:p w14:paraId="22C2C7AD" w14:textId="77777777" w:rsidR="00227713" w:rsidRPr="00571A10" w:rsidRDefault="00AE639C" w:rsidP="00571A10">
      <w:pPr>
        <w:pStyle w:val="Heading2"/>
        <w:keepNext w:val="0"/>
        <w:keepLines w:val="0"/>
        <w:ind w:hanging="11"/>
      </w:pPr>
      <w:r>
        <w:lastRenderedPageBreak/>
        <w:t>I</w:t>
      </w:r>
      <w:r w:rsidR="00185D6E">
        <w:t xml:space="preserve">f you are not happy about your assessment </w:t>
      </w:r>
    </w:p>
    <w:p w14:paraId="25730BEB" w14:textId="77777777" w:rsidR="00227713" w:rsidRPr="00AE639C" w:rsidRDefault="00227713">
      <w:pPr>
        <w:spacing w:after="0"/>
        <w:rPr>
          <w:rFonts w:ascii="Arial" w:hAnsi="Arial" w:cs="Arial"/>
        </w:rPr>
      </w:pPr>
    </w:p>
    <w:tbl>
      <w:tblPr>
        <w:tblStyle w:val="TableGrid"/>
        <w:tblW w:w="9018" w:type="dxa"/>
        <w:tblInd w:w="0" w:type="dxa"/>
        <w:tblLayout w:type="fixed"/>
        <w:tblCellMar>
          <w:top w:w="3" w:type="dxa"/>
          <w:left w:w="108" w:type="dxa"/>
          <w:bottom w:w="107" w:type="dxa"/>
          <w:right w:w="56" w:type="dxa"/>
        </w:tblCellMar>
        <w:tblLook w:val="04A0" w:firstRow="1" w:lastRow="0" w:firstColumn="1" w:lastColumn="0" w:noHBand="0" w:noVBand="1"/>
      </w:tblPr>
      <w:tblGrid>
        <w:gridCol w:w="3116"/>
        <w:gridCol w:w="5902"/>
      </w:tblGrid>
      <w:tr w:rsidR="00227713" w:rsidRPr="0055279D" w14:paraId="3741F702" w14:textId="77777777" w:rsidTr="4247B02B">
        <w:trPr>
          <w:cantSplit/>
          <w:trHeight w:val="4536"/>
        </w:trPr>
        <w:tc>
          <w:tcPr>
            <w:tcW w:w="3116" w:type="dxa"/>
          </w:tcPr>
          <w:p w14:paraId="499D0891" w14:textId="77777777" w:rsidR="00227713" w:rsidRPr="0055279D" w:rsidRDefault="00CF1728" w:rsidP="0055279D">
            <w:pPr>
              <w:spacing w:line="360" w:lineRule="auto"/>
              <w:ind w:right="31"/>
              <w:rPr>
                <w:rFonts w:ascii="Arial" w:hAnsi="Arial" w:cs="Arial"/>
                <w:sz w:val="28"/>
                <w:szCs w:val="28"/>
              </w:rPr>
            </w:pPr>
            <w:r w:rsidRPr="0055279D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1E283448" wp14:editId="52855DA5">
                  <wp:extent cx="1762125" cy="1762125"/>
                  <wp:effectExtent l="0" t="0" r="9525" b="0"/>
                  <wp:docPr id="1245593115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5593115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2125" cy="1762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285E867B" w14:textId="77777777" w:rsidR="00227713" w:rsidRPr="0055279D" w:rsidRDefault="01F15455" w:rsidP="0055279D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3ABC29C2">
              <w:rPr>
                <w:rFonts w:ascii="Arial" w:eastAsia="Arial" w:hAnsi="Arial" w:cs="Arial"/>
                <w:sz w:val="28"/>
                <w:szCs w:val="28"/>
              </w:rPr>
              <w:t>Y</w:t>
            </w:r>
            <w:r w:rsidR="57026CF2" w:rsidRPr="3ABC29C2">
              <w:rPr>
                <w:rFonts w:ascii="Arial" w:eastAsia="Arial" w:hAnsi="Arial" w:cs="Arial"/>
                <w:sz w:val="28"/>
                <w:szCs w:val="28"/>
              </w:rPr>
              <w:t>ou need to tell the NPA provider</w:t>
            </w:r>
            <w:r w:rsidR="7ADECC9E" w:rsidRPr="3ABC29C2">
              <w:rPr>
                <w:rFonts w:ascii="Arial" w:eastAsia="Arial" w:hAnsi="Arial" w:cs="Arial"/>
                <w:sz w:val="28"/>
                <w:szCs w:val="28"/>
              </w:rPr>
              <w:t xml:space="preserve"> if you are </w:t>
            </w:r>
            <w:r w:rsidR="7ADECC9E" w:rsidRPr="3ABC29C2">
              <w:rPr>
                <w:rFonts w:ascii="Arial" w:eastAsia="Arial" w:hAnsi="Arial" w:cs="Arial"/>
                <w:b/>
                <w:bCs/>
                <w:sz w:val="28"/>
                <w:szCs w:val="28"/>
              </w:rPr>
              <w:t>not</w:t>
            </w:r>
            <w:r w:rsidR="7ADECC9E" w:rsidRPr="3ABC29C2">
              <w:rPr>
                <w:rFonts w:ascii="Arial" w:eastAsia="Arial" w:hAnsi="Arial" w:cs="Arial"/>
                <w:sz w:val="28"/>
                <w:szCs w:val="28"/>
              </w:rPr>
              <w:t xml:space="preserve"> getting the right support</w:t>
            </w:r>
          </w:p>
          <w:p w14:paraId="0F02C7FA" w14:textId="77777777" w:rsidR="00BF4CDA" w:rsidRDefault="00185D6E" w:rsidP="0090255E">
            <w:pPr>
              <w:spacing w:before="480" w:line="360" w:lineRule="auto"/>
              <w:rPr>
                <w:rFonts w:ascii="Arial" w:eastAsia="Arial" w:hAnsi="Arial" w:cs="Arial"/>
                <w:sz w:val="28"/>
                <w:szCs w:val="28"/>
              </w:rPr>
            </w:pPr>
            <w:r w:rsidRPr="19696997">
              <w:rPr>
                <w:rFonts w:ascii="Arial" w:eastAsia="Arial" w:hAnsi="Arial" w:cs="Arial"/>
                <w:sz w:val="28"/>
                <w:szCs w:val="28"/>
              </w:rPr>
              <w:t xml:space="preserve">They will </w:t>
            </w:r>
          </w:p>
          <w:p w14:paraId="3DA0F68A" w14:textId="77777777" w:rsidR="00227713" w:rsidRPr="00E221D4" w:rsidRDefault="1793468B" w:rsidP="0090255E">
            <w:pPr>
              <w:pStyle w:val="ListParagraph"/>
              <w:numPr>
                <w:ilvl w:val="0"/>
                <w:numId w:val="26"/>
              </w:numPr>
              <w:spacing w:before="480" w:line="360" w:lineRule="auto"/>
              <w:rPr>
                <w:rFonts w:ascii="Arial" w:eastAsia="Arial" w:hAnsi="Arial" w:cs="Arial"/>
                <w:sz w:val="28"/>
                <w:szCs w:val="28"/>
              </w:rPr>
            </w:pPr>
            <w:r w:rsidRPr="19696997">
              <w:rPr>
                <w:rFonts w:ascii="Arial" w:eastAsia="Arial" w:hAnsi="Arial" w:cs="Arial"/>
                <w:sz w:val="28"/>
                <w:szCs w:val="28"/>
              </w:rPr>
              <w:t>L</w:t>
            </w:r>
            <w:r w:rsidR="00185D6E" w:rsidRPr="19696997">
              <w:rPr>
                <w:rFonts w:ascii="Arial" w:eastAsia="Arial" w:hAnsi="Arial" w:cs="Arial"/>
                <w:sz w:val="28"/>
                <w:szCs w:val="28"/>
              </w:rPr>
              <w:t>isten to you</w:t>
            </w:r>
          </w:p>
          <w:p w14:paraId="631EEDC3" w14:textId="77777777" w:rsidR="00227713" w:rsidRPr="007A283D" w:rsidRDefault="7CBCF80E" w:rsidP="19696997">
            <w:pPr>
              <w:numPr>
                <w:ilvl w:val="0"/>
                <w:numId w:val="26"/>
              </w:numPr>
              <w:spacing w:line="360" w:lineRule="auto"/>
              <w:rPr>
                <w:rFonts w:ascii="Arial" w:hAnsi="Arial" w:cs="Arial"/>
                <w:color w:val="000000" w:themeColor="text1"/>
                <w:szCs w:val="22"/>
              </w:rPr>
            </w:pPr>
            <w:r w:rsidRPr="19696997">
              <w:rPr>
                <w:rFonts w:ascii="Arial" w:eastAsia="Arial" w:hAnsi="Arial" w:cs="Arial"/>
                <w:sz w:val="28"/>
                <w:szCs w:val="28"/>
              </w:rPr>
              <w:t>W</w:t>
            </w:r>
            <w:r w:rsidR="00185D6E" w:rsidRPr="19696997">
              <w:rPr>
                <w:rFonts w:ascii="Arial" w:eastAsia="Arial" w:hAnsi="Arial" w:cs="Arial"/>
                <w:sz w:val="28"/>
                <w:szCs w:val="28"/>
              </w:rPr>
              <w:t>ork with you to make it right.</w:t>
            </w:r>
          </w:p>
          <w:p w14:paraId="349445AE" w14:textId="77777777" w:rsidR="00227713" w:rsidRPr="007A283D" w:rsidRDefault="00227713" w:rsidP="19696997">
            <w:pPr>
              <w:spacing w:line="360" w:lineRule="auto"/>
              <w:rPr>
                <w:rFonts w:ascii="Arial" w:hAnsi="Arial" w:cs="Arial"/>
                <w:color w:val="000000" w:themeColor="text1"/>
                <w:szCs w:val="22"/>
              </w:rPr>
            </w:pPr>
          </w:p>
        </w:tc>
      </w:tr>
      <w:tr w:rsidR="00227713" w:rsidRPr="0055279D" w14:paraId="140A3C36" w14:textId="77777777" w:rsidTr="4247B02B">
        <w:trPr>
          <w:cantSplit/>
          <w:trHeight w:val="4536"/>
        </w:trPr>
        <w:tc>
          <w:tcPr>
            <w:tcW w:w="3116" w:type="dxa"/>
          </w:tcPr>
          <w:p w14:paraId="78ADD68C" w14:textId="77777777" w:rsidR="00227713" w:rsidRPr="0055279D" w:rsidRDefault="00822849" w:rsidP="0055279D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55279D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21C87DB4" wp14:editId="616673DB">
                  <wp:extent cx="1790700" cy="1790700"/>
                  <wp:effectExtent l="0" t="0" r="0" b="0"/>
                  <wp:docPr id="1772624019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2624019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5656" cy="17956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00CBC5C" w14:textId="77777777" w:rsidR="00227713" w:rsidRPr="0055279D" w:rsidRDefault="00185D6E" w:rsidP="0055279D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7B3D36E2">
              <w:rPr>
                <w:rFonts w:ascii="Arial" w:eastAsia="Arial" w:hAnsi="Arial" w:cs="Arial"/>
                <w:sz w:val="28"/>
                <w:szCs w:val="28"/>
              </w:rPr>
              <w:t xml:space="preserve">You can call the Complaints Resolution </w:t>
            </w:r>
            <w:r w:rsidR="154699C6" w:rsidRPr="7B3D36E2">
              <w:rPr>
                <w:rFonts w:ascii="Arial" w:eastAsia="Arial" w:hAnsi="Arial" w:cs="Arial"/>
                <w:sz w:val="28"/>
                <w:szCs w:val="28"/>
              </w:rPr>
              <w:t xml:space="preserve">Referral </w:t>
            </w:r>
            <w:r w:rsidRPr="7B3D36E2">
              <w:rPr>
                <w:rFonts w:ascii="Arial" w:eastAsia="Arial" w:hAnsi="Arial" w:cs="Arial"/>
                <w:sz w:val="28"/>
                <w:szCs w:val="28"/>
              </w:rPr>
              <w:t>Service if you</w:t>
            </w:r>
          </w:p>
          <w:p w14:paraId="5B7FBD7F" w14:textId="77777777" w:rsidR="00227713" w:rsidRPr="0055279D" w:rsidRDefault="00185D6E" w:rsidP="0090255E">
            <w:pPr>
              <w:pStyle w:val="ListParagraph"/>
              <w:numPr>
                <w:ilvl w:val="0"/>
                <w:numId w:val="23"/>
              </w:numPr>
              <w:spacing w:before="480" w:line="360" w:lineRule="auto"/>
              <w:rPr>
                <w:rFonts w:ascii="Arial" w:hAnsi="Arial" w:cs="Arial"/>
                <w:sz w:val="28"/>
                <w:szCs w:val="28"/>
              </w:rPr>
            </w:pPr>
            <w:r w:rsidRPr="3ABC29C2">
              <w:rPr>
                <w:rFonts w:ascii="Arial" w:eastAsia="Arial" w:hAnsi="Arial" w:cs="Arial"/>
                <w:sz w:val="28"/>
                <w:szCs w:val="28"/>
              </w:rPr>
              <w:t xml:space="preserve">Can </w:t>
            </w:r>
            <w:r w:rsidRPr="3ABC29C2">
              <w:rPr>
                <w:rFonts w:ascii="Arial" w:eastAsia="Arial" w:hAnsi="Arial" w:cs="Arial"/>
                <w:b/>
                <w:bCs/>
                <w:sz w:val="28"/>
                <w:szCs w:val="28"/>
              </w:rPr>
              <w:t>not</w:t>
            </w:r>
            <w:r w:rsidRPr="3ABC29C2">
              <w:rPr>
                <w:rFonts w:ascii="Arial" w:eastAsia="Arial" w:hAnsi="Arial" w:cs="Arial"/>
                <w:sz w:val="28"/>
                <w:szCs w:val="28"/>
              </w:rPr>
              <w:t xml:space="preserve"> talk to NPA </w:t>
            </w:r>
            <w:r w:rsidR="1FD2ED20" w:rsidRPr="3ABC29C2">
              <w:rPr>
                <w:rFonts w:ascii="Arial" w:eastAsia="Arial" w:hAnsi="Arial" w:cs="Arial"/>
                <w:sz w:val="28"/>
                <w:szCs w:val="28"/>
              </w:rPr>
              <w:t>provider</w:t>
            </w:r>
          </w:p>
          <w:p w14:paraId="4E958BB9" w14:textId="77777777" w:rsidR="00227713" w:rsidRPr="0055279D" w:rsidRDefault="00227713" w:rsidP="0055279D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5A1E2933" w14:textId="77777777" w:rsidR="00227713" w:rsidRPr="0055279D" w:rsidRDefault="00185D6E" w:rsidP="0055279D">
            <w:pPr>
              <w:pStyle w:val="ListParagraph"/>
              <w:numPr>
                <w:ilvl w:val="0"/>
                <w:numId w:val="23"/>
              </w:num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55279D">
              <w:rPr>
                <w:rFonts w:ascii="Arial" w:eastAsia="Arial" w:hAnsi="Arial" w:cs="Arial"/>
                <w:sz w:val="28"/>
                <w:szCs w:val="28"/>
              </w:rPr>
              <w:t xml:space="preserve">Want to make a </w:t>
            </w:r>
            <w:r w:rsidRPr="0055279D">
              <w:rPr>
                <w:rFonts w:ascii="Arial" w:eastAsia="Arial" w:hAnsi="Arial" w:cs="Arial"/>
                <w:b/>
                <w:sz w:val="28"/>
                <w:szCs w:val="28"/>
              </w:rPr>
              <w:t>complaint.</w:t>
            </w:r>
            <w:r w:rsidRPr="0055279D">
              <w:rPr>
                <w:rFonts w:ascii="Arial" w:eastAsia="Arial" w:hAnsi="Arial" w:cs="Arial"/>
                <w:sz w:val="28"/>
                <w:szCs w:val="28"/>
              </w:rPr>
              <w:t xml:space="preserve"> </w:t>
            </w:r>
          </w:p>
          <w:p w14:paraId="521F6012" w14:textId="77777777" w:rsidR="00227713" w:rsidRPr="0055279D" w:rsidRDefault="00227713" w:rsidP="0055279D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18B56483" w14:textId="77777777" w:rsidR="00227713" w:rsidRPr="0055279D" w:rsidRDefault="00185D6E" w:rsidP="0055279D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55279D">
              <w:rPr>
                <w:rFonts w:ascii="Arial" w:eastAsia="Arial" w:hAnsi="Arial" w:cs="Arial"/>
                <w:sz w:val="28"/>
                <w:szCs w:val="28"/>
              </w:rPr>
              <w:t xml:space="preserve">Complaints are when you tell someone they have </w:t>
            </w:r>
            <w:r w:rsidRPr="0055279D">
              <w:rPr>
                <w:rFonts w:ascii="Arial" w:eastAsia="Arial" w:hAnsi="Arial" w:cs="Arial"/>
                <w:b/>
                <w:sz w:val="28"/>
                <w:szCs w:val="28"/>
              </w:rPr>
              <w:t>not</w:t>
            </w:r>
            <w:r w:rsidRPr="0055279D">
              <w:rPr>
                <w:rFonts w:ascii="Arial" w:eastAsia="Arial" w:hAnsi="Arial" w:cs="Arial"/>
                <w:sz w:val="28"/>
                <w:szCs w:val="28"/>
              </w:rPr>
              <w:t xml:space="preserve"> done a good job. </w:t>
            </w:r>
          </w:p>
          <w:p w14:paraId="33C7D384" w14:textId="77777777" w:rsidR="00227713" w:rsidRPr="0055279D" w:rsidRDefault="00185D6E" w:rsidP="0090255E">
            <w:pPr>
              <w:spacing w:before="480" w:line="360" w:lineRule="auto"/>
              <w:rPr>
                <w:rFonts w:ascii="Arial" w:hAnsi="Arial" w:cs="Arial"/>
                <w:sz w:val="28"/>
                <w:szCs w:val="28"/>
              </w:rPr>
            </w:pPr>
            <w:r w:rsidRPr="0055279D">
              <w:rPr>
                <w:rFonts w:ascii="Arial" w:eastAsia="Arial" w:hAnsi="Arial" w:cs="Arial"/>
                <w:sz w:val="28"/>
                <w:szCs w:val="28"/>
              </w:rPr>
              <w:t xml:space="preserve">Everyone has the right to make a complaint. </w:t>
            </w:r>
          </w:p>
        </w:tc>
      </w:tr>
      <w:tr w:rsidR="00227713" w:rsidRPr="0055279D" w14:paraId="6B57BF65" w14:textId="77777777" w:rsidTr="4247B02B">
        <w:trPr>
          <w:cantSplit/>
          <w:trHeight w:val="3969"/>
        </w:trPr>
        <w:tc>
          <w:tcPr>
            <w:tcW w:w="3116" w:type="dxa"/>
          </w:tcPr>
          <w:p w14:paraId="67B49225" w14:textId="77777777" w:rsidR="00227713" w:rsidRPr="0055279D" w:rsidRDefault="00822849" w:rsidP="0055279D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55279D">
              <w:rPr>
                <w:rFonts w:ascii="Arial" w:hAnsi="Arial" w:cs="Arial"/>
                <w:noProof/>
                <w:sz w:val="28"/>
                <w:szCs w:val="28"/>
              </w:rPr>
              <w:lastRenderedPageBreak/>
              <w:drawing>
                <wp:inline distT="0" distB="0" distL="0" distR="0" wp14:anchorId="273A8FC5" wp14:editId="32778E7F">
                  <wp:extent cx="1823085" cy="1823085"/>
                  <wp:effectExtent l="0" t="0" r="5715" b="5715"/>
                  <wp:docPr id="405470982" name="Picture 8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5470982" name="Picture 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3085" cy="1823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15578DEE" w14:textId="77777777" w:rsidR="00227713" w:rsidRPr="0055279D" w:rsidRDefault="00185D6E" w:rsidP="0055279D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3ABC29C2">
              <w:rPr>
                <w:rFonts w:ascii="Arial" w:eastAsia="Arial" w:hAnsi="Arial" w:cs="Arial"/>
                <w:sz w:val="28"/>
                <w:szCs w:val="28"/>
              </w:rPr>
              <w:t xml:space="preserve">You can </w:t>
            </w:r>
            <w:r w:rsidR="4D05130B" w:rsidRPr="3ABC29C2">
              <w:rPr>
                <w:rFonts w:ascii="Arial" w:eastAsia="Arial" w:hAnsi="Arial" w:cs="Arial"/>
                <w:sz w:val="28"/>
                <w:szCs w:val="28"/>
              </w:rPr>
              <w:t xml:space="preserve">talk </w:t>
            </w:r>
            <w:r w:rsidRPr="3ABC29C2">
              <w:rPr>
                <w:rFonts w:ascii="Arial" w:eastAsia="Arial" w:hAnsi="Arial" w:cs="Arial"/>
                <w:sz w:val="28"/>
                <w:szCs w:val="28"/>
              </w:rPr>
              <w:t>the</w:t>
            </w:r>
            <w:r w:rsidR="60CBF2E3" w:rsidRPr="3ABC29C2">
              <w:rPr>
                <w:rFonts w:ascii="Arial" w:eastAsia="Arial" w:hAnsi="Arial" w:cs="Arial"/>
                <w:sz w:val="28"/>
                <w:szCs w:val="28"/>
              </w:rPr>
              <w:t xml:space="preserve"> Complaints Resolution </w:t>
            </w:r>
            <w:r w:rsidR="7ADC3BA2" w:rsidRPr="3ABC29C2">
              <w:rPr>
                <w:rFonts w:ascii="Arial" w:eastAsia="Arial" w:hAnsi="Arial" w:cs="Arial"/>
                <w:sz w:val="28"/>
                <w:szCs w:val="28"/>
              </w:rPr>
              <w:t xml:space="preserve">Referral </w:t>
            </w:r>
            <w:r w:rsidR="60CBF2E3" w:rsidRPr="3ABC29C2">
              <w:rPr>
                <w:rFonts w:ascii="Arial" w:eastAsia="Arial" w:hAnsi="Arial" w:cs="Arial"/>
                <w:sz w:val="28"/>
                <w:szCs w:val="28"/>
              </w:rPr>
              <w:t>Service</w:t>
            </w:r>
            <w:r w:rsidRPr="3ABC29C2">
              <w:rPr>
                <w:rFonts w:ascii="Arial" w:eastAsia="Arial" w:hAnsi="Arial" w:cs="Arial"/>
                <w:sz w:val="28"/>
                <w:szCs w:val="28"/>
              </w:rPr>
              <w:t>.</w:t>
            </w:r>
          </w:p>
          <w:p w14:paraId="41DA41B0" w14:textId="77777777" w:rsidR="00467563" w:rsidRDefault="67D31B51" w:rsidP="0090255E">
            <w:pPr>
              <w:spacing w:before="480" w:line="360" w:lineRule="auto"/>
              <w:rPr>
                <w:rFonts w:ascii="Arial" w:hAnsi="Arial" w:cs="Arial"/>
                <w:sz w:val="28"/>
                <w:szCs w:val="28"/>
              </w:rPr>
            </w:pPr>
            <w:r w:rsidRPr="19696997">
              <w:rPr>
                <w:rFonts w:ascii="Arial" w:hAnsi="Arial" w:cs="Arial"/>
                <w:sz w:val="28"/>
                <w:szCs w:val="28"/>
              </w:rPr>
              <w:t>You can call them.</w:t>
            </w:r>
          </w:p>
          <w:p w14:paraId="1E743667" w14:textId="77777777" w:rsidR="00227713" w:rsidRPr="0055279D" w:rsidRDefault="00185D6E" w:rsidP="0090255E">
            <w:pPr>
              <w:spacing w:before="480" w:line="360" w:lineRule="auto"/>
              <w:rPr>
                <w:rFonts w:ascii="Arial" w:hAnsi="Arial" w:cs="Arial"/>
                <w:sz w:val="28"/>
                <w:szCs w:val="28"/>
              </w:rPr>
            </w:pPr>
            <w:r w:rsidRPr="3ABC29C2">
              <w:rPr>
                <w:rFonts w:ascii="Arial" w:eastAsia="Arial" w:hAnsi="Arial" w:cs="Arial"/>
                <w:sz w:val="28"/>
                <w:szCs w:val="28"/>
              </w:rPr>
              <w:t>1800 880 052.</w:t>
            </w:r>
          </w:p>
        </w:tc>
      </w:tr>
      <w:tr w:rsidR="00467563" w:rsidRPr="0055279D" w14:paraId="4E831B5C" w14:textId="77777777" w:rsidTr="4247B02B">
        <w:trPr>
          <w:cantSplit/>
          <w:trHeight w:val="300"/>
        </w:trPr>
        <w:tc>
          <w:tcPr>
            <w:tcW w:w="3116" w:type="dxa"/>
          </w:tcPr>
          <w:p w14:paraId="20566574" w14:textId="77777777" w:rsidR="00467563" w:rsidRPr="0055279D" w:rsidRDefault="7B49FFD0" w:rsidP="0055279D">
            <w:pPr>
              <w:spacing w:line="360" w:lineRule="auto"/>
              <w:rPr>
                <w:rFonts w:ascii="Arial" w:hAnsi="Arial" w:cs="Arial"/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8F690CE" wp14:editId="2FA2743B">
                  <wp:extent cx="1874520" cy="2084070"/>
                  <wp:effectExtent l="0" t="0" r="0" b="0"/>
                  <wp:docPr id="1880484692" name="Picture 4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0484692" name="Picture 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4520" cy="2084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2D7ECC03" w14:textId="77777777" w:rsidR="00467563" w:rsidRDefault="67D31B51" w:rsidP="0055279D">
            <w:pPr>
              <w:spacing w:line="360" w:lineRule="auto"/>
              <w:rPr>
                <w:rFonts w:ascii="Arial" w:eastAsia="Arial" w:hAnsi="Arial" w:cs="Arial"/>
                <w:sz w:val="28"/>
                <w:szCs w:val="28"/>
              </w:rPr>
            </w:pPr>
            <w:r w:rsidRPr="19696997">
              <w:rPr>
                <w:rFonts w:ascii="Arial" w:eastAsia="Arial" w:hAnsi="Arial" w:cs="Arial"/>
                <w:sz w:val="28"/>
                <w:szCs w:val="28"/>
              </w:rPr>
              <w:t>You can send them an email.</w:t>
            </w:r>
          </w:p>
          <w:p w14:paraId="70B0ED0E" w14:textId="77777777" w:rsidR="00467563" w:rsidRPr="005D0C3F" w:rsidRDefault="6DE8EE58" w:rsidP="0090255E">
            <w:pPr>
              <w:spacing w:before="480" w:line="360" w:lineRule="auto"/>
              <w:rPr>
                <w:rFonts w:ascii="Arial" w:eastAsia="Arial" w:hAnsi="Arial" w:cs="Arial"/>
                <w:color w:val="0000FF"/>
                <w:sz w:val="28"/>
                <w:szCs w:val="28"/>
              </w:rPr>
            </w:pPr>
            <w:hyperlink r:id="rId67" w:history="1">
              <w:r w:rsidRPr="005D0C3F">
                <w:rPr>
                  <w:rStyle w:val="Hyperlink"/>
                  <w:rFonts w:ascii="Arial" w:eastAsia="Arial" w:hAnsi="Arial" w:cs="Arial"/>
                  <w:color w:val="0000FF"/>
                  <w:sz w:val="28"/>
                  <w:szCs w:val="28"/>
                </w:rPr>
                <w:t>crrs@glresolution.au</w:t>
              </w:r>
            </w:hyperlink>
            <w:r w:rsidRPr="005D0C3F">
              <w:rPr>
                <w:rFonts w:ascii="Arial" w:eastAsia="Arial" w:hAnsi="Arial" w:cs="Arial"/>
                <w:color w:val="0000FF"/>
                <w:sz w:val="28"/>
                <w:szCs w:val="28"/>
              </w:rPr>
              <w:t xml:space="preserve"> </w:t>
            </w:r>
          </w:p>
        </w:tc>
      </w:tr>
      <w:tr w:rsidR="00227713" w:rsidRPr="0055279D" w14:paraId="01E87EE8" w14:textId="77777777" w:rsidTr="4247B02B">
        <w:trPr>
          <w:cantSplit/>
          <w:trHeight w:val="3969"/>
        </w:trPr>
        <w:tc>
          <w:tcPr>
            <w:tcW w:w="3116" w:type="dxa"/>
          </w:tcPr>
          <w:p w14:paraId="16BD7A35" w14:textId="77777777" w:rsidR="00227713" w:rsidRPr="0055279D" w:rsidRDefault="00F15EB6" w:rsidP="0055279D">
            <w:pPr>
              <w:spacing w:line="360" w:lineRule="auto"/>
              <w:ind w:right="130"/>
              <w:rPr>
                <w:rFonts w:ascii="Arial" w:hAnsi="Arial" w:cs="Arial"/>
                <w:sz w:val="28"/>
                <w:szCs w:val="28"/>
              </w:rPr>
            </w:pPr>
            <w:r w:rsidRPr="0055279D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3DC9323B" wp14:editId="0651C9F6">
                  <wp:extent cx="1823085" cy="1823085"/>
                  <wp:effectExtent l="0" t="0" r="5715" b="5715"/>
                  <wp:docPr id="1507546777" name="Picture 10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7546777" name="Picture 1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3085" cy="1823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7E05F84D" w14:textId="77777777" w:rsidR="00227713" w:rsidRPr="0055279D" w:rsidRDefault="00185D6E" w:rsidP="0055279D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55279D">
              <w:rPr>
                <w:rFonts w:ascii="Arial" w:eastAsia="Arial" w:hAnsi="Arial" w:cs="Arial"/>
                <w:sz w:val="28"/>
                <w:szCs w:val="28"/>
              </w:rPr>
              <w:t>You can go to the website to read more about these rules.</w:t>
            </w:r>
          </w:p>
          <w:p w14:paraId="77F70479" w14:textId="77777777" w:rsidR="00227713" w:rsidRPr="0055279D" w:rsidRDefault="00185D6E" w:rsidP="0090255E">
            <w:pPr>
              <w:spacing w:before="480" w:line="360" w:lineRule="auto"/>
              <w:rPr>
                <w:rFonts w:ascii="Arial" w:hAnsi="Arial" w:cs="Arial"/>
                <w:sz w:val="28"/>
                <w:szCs w:val="28"/>
              </w:rPr>
            </w:pPr>
            <w:r w:rsidRPr="3ABC29C2">
              <w:rPr>
                <w:rFonts w:ascii="Arial" w:eastAsia="Arial" w:hAnsi="Arial" w:cs="Arial"/>
                <w:sz w:val="28"/>
                <w:szCs w:val="28"/>
              </w:rPr>
              <w:t xml:space="preserve">It </w:t>
            </w:r>
            <w:r w:rsidR="4471A169" w:rsidRPr="3ABC29C2">
              <w:rPr>
                <w:rFonts w:ascii="Arial" w:eastAsia="Arial" w:hAnsi="Arial" w:cs="Arial"/>
                <w:sz w:val="28"/>
                <w:szCs w:val="28"/>
              </w:rPr>
              <w:t xml:space="preserve">is in </w:t>
            </w:r>
            <w:r w:rsidRPr="3ABC29C2">
              <w:rPr>
                <w:rFonts w:ascii="Arial" w:eastAsia="Arial" w:hAnsi="Arial" w:cs="Arial"/>
                <w:sz w:val="28"/>
                <w:szCs w:val="28"/>
              </w:rPr>
              <w:t xml:space="preserve">Easy Read. </w:t>
            </w:r>
          </w:p>
          <w:p w14:paraId="1FD00F28" w14:textId="77777777" w:rsidR="00227713" w:rsidRPr="0055279D" w:rsidRDefault="5A3E55FD" w:rsidP="0090255E">
            <w:pPr>
              <w:spacing w:before="480" w:line="360" w:lineRule="auto"/>
              <w:rPr>
                <w:rFonts w:ascii="Arial" w:hAnsi="Arial" w:cs="Arial"/>
                <w:color w:val="0000FF"/>
                <w:sz w:val="28"/>
                <w:szCs w:val="28"/>
              </w:rPr>
            </w:pPr>
            <w:hyperlink r:id="rId69">
              <w:r w:rsidRPr="4247B02B">
                <w:rPr>
                  <w:rStyle w:val="Hyperlink"/>
                  <w:rFonts w:ascii="Arial" w:hAnsi="Arial" w:cs="Arial"/>
                  <w:color w:val="0000FF"/>
                  <w:sz w:val="28"/>
                  <w:szCs w:val="28"/>
                </w:rPr>
                <w:t>www.dss.gov.au/disability-advocacy/resource/national-standards-disability-services</w:t>
              </w:r>
            </w:hyperlink>
          </w:p>
          <w:p w14:paraId="0BE2411C" w14:textId="77777777" w:rsidR="00D72ED2" w:rsidRPr="0055279D" w:rsidRDefault="00D72ED2" w:rsidP="4247B02B">
            <w:pPr>
              <w:spacing w:line="360" w:lineRule="auto"/>
              <w:rPr>
                <w:rFonts w:ascii="Arial" w:hAnsi="Arial" w:cs="Arial"/>
                <w:color w:val="0000FF"/>
                <w:sz w:val="28"/>
                <w:szCs w:val="28"/>
              </w:rPr>
            </w:pPr>
          </w:p>
        </w:tc>
      </w:tr>
    </w:tbl>
    <w:p w14:paraId="4F593271" w14:textId="77777777" w:rsidR="00227713" w:rsidRPr="00743A9F" w:rsidRDefault="00143EEE" w:rsidP="4247B02B">
      <w:pPr>
        <w:spacing w:after="134" w:line="278" w:lineRule="auto"/>
        <w:jc w:val="center"/>
        <w:rPr>
          <w:rFonts w:ascii="Arial" w:eastAsia="Arial" w:hAnsi="Arial" w:cs="Arial"/>
        </w:rPr>
      </w:pPr>
      <w:r w:rsidRPr="4247B02B">
        <w:rPr>
          <w:rFonts w:ascii="Arial" w:eastAsia="Arial" w:hAnsi="Arial" w:cs="Arial"/>
        </w:rPr>
        <w:t xml:space="preserve">Images in this Easy Read must </w:t>
      </w:r>
      <w:r w:rsidRPr="4247B02B">
        <w:rPr>
          <w:rFonts w:ascii="Arial" w:eastAsia="Arial" w:hAnsi="Arial" w:cs="Arial"/>
          <w:b/>
          <w:bCs/>
        </w:rPr>
        <w:t>not</w:t>
      </w:r>
      <w:r w:rsidRPr="4247B02B">
        <w:rPr>
          <w:rFonts w:ascii="Arial" w:eastAsia="Arial" w:hAnsi="Arial" w:cs="Arial"/>
        </w:rPr>
        <w:t xml:space="preserve"> be used or copied without permission.</w:t>
      </w:r>
    </w:p>
    <w:sectPr w:rsidR="00227713" w:rsidRPr="00743A9F" w:rsidSect="00162665">
      <w:headerReference w:type="even" r:id="rId70"/>
      <w:headerReference w:type="default" r:id="rId71"/>
      <w:footerReference w:type="even" r:id="rId72"/>
      <w:footerReference w:type="default" r:id="rId73"/>
      <w:headerReference w:type="first" r:id="rId74"/>
      <w:footerReference w:type="first" r:id="rId75"/>
      <w:pgSz w:w="11906" w:h="16838"/>
      <w:pgMar w:top="1445" w:right="1687" w:bottom="1462" w:left="1440" w:header="720" w:footer="709" w:gutter="0"/>
      <w:cols w:space="720"/>
      <w:titlePg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6E3FACF" w14:textId="77777777" w:rsidR="00585640" w:rsidRDefault="00585640">
      <w:pPr>
        <w:spacing w:after="0" w:line="240" w:lineRule="auto"/>
      </w:pPr>
      <w:r>
        <w:separator/>
      </w:r>
    </w:p>
  </w:endnote>
  <w:endnote w:type="continuationSeparator" w:id="0">
    <w:p w14:paraId="6319AEDD" w14:textId="77777777" w:rsidR="00585640" w:rsidRDefault="00585640">
      <w:pPr>
        <w:spacing w:after="0" w:line="240" w:lineRule="auto"/>
      </w:pPr>
      <w:r>
        <w:continuationSeparator/>
      </w:r>
    </w:p>
  </w:endnote>
  <w:endnote w:type="continuationNotice" w:id="1">
    <w:p w14:paraId="5B966AEA" w14:textId="77777777" w:rsidR="00585640" w:rsidRDefault="00585640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5269F4C" w14:textId="77777777" w:rsidR="00227713" w:rsidRDefault="00185D6E">
    <w:pPr>
      <w:spacing w:after="0"/>
      <w:ind w:right="-249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sz w:val="28"/>
      </w:rPr>
      <w:t>2</w:t>
    </w:r>
    <w:r>
      <w:rPr>
        <w:rFonts w:ascii="Arial" w:eastAsia="Arial" w:hAnsi="Arial" w:cs="Arial"/>
        <w:sz w:val="28"/>
      </w:rPr>
      <w:fldChar w:fldCharType="end"/>
    </w:r>
    <w:r>
      <w:rPr>
        <w:rFonts w:ascii="Arial" w:eastAsia="Arial" w:hAnsi="Arial" w:cs="Arial"/>
        <w:sz w:val="28"/>
      </w:rPr>
      <w:t xml:space="preserve"> 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F5C0350" w14:textId="77777777" w:rsidR="00227713" w:rsidRPr="0082094E" w:rsidRDefault="00185D6E">
    <w:pPr>
      <w:spacing w:after="0"/>
      <w:ind w:right="-249"/>
      <w:jc w:val="right"/>
      <w:rPr>
        <w:rFonts w:ascii="Arial" w:hAnsi="Arial" w:cs="Arial"/>
        <w:sz w:val="28"/>
        <w:szCs w:val="28"/>
      </w:rPr>
    </w:pPr>
    <w:r w:rsidRPr="0082094E">
      <w:rPr>
        <w:rFonts w:ascii="Arial" w:hAnsi="Arial" w:cs="Arial"/>
        <w:sz w:val="28"/>
        <w:szCs w:val="28"/>
      </w:rPr>
      <w:fldChar w:fldCharType="begin"/>
    </w:r>
    <w:r w:rsidRPr="0082094E">
      <w:rPr>
        <w:rFonts w:ascii="Arial" w:hAnsi="Arial" w:cs="Arial"/>
        <w:sz w:val="28"/>
        <w:szCs w:val="28"/>
      </w:rPr>
      <w:instrText xml:space="preserve"> PAGE   \* MERGEFORMAT </w:instrText>
    </w:r>
    <w:r w:rsidRPr="0082094E">
      <w:rPr>
        <w:rFonts w:ascii="Arial" w:hAnsi="Arial" w:cs="Arial"/>
        <w:sz w:val="28"/>
        <w:szCs w:val="28"/>
      </w:rPr>
      <w:fldChar w:fldCharType="separate"/>
    </w:r>
    <w:r w:rsidRPr="0082094E">
      <w:rPr>
        <w:rFonts w:ascii="Arial" w:eastAsia="Arial" w:hAnsi="Arial" w:cs="Arial"/>
        <w:sz w:val="28"/>
        <w:szCs w:val="28"/>
      </w:rPr>
      <w:t>2</w:t>
    </w:r>
    <w:r w:rsidRPr="0082094E">
      <w:rPr>
        <w:rFonts w:ascii="Arial" w:eastAsia="Arial" w:hAnsi="Arial" w:cs="Arial"/>
        <w:sz w:val="28"/>
        <w:szCs w:val="28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BF0D890" w14:textId="77777777" w:rsidR="00227713" w:rsidRPr="00162665" w:rsidRDefault="007F792E">
    <w:pPr>
      <w:spacing w:after="0"/>
      <w:ind w:right="-249"/>
      <w:jc w:val="right"/>
      <w:rPr>
        <w:rFonts w:ascii="Arial" w:hAnsi="Arial" w:cs="Arial"/>
      </w:rPr>
    </w:pPr>
    <w:r w:rsidRPr="00FD018D">
      <w:rPr>
        <w:noProof/>
      </w:rPr>
      <w:drawing>
        <wp:anchor distT="0" distB="0" distL="114300" distR="114300" simplePos="0" relativeHeight="251658240" behindDoc="0" locked="0" layoutInCell="1" allowOverlap="1" wp14:anchorId="268F0401" wp14:editId="281B030A">
          <wp:simplePos x="0" y="0"/>
          <wp:positionH relativeFrom="column">
            <wp:posOffset>4371975</wp:posOffset>
          </wp:positionH>
          <wp:positionV relativeFrom="paragraph">
            <wp:posOffset>-1534160</wp:posOffset>
          </wp:positionV>
          <wp:extent cx="1841500" cy="2026285"/>
          <wp:effectExtent l="0" t="0" r="0" b="0"/>
          <wp:wrapSquare wrapText="bothSides"/>
          <wp:docPr id="341271985" name="Picture 1" descr="Teal circle with white page with Easy Read on it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41271985" name="Picture 1" descr="Teal circle with white page with Easy Read on it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841500" cy="202628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1B0C58F" w14:textId="77777777" w:rsidR="00585640" w:rsidRDefault="00585640">
      <w:pPr>
        <w:spacing w:after="0" w:line="240" w:lineRule="auto"/>
      </w:pPr>
      <w:r>
        <w:separator/>
      </w:r>
    </w:p>
  </w:footnote>
  <w:footnote w:type="continuationSeparator" w:id="0">
    <w:p w14:paraId="0597D01A" w14:textId="77777777" w:rsidR="00585640" w:rsidRDefault="00585640">
      <w:pPr>
        <w:spacing w:after="0" w:line="240" w:lineRule="auto"/>
      </w:pPr>
      <w:r>
        <w:continuationSeparator/>
      </w:r>
    </w:p>
  </w:footnote>
  <w:footnote w:type="continuationNotice" w:id="1">
    <w:p w14:paraId="3B6BF006" w14:textId="77777777" w:rsidR="00585640" w:rsidRDefault="00585640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7B3E5B5" w14:textId="77777777" w:rsidR="00227713" w:rsidRDefault="00185D6E">
    <w:r>
      <w:rPr>
        <w:noProof/>
      </w:rPr>
      <mc:AlternateContent>
        <mc:Choice Requires="wpg">
          <w:drawing>
            <wp:anchor distT="0" distB="0" distL="114300" distR="114300" simplePos="0" relativeHeight="251656192" behindDoc="1" locked="0" layoutInCell="1" allowOverlap="1" wp14:anchorId="5EC5AA97" wp14:editId="11ABC339">
              <wp:simplePos x="0" y="0"/>
              <wp:positionH relativeFrom="page">
                <wp:posOffset>438595</wp:posOffset>
              </wp:positionH>
              <wp:positionV relativeFrom="page">
                <wp:posOffset>2083689</wp:posOffset>
              </wp:positionV>
              <wp:extent cx="6140387" cy="6523228"/>
              <wp:effectExtent l="0" t="0" r="0" b="0"/>
              <wp:wrapNone/>
              <wp:docPr id="15747" name="Group 15747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140387" cy="6523228"/>
                        <a:chOff x="0" y="0"/>
                        <a:chExt cx="6140387" cy="6523228"/>
                      </a:xfrm>
                    </wpg:grpSpPr>
                    <wps:wsp>
                      <wps:cNvPr id="15754" name="Shape 15754"/>
                      <wps:cNvSpPr/>
                      <wps:spPr>
                        <a:xfrm>
                          <a:off x="0" y="4567238"/>
                          <a:ext cx="1019364" cy="16833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19364" h="1683307">
                              <a:moveTo>
                                <a:pt x="885508" y="571"/>
                              </a:moveTo>
                              <a:cubicBezTo>
                                <a:pt x="915003" y="0"/>
                                <a:pt x="944642" y="1215"/>
                                <a:pt x="974374" y="4278"/>
                              </a:cubicBezTo>
                              <a:lnTo>
                                <a:pt x="1019364" y="11726"/>
                              </a:lnTo>
                              <a:lnTo>
                                <a:pt x="1019364" y="238433"/>
                              </a:lnTo>
                              <a:lnTo>
                                <a:pt x="982731" y="230203"/>
                              </a:lnTo>
                              <a:cubicBezTo>
                                <a:pt x="956599" y="226195"/>
                                <a:pt x="931439" y="224251"/>
                                <a:pt x="907236" y="224313"/>
                              </a:cubicBezTo>
                              <a:cubicBezTo>
                                <a:pt x="858828" y="224441"/>
                                <a:pt x="814241" y="232601"/>
                                <a:pt x="773328" y="248348"/>
                              </a:cubicBezTo>
                              <a:cubicBezTo>
                                <a:pt x="714464" y="271335"/>
                                <a:pt x="639559" y="329374"/>
                                <a:pt x="548792" y="420179"/>
                              </a:cubicBezTo>
                              <a:cubicBezTo>
                                <a:pt x="467728" y="501205"/>
                                <a:pt x="386740" y="582231"/>
                                <a:pt x="305676" y="663257"/>
                              </a:cubicBezTo>
                              <a:lnTo>
                                <a:pt x="1019364" y="1376890"/>
                              </a:lnTo>
                              <a:lnTo>
                                <a:pt x="1019364" y="1683307"/>
                              </a:lnTo>
                              <a:lnTo>
                                <a:pt x="0" y="663892"/>
                              </a:lnTo>
                              <a:cubicBezTo>
                                <a:pt x="132944" y="530923"/>
                                <a:pt x="265811" y="398081"/>
                                <a:pt x="398666" y="265239"/>
                              </a:cubicBezTo>
                              <a:cubicBezTo>
                                <a:pt x="488620" y="175323"/>
                                <a:pt x="563270" y="112458"/>
                                <a:pt x="623202" y="77660"/>
                              </a:cubicBezTo>
                              <a:cubicBezTo>
                                <a:pt x="706488" y="28638"/>
                                <a:pt x="793890" y="1206"/>
                                <a:pt x="885508" y="571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50196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755" name="Shape 15755"/>
                      <wps:cNvSpPr/>
                      <wps:spPr>
                        <a:xfrm>
                          <a:off x="1019364" y="4578963"/>
                          <a:ext cx="936499" cy="194426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36499" h="1944264">
                              <a:moveTo>
                                <a:pt x="0" y="0"/>
                              </a:moveTo>
                              <a:lnTo>
                                <a:pt x="44435" y="7356"/>
                              </a:lnTo>
                              <a:cubicBezTo>
                                <a:pt x="104173" y="21009"/>
                                <a:pt x="164085" y="42313"/>
                                <a:pt x="223775" y="71777"/>
                              </a:cubicBezTo>
                              <a:cubicBezTo>
                                <a:pt x="343282" y="132355"/>
                                <a:pt x="460884" y="218970"/>
                                <a:pt x="576327" y="334412"/>
                              </a:cubicBezTo>
                              <a:cubicBezTo>
                                <a:pt x="674244" y="432203"/>
                                <a:pt x="750698" y="530120"/>
                                <a:pt x="806451" y="626132"/>
                              </a:cubicBezTo>
                              <a:cubicBezTo>
                                <a:pt x="862204" y="722144"/>
                                <a:pt x="897510" y="811298"/>
                                <a:pt x="915290" y="892832"/>
                              </a:cubicBezTo>
                              <a:cubicBezTo>
                                <a:pt x="933832" y="975127"/>
                                <a:pt x="936499" y="1048787"/>
                                <a:pt x="927482" y="1114954"/>
                              </a:cubicBezTo>
                              <a:cubicBezTo>
                                <a:pt x="918592" y="1182900"/>
                                <a:pt x="892938" y="1249448"/>
                                <a:pt x="854584" y="1318409"/>
                              </a:cubicBezTo>
                              <a:cubicBezTo>
                                <a:pt x="815468" y="1387877"/>
                                <a:pt x="760604" y="1456331"/>
                                <a:pt x="690246" y="1526688"/>
                              </a:cubicBezTo>
                              <a:cubicBezTo>
                                <a:pt x="551054" y="1665881"/>
                                <a:pt x="411862" y="1805073"/>
                                <a:pt x="272670" y="1944264"/>
                              </a:cubicBezTo>
                              <a:lnTo>
                                <a:pt x="0" y="1671581"/>
                              </a:lnTo>
                              <a:lnTo>
                                <a:pt x="0" y="1365165"/>
                              </a:lnTo>
                              <a:lnTo>
                                <a:pt x="273432" y="1638576"/>
                              </a:lnTo>
                              <a:cubicBezTo>
                                <a:pt x="355728" y="1556152"/>
                                <a:pt x="438024" y="1473857"/>
                                <a:pt x="520447" y="1391561"/>
                              </a:cubicBezTo>
                              <a:cubicBezTo>
                                <a:pt x="597028" y="1314979"/>
                                <a:pt x="649479" y="1247288"/>
                                <a:pt x="676657" y="1187852"/>
                              </a:cubicBezTo>
                              <a:cubicBezTo>
                                <a:pt x="703835" y="1128289"/>
                                <a:pt x="716662" y="1072410"/>
                                <a:pt x="713106" y="1017419"/>
                              </a:cubicBezTo>
                              <a:cubicBezTo>
                                <a:pt x="708026" y="940457"/>
                                <a:pt x="683134" y="857145"/>
                                <a:pt x="634366" y="768117"/>
                              </a:cubicBezTo>
                              <a:cubicBezTo>
                                <a:pt x="585725" y="680869"/>
                                <a:pt x="513716" y="587397"/>
                                <a:pt x="415926" y="489607"/>
                              </a:cubicBezTo>
                              <a:cubicBezTo>
                                <a:pt x="281052" y="354733"/>
                                <a:pt x="156973" y="271548"/>
                                <a:pt x="44705" y="236750"/>
                              </a:cubicBezTo>
                              <a:lnTo>
                                <a:pt x="0" y="22670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50196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753" name="Shape 15753"/>
                      <wps:cNvSpPr/>
                      <wps:spPr>
                        <a:xfrm>
                          <a:off x="1169861" y="3361057"/>
                          <a:ext cx="754897" cy="14551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4897" h="1455173">
                              <a:moveTo>
                                <a:pt x="754897" y="0"/>
                              </a:moveTo>
                              <a:lnTo>
                                <a:pt x="754897" y="248268"/>
                              </a:lnTo>
                              <a:lnTo>
                                <a:pt x="725966" y="267099"/>
                              </a:lnTo>
                              <a:cubicBezTo>
                                <a:pt x="704953" y="283311"/>
                                <a:pt x="683705" y="302195"/>
                                <a:pt x="662178" y="323721"/>
                              </a:cubicBezTo>
                              <a:cubicBezTo>
                                <a:pt x="540131" y="445641"/>
                                <a:pt x="418084" y="567815"/>
                                <a:pt x="296037" y="689862"/>
                              </a:cubicBezTo>
                              <a:cubicBezTo>
                                <a:pt x="438404" y="832356"/>
                                <a:pt x="580898" y="974850"/>
                                <a:pt x="723392" y="1117344"/>
                              </a:cubicBezTo>
                              <a:lnTo>
                                <a:pt x="754897" y="1085839"/>
                              </a:lnTo>
                              <a:lnTo>
                                <a:pt x="754897" y="1455173"/>
                              </a:lnTo>
                              <a:lnTo>
                                <a:pt x="0" y="700276"/>
                              </a:lnTo>
                              <a:cubicBezTo>
                                <a:pt x="171069" y="529207"/>
                                <a:pt x="342011" y="358138"/>
                                <a:pt x="513080" y="187069"/>
                              </a:cubicBezTo>
                              <a:cubicBezTo>
                                <a:pt x="590613" y="109631"/>
                                <a:pt x="660289" y="52410"/>
                                <a:pt x="722696" y="15887"/>
                              </a:cubicBezTo>
                              <a:lnTo>
                                <a:pt x="75489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50196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752" name="Shape 15752"/>
                      <wps:cNvSpPr/>
                      <wps:spPr>
                        <a:xfrm>
                          <a:off x="1924757" y="3322288"/>
                          <a:ext cx="1557011" cy="203114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57011" h="2031143">
                              <a:moveTo>
                                <a:pt x="148708" y="1095"/>
                              </a:moveTo>
                              <a:cubicBezTo>
                                <a:pt x="190618" y="0"/>
                                <a:pt x="234243" y="6001"/>
                                <a:pt x="279899" y="19717"/>
                              </a:cubicBezTo>
                              <a:cubicBezTo>
                                <a:pt x="370958" y="47276"/>
                                <a:pt x="451349" y="95028"/>
                                <a:pt x="522723" y="166402"/>
                              </a:cubicBezTo>
                              <a:cubicBezTo>
                                <a:pt x="614417" y="258096"/>
                                <a:pt x="663947" y="362617"/>
                                <a:pt x="674869" y="477806"/>
                              </a:cubicBezTo>
                              <a:cubicBezTo>
                                <a:pt x="685664" y="593249"/>
                                <a:pt x="642611" y="715804"/>
                                <a:pt x="548377" y="844074"/>
                              </a:cubicBezTo>
                              <a:cubicBezTo>
                                <a:pt x="610861" y="826421"/>
                                <a:pt x="662677" y="815753"/>
                                <a:pt x="705095" y="816134"/>
                              </a:cubicBezTo>
                              <a:cubicBezTo>
                                <a:pt x="795900" y="817785"/>
                                <a:pt x="895341" y="831374"/>
                                <a:pt x="1004053" y="860838"/>
                              </a:cubicBezTo>
                              <a:cubicBezTo>
                                <a:pt x="1187949" y="912527"/>
                                <a:pt x="1373242" y="959517"/>
                                <a:pt x="1557011" y="1011206"/>
                              </a:cubicBezTo>
                              <a:cubicBezTo>
                                <a:pt x="1492876" y="1075341"/>
                                <a:pt x="1428614" y="1139603"/>
                                <a:pt x="1364479" y="1203865"/>
                              </a:cubicBezTo>
                              <a:cubicBezTo>
                                <a:pt x="1224017" y="1163986"/>
                                <a:pt x="1082793" y="1127792"/>
                                <a:pt x="942458" y="1088168"/>
                              </a:cubicBezTo>
                              <a:cubicBezTo>
                                <a:pt x="820157" y="1054513"/>
                                <a:pt x="724526" y="1033431"/>
                                <a:pt x="653914" y="1020604"/>
                              </a:cubicBezTo>
                              <a:cubicBezTo>
                                <a:pt x="583429" y="1007650"/>
                                <a:pt x="529835" y="1005745"/>
                                <a:pt x="490211" y="1011587"/>
                              </a:cubicBezTo>
                              <a:cubicBezTo>
                                <a:pt x="450587" y="1017302"/>
                                <a:pt x="415408" y="1030129"/>
                                <a:pt x="385563" y="1047401"/>
                              </a:cubicBezTo>
                              <a:cubicBezTo>
                                <a:pt x="363719" y="1060228"/>
                                <a:pt x="333620" y="1087025"/>
                                <a:pt x="294123" y="1126522"/>
                              </a:cubicBezTo>
                              <a:cubicBezTo>
                                <a:pt x="234941" y="1185704"/>
                                <a:pt x="175759" y="1244885"/>
                                <a:pt x="116577" y="1304195"/>
                              </a:cubicBezTo>
                              <a:cubicBezTo>
                                <a:pt x="307839" y="1495330"/>
                                <a:pt x="499101" y="1686592"/>
                                <a:pt x="690363" y="1877854"/>
                              </a:cubicBezTo>
                              <a:cubicBezTo>
                                <a:pt x="639309" y="1928908"/>
                                <a:pt x="588255" y="1980089"/>
                                <a:pt x="537201" y="2031143"/>
                              </a:cubicBezTo>
                              <a:lnTo>
                                <a:pt x="0" y="1493941"/>
                              </a:lnTo>
                              <a:lnTo>
                                <a:pt x="0" y="1124607"/>
                              </a:lnTo>
                              <a:lnTo>
                                <a:pt x="297679" y="826929"/>
                              </a:lnTo>
                              <a:cubicBezTo>
                                <a:pt x="367910" y="756698"/>
                                <a:pt x="414900" y="694468"/>
                                <a:pt x="437125" y="638080"/>
                              </a:cubicBezTo>
                              <a:cubicBezTo>
                                <a:pt x="460366" y="582581"/>
                                <a:pt x="465700" y="527082"/>
                                <a:pt x="449571" y="470440"/>
                              </a:cubicBezTo>
                              <a:cubicBezTo>
                                <a:pt x="434331" y="414814"/>
                                <a:pt x="406264" y="365665"/>
                                <a:pt x="364862" y="324263"/>
                              </a:cubicBezTo>
                              <a:cubicBezTo>
                                <a:pt x="304029" y="263430"/>
                                <a:pt x="234052" y="233712"/>
                                <a:pt x="154931" y="232823"/>
                              </a:cubicBezTo>
                              <a:cubicBezTo>
                                <a:pt x="114989" y="232696"/>
                                <a:pt x="74604" y="243586"/>
                                <a:pt x="33440" y="265271"/>
                              </a:cubicBezTo>
                              <a:lnTo>
                                <a:pt x="0" y="287037"/>
                              </a:lnTo>
                              <a:lnTo>
                                <a:pt x="0" y="38769"/>
                              </a:lnTo>
                              <a:lnTo>
                                <a:pt x="27804" y="25051"/>
                              </a:lnTo>
                              <a:cubicBezTo>
                                <a:pt x="66603" y="10382"/>
                                <a:pt x="106798" y="2191"/>
                                <a:pt x="148708" y="1095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50196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750" name="Shape 15750"/>
                      <wps:cNvSpPr/>
                      <wps:spPr>
                        <a:xfrm>
                          <a:off x="2652332" y="2413889"/>
                          <a:ext cx="628904" cy="145340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28904" h="1453406">
                              <a:moveTo>
                                <a:pt x="164846" y="0"/>
                              </a:moveTo>
                              <a:lnTo>
                                <a:pt x="628904" y="215071"/>
                              </a:lnTo>
                              <a:lnTo>
                                <a:pt x="628904" y="439494"/>
                              </a:lnTo>
                              <a:lnTo>
                                <a:pt x="564642" y="407670"/>
                              </a:lnTo>
                              <a:cubicBezTo>
                                <a:pt x="419608" y="335407"/>
                                <a:pt x="302133" y="273685"/>
                                <a:pt x="214630" y="221742"/>
                              </a:cubicBezTo>
                              <a:cubicBezTo>
                                <a:pt x="282829" y="319278"/>
                                <a:pt x="343281" y="422402"/>
                                <a:pt x="399034" y="530987"/>
                              </a:cubicBezTo>
                              <a:lnTo>
                                <a:pt x="628904" y="992813"/>
                              </a:lnTo>
                              <a:lnTo>
                                <a:pt x="628904" y="1453406"/>
                              </a:lnTo>
                              <a:lnTo>
                                <a:pt x="423799" y="1033209"/>
                              </a:lnTo>
                              <a:cubicBezTo>
                                <a:pt x="283432" y="743363"/>
                                <a:pt x="143066" y="453517"/>
                                <a:pt x="0" y="164973"/>
                              </a:cubicBezTo>
                              <a:cubicBezTo>
                                <a:pt x="54864" y="109982"/>
                                <a:pt x="109855" y="54991"/>
                                <a:pt x="16484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50196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751" name="Shape 15751"/>
                      <wps:cNvSpPr/>
                      <wps:spPr>
                        <a:xfrm>
                          <a:off x="3281236" y="2628960"/>
                          <a:ext cx="1301750" cy="16863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01750" h="1686373">
                              <a:moveTo>
                                <a:pt x="0" y="0"/>
                              </a:moveTo>
                              <a:lnTo>
                                <a:pt x="418894" y="194139"/>
                              </a:lnTo>
                              <a:cubicBezTo>
                                <a:pt x="713645" y="329600"/>
                                <a:pt x="1008380" y="465078"/>
                                <a:pt x="1301750" y="603444"/>
                              </a:cubicBezTo>
                              <a:cubicBezTo>
                                <a:pt x="1243584" y="661610"/>
                                <a:pt x="1185418" y="719776"/>
                                <a:pt x="1127252" y="777815"/>
                              </a:cubicBezTo>
                              <a:cubicBezTo>
                                <a:pt x="952373" y="691328"/>
                                <a:pt x="775843" y="608016"/>
                                <a:pt x="600964" y="521529"/>
                              </a:cubicBezTo>
                              <a:cubicBezTo>
                                <a:pt x="439674" y="682819"/>
                                <a:pt x="278384" y="843982"/>
                                <a:pt x="117094" y="1005399"/>
                              </a:cubicBezTo>
                              <a:cubicBezTo>
                                <a:pt x="206121" y="1177611"/>
                                <a:pt x="292227" y="1351474"/>
                                <a:pt x="381381" y="1523813"/>
                              </a:cubicBezTo>
                              <a:cubicBezTo>
                                <a:pt x="327152" y="1578042"/>
                                <a:pt x="272923" y="1632144"/>
                                <a:pt x="218694" y="1686373"/>
                              </a:cubicBezTo>
                              <a:lnTo>
                                <a:pt x="0" y="1238335"/>
                              </a:lnTo>
                              <a:lnTo>
                                <a:pt x="0" y="777742"/>
                              </a:lnTo>
                              <a:lnTo>
                                <a:pt x="21971" y="821884"/>
                              </a:lnTo>
                              <a:cubicBezTo>
                                <a:pt x="152781" y="691074"/>
                                <a:pt x="283591" y="560264"/>
                                <a:pt x="414274" y="429581"/>
                              </a:cubicBezTo>
                              <a:lnTo>
                                <a:pt x="0" y="22442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50196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749" name="Shape 15749"/>
                      <wps:cNvSpPr/>
                      <wps:spPr>
                        <a:xfrm>
                          <a:off x="3421063" y="1029335"/>
                          <a:ext cx="1445260" cy="20727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45260" h="2072767">
                              <a:moveTo>
                                <a:pt x="780669" y="0"/>
                              </a:moveTo>
                              <a:cubicBezTo>
                                <a:pt x="831469" y="50800"/>
                                <a:pt x="882269" y="101600"/>
                                <a:pt x="933196" y="152527"/>
                              </a:cubicBezTo>
                              <a:cubicBezTo>
                                <a:pt x="724027" y="361696"/>
                                <a:pt x="514858" y="570865"/>
                                <a:pt x="305689" y="780161"/>
                              </a:cubicBezTo>
                              <a:cubicBezTo>
                                <a:pt x="439039" y="913511"/>
                                <a:pt x="572389" y="1046861"/>
                                <a:pt x="705739" y="1180211"/>
                              </a:cubicBezTo>
                              <a:cubicBezTo>
                                <a:pt x="886841" y="999236"/>
                                <a:pt x="1067816" y="818134"/>
                                <a:pt x="1248918" y="637159"/>
                              </a:cubicBezTo>
                              <a:cubicBezTo>
                                <a:pt x="1299718" y="687959"/>
                                <a:pt x="1350518" y="738759"/>
                                <a:pt x="1401318" y="789559"/>
                              </a:cubicBezTo>
                              <a:cubicBezTo>
                                <a:pt x="1220343" y="970534"/>
                                <a:pt x="1039241" y="1151636"/>
                                <a:pt x="858266" y="1332738"/>
                              </a:cubicBezTo>
                              <a:cubicBezTo>
                                <a:pt x="1053846" y="1528318"/>
                                <a:pt x="1249553" y="1724025"/>
                                <a:pt x="1445260" y="1919732"/>
                              </a:cubicBezTo>
                              <a:cubicBezTo>
                                <a:pt x="1394206" y="1970659"/>
                                <a:pt x="1343152" y="2021713"/>
                                <a:pt x="1292098" y="2072767"/>
                              </a:cubicBezTo>
                              <a:cubicBezTo>
                                <a:pt x="861441" y="1642110"/>
                                <a:pt x="430784" y="1211453"/>
                                <a:pt x="0" y="780669"/>
                              </a:cubicBezTo>
                              <a:cubicBezTo>
                                <a:pt x="260223" y="520446"/>
                                <a:pt x="520446" y="260223"/>
                                <a:pt x="78066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50196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748" name="Shape 15748"/>
                      <wps:cNvSpPr/>
                      <wps:spPr>
                        <a:xfrm>
                          <a:off x="4313873" y="0"/>
                          <a:ext cx="1826515" cy="182803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26515" h="1828038">
                              <a:moveTo>
                                <a:pt x="917194" y="0"/>
                              </a:moveTo>
                              <a:cubicBezTo>
                                <a:pt x="968121" y="50800"/>
                                <a:pt x="1018921" y="101600"/>
                                <a:pt x="1069721" y="152526"/>
                              </a:cubicBezTo>
                              <a:cubicBezTo>
                                <a:pt x="942213" y="280162"/>
                                <a:pt x="814578" y="407670"/>
                                <a:pt x="686816" y="535432"/>
                              </a:cubicBezTo>
                              <a:cubicBezTo>
                                <a:pt x="1066673" y="915288"/>
                                <a:pt x="1446530" y="1295019"/>
                                <a:pt x="1826515" y="1675002"/>
                              </a:cubicBezTo>
                              <a:cubicBezTo>
                                <a:pt x="1775460" y="1725930"/>
                                <a:pt x="1724406" y="1776984"/>
                                <a:pt x="1673352" y="1828038"/>
                              </a:cubicBezTo>
                              <a:cubicBezTo>
                                <a:pt x="1293495" y="1448181"/>
                                <a:pt x="913638" y="1068324"/>
                                <a:pt x="533781" y="688467"/>
                              </a:cubicBezTo>
                              <a:cubicBezTo>
                                <a:pt x="406654" y="815594"/>
                                <a:pt x="279527" y="942721"/>
                                <a:pt x="152527" y="1069721"/>
                              </a:cubicBezTo>
                              <a:cubicBezTo>
                                <a:pt x="101600" y="1018794"/>
                                <a:pt x="50800" y="967994"/>
                                <a:pt x="0" y="917194"/>
                              </a:cubicBezTo>
                              <a:cubicBezTo>
                                <a:pt x="305689" y="611505"/>
                                <a:pt x="611505" y="305815"/>
                                <a:pt x="91719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50196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17A5D210" id="Group 15747" o:spid="_x0000_s1026" alt="&quot;&quot;" style="position:absolute;margin-left:34.55pt;margin-top:164.05pt;width:483.5pt;height:513.65pt;z-index:-251660288;mso-position-horizontal-relative:page;mso-position-vertical-relative:page" coordsize="61403,652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">
              <v:shape id="Shape 15754" o:spid="_x0000_s1027" style="position:absolute;top:45672;width:10193;height:16833;visibility:visible;mso-wrap-style:square;v-text-anchor:top" coordsize="1019364,16833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" path="m885508,571c915003,,944642,1215,974374,4278r44990,7448l1019364,238433r-36633,-8230c956599,226195,931439,224251,907236,224313v-48408,128,-92995,8288,-133908,24035c714464,271335,639559,329374,548792,420179,467728,501205,386740,582231,305676,663257r713688,713633l1019364,1683307,,663892c132944,530923,265811,398081,398666,265239,488620,175323,563270,112458,623202,77660,706488,28638,793890,1206,885508,571xe" fillcolor="silver" stroked="f" strokeweight="0">
                <v:fill opacity="32896f"/>
                <v:stroke miterlimit="83231f" joinstyle="miter"/>
                <v:path arrowok="t" textboxrect="0,0,1019364,1683307"/>
              </v:shape>
              <v:shape id="Shape 15755" o:spid="_x0000_s1028" style="position:absolute;left:10193;top:45789;width:9365;height:19443;visibility:visible;mso-wrap-style:square;v-text-anchor:top" coordsize="936499,19442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" path="m,l44435,7356v59738,13653,119650,34957,179340,64421c343282,132355,460884,218970,576327,334412v97917,97791,174371,195708,230124,291720c862204,722144,897510,811298,915290,892832v18542,82295,21209,155955,12192,222122c918592,1182900,892938,1249448,854584,1318409v-39116,69468,-93980,137922,-164338,208279c551054,1665881,411862,1805073,272670,1944264l,1671581,,1365165r273432,273411c355728,1556152,438024,1473857,520447,1391561v76581,-76582,129032,-144273,156210,-203709c703835,1128289,716662,1072410,713106,1017419,708026,940457,683134,857145,634366,768117,585725,680869,513716,587397,415926,489607,281052,354733,156973,271548,44705,236750l,226707,,xe" fillcolor="silver" stroked="f" strokeweight="0">
                <v:fill opacity="32896f"/>
                <v:stroke miterlimit="83231f" joinstyle="miter"/>
                <v:path arrowok="t" textboxrect="0,0,936499,1944264"/>
              </v:shape>
              <v:shape id="Shape 15753" o:spid="_x0000_s1029" style="position:absolute;left:11698;top:33610;width:7549;height:14552;visibility:visible;mso-wrap-style:square;v-text-anchor:top" coordsize="754897,14551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" path="m754897,r,248268l725966,267099v-21013,16212,-42261,35096,-63788,56622c540131,445641,418084,567815,296037,689862v142367,142494,284861,284988,427355,427482l754897,1085839r,369334l,700276c171069,529207,342011,358138,513080,187069,590613,109631,660289,52410,722696,15887l754897,xe" fillcolor="silver" stroked="f" strokeweight="0">
                <v:fill opacity="32896f"/>
                <v:stroke miterlimit="83231f" joinstyle="miter"/>
                <v:path arrowok="t" textboxrect="0,0,754897,1455173"/>
              </v:shape>
              <v:shape id="Shape 15752" o:spid="_x0000_s1030" style="position:absolute;left:19247;top:33222;width:15570;height:20312;visibility:visible;mso-wrap-style:square;v-text-anchor:top" coordsize="1557011,20311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" path="m148708,1095c190618,,234243,6001,279899,19717v91059,27559,171450,75311,242824,146685c614417,258096,663947,362617,674869,477806,685664,593249,642611,715804,548377,844074v62484,-17653,114300,-28321,156718,-27940c795900,817785,895341,831374,1004053,860838v183896,51689,369189,98679,552958,150368c1492876,1075341,1428614,1139603,1364479,1203865v-140462,-39879,-281686,-76073,-422021,-115697c820157,1054513,724526,1033431,653914,1020604v-70485,-12954,-124079,-14859,-163703,-9017c450587,1017302,415408,1030129,385563,1047401v-21844,12827,-51943,39624,-91440,79121c234941,1185704,175759,1244885,116577,1304195v191262,191135,382524,382397,573786,573659c639309,1928908,588255,1980089,537201,2031143l,1493941,,1124607,297679,826929c367910,756698,414900,694468,437125,638080v23241,-55499,28575,-110998,12446,-167640c434331,414814,406264,365665,364862,324263,304029,263430,234052,233712,154931,232823v-39942,-127,-80327,10763,-121491,32448l,287037,,38769,27804,25051c66603,10382,106798,2191,148708,1095xe" fillcolor="silver" stroked="f" strokeweight="0">
                <v:fill opacity="32896f"/>
                <v:stroke miterlimit="83231f" joinstyle="miter"/>
                <v:path arrowok="t" textboxrect="0,0,1557011,2031143"/>
              </v:shape>
              <v:shape id="Shape 15750" o:spid="_x0000_s1031" style="position:absolute;left:26523;top:24138;width:6289;height:14534;visibility:visible;mso-wrap-style:square;v-text-anchor:top" coordsize="628904,14534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" path="m164846,l628904,215071r,224423l564642,407670c419608,335407,302133,273685,214630,221742v68199,97536,128651,200660,184404,309245l628904,992813r,460593l423799,1033209c283432,743363,143066,453517,,164973,54864,109982,109855,54991,164846,xe" fillcolor="silver" stroked="f" strokeweight="0">
                <v:fill opacity="32896f"/>
                <v:stroke miterlimit="83231f" joinstyle="miter"/>
                <v:path arrowok="t" textboxrect="0,0,628904,1453406"/>
              </v:shape>
              <v:shape id="Shape 15751" o:spid="_x0000_s1032" style="position:absolute;left:32812;top:26289;width:13017;height:16864;visibility:visible;mso-wrap-style:square;v-text-anchor:top" coordsize="1301750,16863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" path="m,l418894,194139v294751,135461,589486,270939,882856,409305c1243584,661610,1185418,719776,1127252,777815,952373,691328,775843,608016,600964,521529,439674,682819,278384,843982,117094,1005399v89027,172212,175133,346075,264287,518414c327152,1578042,272923,1632144,218694,1686373l,1238335,,777742r21971,44142c152781,691074,283591,560264,414274,429581l,224423,,xe" fillcolor="silver" stroked="f" strokeweight="0">
                <v:fill opacity="32896f"/>
                <v:stroke miterlimit="83231f" joinstyle="miter"/>
                <v:path arrowok="t" textboxrect="0,0,1301750,1686373"/>
              </v:shape>
              <v:shape id="Shape 15749" o:spid="_x0000_s1033" style="position:absolute;left:34210;top:10293;width:14453;height:20728;visibility:visible;mso-wrap-style:square;v-text-anchor:top" coordsize="1445260,20727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" path="m780669,v50800,50800,101600,101600,152527,152527c724027,361696,514858,570865,305689,780161v133350,133350,266700,266700,400050,400050c886841,999236,1067816,818134,1248918,637159v50800,50800,101600,101600,152400,152400c1220343,970534,1039241,1151636,858266,1332738v195580,195580,391287,391287,586994,586994c1394206,1970659,1343152,2021713,1292098,2072767,861441,1642110,430784,1211453,,780669,260223,520446,520446,260223,780669,xe" fillcolor="silver" stroked="f" strokeweight="0">
                <v:fill opacity="32896f"/>
                <v:stroke miterlimit="83231f" joinstyle="miter"/>
                <v:path arrowok="t" textboxrect="0,0,1445260,2072767"/>
              </v:shape>
              <v:shape id="Shape 15748" o:spid="_x0000_s1034" style="position:absolute;left:43138;width:18265;height:18280;visibility:visible;mso-wrap-style:square;v-text-anchor:top" coordsize="1826515,18280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" path="m917194,v50927,50800,101727,101600,152527,152526c942213,280162,814578,407670,686816,535432v379857,379856,759714,759587,1139699,1139570c1775460,1725930,1724406,1776984,1673352,1828038,1293495,1448181,913638,1068324,533781,688467,406654,815594,279527,942721,152527,1069721,101600,1018794,50800,967994,,917194,305689,611505,611505,305815,917194,xe" fillcolor="silver" stroked="f" strokeweight="0">
                <v:fill opacity="32896f"/>
                <v:stroke miterlimit="83231f" joinstyle="miter"/>
                <v:path arrowok="t" textboxrect="0,0,1826515,1828038"/>
              </v:shape>
              <w10:wrap anchorx="page" anchory="page"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EDABBCB" w14:textId="77777777" w:rsidR="00571A10" w:rsidRDefault="00571A10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8F95BEE" w14:textId="77777777" w:rsidR="00227713" w:rsidRDefault="00162665">
    <w:r w:rsidRPr="002950E3">
      <w:rPr>
        <w:noProof/>
      </w:rPr>
      <mc:AlternateContent>
        <mc:Choice Requires="wps">
          <w:drawing>
            <wp:anchor distT="0" distB="0" distL="114300" distR="114300" simplePos="0" relativeHeight="251657216" behindDoc="0" locked="0" layoutInCell="1" allowOverlap="1" wp14:anchorId="002DB45E" wp14:editId="345CA993">
              <wp:simplePos x="0" y="0"/>
              <wp:positionH relativeFrom="page">
                <wp:align>right</wp:align>
              </wp:positionH>
              <wp:positionV relativeFrom="paragraph">
                <wp:posOffset>1310640</wp:posOffset>
              </wp:positionV>
              <wp:extent cx="7547212" cy="0"/>
              <wp:effectExtent l="0" t="0" r="0" b="0"/>
              <wp:wrapNone/>
              <wp:docPr id="4" name="Straight Connector 3">
                <a:extLst xmlns:a="http://schemas.openxmlformats.org/drawingml/2006/main">
                  <a:ext uri="{FF2B5EF4-FFF2-40B4-BE49-F238E27FC236}">
                    <a16:creationId xmlns:a16="http://schemas.microsoft.com/office/drawing/2014/main" id="{38EAA16C-8CC4-04F3-4241-52BD6CB2D484}"/>
                  </a:ext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7547212" cy="0"/>
                      </a:xfrm>
                      <a:prstGeom prst="line">
                        <a:avLst/>
                      </a:prstGeom>
                      <a:ln w="25400">
                        <a:solidFill>
                          <a:srgbClr val="00A39E"/>
                        </a:solidFill>
                      </a:ln>
                      <a:effectLst/>
                    </wps:spPr>
                    <wps:style>
                      <a:lnRef idx="2">
                        <a:schemeClr val="accent1"/>
                      </a:lnRef>
                      <a:fillRef idx="0">
                        <a:schemeClr val="accent1"/>
                      </a:fillRef>
                      <a:effectRef idx="1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43B62C98" id="Straight Connector 3" o:spid="_x0000_s1026" alt="&quot;&quot;" style="position:absolute;z-index:251657216;visibility:visible;mso-wrap-style:square;mso-width-percent:0;mso-wrap-distance-left:9pt;mso-wrap-distance-top:0;mso-wrap-distance-right:9pt;mso-wrap-distance-bottom:0;mso-position-horizontal:right;mso-position-horizontal-relative:page;mso-position-vertical:absolute;mso-position-vertical-relative:text;mso-width-percent:0;mso-width-relative:margin" from="543.05pt,103.2pt" to="1137.3pt,10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" strokecolor="#00a39e" strokeweight="2pt">
              <v:stroke joinstyle="miter"/>
              <w10:wrap anchorx="page"/>
            </v:line>
          </w:pict>
        </mc:Fallback>
      </mc:AlternateContent>
    </w:r>
    <w:r w:rsidRPr="00AA0F57">
      <w:rPr>
        <w:noProof/>
      </w:rPr>
      <w:drawing>
        <wp:inline distT="0" distB="0" distL="0" distR="0" wp14:anchorId="67EE0AB1" wp14:editId="1B3290AE">
          <wp:extent cx="3552825" cy="723476"/>
          <wp:effectExtent l="0" t="0" r="0" b="635"/>
          <wp:docPr id="2074831893" name="Picture 3" descr="Australian Government logo with Department of Social Services underneath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74831893" name="Picture 3" descr="Australian Government logo with Department of Social Services underneath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634338" cy="7400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3EF1B2F"/>
    <w:multiLevelType w:val="hybridMultilevel"/>
    <w:tmpl w:val="33F6EDC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54C71FB"/>
    <w:multiLevelType w:val="hybridMultilevel"/>
    <w:tmpl w:val="940E5FCA"/>
    <w:lvl w:ilvl="0" w:tplc="120A658C">
      <w:start w:val="1"/>
      <w:numFmt w:val="bullet"/>
      <w:lvlText w:val="•"/>
      <w:lvlJc w:val="left"/>
      <w:pPr>
        <w:ind w:left="7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0502A116">
      <w:start w:val="1"/>
      <w:numFmt w:val="bullet"/>
      <w:lvlText w:val="o"/>
      <w:lvlJc w:val="left"/>
      <w:pPr>
        <w:ind w:left="154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33A24258">
      <w:start w:val="1"/>
      <w:numFmt w:val="bullet"/>
      <w:lvlText w:val="▪"/>
      <w:lvlJc w:val="left"/>
      <w:pPr>
        <w:ind w:left="226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7B5AC77A">
      <w:start w:val="1"/>
      <w:numFmt w:val="bullet"/>
      <w:lvlText w:val="•"/>
      <w:lvlJc w:val="left"/>
      <w:pPr>
        <w:ind w:left="298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34D0584E">
      <w:start w:val="1"/>
      <w:numFmt w:val="bullet"/>
      <w:lvlText w:val="o"/>
      <w:lvlJc w:val="left"/>
      <w:pPr>
        <w:ind w:left="370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1136BD84">
      <w:start w:val="1"/>
      <w:numFmt w:val="bullet"/>
      <w:lvlText w:val="▪"/>
      <w:lvlJc w:val="left"/>
      <w:pPr>
        <w:ind w:left="442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2312E79A">
      <w:start w:val="1"/>
      <w:numFmt w:val="bullet"/>
      <w:lvlText w:val="•"/>
      <w:lvlJc w:val="left"/>
      <w:pPr>
        <w:ind w:left="514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852A0F2C">
      <w:start w:val="1"/>
      <w:numFmt w:val="bullet"/>
      <w:lvlText w:val="o"/>
      <w:lvlJc w:val="left"/>
      <w:pPr>
        <w:ind w:left="586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60C8354A">
      <w:start w:val="1"/>
      <w:numFmt w:val="bullet"/>
      <w:lvlText w:val="▪"/>
      <w:lvlJc w:val="left"/>
      <w:pPr>
        <w:ind w:left="658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06096701"/>
    <w:multiLevelType w:val="hybridMultilevel"/>
    <w:tmpl w:val="956A905E"/>
    <w:lvl w:ilvl="0" w:tplc="F3D23F6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8"/>
        <w:szCs w:val="28"/>
      </w:rPr>
    </w:lvl>
    <w:lvl w:ilvl="1" w:tplc="F424BA1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3128423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43ABA2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74BCF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5130F08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FB06AF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2A8F2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26BA0E0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F8DEC49"/>
    <w:multiLevelType w:val="hybridMultilevel"/>
    <w:tmpl w:val="9EAA75B4"/>
    <w:lvl w:ilvl="0" w:tplc="0F68592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288937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C62AF77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3FEF5B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530383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0E05D5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B2C50A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EB6D1D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D49ACCA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9255D32"/>
    <w:multiLevelType w:val="hybridMultilevel"/>
    <w:tmpl w:val="192C2B80"/>
    <w:lvl w:ilvl="0" w:tplc="1F6CD73C">
      <w:start w:val="1"/>
      <w:numFmt w:val="bullet"/>
      <w:lvlText w:val="•"/>
      <w:lvlJc w:val="left"/>
      <w:pPr>
        <w:ind w:left="147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B1BE3E70">
      <w:start w:val="1"/>
      <w:numFmt w:val="bullet"/>
      <w:lvlText w:val="o"/>
      <w:lvlJc w:val="left"/>
      <w:pPr>
        <w:ind w:left="465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B12C9710">
      <w:start w:val="1"/>
      <w:numFmt w:val="bullet"/>
      <w:lvlText w:val="▪"/>
      <w:lvlJc w:val="left"/>
      <w:pPr>
        <w:ind w:left="537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DC22AEC2">
      <w:start w:val="1"/>
      <w:numFmt w:val="bullet"/>
      <w:lvlText w:val="•"/>
      <w:lvlJc w:val="left"/>
      <w:pPr>
        <w:ind w:left="609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FB522E98">
      <w:start w:val="1"/>
      <w:numFmt w:val="bullet"/>
      <w:lvlText w:val="o"/>
      <w:lvlJc w:val="left"/>
      <w:pPr>
        <w:ind w:left="681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01CA06C2">
      <w:start w:val="1"/>
      <w:numFmt w:val="bullet"/>
      <w:lvlText w:val="▪"/>
      <w:lvlJc w:val="left"/>
      <w:pPr>
        <w:ind w:left="753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AA5AC1BA">
      <w:start w:val="1"/>
      <w:numFmt w:val="bullet"/>
      <w:lvlText w:val="•"/>
      <w:lvlJc w:val="left"/>
      <w:pPr>
        <w:ind w:left="825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A63619F8">
      <w:start w:val="1"/>
      <w:numFmt w:val="bullet"/>
      <w:lvlText w:val="o"/>
      <w:lvlJc w:val="left"/>
      <w:pPr>
        <w:ind w:left="897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B0E02F3A">
      <w:start w:val="1"/>
      <w:numFmt w:val="bullet"/>
      <w:lvlText w:val="▪"/>
      <w:lvlJc w:val="left"/>
      <w:pPr>
        <w:ind w:left="969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0">
    <w:nsid w:val="1CF923F6"/>
    <w:multiLevelType w:val="hybridMultilevel"/>
    <w:tmpl w:val="5256173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66E15F1"/>
    <w:multiLevelType w:val="hybridMultilevel"/>
    <w:tmpl w:val="F0B606A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3394301"/>
    <w:multiLevelType w:val="hybridMultilevel"/>
    <w:tmpl w:val="F432ADF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6470F91"/>
    <w:multiLevelType w:val="hybridMultilevel"/>
    <w:tmpl w:val="CD9C6CA0"/>
    <w:lvl w:ilvl="0" w:tplc="B7CC9FEA">
      <w:start w:val="1"/>
      <w:numFmt w:val="bullet"/>
      <w:lvlText w:val="•"/>
      <w:lvlJc w:val="left"/>
      <w:pPr>
        <w:ind w:left="7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71A67992">
      <w:start w:val="1"/>
      <w:numFmt w:val="bullet"/>
      <w:lvlText w:val="o"/>
      <w:lvlJc w:val="left"/>
      <w:pPr>
        <w:ind w:left="154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66F07A0A">
      <w:start w:val="1"/>
      <w:numFmt w:val="bullet"/>
      <w:lvlText w:val="▪"/>
      <w:lvlJc w:val="left"/>
      <w:pPr>
        <w:ind w:left="226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32984A2C">
      <w:start w:val="1"/>
      <w:numFmt w:val="bullet"/>
      <w:lvlText w:val="•"/>
      <w:lvlJc w:val="left"/>
      <w:pPr>
        <w:ind w:left="298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E1728248">
      <w:start w:val="1"/>
      <w:numFmt w:val="bullet"/>
      <w:lvlText w:val="o"/>
      <w:lvlJc w:val="left"/>
      <w:pPr>
        <w:ind w:left="370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A670B1C8">
      <w:start w:val="1"/>
      <w:numFmt w:val="bullet"/>
      <w:lvlText w:val="▪"/>
      <w:lvlJc w:val="left"/>
      <w:pPr>
        <w:ind w:left="442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ED94020A">
      <w:start w:val="1"/>
      <w:numFmt w:val="bullet"/>
      <w:lvlText w:val="•"/>
      <w:lvlJc w:val="left"/>
      <w:pPr>
        <w:ind w:left="514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89EA5F2C">
      <w:start w:val="1"/>
      <w:numFmt w:val="bullet"/>
      <w:lvlText w:val="o"/>
      <w:lvlJc w:val="left"/>
      <w:pPr>
        <w:ind w:left="586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726062FC">
      <w:start w:val="1"/>
      <w:numFmt w:val="bullet"/>
      <w:lvlText w:val="▪"/>
      <w:lvlJc w:val="left"/>
      <w:pPr>
        <w:ind w:left="658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 w15:restartNumberingAfterBreak="0">
    <w:nsid w:val="367B44E3"/>
    <w:multiLevelType w:val="hybridMultilevel"/>
    <w:tmpl w:val="987E848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08B5E76"/>
    <w:multiLevelType w:val="hybridMultilevel"/>
    <w:tmpl w:val="2206A01A"/>
    <w:lvl w:ilvl="0" w:tplc="782002FE">
      <w:start w:val="1"/>
      <w:numFmt w:val="bullet"/>
      <w:lvlText w:val="•"/>
      <w:lvlJc w:val="left"/>
      <w:pPr>
        <w:ind w:left="147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1D4EBE26">
      <w:start w:val="1"/>
      <w:numFmt w:val="bullet"/>
      <w:lvlText w:val="o"/>
      <w:lvlJc w:val="left"/>
      <w:pPr>
        <w:ind w:left="4661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72BC2400">
      <w:start w:val="1"/>
      <w:numFmt w:val="bullet"/>
      <w:lvlText w:val="▪"/>
      <w:lvlJc w:val="left"/>
      <w:pPr>
        <w:ind w:left="5381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76C864C4">
      <w:start w:val="1"/>
      <w:numFmt w:val="bullet"/>
      <w:lvlText w:val="•"/>
      <w:lvlJc w:val="left"/>
      <w:pPr>
        <w:ind w:left="610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2F900926">
      <w:start w:val="1"/>
      <w:numFmt w:val="bullet"/>
      <w:lvlText w:val="o"/>
      <w:lvlJc w:val="left"/>
      <w:pPr>
        <w:ind w:left="6821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66AE95F0">
      <w:start w:val="1"/>
      <w:numFmt w:val="bullet"/>
      <w:lvlText w:val="▪"/>
      <w:lvlJc w:val="left"/>
      <w:pPr>
        <w:ind w:left="7541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ABC66540">
      <w:start w:val="1"/>
      <w:numFmt w:val="bullet"/>
      <w:lvlText w:val="•"/>
      <w:lvlJc w:val="left"/>
      <w:pPr>
        <w:ind w:left="826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AC40C6F6">
      <w:start w:val="1"/>
      <w:numFmt w:val="bullet"/>
      <w:lvlText w:val="o"/>
      <w:lvlJc w:val="left"/>
      <w:pPr>
        <w:ind w:left="8981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3FF86BCA">
      <w:start w:val="1"/>
      <w:numFmt w:val="bullet"/>
      <w:lvlText w:val="▪"/>
      <w:lvlJc w:val="left"/>
      <w:pPr>
        <w:ind w:left="9701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" w15:restartNumberingAfterBreak="0">
    <w:nsid w:val="41C43D82"/>
    <w:multiLevelType w:val="hybridMultilevel"/>
    <w:tmpl w:val="D30AB61E"/>
    <w:lvl w:ilvl="0" w:tplc="1B04D880">
      <w:start w:val="1"/>
      <w:numFmt w:val="bullet"/>
      <w:lvlText w:val="•"/>
      <w:lvlJc w:val="left"/>
      <w:pPr>
        <w:ind w:left="7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2FCC0DC6">
      <w:start w:val="1"/>
      <w:numFmt w:val="bullet"/>
      <w:lvlText w:val="o"/>
      <w:lvlJc w:val="left"/>
      <w:pPr>
        <w:ind w:left="154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A2D2D8A0">
      <w:start w:val="1"/>
      <w:numFmt w:val="bullet"/>
      <w:lvlText w:val="▪"/>
      <w:lvlJc w:val="left"/>
      <w:pPr>
        <w:ind w:left="226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EAA08A3C">
      <w:start w:val="1"/>
      <w:numFmt w:val="bullet"/>
      <w:lvlText w:val="•"/>
      <w:lvlJc w:val="left"/>
      <w:pPr>
        <w:ind w:left="298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A47CAC7A">
      <w:start w:val="1"/>
      <w:numFmt w:val="bullet"/>
      <w:lvlText w:val="o"/>
      <w:lvlJc w:val="left"/>
      <w:pPr>
        <w:ind w:left="370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4DC4B1B0">
      <w:start w:val="1"/>
      <w:numFmt w:val="bullet"/>
      <w:lvlText w:val="▪"/>
      <w:lvlJc w:val="left"/>
      <w:pPr>
        <w:ind w:left="442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6186DCE8">
      <w:start w:val="1"/>
      <w:numFmt w:val="bullet"/>
      <w:lvlText w:val="•"/>
      <w:lvlJc w:val="left"/>
      <w:pPr>
        <w:ind w:left="514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4CB2CACE">
      <w:start w:val="1"/>
      <w:numFmt w:val="bullet"/>
      <w:lvlText w:val="o"/>
      <w:lvlJc w:val="left"/>
      <w:pPr>
        <w:ind w:left="586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EB60751A">
      <w:start w:val="1"/>
      <w:numFmt w:val="bullet"/>
      <w:lvlText w:val="▪"/>
      <w:lvlJc w:val="left"/>
      <w:pPr>
        <w:ind w:left="658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" w15:restartNumberingAfterBreak="0">
    <w:nsid w:val="429E75F6"/>
    <w:multiLevelType w:val="hybridMultilevel"/>
    <w:tmpl w:val="6C3A7DD6"/>
    <w:lvl w:ilvl="0" w:tplc="E548B816">
      <w:start w:val="1"/>
      <w:numFmt w:val="bullet"/>
      <w:lvlText w:val="•"/>
      <w:lvlJc w:val="left"/>
      <w:pPr>
        <w:ind w:left="5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995271FE">
      <w:start w:val="1"/>
      <w:numFmt w:val="bullet"/>
      <w:lvlText w:val="o"/>
      <w:lvlJc w:val="left"/>
      <w:pPr>
        <w:ind w:left="154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8FDA1C80">
      <w:start w:val="1"/>
      <w:numFmt w:val="bullet"/>
      <w:lvlText w:val="▪"/>
      <w:lvlJc w:val="left"/>
      <w:pPr>
        <w:ind w:left="226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BB7876FA">
      <w:start w:val="1"/>
      <w:numFmt w:val="bullet"/>
      <w:lvlText w:val="•"/>
      <w:lvlJc w:val="left"/>
      <w:pPr>
        <w:ind w:left="298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F536AB1E">
      <w:start w:val="1"/>
      <w:numFmt w:val="bullet"/>
      <w:lvlText w:val="o"/>
      <w:lvlJc w:val="left"/>
      <w:pPr>
        <w:ind w:left="370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3CF26EC0">
      <w:start w:val="1"/>
      <w:numFmt w:val="bullet"/>
      <w:lvlText w:val="▪"/>
      <w:lvlJc w:val="left"/>
      <w:pPr>
        <w:ind w:left="442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370071C0">
      <w:start w:val="1"/>
      <w:numFmt w:val="bullet"/>
      <w:lvlText w:val="•"/>
      <w:lvlJc w:val="left"/>
      <w:pPr>
        <w:ind w:left="514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38B85E4C">
      <w:start w:val="1"/>
      <w:numFmt w:val="bullet"/>
      <w:lvlText w:val="o"/>
      <w:lvlJc w:val="left"/>
      <w:pPr>
        <w:ind w:left="586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10FCD68E">
      <w:start w:val="1"/>
      <w:numFmt w:val="bullet"/>
      <w:lvlText w:val="▪"/>
      <w:lvlJc w:val="left"/>
      <w:pPr>
        <w:ind w:left="658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3" w15:restartNumberingAfterBreak="0">
    <w:nsid w:val="436F3903"/>
    <w:multiLevelType w:val="hybridMultilevel"/>
    <w:tmpl w:val="B940653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3892123"/>
    <w:multiLevelType w:val="hybridMultilevel"/>
    <w:tmpl w:val="F58C7CC0"/>
    <w:lvl w:ilvl="0" w:tplc="120A658C">
      <w:start w:val="1"/>
      <w:numFmt w:val="bullet"/>
      <w:lvlText w:val="•"/>
      <w:lvlJc w:val="left"/>
      <w:pPr>
        <w:ind w:left="7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B647D54"/>
    <w:multiLevelType w:val="hybridMultilevel"/>
    <w:tmpl w:val="9A0409FC"/>
    <w:lvl w:ilvl="0" w:tplc="58149406">
      <w:start w:val="1"/>
      <w:numFmt w:val="bullet"/>
      <w:lvlText w:val="•"/>
      <w:lvlJc w:val="left"/>
      <w:pPr>
        <w:ind w:left="5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1EB67F5E">
      <w:start w:val="1"/>
      <w:numFmt w:val="bullet"/>
      <w:lvlText w:val="o"/>
      <w:lvlJc w:val="left"/>
      <w:pPr>
        <w:ind w:left="154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B49070C6">
      <w:start w:val="1"/>
      <w:numFmt w:val="bullet"/>
      <w:lvlText w:val="▪"/>
      <w:lvlJc w:val="left"/>
      <w:pPr>
        <w:ind w:left="226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EF342D30">
      <w:start w:val="1"/>
      <w:numFmt w:val="bullet"/>
      <w:lvlText w:val="•"/>
      <w:lvlJc w:val="left"/>
      <w:pPr>
        <w:ind w:left="298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D4928C36">
      <w:start w:val="1"/>
      <w:numFmt w:val="bullet"/>
      <w:lvlText w:val="o"/>
      <w:lvlJc w:val="left"/>
      <w:pPr>
        <w:ind w:left="370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7F6CF9D8">
      <w:start w:val="1"/>
      <w:numFmt w:val="bullet"/>
      <w:lvlText w:val="▪"/>
      <w:lvlJc w:val="left"/>
      <w:pPr>
        <w:ind w:left="442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6116E7FE">
      <w:start w:val="1"/>
      <w:numFmt w:val="bullet"/>
      <w:lvlText w:val="•"/>
      <w:lvlJc w:val="left"/>
      <w:pPr>
        <w:ind w:left="514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8544E8E8">
      <w:start w:val="1"/>
      <w:numFmt w:val="bullet"/>
      <w:lvlText w:val="o"/>
      <w:lvlJc w:val="left"/>
      <w:pPr>
        <w:ind w:left="586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D3D65EDC">
      <w:start w:val="1"/>
      <w:numFmt w:val="bullet"/>
      <w:lvlText w:val="▪"/>
      <w:lvlJc w:val="left"/>
      <w:pPr>
        <w:ind w:left="658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6" w15:restartNumberingAfterBreak="0">
    <w:nsid w:val="52455E05"/>
    <w:multiLevelType w:val="hybridMultilevel"/>
    <w:tmpl w:val="8520BBB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5671CF2"/>
    <w:multiLevelType w:val="hybridMultilevel"/>
    <w:tmpl w:val="A656CAD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7AD46DE"/>
    <w:multiLevelType w:val="hybridMultilevel"/>
    <w:tmpl w:val="1D90939E"/>
    <w:lvl w:ilvl="0" w:tplc="4FA2811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AB42A76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7900693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D78044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C3C63D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D1AA39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D44EE2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BB69ED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62002F5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8516B06"/>
    <w:multiLevelType w:val="hybridMultilevel"/>
    <w:tmpl w:val="0EDA0B4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E326B01"/>
    <w:multiLevelType w:val="hybridMultilevel"/>
    <w:tmpl w:val="92D450B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2E12CCD"/>
    <w:multiLevelType w:val="hybridMultilevel"/>
    <w:tmpl w:val="C58C173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6DE639B"/>
    <w:multiLevelType w:val="hybridMultilevel"/>
    <w:tmpl w:val="20467F1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A2735F3"/>
    <w:multiLevelType w:val="hybridMultilevel"/>
    <w:tmpl w:val="4588F4BA"/>
    <w:lvl w:ilvl="0" w:tplc="3FC6EE2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8"/>
        <w:szCs w:val="28"/>
      </w:rPr>
    </w:lvl>
    <w:lvl w:ilvl="1" w:tplc="FD52C07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42CA921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0A2029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262524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8BA325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7C2101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A600B1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36A84E3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7B456492"/>
    <w:multiLevelType w:val="hybridMultilevel"/>
    <w:tmpl w:val="C762A72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7EFA2178"/>
    <w:multiLevelType w:val="hybridMultilevel"/>
    <w:tmpl w:val="C0CABA5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681932942">
    <w:abstractNumId w:val="3"/>
  </w:num>
  <w:num w:numId="2" w16cid:durableId="1938367412">
    <w:abstractNumId w:val="2"/>
  </w:num>
  <w:num w:numId="3" w16cid:durableId="1428967211">
    <w:abstractNumId w:val="23"/>
  </w:num>
  <w:num w:numId="4" w16cid:durableId="1506171238">
    <w:abstractNumId w:val="4"/>
  </w:num>
  <w:num w:numId="5" w16cid:durableId="704139225">
    <w:abstractNumId w:val="10"/>
  </w:num>
  <w:num w:numId="6" w16cid:durableId="1524124780">
    <w:abstractNumId w:val="1"/>
  </w:num>
  <w:num w:numId="7" w16cid:durableId="1089888720">
    <w:abstractNumId w:val="12"/>
  </w:num>
  <w:num w:numId="8" w16cid:durableId="1754933886">
    <w:abstractNumId w:val="15"/>
  </w:num>
  <w:num w:numId="9" w16cid:durableId="1403942207">
    <w:abstractNumId w:val="8"/>
  </w:num>
  <w:num w:numId="10" w16cid:durableId="514199254">
    <w:abstractNumId w:val="11"/>
  </w:num>
  <w:num w:numId="11" w16cid:durableId="974412938">
    <w:abstractNumId w:val="19"/>
  </w:num>
  <w:num w:numId="12" w16cid:durableId="2044399759">
    <w:abstractNumId w:val="20"/>
  </w:num>
  <w:num w:numId="13" w16cid:durableId="2084716703">
    <w:abstractNumId w:val="14"/>
  </w:num>
  <w:num w:numId="14" w16cid:durableId="1820001881">
    <w:abstractNumId w:val="9"/>
  </w:num>
  <w:num w:numId="15" w16cid:durableId="2074160694">
    <w:abstractNumId w:val="24"/>
  </w:num>
  <w:num w:numId="16" w16cid:durableId="1686203146">
    <w:abstractNumId w:val="7"/>
  </w:num>
  <w:num w:numId="17" w16cid:durableId="1744601023">
    <w:abstractNumId w:val="0"/>
  </w:num>
  <w:num w:numId="18" w16cid:durableId="1686403522">
    <w:abstractNumId w:val="17"/>
  </w:num>
  <w:num w:numId="19" w16cid:durableId="1456564016">
    <w:abstractNumId w:val="21"/>
  </w:num>
  <w:num w:numId="20" w16cid:durableId="342246429">
    <w:abstractNumId w:val="18"/>
  </w:num>
  <w:num w:numId="21" w16cid:durableId="1977367934">
    <w:abstractNumId w:val="16"/>
  </w:num>
  <w:num w:numId="22" w16cid:durableId="11996006">
    <w:abstractNumId w:val="22"/>
  </w:num>
  <w:num w:numId="23" w16cid:durableId="1188443313">
    <w:abstractNumId w:val="6"/>
  </w:num>
  <w:num w:numId="24" w16cid:durableId="2628013">
    <w:abstractNumId w:val="13"/>
  </w:num>
  <w:num w:numId="25" w16cid:durableId="1809781977">
    <w:abstractNumId w:val="25"/>
  </w:num>
  <w:num w:numId="26" w16cid:durableId="130797067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27713"/>
    <w:rsid w:val="00005542"/>
    <w:rsid w:val="00016D78"/>
    <w:rsid w:val="000231B9"/>
    <w:rsid w:val="00024EFF"/>
    <w:rsid w:val="000268A7"/>
    <w:rsid w:val="00030822"/>
    <w:rsid w:val="00030BF1"/>
    <w:rsid w:val="000314B1"/>
    <w:rsid w:val="0005390E"/>
    <w:rsid w:val="00055129"/>
    <w:rsid w:val="0005556E"/>
    <w:rsid w:val="00060228"/>
    <w:rsid w:val="0006170A"/>
    <w:rsid w:val="000652F3"/>
    <w:rsid w:val="00070F31"/>
    <w:rsid w:val="000749F9"/>
    <w:rsid w:val="00090E78"/>
    <w:rsid w:val="00095FBC"/>
    <w:rsid w:val="000A551D"/>
    <w:rsid w:val="000B03A2"/>
    <w:rsid w:val="000B3C2E"/>
    <w:rsid w:val="000B45F1"/>
    <w:rsid w:val="000B5FF8"/>
    <w:rsid w:val="000C72CA"/>
    <w:rsid w:val="000E7B07"/>
    <w:rsid w:val="000F2F11"/>
    <w:rsid w:val="000F7290"/>
    <w:rsid w:val="00103FB4"/>
    <w:rsid w:val="001253F4"/>
    <w:rsid w:val="00127304"/>
    <w:rsid w:val="00127DDC"/>
    <w:rsid w:val="00132589"/>
    <w:rsid w:val="001326B6"/>
    <w:rsid w:val="001327C1"/>
    <w:rsid w:val="00134C10"/>
    <w:rsid w:val="00140351"/>
    <w:rsid w:val="00143EEE"/>
    <w:rsid w:val="00145AD5"/>
    <w:rsid w:val="00152624"/>
    <w:rsid w:val="00162665"/>
    <w:rsid w:val="00185AA7"/>
    <w:rsid w:val="00185D6E"/>
    <w:rsid w:val="001A28BE"/>
    <w:rsid w:val="001A4E68"/>
    <w:rsid w:val="001B3BFC"/>
    <w:rsid w:val="001B578D"/>
    <w:rsid w:val="001B60BC"/>
    <w:rsid w:val="001C3BB3"/>
    <w:rsid w:val="001D4FA1"/>
    <w:rsid w:val="001D6A2F"/>
    <w:rsid w:val="001E157A"/>
    <w:rsid w:val="001E2282"/>
    <w:rsid w:val="001E619E"/>
    <w:rsid w:val="001F0F66"/>
    <w:rsid w:val="001F3EC9"/>
    <w:rsid w:val="001F492D"/>
    <w:rsid w:val="002018F6"/>
    <w:rsid w:val="0021266A"/>
    <w:rsid w:val="00215ADE"/>
    <w:rsid w:val="00227713"/>
    <w:rsid w:val="0024256C"/>
    <w:rsid w:val="00245991"/>
    <w:rsid w:val="00257E0B"/>
    <w:rsid w:val="00264E5D"/>
    <w:rsid w:val="00265A13"/>
    <w:rsid w:val="00265DD2"/>
    <w:rsid w:val="00271678"/>
    <w:rsid w:val="00281F6D"/>
    <w:rsid w:val="0029044F"/>
    <w:rsid w:val="002907E0"/>
    <w:rsid w:val="0029283B"/>
    <w:rsid w:val="002A2938"/>
    <w:rsid w:val="002C35DB"/>
    <w:rsid w:val="002E104B"/>
    <w:rsid w:val="002E6DB4"/>
    <w:rsid w:val="002F5593"/>
    <w:rsid w:val="002F790D"/>
    <w:rsid w:val="00302BD6"/>
    <w:rsid w:val="0030394E"/>
    <w:rsid w:val="00310491"/>
    <w:rsid w:val="0031412A"/>
    <w:rsid w:val="00320BD9"/>
    <w:rsid w:val="003218A1"/>
    <w:rsid w:val="00322E90"/>
    <w:rsid w:val="00326013"/>
    <w:rsid w:val="00326AEF"/>
    <w:rsid w:val="003277E0"/>
    <w:rsid w:val="003321F2"/>
    <w:rsid w:val="00343F17"/>
    <w:rsid w:val="003601F2"/>
    <w:rsid w:val="0037294A"/>
    <w:rsid w:val="00391457"/>
    <w:rsid w:val="00393631"/>
    <w:rsid w:val="00393692"/>
    <w:rsid w:val="00397400"/>
    <w:rsid w:val="003A3C14"/>
    <w:rsid w:val="003A532F"/>
    <w:rsid w:val="003B2FD9"/>
    <w:rsid w:val="003B5BFE"/>
    <w:rsid w:val="003B618C"/>
    <w:rsid w:val="003C1738"/>
    <w:rsid w:val="003C1D32"/>
    <w:rsid w:val="003C2231"/>
    <w:rsid w:val="003C6D45"/>
    <w:rsid w:val="003D5A1D"/>
    <w:rsid w:val="003E3E0E"/>
    <w:rsid w:val="003E57C4"/>
    <w:rsid w:val="003E741A"/>
    <w:rsid w:val="003E7622"/>
    <w:rsid w:val="003F1E47"/>
    <w:rsid w:val="003F3A91"/>
    <w:rsid w:val="003F5F74"/>
    <w:rsid w:val="00400EDE"/>
    <w:rsid w:val="004046D8"/>
    <w:rsid w:val="0040698E"/>
    <w:rsid w:val="00407CAC"/>
    <w:rsid w:val="00410822"/>
    <w:rsid w:val="00414CF2"/>
    <w:rsid w:val="00437C58"/>
    <w:rsid w:val="00441BFF"/>
    <w:rsid w:val="00441CA6"/>
    <w:rsid w:val="00442EB8"/>
    <w:rsid w:val="004555A3"/>
    <w:rsid w:val="00456FBC"/>
    <w:rsid w:val="00457795"/>
    <w:rsid w:val="00463735"/>
    <w:rsid w:val="004665BE"/>
    <w:rsid w:val="00467563"/>
    <w:rsid w:val="004704B6"/>
    <w:rsid w:val="004715EE"/>
    <w:rsid w:val="00490DC6"/>
    <w:rsid w:val="004A47CF"/>
    <w:rsid w:val="004D28B2"/>
    <w:rsid w:val="004F08EC"/>
    <w:rsid w:val="00501123"/>
    <w:rsid w:val="00502A50"/>
    <w:rsid w:val="00505E62"/>
    <w:rsid w:val="005065F3"/>
    <w:rsid w:val="00507DD7"/>
    <w:rsid w:val="005206B1"/>
    <w:rsid w:val="00525A01"/>
    <w:rsid w:val="00525ED4"/>
    <w:rsid w:val="005277E4"/>
    <w:rsid w:val="00531059"/>
    <w:rsid w:val="00534C12"/>
    <w:rsid w:val="00547BF0"/>
    <w:rsid w:val="0055279D"/>
    <w:rsid w:val="00566DA5"/>
    <w:rsid w:val="00566DEA"/>
    <w:rsid w:val="00571A10"/>
    <w:rsid w:val="0058276E"/>
    <w:rsid w:val="00582811"/>
    <w:rsid w:val="00585640"/>
    <w:rsid w:val="00590198"/>
    <w:rsid w:val="005A02C5"/>
    <w:rsid w:val="005A4AD9"/>
    <w:rsid w:val="005B307D"/>
    <w:rsid w:val="005C5324"/>
    <w:rsid w:val="005D02E7"/>
    <w:rsid w:val="005D0C3F"/>
    <w:rsid w:val="005D5DD9"/>
    <w:rsid w:val="005D7636"/>
    <w:rsid w:val="005E3E28"/>
    <w:rsid w:val="005E4FCF"/>
    <w:rsid w:val="005F63D3"/>
    <w:rsid w:val="00610E7E"/>
    <w:rsid w:val="0061133A"/>
    <w:rsid w:val="00611CE0"/>
    <w:rsid w:val="0061774B"/>
    <w:rsid w:val="00617B63"/>
    <w:rsid w:val="0062124F"/>
    <w:rsid w:val="00634826"/>
    <w:rsid w:val="006368B8"/>
    <w:rsid w:val="00643DFD"/>
    <w:rsid w:val="00654DF7"/>
    <w:rsid w:val="00655928"/>
    <w:rsid w:val="00656D8F"/>
    <w:rsid w:val="00673B36"/>
    <w:rsid w:val="006742BE"/>
    <w:rsid w:val="006764D9"/>
    <w:rsid w:val="00684066"/>
    <w:rsid w:val="006A30FD"/>
    <w:rsid w:val="006B229F"/>
    <w:rsid w:val="006C290E"/>
    <w:rsid w:val="006E1AA4"/>
    <w:rsid w:val="006F5668"/>
    <w:rsid w:val="00725E9C"/>
    <w:rsid w:val="00735C45"/>
    <w:rsid w:val="0073634B"/>
    <w:rsid w:val="00736EF0"/>
    <w:rsid w:val="00742726"/>
    <w:rsid w:val="00743A9F"/>
    <w:rsid w:val="00743F1A"/>
    <w:rsid w:val="00753721"/>
    <w:rsid w:val="0076448F"/>
    <w:rsid w:val="007771BA"/>
    <w:rsid w:val="007858FF"/>
    <w:rsid w:val="00785E76"/>
    <w:rsid w:val="0079064B"/>
    <w:rsid w:val="00790E48"/>
    <w:rsid w:val="00793F15"/>
    <w:rsid w:val="007A04BD"/>
    <w:rsid w:val="007A283D"/>
    <w:rsid w:val="007A5D20"/>
    <w:rsid w:val="007A794C"/>
    <w:rsid w:val="007B29D1"/>
    <w:rsid w:val="007B71B8"/>
    <w:rsid w:val="007C2106"/>
    <w:rsid w:val="007D19CF"/>
    <w:rsid w:val="007D5DA8"/>
    <w:rsid w:val="007E3CFE"/>
    <w:rsid w:val="007E6AF6"/>
    <w:rsid w:val="007E6F5F"/>
    <w:rsid w:val="007F5FF9"/>
    <w:rsid w:val="007F792E"/>
    <w:rsid w:val="00801600"/>
    <w:rsid w:val="00801BB1"/>
    <w:rsid w:val="0080317A"/>
    <w:rsid w:val="00805202"/>
    <w:rsid w:val="00815643"/>
    <w:rsid w:val="0082094E"/>
    <w:rsid w:val="00822849"/>
    <w:rsid w:val="008301B9"/>
    <w:rsid w:val="00842102"/>
    <w:rsid w:val="00843ED5"/>
    <w:rsid w:val="00844346"/>
    <w:rsid w:val="00844AB5"/>
    <w:rsid w:val="00852F7E"/>
    <w:rsid w:val="00855A6C"/>
    <w:rsid w:val="00856E21"/>
    <w:rsid w:val="00863D61"/>
    <w:rsid w:val="00865BB6"/>
    <w:rsid w:val="00875874"/>
    <w:rsid w:val="008816E8"/>
    <w:rsid w:val="00890543"/>
    <w:rsid w:val="0089363D"/>
    <w:rsid w:val="00893F30"/>
    <w:rsid w:val="008942F2"/>
    <w:rsid w:val="0089608F"/>
    <w:rsid w:val="008A03FA"/>
    <w:rsid w:val="008A6EFA"/>
    <w:rsid w:val="008B0612"/>
    <w:rsid w:val="008B203C"/>
    <w:rsid w:val="008B34AA"/>
    <w:rsid w:val="008B605B"/>
    <w:rsid w:val="008B66B1"/>
    <w:rsid w:val="008C4F84"/>
    <w:rsid w:val="008D40B1"/>
    <w:rsid w:val="008D56CC"/>
    <w:rsid w:val="008E64D0"/>
    <w:rsid w:val="008E77CE"/>
    <w:rsid w:val="008F37FA"/>
    <w:rsid w:val="008F52BD"/>
    <w:rsid w:val="008F5784"/>
    <w:rsid w:val="009023FC"/>
    <w:rsid w:val="0090255E"/>
    <w:rsid w:val="00905357"/>
    <w:rsid w:val="00905C71"/>
    <w:rsid w:val="009156EC"/>
    <w:rsid w:val="00917EE6"/>
    <w:rsid w:val="009241F7"/>
    <w:rsid w:val="00933834"/>
    <w:rsid w:val="00940918"/>
    <w:rsid w:val="00962E49"/>
    <w:rsid w:val="00963DC5"/>
    <w:rsid w:val="00966519"/>
    <w:rsid w:val="00971834"/>
    <w:rsid w:val="00974E3C"/>
    <w:rsid w:val="0099536D"/>
    <w:rsid w:val="0099615D"/>
    <w:rsid w:val="009B5D8F"/>
    <w:rsid w:val="009C2360"/>
    <w:rsid w:val="009C2FF4"/>
    <w:rsid w:val="009C4541"/>
    <w:rsid w:val="009C79F4"/>
    <w:rsid w:val="009D15B8"/>
    <w:rsid w:val="009F3A74"/>
    <w:rsid w:val="009F4590"/>
    <w:rsid w:val="009F736B"/>
    <w:rsid w:val="00A007A2"/>
    <w:rsid w:val="00A00DF8"/>
    <w:rsid w:val="00A00E02"/>
    <w:rsid w:val="00A00F56"/>
    <w:rsid w:val="00A01F20"/>
    <w:rsid w:val="00A0460B"/>
    <w:rsid w:val="00A14D8D"/>
    <w:rsid w:val="00A16BD3"/>
    <w:rsid w:val="00A26F7B"/>
    <w:rsid w:val="00A2780E"/>
    <w:rsid w:val="00A35761"/>
    <w:rsid w:val="00A360A9"/>
    <w:rsid w:val="00A428D5"/>
    <w:rsid w:val="00A46BF2"/>
    <w:rsid w:val="00A46F70"/>
    <w:rsid w:val="00A5140F"/>
    <w:rsid w:val="00A62EA9"/>
    <w:rsid w:val="00A62F54"/>
    <w:rsid w:val="00A7398F"/>
    <w:rsid w:val="00A76E68"/>
    <w:rsid w:val="00A8361A"/>
    <w:rsid w:val="00A9231F"/>
    <w:rsid w:val="00A94A55"/>
    <w:rsid w:val="00A9671C"/>
    <w:rsid w:val="00AB0698"/>
    <w:rsid w:val="00AB565B"/>
    <w:rsid w:val="00AB5B29"/>
    <w:rsid w:val="00AD022F"/>
    <w:rsid w:val="00AD3E9E"/>
    <w:rsid w:val="00AD3F8D"/>
    <w:rsid w:val="00AE2A48"/>
    <w:rsid w:val="00AE639C"/>
    <w:rsid w:val="00AF06EE"/>
    <w:rsid w:val="00B1777C"/>
    <w:rsid w:val="00B2008A"/>
    <w:rsid w:val="00B2042F"/>
    <w:rsid w:val="00B30666"/>
    <w:rsid w:val="00B4129B"/>
    <w:rsid w:val="00B51C05"/>
    <w:rsid w:val="00B60934"/>
    <w:rsid w:val="00B60DFD"/>
    <w:rsid w:val="00B752B4"/>
    <w:rsid w:val="00B94075"/>
    <w:rsid w:val="00B97F7F"/>
    <w:rsid w:val="00BA3A61"/>
    <w:rsid w:val="00BA5E3C"/>
    <w:rsid w:val="00BA6C65"/>
    <w:rsid w:val="00BB0E75"/>
    <w:rsid w:val="00BB491D"/>
    <w:rsid w:val="00BB5C0C"/>
    <w:rsid w:val="00BC102C"/>
    <w:rsid w:val="00BD4576"/>
    <w:rsid w:val="00BD5503"/>
    <w:rsid w:val="00BD7378"/>
    <w:rsid w:val="00BD79BE"/>
    <w:rsid w:val="00BE2F73"/>
    <w:rsid w:val="00BE5208"/>
    <w:rsid w:val="00BF4CDA"/>
    <w:rsid w:val="00BF6DEE"/>
    <w:rsid w:val="00C01CE9"/>
    <w:rsid w:val="00C027EB"/>
    <w:rsid w:val="00C10306"/>
    <w:rsid w:val="00C264F1"/>
    <w:rsid w:val="00C27FCD"/>
    <w:rsid w:val="00C4022B"/>
    <w:rsid w:val="00C41CFC"/>
    <w:rsid w:val="00C41D61"/>
    <w:rsid w:val="00C42ACA"/>
    <w:rsid w:val="00C47C2E"/>
    <w:rsid w:val="00C5789D"/>
    <w:rsid w:val="00C60177"/>
    <w:rsid w:val="00C60E86"/>
    <w:rsid w:val="00C65F76"/>
    <w:rsid w:val="00C722A5"/>
    <w:rsid w:val="00C73E57"/>
    <w:rsid w:val="00C747CD"/>
    <w:rsid w:val="00C75773"/>
    <w:rsid w:val="00C837E9"/>
    <w:rsid w:val="00C85E33"/>
    <w:rsid w:val="00C91C2C"/>
    <w:rsid w:val="00C97011"/>
    <w:rsid w:val="00CA08DB"/>
    <w:rsid w:val="00CA1199"/>
    <w:rsid w:val="00CA61EA"/>
    <w:rsid w:val="00CB1A5D"/>
    <w:rsid w:val="00CB2239"/>
    <w:rsid w:val="00CC2967"/>
    <w:rsid w:val="00CC4FF7"/>
    <w:rsid w:val="00CD092D"/>
    <w:rsid w:val="00CD7C05"/>
    <w:rsid w:val="00CD7F86"/>
    <w:rsid w:val="00CE2C89"/>
    <w:rsid w:val="00CE5B5D"/>
    <w:rsid w:val="00CF0AEC"/>
    <w:rsid w:val="00CF1728"/>
    <w:rsid w:val="00D04208"/>
    <w:rsid w:val="00D110E6"/>
    <w:rsid w:val="00D13A2F"/>
    <w:rsid w:val="00D21331"/>
    <w:rsid w:val="00D21EE9"/>
    <w:rsid w:val="00D226E9"/>
    <w:rsid w:val="00D2367B"/>
    <w:rsid w:val="00D304F1"/>
    <w:rsid w:val="00D42DA3"/>
    <w:rsid w:val="00D42F88"/>
    <w:rsid w:val="00D47D13"/>
    <w:rsid w:val="00D50417"/>
    <w:rsid w:val="00D50A25"/>
    <w:rsid w:val="00D53743"/>
    <w:rsid w:val="00D6564A"/>
    <w:rsid w:val="00D67F87"/>
    <w:rsid w:val="00D70501"/>
    <w:rsid w:val="00D72ED2"/>
    <w:rsid w:val="00D745E7"/>
    <w:rsid w:val="00D77582"/>
    <w:rsid w:val="00D82FDB"/>
    <w:rsid w:val="00D847F2"/>
    <w:rsid w:val="00D91D38"/>
    <w:rsid w:val="00D95412"/>
    <w:rsid w:val="00D95BDF"/>
    <w:rsid w:val="00DB0B19"/>
    <w:rsid w:val="00DB0B63"/>
    <w:rsid w:val="00DB355B"/>
    <w:rsid w:val="00DB4F19"/>
    <w:rsid w:val="00DB7605"/>
    <w:rsid w:val="00DB7963"/>
    <w:rsid w:val="00DC09F5"/>
    <w:rsid w:val="00DC3AF8"/>
    <w:rsid w:val="00DC4716"/>
    <w:rsid w:val="00DD246F"/>
    <w:rsid w:val="00DF5D21"/>
    <w:rsid w:val="00E05751"/>
    <w:rsid w:val="00E221D4"/>
    <w:rsid w:val="00E229B3"/>
    <w:rsid w:val="00E247D6"/>
    <w:rsid w:val="00E256B4"/>
    <w:rsid w:val="00E2619D"/>
    <w:rsid w:val="00E26CB2"/>
    <w:rsid w:val="00E33860"/>
    <w:rsid w:val="00E35434"/>
    <w:rsid w:val="00E43581"/>
    <w:rsid w:val="00E43CA3"/>
    <w:rsid w:val="00E4471F"/>
    <w:rsid w:val="00E5675D"/>
    <w:rsid w:val="00E63C9B"/>
    <w:rsid w:val="00E76131"/>
    <w:rsid w:val="00E76C09"/>
    <w:rsid w:val="00E83CE2"/>
    <w:rsid w:val="00E91CD9"/>
    <w:rsid w:val="00EA0556"/>
    <w:rsid w:val="00EA0610"/>
    <w:rsid w:val="00EA3B7A"/>
    <w:rsid w:val="00EB2733"/>
    <w:rsid w:val="00EB4635"/>
    <w:rsid w:val="00EC0348"/>
    <w:rsid w:val="00EC2EE5"/>
    <w:rsid w:val="00EC69F7"/>
    <w:rsid w:val="00EC7518"/>
    <w:rsid w:val="00ED76B4"/>
    <w:rsid w:val="00EE41C6"/>
    <w:rsid w:val="00EF15B1"/>
    <w:rsid w:val="00EF3E32"/>
    <w:rsid w:val="00F07B00"/>
    <w:rsid w:val="00F15EB6"/>
    <w:rsid w:val="00F17BCE"/>
    <w:rsid w:val="00F2507E"/>
    <w:rsid w:val="00F25DAC"/>
    <w:rsid w:val="00F26F8C"/>
    <w:rsid w:val="00F33B3D"/>
    <w:rsid w:val="00F36BBD"/>
    <w:rsid w:val="00F37FE3"/>
    <w:rsid w:val="00F449A7"/>
    <w:rsid w:val="00F46B6E"/>
    <w:rsid w:val="00F5456A"/>
    <w:rsid w:val="00F5697A"/>
    <w:rsid w:val="00F64CE0"/>
    <w:rsid w:val="00F70BEB"/>
    <w:rsid w:val="00F72032"/>
    <w:rsid w:val="00F84CC5"/>
    <w:rsid w:val="00F972B9"/>
    <w:rsid w:val="00FA0D95"/>
    <w:rsid w:val="00FA2F3D"/>
    <w:rsid w:val="00FA3FF0"/>
    <w:rsid w:val="00FC7F92"/>
    <w:rsid w:val="00FE078B"/>
    <w:rsid w:val="00FF2843"/>
    <w:rsid w:val="01F15455"/>
    <w:rsid w:val="02268F40"/>
    <w:rsid w:val="032DA519"/>
    <w:rsid w:val="049F22D2"/>
    <w:rsid w:val="052E39C2"/>
    <w:rsid w:val="06A79525"/>
    <w:rsid w:val="06C8BB06"/>
    <w:rsid w:val="07485D78"/>
    <w:rsid w:val="07FC07E0"/>
    <w:rsid w:val="08400B4F"/>
    <w:rsid w:val="09CF2624"/>
    <w:rsid w:val="0A8CCDAE"/>
    <w:rsid w:val="0AEFF1AD"/>
    <w:rsid w:val="0BBDE8FF"/>
    <w:rsid w:val="0C124753"/>
    <w:rsid w:val="0C9D59B2"/>
    <w:rsid w:val="0E0C8D62"/>
    <w:rsid w:val="0E3367A7"/>
    <w:rsid w:val="1094A07E"/>
    <w:rsid w:val="114A7193"/>
    <w:rsid w:val="1177D17B"/>
    <w:rsid w:val="12AF7340"/>
    <w:rsid w:val="134E5187"/>
    <w:rsid w:val="1377DAF8"/>
    <w:rsid w:val="1392DB33"/>
    <w:rsid w:val="13C655F4"/>
    <w:rsid w:val="154699C6"/>
    <w:rsid w:val="157A5D0A"/>
    <w:rsid w:val="15CDEF00"/>
    <w:rsid w:val="162D7E3A"/>
    <w:rsid w:val="16C51BAD"/>
    <w:rsid w:val="16E2A9FB"/>
    <w:rsid w:val="17066C6D"/>
    <w:rsid w:val="174AD4DD"/>
    <w:rsid w:val="1769AFAD"/>
    <w:rsid w:val="1793468B"/>
    <w:rsid w:val="17D29237"/>
    <w:rsid w:val="19696997"/>
    <w:rsid w:val="1982EED4"/>
    <w:rsid w:val="1D632884"/>
    <w:rsid w:val="1D92AF6B"/>
    <w:rsid w:val="1E8C5E5C"/>
    <w:rsid w:val="1EC593CE"/>
    <w:rsid w:val="1F085D37"/>
    <w:rsid w:val="1FD2ED20"/>
    <w:rsid w:val="21ACC64E"/>
    <w:rsid w:val="224A5603"/>
    <w:rsid w:val="22D2F09C"/>
    <w:rsid w:val="22D35F39"/>
    <w:rsid w:val="23E1BA31"/>
    <w:rsid w:val="23E5737C"/>
    <w:rsid w:val="2481E848"/>
    <w:rsid w:val="24D45956"/>
    <w:rsid w:val="24E64971"/>
    <w:rsid w:val="254AADEB"/>
    <w:rsid w:val="268BC514"/>
    <w:rsid w:val="274B19A2"/>
    <w:rsid w:val="28F3469D"/>
    <w:rsid w:val="2974E045"/>
    <w:rsid w:val="2AF7A53B"/>
    <w:rsid w:val="2B6321EA"/>
    <w:rsid w:val="2BF234DC"/>
    <w:rsid w:val="2C26596B"/>
    <w:rsid w:val="2D0EF528"/>
    <w:rsid w:val="2D7887F2"/>
    <w:rsid w:val="2DDEFC4B"/>
    <w:rsid w:val="2DE2D265"/>
    <w:rsid w:val="2F67550A"/>
    <w:rsid w:val="2FD6C21A"/>
    <w:rsid w:val="30040AF7"/>
    <w:rsid w:val="30461BBF"/>
    <w:rsid w:val="30FD5B79"/>
    <w:rsid w:val="310DA1D2"/>
    <w:rsid w:val="32E030E2"/>
    <w:rsid w:val="332DC2FF"/>
    <w:rsid w:val="33D97216"/>
    <w:rsid w:val="3436E50A"/>
    <w:rsid w:val="34406CD2"/>
    <w:rsid w:val="3493F1E4"/>
    <w:rsid w:val="3543496F"/>
    <w:rsid w:val="357EDE81"/>
    <w:rsid w:val="358D07A9"/>
    <w:rsid w:val="37A7B0E1"/>
    <w:rsid w:val="3840C7DB"/>
    <w:rsid w:val="385690AC"/>
    <w:rsid w:val="39799BE2"/>
    <w:rsid w:val="3A3818EE"/>
    <w:rsid w:val="3A43EA72"/>
    <w:rsid w:val="3ABC29C2"/>
    <w:rsid w:val="3AE3C645"/>
    <w:rsid w:val="3B57B830"/>
    <w:rsid w:val="3CAFA55F"/>
    <w:rsid w:val="3D18440A"/>
    <w:rsid w:val="3D1FECEB"/>
    <w:rsid w:val="3D6D4EE7"/>
    <w:rsid w:val="3E53EE73"/>
    <w:rsid w:val="3FDB01E7"/>
    <w:rsid w:val="407CA035"/>
    <w:rsid w:val="413FAFF5"/>
    <w:rsid w:val="41C9128D"/>
    <w:rsid w:val="41F6FC2D"/>
    <w:rsid w:val="42196498"/>
    <w:rsid w:val="4247B02B"/>
    <w:rsid w:val="42A6807F"/>
    <w:rsid w:val="42E2FFFB"/>
    <w:rsid w:val="433377EF"/>
    <w:rsid w:val="43A20663"/>
    <w:rsid w:val="4400E939"/>
    <w:rsid w:val="4471A169"/>
    <w:rsid w:val="451CDB69"/>
    <w:rsid w:val="4621DAC5"/>
    <w:rsid w:val="47207C20"/>
    <w:rsid w:val="47B73AFA"/>
    <w:rsid w:val="47C7ED42"/>
    <w:rsid w:val="491CEB0A"/>
    <w:rsid w:val="497AC6D1"/>
    <w:rsid w:val="49F649DF"/>
    <w:rsid w:val="4A126D7A"/>
    <w:rsid w:val="4A19417A"/>
    <w:rsid w:val="4AE67BCA"/>
    <w:rsid w:val="4B3D81AC"/>
    <w:rsid w:val="4BA8A1C8"/>
    <w:rsid w:val="4CB9F220"/>
    <w:rsid w:val="4D05130B"/>
    <w:rsid w:val="4D52A21C"/>
    <w:rsid w:val="4D613313"/>
    <w:rsid w:val="4E3AD1A1"/>
    <w:rsid w:val="4E72334A"/>
    <w:rsid w:val="4EB25067"/>
    <w:rsid w:val="4EB2D599"/>
    <w:rsid w:val="4EB5B6DC"/>
    <w:rsid w:val="4ECCC285"/>
    <w:rsid w:val="4EE16A84"/>
    <w:rsid w:val="4F5D1FDA"/>
    <w:rsid w:val="503DC871"/>
    <w:rsid w:val="5114A72B"/>
    <w:rsid w:val="53BEE86B"/>
    <w:rsid w:val="53CFAFFE"/>
    <w:rsid w:val="547ABAF6"/>
    <w:rsid w:val="54BA577A"/>
    <w:rsid w:val="54D48EEC"/>
    <w:rsid w:val="54D9413B"/>
    <w:rsid w:val="552838D1"/>
    <w:rsid w:val="56B53C27"/>
    <w:rsid w:val="56DDEEA7"/>
    <w:rsid w:val="57026CF2"/>
    <w:rsid w:val="5735BF9B"/>
    <w:rsid w:val="57BC46F2"/>
    <w:rsid w:val="59FEFBCC"/>
    <w:rsid w:val="5A39E453"/>
    <w:rsid w:val="5A3E55FD"/>
    <w:rsid w:val="5AE6D249"/>
    <w:rsid w:val="5B232281"/>
    <w:rsid w:val="5C9B1967"/>
    <w:rsid w:val="5D5E80EA"/>
    <w:rsid w:val="5D8B9B3B"/>
    <w:rsid w:val="5DB2439B"/>
    <w:rsid w:val="5DE8F908"/>
    <w:rsid w:val="5EE71DF4"/>
    <w:rsid w:val="5FCC8A74"/>
    <w:rsid w:val="60CBF2E3"/>
    <w:rsid w:val="616ADBEB"/>
    <w:rsid w:val="61F89656"/>
    <w:rsid w:val="631CC55C"/>
    <w:rsid w:val="65258234"/>
    <w:rsid w:val="65B7BEAE"/>
    <w:rsid w:val="6607A32C"/>
    <w:rsid w:val="6651B6EA"/>
    <w:rsid w:val="66C9010A"/>
    <w:rsid w:val="67D31B51"/>
    <w:rsid w:val="6915E376"/>
    <w:rsid w:val="694A00B4"/>
    <w:rsid w:val="69D46F01"/>
    <w:rsid w:val="6A744B1E"/>
    <w:rsid w:val="6A9A27CC"/>
    <w:rsid w:val="6BC0A6A0"/>
    <w:rsid w:val="6CDB7121"/>
    <w:rsid w:val="6D334837"/>
    <w:rsid w:val="6DAD6A0E"/>
    <w:rsid w:val="6DB80B23"/>
    <w:rsid w:val="6DE8EE58"/>
    <w:rsid w:val="6E7211CE"/>
    <w:rsid w:val="6EA51DD4"/>
    <w:rsid w:val="6FDF6DFA"/>
    <w:rsid w:val="715B541F"/>
    <w:rsid w:val="741727F3"/>
    <w:rsid w:val="74B18424"/>
    <w:rsid w:val="75E80374"/>
    <w:rsid w:val="761A6D20"/>
    <w:rsid w:val="773EBC1D"/>
    <w:rsid w:val="780582C4"/>
    <w:rsid w:val="79752B0C"/>
    <w:rsid w:val="79C056AD"/>
    <w:rsid w:val="7ADC3BA2"/>
    <w:rsid w:val="7ADDE2CE"/>
    <w:rsid w:val="7ADECC9E"/>
    <w:rsid w:val="7B3D36E2"/>
    <w:rsid w:val="7B49FFD0"/>
    <w:rsid w:val="7BE0A596"/>
    <w:rsid w:val="7C0BC753"/>
    <w:rsid w:val="7CBCF80E"/>
    <w:rsid w:val="7D29C54B"/>
    <w:rsid w:val="7D462F39"/>
    <w:rsid w:val="7E4983C5"/>
    <w:rsid w:val="7F3A71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A60B6D8"/>
  <w15:docId w15:val="{788BB7A3-03F6-476E-8BB5-1BF0414B42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AU" w:eastAsia="en-AU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line="259" w:lineRule="auto"/>
    </w:pPr>
    <w:rPr>
      <w:rFonts w:ascii="Calibri" w:eastAsia="Calibri" w:hAnsi="Calibri" w:cs="Calibri"/>
      <w:color w:val="000000"/>
      <w:sz w:val="22"/>
    </w:rPr>
  </w:style>
  <w:style w:type="paragraph" w:styleId="Heading1">
    <w:name w:val="heading 1"/>
    <w:next w:val="Normal"/>
    <w:link w:val="Heading1Char"/>
    <w:uiPriority w:val="9"/>
    <w:qFormat/>
    <w:pPr>
      <w:keepNext/>
      <w:keepLines/>
      <w:spacing w:after="0" w:line="259" w:lineRule="auto"/>
      <w:ind w:left="7"/>
      <w:outlineLvl w:val="0"/>
    </w:pPr>
    <w:rPr>
      <w:rFonts w:ascii="Arial" w:eastAsia="Arial" w:hAnsi="Arial" w:cs="Arial"/>
      <w:b/>
      <w:color w:val="005568"/>
      <w:sz w:val="72"/>
    </w:rPr>
  </w:style>
  <w:style w:type="paragraph" w:styleId="Heading2">
    <w:name w:val="heading 2"/>
    <w:next w:val="Normal"/>
    <w:link w:val="Heading2Char"/>
    <w:uiPriority w:val="9"/>
    <w:unhideWhenUsed/>
    <w:qFormat/>
    <w:pPr>
      <w:keepNext/>
      <w:keepLines/>
      <w:spacing w:after="0" w:line="259" w:lineRule="auto"/>
      <w:ind w:left="17" w:hanging="10"/>
      <w:outlineLvl w:val="1"/>
    </w:pPr>
    <w:rPr>
      <w:rFonts w:ascii="Arial" w:eastAsia="Arial" w:hAnsi="Arial" w:cs="Arial"/>
      <w:b/>
      <w:color w:val="005568"/>
      <w:sz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link w:val="Heading2"/>
    <w:rPr>
      <w:rFonts w:ascii="Arial" w:eastAsia="Arial" w:hAnsi="Arial" w:cs="Arial"/>
      <w:b/>
      <w:color w:val="005568"/>
      <w:sz w:val="48"/>
    </w:rPr>
  </w:style>
  <w:style w:type="character" w:customStyle="1" w:styleId="Heading1Char">
    <w:name w:val="Heading 1 Char"/>
    <w:link w:val="Heading1"/>
    <w:rPr>
      <w:rFonts w:ascii="Arial" w:eastAsia="Arial" w:hAnsi="Arial" w:cs="Arial"/>
      <w:b/>
      <w:color w:val="005568"/>
      <w:sz w:val="72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character" w:styleId="CommentReference">
    <w:name w:val="annotation reference"/>
    <w:basedOn w:val="DefaultParagraphFont"/>
    <w:uiPriority w:val="99"/>
    <w:semiHidden/>
    <w:unhideWhenUsed/>
    <w:rsid w:val="00257E0B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257E0B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257E0B"/>
    <w:rPr>
      <w:rFonts w:ascii="Calibri" w:eastAsia="Calibri" w:hAnsi="Calibri" w:cs="Calibri"/>
      <w:color w:val="000000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57E0B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57E0B"/>
    <w:rPr>
      <w:rFonts w:ascii="Calibri" w:eastAsia="Calibri" w:hAnsi="Calibri" w:cs="Calibri"/>
      <w:b/>
      <w:bCs/>
      <w:color w:val="000000"/>
      <w:sz w:val="20"/>
      <w:szCs w:val="20"/>
    </w:rPr>
  </w:style>
  <w:style w:type="paragraph" w:styleId="Revision">
    <w:name w:val="Revision"/>
    <w:hidden/>
    <w:uiPriority w:val="99"/>
    <w:semiHidden/>
    <w:rsid w:val="00582811"/>
    <w:pPr>
      <w:spacing w:after="0" w:line="240" w:lineRule="auto"/>
    </w:pPr>
    <w:rPr>
      <w:rFonts w:ascii="Calibri" w:eastAsia="Calibri" w:hAnsi="Calibri" w:cs="Calibri"/>
      <w:color w:val="000000"/>
      <w:sz w:val="22"/>
    </w:rPr>
  </w:style>
  <w:style w:type="paragraph" w:styleId="Header">
    <w:name w:val="header"/>
    <w:basedOn w:val="Normal"/>
    <w:link w:val="HeaderChar"/>
    <w:uiPriority w:val="99"/>
    <w:unhideWhenUsed/>
    <w:rsid w:val="0031412A"/>
    <w:pPr>
      <w:tabs>
        <w:tab w:val="center" w:pos="4513"/>
        <w:tab w:val="right" w:pos="9026"/>
      </w:tabs>
      <w:spacing w:after="0" w:line="240" w:lineRule="auto"/>
    </w:pPr>
    <w:rPr>
      <w:rFonts w:ascii="Arial" w:eastAsiaTheme="minorHAnsi" w:hAnsi="Arial" w:cstheme="minorBidi"/>
      <w:color w:val="auto"/>
      <w:szCs w:val="22"/>
      <w:lang w:eastAsia="en-US"/>
    </w:rPr>
  </w:style>
  <w:style w:type="character" w:customStyle="1" w:styleId="HeaderChar">
    <w:name w:val="Header Char"/>
    <w:basedOn w:val="DefaultParagraphFont"/>
    <w:link w:val="Header"/>
    <w:uiPriority w:val="99"/>
    <w:rsid w:val="0031412A"/>
    <w:rPr>
      <w:rFonts w:ascii="Arial" w:eastAsiaTheme="minorHAnsi" w:hAnsi="Arial"/>
      <w:sz w:val="22"/>
      <w:szCs w:val="22"/>
      <w:lang w:eastAsia="en-US"/>
    </w:rPr>
  </w:style>
  <w:style w:type="paragraph" w:customStyle="1" w:styleId="EasyReadTitle">
    <w:name w:val="Easy Read Title"/>
    <w:basedOn w:val="Heading1"/>
    <w:qFormat/>
    <w:rsid w:val="008942F2"/>
    <w:pPr>
      <w:keepNext w:val="0"/>
      <w:keepLines w:val="0"/>
      <w:spacing w:before="480" w:line="276" w:lineRule="auto"/>
      <w:ind w:left="0"/>
      <w:contextualSpacing/>
    </w:pPr>
    <w:rPr>
      <w:rFonts w:eastAsiaTheme="majorEastAsia" w:cstheme="majorBidi"/>
      <w:bCs/>
      <w:szCs w:val="72"/>
      <w:lang w:val="en-US" w:eastAsia="en-US"/>
    </w:rPr>
  </w:style>
  <w:style w:type="paragraph" w:styleId="Footer">
    <w:name w:val="footer"/>
    <w:basedOn w:val="Normal"/>
    <w:link w:val="FooterChar"/>
    <w:uiPriority w:val="99"/>
    <w:unhideWhenUsed/>
    <w:rsid w:val="008942F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942F2"/>
    <w:rPr>
      <w:rFonts w:ascii="Calibri" w:eastAsia="Calibri" w:hAnsi="Calibri" w:cs="Calibri"/>
      <w:color w:val="000000"/>
      <w:sz w:val="22"/>
    </w:rPr>
  </w:style>
  <w:style w:type="table" w:styleId="TableGrid0">
    <w:name w:val="Table Grid"/>
    <w:basedOn w:val="TableNormal"/>
    <w:uiPriority w:val="59"/>
    <w:rsid w:val="007E6F5F"/>
    <w:pPr>
      <w:spacing w:after="0" w:line="240" w:lineRule="auto"/>
    </w:pPr>
    <w:rPr>
      <w:rFonts w:eastAsiaTheme="minorHAns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EasyRead16">
    <w:name w:val="Easy Read 16"/>
    <w:basedOn w:val="Normal"/>
    <w:qFormat/>
    <w:rsid w:val="007E6F5F"/>
    <w:pPr>
      <w:spacing w:after="0" w:line="360" w:lineRule="auto"/>
    </w:pPr>
    <w:rPr>
      <w:rFonts w:ascii="Arial" w:eastAsiaTheme="minorHAnsi" w:hAnsi="Arial" w:cstheme="minorBidi"/>
      <w:color w:val="auto"/>
      <w:sz w:val="32"/>
      <w:szCs w:val="32"/>
      <w:lang w:eastAsia="en-US"/>
    </w:rPr>
  </w:style>
  <w:style w:type="paragraph" w:customStyle="1" w:styleId="EasyReadContentsItems">
    <w:name w:val="Easy Read Contents Items"/>
    <w:basedOn w:val="Normal"/>
    <w:qFormat/>
    <w:rsid w:val="00DB0B19"/>
    <w:pPr>
      <w:spacing w:after="0" w:line="360" w:lineRule="auto"/>
    </w:pPr>
    <w:rPr>
      <w:rFonts w:ascii="Arial" w:eastAsiaTheme="minorHAnsi" w:hAnsi="Arial" w:cstheme="minorBidi"/>
      <w:color w:val="005568"/>
      <w:sz w:val="52"/>
      <w:szCs w:val="52"/>
      <w:lang w:eastAsia="en-US"/>
    </w:rPr>
  </w:style>
  <w:style w:type="paragraph" w:styleId="ListParagraph">
    <w:name w:val="List Paragraph"/>
    <w:basedOn w:val="Normal"/>
    <w:uiPriority w:val="34"/>
    <w:qFormat/>
    <w:rsid w:val="001A4E68"/>
    <w:pPr>
      <w:ind w:left="720"/>
      <w:contextualSpacing/>
    </w:pPr>
  </w:style>
  <w:style w:type="character" w:styleId="Strong">
    <w:name w:val="Strong"/>
    <w:uiPriority w:val="22"/>
    <w:qFormat/>
    <w:rsid w:val="003321F2"/>
    <w:rPr>
      <w:b/>
      <w:bCs/>
    </w:rPr>
  </w:style>
  <w:style w:type="character" w:styleId="Hyperlink">
    <w:name w:val="Hyperlink"/>
    <w:basedOn w:val="DefaultParagraphFont"/>
    <w:uiPriority w:val="99"/>
    <w:unhideWhenUsed/>
    <w:rsid w:val="00E33860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E33860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962E49"/>
    <w:rPr>
      <w:color w:val="96607D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24473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908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853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746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629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295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540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590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21" Type="http://schemas.openxmlformats.org/officeDocument/2006/relationships/image" Target="media/image12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63" Type="http://schemas.openxmlformats.org/officeDocument/2006/relationships/image" Target="media/image52.png"/><Relationship Id="rId68" Type="http://schemas.openxmlformats.org/officeDocument/2006/relationships/image" Target="media/image56.png"/><Relationship Id="rId16" Type="http://schemas.openxmlformats.org/officeDocument/2006/relationships/image" Target="media/image7.png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66" Type="http://schemas.openxmlformats.org/officeDocument/2006/relationships/image" Target="media/image55.jpg"/><Relationship Id="rId74" Type="http://schemas.openxmlformats.org/officeDocument/2006/relationships/header" Target="header3.xml"/><Relationship Id="rId5" Type="http://schemas.openxmlformats.org/officeDocument/2006/relationships/styles" Target="styles.xml"/><Relationship Id="rId61" Type="http://schemas.openxmlformats.org/officeDocument/2006/relationships/hyperlink" Target="https://www.oaic.gov.au/" TargetMode="External"/><Relationship Id="rId19" Type="http://schemas.openxmlformats.org/officeDocument/2006/relationships/image" Target="media/image10.jpeg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64" Type="http://schemas.openxmlformats.org/officeDocument/2006/relationships/image" Target="media/image53.png"/><Relationship Id="rId69" Type="http://schemas.openxmlformats.org/officeDocument/2006/relationships/hyperlink" Target="https://www.dss.gov.au/disability-advocacy/resource/national-standards-disability-services" TargetMode="External"/><Relationship Id="rId77" Type="http://schemas.openxmlformats.org/officeDocument/2006/relationships/theme" Target="theme/theme1.xml"/><Relationship Id="rId8" Type="http://schemas.openxmlformats.org/officeDocument/2006/relationships/footnotes" Target="footnotes.xml"/><Relationship Id="rId51" Type="http://schemas.openxmlformats.org/officeDocument/2006/relationships/image" Target="media/image42.png"/><Relationship Id="rId72" Type="http://schemas.openxmlformats.org/officeDocument/2006/relationships/footer" Target="footer1.xml"/><Relationship Id="rId3" Type="http://schemas.openxmlformats.org/officeDocument/2006/relationships/customXml" Target="../customXml/item3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50.png"/><Relationship Id="rId67" Type="http://schemas.openxmlformats.org/officeDocument/2006/relationships/hyperlink" Target="mailto:crrs@glresolution.au" TargetMode="External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62" Type="http://schemas.openxmlformats.org/officeDocument/2006/relationships/hyperlink" Target="https://www.oaic.gov.au/" TargetMode="External"/><Relationship Id="rId70" Type="http://schemas.openxmlformats.org/officeDocument/2006/relationships/header" Target="header1.xml"/><Relationship Id="rId75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10" Type="http://schemas.openxmlformats.org/officeDocument/2006/relationships/image" Target="media/image1.jpg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65" Type="http://schemas.openxmlformats.org/officeDocument/2006/relationships/image" Target="media/image54.jpeg"/><Relationship Id="rId73" Type="http://schemas.openxmlformats.org/officeDocument/2006/relationships/footer" Target="footer2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3" Type="http://schemas.openxmlformats.org/officeDocument/2006/relationships/image" Target="media/image4.png"/><Relationship Id="rId18" Type="http://schemas.openxmlformats.org/officeDocument/2006/relationships/image" Target="media/image9.jpeg"/><Relationship Id="rId39" Type="http://schemas.openxmlformats.org/officeDocument/2006/relationships/image" Target="media/image30.png"/><Relationship Id="rId34" Type="http://schemas.openxmlformats.org/officeDocument/2006/relationships/image" Target="media/image25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76" Type="http://schemas.openxmlformats.org/officeDocument/2006/relationships/fontTable" Target="fontTable.xml"/><Relationship Id="rId7" Type="http://schemas.openxmlformats.org/officeDocument/2006/relationships/webSettings" Target="webSettings.xml"/><Relationship Id="rId71" Type="http://schemas.openxmlformats.org/officeDocument/2006/relationships/header" Target="header2.xml"/><Relationship Id="rId2" Type="http://schemas.openxmlformats.org/officeDocument/2006/relationships/customXml" Target="../customXml/item2.xml"/><Relationship Id="rId29" Type="http://schemas.openxmlformats.org/officeDocument/2006/relationships/image" Target="media/image20.pn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58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5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8CA53362238054099EB9A2AFC83C1B9" ma:contentTypeVersion="18" ma:contentTypeDescription="Create a new document." ma:contentTypeScope="" ma:versionID="5ddba4605f492e12d7c92d7a11818f40">
  <xsd:schema xmlns:xsd="http://www.w3.org/2001/XMLSchema" xmlns:xs="http://www.w3.org/2001/XMLSchema" xmlns:p="http://schemas.microsoft.com/office/2006/metadata/properties" xmlns:ns2="cdfd01d8-6186-4b87-8c99-5693ca061a4c" xmlns:ns3="404fa9e8-0462-4cbd-b6a8-3072dbcd8f94" targetNamespace="http://schemas.microsoft.com/office/2006/metadata/properties" ma:root="true" ma:fieldsID="4abff57f726fe868ee28e6223ac0f5f7" ns2:_="" ns3:_="">
    <xsd:import namespace="cdfd01d8-6186-4b87-8c99-5693ca061a4c"/>
    <xsd:import namespace="404fa9e8-0462-4cbd-b6a8-3072dbcd8f94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3:SharedWithUsers" minOccurs="0"/>
                <xsd:element ref="ns3:SharedWithDetails" minOccurs="0"/>
                <xsd:element ref="ns2:Status" minOccurs="0"/>
                <xsd:element ref="ns2:Comment" minOccurs="0"/>
                <xsd:element ref="ns2:MediaServiceSearchProperties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Location" minOccurs="0"/>
                <xsd:element ref="ns2:Purpos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dfd01d8-6186-4b87-8c99-5693ca061a4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Status" ma:index="13" nillable="true" ma:displayName="Status" ma:format="Dropdown" ma:internalName="Status">
      <xsd:simpleType>
        <xsd:restriction base="dms:Text">
          <xsd:maxLength value="255"/>
        </xsd:restriction>
      </xsd:simpleType>
    </xsd:element>
    <xsd:element name="Comment" ma:index="14" nillable="true" ma:displayName="Comment" ma:format="Dropdown" ma:internalName="Comment">
      <xsd:simpleType>
        <xsd:restriction base="dms:Text">
          <xsd:maxLength value="255"/>
        </xsd:restriction>
      </xsd:simpleType>
    </xsd:element>
    <xsd:element name="MediaServiceSearchProperties" ma:index="15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6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21" nillable="true" ma:taxonomy="true" ma:internalName="lcf76f155ced4ddcb4097134ff3c332f" ma:taxonomyFieldName="MediaServiceImageTags" ma:displayName="Image Tags" ma:readOnly="false" ma:fieldId="{5cf76f15-5ced-4ddc-b409-7134ff3c332f}" ma:taxonomyMulti="true" ma:sspId="b645b856-4cdd-4a87-aa29-9b4c24b6dbfa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2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4" nillable="true" ma:displayName="Location" ma:indexed="true" ma:internalName="MediaServiceLocation" ma:readOnly="true">
      <xsd:simpleType>
        <xsd:restriction base="dms:Text"/>
      </xsd:simpleType>
    </xsd:element>
    <xsd:element name="Purpose" ma:index="25" nillable="true" ma:displayName="Purpose" ma:format="Dropdown" ma:internalName="Purpos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04fa9e8-0462-4cbd-b6a8-3072dbcd8f94" elementFormDefault="qualified">
    <xsd:import namespace="http://schemas.microsoft.com/office/2006/documentManagement/types"/>
    <xsd:import namespace="http://schemas.microsoft.com/office/infopath/2007/PartnerControls"/>
    <xsd:element name="SharedWithUsers" ma:index="1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16e33c5a-682a-471c-832c-d055f3642058}" ma:internalName="TaxCatchAll" ma:showField="CatchAllData" ma:web="404fa9e8-0462-4cbd-b6a8-3072dbcd8f9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cdfd01d8-6186-4b87-8c99-5693ca061a4c">
      <Terms xmlns="http://schemas.microsoft.com/office/infopath/2007/PartnerControls"/>
    </lcf76f155ced4ddcb4097134ff3c332f>
    <TaxCatchAll xmlns="404fa9e8-0462-4cbd-b6a8-3072dbcd8f94" xsi:nil="true"/>
    <Status xmlns="cdfd01d8-6186-4b87-8c99-5693ca061a4c" xsi:nil="true"/>
    <Comment xmlns="cdfd01d8-6186-4b87-8c99-5693ca061a4c" xsi:nil="true"/>
    <Purpose xmlns="cdfd01d8-6186-4b87-8c99-5693ca061a4c" xsi:nil="true"/>
  </documentManagement>
</p:properties>
</file>

<file path=customXml/itemProps1.xml><?xml version="1.0" encoding="utf-8"?>
<ds:datastoreItem xmlns:ds="http://schemas.openxmlformats.org/officeDocument/2006/customXml" ds:itemID="{47070CE7-D3E1-4F56-808C-B7D46F761146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AD457877-D914-4954-ABC7-F16C36E829A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dfd01d8-6186-4b87-8c99-5693ca061a4c"/>
    <ds:schemaRef ds:uri="404fa9e8-0462-4cbd-b6a8-3072dbcd8f9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A59F9E97-4072-4E6B-B9C7-41C9FEBEB299}">
  <ds:schemaRefs>
    <ds:schemaRef ds:uri="http://purl.org/dc/elements/1.1/"/>
    <ds:schemaRef ds:uri="http://purl.org/dc/terms/"/>
    <ds:schemaRef ds:uri="http://www.w3.org/XML/1998/namespace"/>
    <ds:schemaRef ds:uri="http://purl.org/dc/dcmitype/"/>
    <ds:schemaRef ds:uri="http://schemas.openxmlformats.org/package/2006/metadata/core-properties"/>
    <ds:schemaRef ds:uri="404fa9e8-0462-4cbd-b6a8-3072dbcd8f94"/>
    <ds:schemaRef ds:uri="http://schemas.microsoft.com/office/2006/documentManagement/types"/>
    <ds:schemaRef ds:uri="http://schemas.microsoft.com/office/2006/metadata/properties"/>
    <ds:schemaRef ds:uri="cdfd01d8-6186-4b87-8c99-5693ca061a4c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19</Pages>
  <Words>998</Words>
  <Characters>4862</Characters>
  <Application>Microsoft Office Word</Application>
  <DocSecurity>0</DocSecurity>
  <Lines>306</Lines>
  <Paragraphs>159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Service Guarantee National Panel of Assessors Easy Read</vt:lpstr>
    </vt:vector>
  </TitlesOfParts>
  <Company/>
  <LinksUpToDate>false</LinksUpToDate>
  <CharactersWithSpaces>5792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Service Guarantee National Panel of Assessors Easy Read</dc:title>
  <dc:subject/>
  <cp:keywords>[SEC=OFFICIAL]</cp:keywords>
  <cp:revision>2</cp:revision>
  <cp:lastPrinted>2025-04-06T23:24:00Z</cp:lastPrinted>
  <dcterms:created xsi:type="dcterms:W3CDTF">2026-01-11T23:56:00Z</dcterms:created>
  <dcterms:modified xsi:type="dcterms:W3CDTF">2026-01-12T00:10:00Z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PM_Namespace">
    <vt:lpwstr>gov.au</vt:lpwstr>
  </property>
  <property fmtid="{D5CDD505-2E9C-101B-9397-08002B2CF9AE}" pid="3" name="PM_Caveats_Count">
    <vt:lpwstr>0</vt:lpwstr>
  </property>
  <property fmtid="{D5CDD505-2E9C-101B-9397-08002B2CF9AE}" pid="4" name="PM_Version">
    <vt:lpwstr>2018.4</vt:lpwstr>
  </property>
  <property fmtid="{D5CDD505-2E9C-101B-9397-08002B2CF9AE}" pid="5" name="PM_Note">
    <vt:lpwstr/>
  </property>
  <property fmtid="{D5CDD505-2E9C-101B-9397-08002B2CF9AE}" pid="6" name="MSIP_Label_eb34d90b-fc41-464d-af60-f74d721d0790_Name">
    <vt:lpwstr>OFFICIAL</vt:lpwstr>
  </property>
  <property fmtid="{D5CDD505-2E9C-101B-9397-08002B2CF9AE}" pid="7" name="PMHMAC">
    <vt:lpwstr>v=2024.1;a=SHA256;h=C9739A1B89C5AF2368EE18512C837BF6143E8454BF22D1BF8C57B624C2D87B6C</vt:lpwstr>
  </property>
  <property fmtid="{D5CDD505-2E9C-101B-9397-08002B2CF9AE}" pid="8" name="PM_Qualifier">
    <vt:lpwstr/>
  </property>
  <property fmtid="{D5CDD505-2E9C-101B-9397-08002B2CF9AE}" pid="9" name="PM_SecurityClassification">
    <vt:lpwstr>OFFICIAL</vt:lpwstr>
  </property>
  <property fmtid="{D5CDD505-2E9C-101B-9397-08002B2CF9AE}" pid="10" name="PM_ProtectiveMarkingValue_Header">
    <vt:lpwstr>OFFICIAL</vt:lpwstr>
  </property>
  <property fmtid="{D5CDD505-2E9C-101B-9397-08002B2CF9AE}" pid="11" name="PM_OriginationTimeStamp">
    <vt:lpwstr>2025-03-24T01:50:58Z</vt:lpwstr>
  </property>
  <property fmtid="{D5CDD505-2E9C-101B-9397-08002B2CF9AE}" pid="12" name="PM_Markers">
    <vt:lpwstr/>
  </property>
  <property fmtid="{D5CDD505-2E9C-101B-9397-08002B2CF9AE}" pid="13" name="MSIP_Label_eb34d90b-fc41-464d-af60-f74d721d0790_SiteId">
    <vt:lpwstr>61e36dd1-ca6e-4d61-aa0a-2b4eb88317a3</vt:lpwstr>
  </property>
  <property fmtid="{D5CDD505-2E9C-101B-9397-08002B2CF9AE}" pid="14" name="MSIP_Label_eb34d90b-fc41-464d-af60-f74d721d0790_ContentBits">
    <vt:lpwstr>3</vt:lpwstr>
  </property>
  <property fmtid="{D5CDD505-2E9C-101B-9397-08002B2CF9AE}" pid="15" name="MSIP_Label_eb34d90b-fc41-464d-af60-f74d721d0790_Enabled">
    <vt:lpwstr>true</vt:lpwstr>
  </property>
  <property fmtid="{D5CDD505-2E9C-101B-9397-08002B2CF9AE}" pid="16" name="PM_ProtectiveMarkingImage_Footer">
    <vt:lpwstr>C:\Program Files (x86)\Common Files\janusNET Shared\janusSEAL\Images\DocumentSlashBlue.png</vt:lpwstr>
  </property>
  <property fmtid="{D5CDD505-2E9C-101B-9397-08002B2CF9AE}" pid="17" name="MSIP_Label_eb34d90b-fc41-464d-af60-f74d721d0790_SetDate">
    <vt:lpwstr>2025-03-24T01:50:58Z</vt:lpwstr>
  </property>
  <property fmtid="{D5CDD505-2E9C-101B-9397-08002B2CF9AE}" pid="18" name="MSIP_Label_eb34d90b-fc41-464d-af60-f74d721d0790_Method">
    <vt:lpwstr>Privileged</vt:lpwstr>
  </property>
  <property fmtid="{D5CDD505-2E9C-101B-9397-08002B2CF9AE}" pid="19" name="MSIP_Label_eb34d90b-fc41-464d-af60-f74d721d0790_ActionId">
    <vt:lpwstr>cf5ffbe5448944769b9557aa3756d2bc</vt:lpwstr>
  </property>
  <property fmtid="{D5CDD505-2E9C-101B-9397-08002B2CF9AE}" pid="20" name="PM_InsertionValue">
    <vt:lpwstr>OFFICIAL</vt:lpwstr>
  </property>
  <property fmtid="{D5CDD505-2E9C-101B-9397-08002B2CF9AE}" pid="21" name="PM_Originator_Hash_SHA1">
    <vt:lpwstr>F3EEFC68690FF55C9AAB5A2A00DF8223F7DCA409</vt:lpwstr>
  </property>
  <property fmtid="{D5CDD505-2E9C-101B-9397-08002B2CF9AE}" pid="22" name="PM_DisplayValueSecClassificationWithQualifier">
    <vt:lpwstr>OFFICIAL</vt:lpwstr>
  </property>
  <property fmtid="{D5CDD505-2E9C-101B-9397-08002B2CF9AE}" pid="23" name="PM_Originating_FileId">
    <vt:lpwstr>8DFE9F533C964EA1A4F94A36D9683034</vt:lpwstr>
  </property>
  <property fmtid="{D5CDD505-2E9C-101B-9397-08002B2CF9AE}" pid="24" name="PM_ProtectiveMarkingValue_Footer">
    <vt:lpwstr>OFFICIAL</vt:lpwstr>
  </property>
  <property fmtid="{D5CDD505-2E9C-101B-9397-08002B2CF9AE}" pid="25" name="PM_ProtectiveMarkingImage_Header">
    <vt:lpwstr>C:\Program Files (x86)\Common Files\janusNET Shared\janusSEAL\Images\DocumentSlashBlue.png</vt:lpwstr>
  </property>
  <property fmtid="{D5CDD505-2E9C-101B-9397-08002B2CF9AE}" pid="26" name="PM_Display">
    <vt:lpwstr>OFFICIAL</vt:lpwstr>
  </property>
  <property fmtid="{D5CDD505-2E9C-101B-9397-08002B2CF9AE}" pid="27" name="PM_OriginatorUserAccountName_SHA256">
    <vt:lpwstr>73AC4EAD9CE44ABE0D3975CCC32C94FA28991B0DAEA075717C6B657D5C5BAB9F</vt:lpwstr>
  </property>
  <property fmtid="{D5CDD505-2E9C-101B-9397-08002B2CF9AE}" pid="28" name="PM_OriginatorDomainName_SHA256">
    <vt:lpwstr>E83A2A66C4061446A7E3732E8D44762184B6B377D962B96C83DC624302585857</vt:lpwstr>
  </property>
  <property fmtid="{D5CDD505-2E9C-101B-9397-08002B2CF9AE}" pid="29" name="PMUuid">
    <vt:lpwstr>v=2022.2;d=gov.au;g=46DD6D7C-8107-577B-BC6E-F348953B2E44</vt:lpwstr>
  </property>
  <property fmtid="{D5CDD505-2E9C-101B-9397-08002B2CF9AE}" pid="30" name="PM_Hash_Version">
    <vt:lpwstr>2024.1</vt:lpwstr>
  </property>
  <property fmtid="{D5CDD505-2E9C-101B-9397-08002B2CF9AE}" pid="31" name="PM_Hash_Salt_Prev">
    <vt:lpwstr>0E1717D2867FE333DCD38F82B2C9A781</vt:lpwstr>
  </property>
  <property fmtid="{D5CDD505-2E9C-101B-9397-08002B2CF9AE}" pid="32" name="PM_Hash_Salt">
    <vt:lpwstr>5AC45A875EC5C58932E0A21B420CBBBD</vt:lpwstr>
  </property>
  <property fmtid="{D5CDD505-2E9C-101B-9397-08002B2CF9AE}" pid="33" name="PM_Hash_SHA1">
    <vt:lpwstr>4E25C012349305C75DAF0E47C56F0DA360C54A10</vt:lpwstr>
  </property>
  <property fmtid="{D5CDD505-2E9C-101B-9397-08002B2CF9AE}" pid="34" name="PM_SecurityClassification_Prev">
    <vt:lpwstr>OFFICIAL</vt:lpwstr>
  </property>
  <property fmtid="{D5CDD505-2E9C-101B-9397-08002B2CF9AE}" pid="35" name="PM_Qualifier_Prev">
    <vt:lpwstr/>
  </property>
  <property fmtid="{D5CDD505-2E9C-101B-9397-08002B2CF9AE}" pid="36" name="ContentTypeId">
    <vt:lpwstr>0x010100B8CA53362238054099EB9A2AFC83C1B9</vt:lpwstr>
  </property>
  <property fmtid="{D5CDD505-2E9C-101B-9397-08002B2CF9AE}" pid="37" name="MediaServiceImageTags">
    <vt:lpwstr/>
  </property>
  <property fmtid="{D5CDD505-2E9C-101B-9397-08002B2CF9AE}" pid="38" name="PM_Expires">
    <vt:lpwstr/>
  </property>
  <property fmtid="{D5CDD505-2E9C-101B-9397-08002B2CF9AE}" pid="39" name="PM_DownTo">
    <vt:lpwstr/>
  </property>
  <property fmtid="{D5CDD505-2E9C-101B-9397-08002B2CF9AE}" pid="40" name="PM_DowngradeTo">
    <vt:lpwstr/>
  </property>
</Properties>
</file>