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399EB" w14:textId="77777777" w:rsidR="007B0256" w:rsidRPr="008F1C50" w:rsidRDefault="00802365" w:rsidP="00B91E3E">
      <w:r w:rsidRPr="008F1C50">
        <w:rPr>
          <w:rFonts w:ascii="Times New Roman"/>
          <w:noProof/>
          <w:sz w:val="20"/>
          <w:lang w:eastAsia="en-AU"/>
        </w:rPr>
        <w:drawing>
          <wp:inline distT="0" distB="0" distL="0" distR="0" wp14:anchorId="1DA895AF" wp14:editId="67832D85">
            <wp:extent cx="3143249" cy="754379"/>
            <wp:effectExtent l="0" t="0" r="0" b="0"/>
            <wp:docPr id="1" name="image1.png" descr="Australian Government, 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9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48611" w14:textId="77777777" w:rsidR="00802365" w:rsidRPr="008F1C50" w:rsidRDefault="00802365" w:rsidP="00B91E3E"/>
    <w:p w14:paraId="0CB80EC6" w14:textId="52FA1F62" w:rsidR="001404AC" w:rsidRPr="008F1C50" w:rsidRDefault="00802365" w:rsidP="00802365">
      <w:pPr>
        <w:rPr>
          <w:b/>
          <w:sz w:val="32"/>
        </w:rPr>
      </w:pPr>
      <w:r w:rsidRPr="008F1C50">
        <w:rPr>
          <w:b/>
          <w:sz w:val="32"/>
        </w:rPr>
        <w:t>Translated Script</w:t>
      </w:r>
      <w:r w:rsidR="00240DD1" w:rsidRPr="008F1C50">
        <w:rPr>
          <w:b/>
          <w:sz w:val="32"/>
        </w:rPr>
        <w:t xml:space="preserve"> – </w:t>
      </w:r>
      <w:r w:rsidR="00DD2A36">
        <w:rPr>
          <w:b/>
          <w:sz w:val="32"/>
        </w:rPr>
        <w:t>Burarra</w:t>
      </w:r>
    </w:p>
    <w:p w14:paraId="48894E6E" w14:textId="282F31F1" w:rsidR="00240DD1" w:rsidRPr="008F1C50" w:rsidRDefault="008538FD" w:rsidP="00135296">
      <w:pPr>
        <w:rPr>
          <w:b/>
        </w:rPr>
      </w:pPr>
      <w:r>
        <w:rPr>
          <w:b/>
        </w:rPr>
        <w:t>Overview of</w:t>
      </w:r>
      <w:r w:rsidR="00F710C1">
        <w:rPr>
          <w:b/>
        </w:rPr>
        <w:t xml:space="preserve"> enhanced Income Management</w:t>
      </w:r>
      <w:r>
        <w:rPr>
          <w:b/>
        </w:rPr>
        <w:t xml:space="preserve"> videos for social media</w:t>
      </w:r>
      <w:r w:rsidR="00C10A9E" w:rsidRPr="008F1C50">
        <w:rPr>
          <w:b/>
        </w:rPr>
        <w:t xml:space="preserve"> </w:t>
      </w:r>
      <w:r w:rsidR="00240DD1" w:rsidRPr="008F1C50">
        <w:rPr>
          <w:b/>
        </w:rPr>
        <w:t>– Animated Video</w:t>
      </w:r>
    </w:p>
    <w:p w14:paraId="4A778578" w14:textId="77777777" w:rsidR="00D02D08" w:rsidRPr="00EE0260" w:rsidRDefault="00D02D08" w:rsidP="00D02D08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  <w:bCs/>
          <w:sz w:val="28"/>
          <w:szCs w:val="28"/>
        </w:rPr>
      </w:pPr>
      <w:r w:rsidRPr="00EE0260">
        <w:rPr>
          <w:b/>
          <w:bCs/>
          <w:sz w:val="28"/>
          <w:szCs w:val="28"/>
        </w:rPr>
        <w:t xml:space="preserve">Jal </w:t>
      </w:r>
      <w:proofErr w:type="spellStart"/>
      <w:r w:rsidRPr="00EE0260">
        <w:rPr>
          <w:b/>
          <w:bCs/>
          <w:sz w:val="28"/>
          <w:szCs w:val="28"/>
        </w:rPr>
        <w:t>nyi-ni</w:t>
      </w:r>
      <w:proofErr w:type="spellEnd"/>
      <w:r w:rsidRPr="00EE0260">
        <w:rPr>
          <w:b/>
          <w:bCs/>
          <w:sz w:val="28"/>
          <w:szCs w:val="28"/>
        </w:rPr>
        <w:t xml:space="preserve"> </w:t>
      </w:r>
      <w:proofErr w:type="spellStart"/>
      <w:r w:rsidRPr="00EE0260">
        <w:rPr>
          <w:b/>
          <w:bCs/>
          <w:sz w:val="28"/>
          <w:szCs w:val="28"/>
        </w:rPr>
        <w:t>aburr-gunggajiya</w:t>
      </w:r>
      <w:proofErr w:type="spellEnd"/>
      <w:r w:rsidRPr="00EE0260">
        <w:rPr>
          <w:b/>
          <w:bCs/>
          <w:sz w:val="28"/>
          <w:szCs w:val="28"/>
        </w:rPr>
        <w:t xml:space="preserve"> barra </w:t>
      </w:r>
      <w:proofErr w:type="spellStart"/>
      <w:r w:rsidRPr="00EE0260">
        <w:rPr>
          <w:b/>
          <w:bCs/>
          <w:sz w:val="28"/>
          <w:szCs w:val="28"/>
        </w:rPr>
        <w:t>nggula</w:t>
      </w:r>
      <w:proofErr w:type="spellEnd"/>
      <w:r w:rsidRPr="00EE0260">
        <w:rPr>
          <w:b/>
          <w:bCs/>
          <w:sz w:val="28"/>
          <w:szCs w:val="28"/>
        </w:rPr>
        <w:t xml:space="preserve"> mun-</w:t>
      </w:r>
      <w:proofErr w:type="spellStart"/>
      <w:r w:rsidRPr="00EE0260">
        <w:rPr>
          <w:b/>
          <w:bCs/>
          <w:sz w:val="28"/>
          <w:szCs w:val="28"/>
        </w:rPr>
        <w:t>nginyipa</w:t>
      </w:r>
      <w:proofErr w:type="spellEnd"/>
      <w:r w:rsidRPr="00EE0260">
        <w:rPr>
          <w:b/>
          <w:bCs/>
          <w:sz w:val="28"/>
          <w:szCs w:val="28"/>
        </w:rPr>
        <w:t xml:space="preserve"> </w:t>
      </w:r>
      <w:r w:rsidRPr="00EE0260">
        <w:rPr>
          <w:rFonts w:hint="eastAsia"/>
          <w:b/>
          <w:bCs/>
          <w:sz w:val="28"/>
          <w:szCs w:val="28"/>
        </w:rPr>
        <w:t>e</w:t>
      </w:r>
      <w:r w:rsidRPr="00EE0260">
        <w:rPr>
          <w:b/>
          <w:bCs/>
          <w:sz w:val="28"/>
          <w:szCs w:val="28"/>
        </w:rPr>
        <w:t xml:space="preserve">nhanced Income </w:t>
      </w:r>
      <w:r w:rsidRPr="00EE0260">
        <w:rPr>
          <w:rFonts w:hint="eastAsia"/>
          <w:b/>
          <w:bCs/>
          <w:sz w:val="28"/>
          <w:szCs w:val="28"/>
        </w:rPr>
        <w:t>M</w:t>
      </w:r>
      <w:r w:rsidRPr="00EE0260">
        <w:rPr>
          <w:b/>
          <w:bCs/>
          <w:sz w:val="28"/>
          <w:szCs w:val="28"/>
        </w:rPr>
        <w:t xml:space="preserve">anagement account </w:t>
      </w:r>
      <w:proofErr w:type="spellStart"/>
      <w:r w:rsidRPr="00EE0260">
        <w:rPr>
          <w:b/>
          <w:bCs/>
          <w:sz w:val="28"/>
          <w:szCs w:val="28"/>
        </w:rPr>
        <w:t>rrapa</w:t>
      </w:r>
      <w:proofErr w:type="spellEnd"/>
      <w:r w:rsidRPr="00EE0260">
        <w:rPr>
          <w:b/>
          <w:bCs/>
          <w:sz w:val="28"/>
          <w:szCs w:val="28"/>
        </w:rPr>
        <w:t xml:space="preserve"> </w:t>
      </w:r>
      <w:proofErr w:type="spellStart"/>
      <w:r w:rsidRPr="00EE0260">
        <w:rPr>
          <w:b/>
          <w:bCs/>
          <w:sz w:val="28"/>
          <w:szCs w:val="28"/>
        </w:rPr>
        <w:t>SmartCard</w:t>
      </w:r>
      <w:proofErr w:type="spellEnd"/>
      <w:r w:rsidRPr="00EE0260">
        <w:rPr>
          <w:b/>
          <w:bCs/>
          <w:sz w:val="28"/>
          <w:szCs w:val="28"/>
        </w:rPr>
        <w:t>?</w:t>
      </w:r>
    </w:p>
    <w:p w14:paraId="664830B2" w14:textId="77777777" w:rsidR="00D02D08" w:rsidRPr="009B18A2" w:rsidRDefault="00D02D08" w:rsidP="00D02D08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Mun-</w:t>
      </w:r>
      <w:proofErr w:type="spellStart"/>
      <w:r>
        <w:rPr>
          <w:rFonts w:cs="Arial"/>
          <w:color w:val="000000" w:themeColor="text1"/>
        </w:rPr>
        <w:t>mowanga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nyi-na</w:t>
      </w:r>
      <w:proofErr w:type="spellEnd"/>
      <w:r>
        <w:rPr>
          <w:rFonts w:cs="Arial"/>
          <w:color w:val="000000" w:themeColor="text1"/>
        </w:rPr>
        <w:t xml:space="preserve"> marn.gi bi-</w:t>
      </w:r>
      <w:proofErr w:type="spellStart"/>
      <w:r>
        <w:rPr>
          <w:rFonts w:cs="Arial"/>
          <w:color w:val="000000" w:themeColor="text1"/>
        </w:rPr>
        <w:t>nega</w:t>
      </w:r>
      <w:proofErr w:type="spellEnd"/>
      <w:r>
        <w:rPr>
          <w:rFonts w:cs="Arial"/>
          <w:color w:val="000000" w:themeColor="text1"/>
        </w:rPr>
        <w:t xml:space="preserve"> mun-</w:t>
      </w:r>
      <w:proofErr w:type="spellStart"/>
      <w:r>
        <w:rPr>
          <w:rFonts w:cs="Arial"/>
          <w:color w:val="000000" w:themeColor="text1"/>
        </w:rPr>
        <w:t>gugunggaja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nggula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>:</w:t>
      </w:r>
    </w:p>
    <w:p w14:paraId="7A811046" w14:textId="77777777" w:rsidR="00D02D08" w:rsidRPr="00241A6C" w:rsidRDefault="00D02D08" w:rsidP="00D02D08">
      <w:pPr>
        <w:pStyle w:val="ListParagraph"/>
        <w:numPr>
          <w:ilvl w:val="0"/>
          <w:numId w:val="23"/>
        </w:numPr>
        <w:spacing w:before="160" w:after="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eastAsia="Batang" w:cs="Arial" w:hint="eastAsia"/>
          <w:color w:val="000000" w:themeColor="text1"/>
          <w:lang w:eastAsia="ko-KR"/>
        </w:rPr>
        <w:t>a</w:t>
      </w:r>
      <w:r w:rsidRPr="00241A6C">
        <w:rPr>
          <w:rFonts w:cs="Arial"/>
          <w:color w:val="000000" w:themeColor="text1"/>
        </w:rPr>
        <w:t xml:space="preserve">ctivate </w:t>
      </w:r>
      <w:proofErr w:type="spellStart"/>
      <w:r w:rsidRPr="00241A6C">
        <w:rPr>
          <w:rFonts w:cs="Arial"/>
          <w:color w:val="000000" w:themeColor="text1"/>
        </w:rPr>
        <w:t>nega</w:t>
      </w:r>
      <w:proofErr w:type="spellEnd"/>
      <w:r w:rsidRPr="00241A6C">
        <w:rPr>
          <w:rFonts w:eastAsia="Batang" w:cs="Arial" w:hint="eastAsia"/>
          <w:color w:val="000000" w:themeColor="text1"/>
          <w:lang w:eastAsia="ko-KR"/>
        </w:rPr>
        <w:t xml:space="preserve"> </w:t>
      </w:r>
      <w:r w:rsidRPr="00241A6C">
        <w:rPr>
          <w:rFonts w:cs="Arial"/>
          <w:color w:val="000000" w:themeColor="text1"/>
        </w:rPr>
        <w:t>mun-</w:t>
      </w:r>
      <w:proofErr w:type="spellStart"/>
      <w:r w:rsidRPr="00241A6C">
        <w:rPr>
          <w:rFonts w:cs="Arial"/>
          <w:color w:val="000000" w:themeColor="text1"/>
        </w:rPr>
        <w:t>nginyipa</w:t>
      </w:r>
      <w:proofErr w:type="spellEnd"/>
      <w:r w:rsidRPr="00241A6C">
        <w:rPr>
          <w:rFonts w:cs="Arial"/>
          <w:color w:val="000000" w:themeColor="text1"/>
        </w:rPr>
        <w:t xml:space="preserve"> </w:t>
      </w:r>
      <w:proofErr w:type="spellStart"/>
      <w:r w:rsidRPr="00241A6C">
        <w:rPr>
          <w:rFonts w:cs="Arial"/>
          <w:color w:val="000000" w:themeColor="text1"/>
        </w:rPr>
        <w:t>SmartCard</w:t>
      </w:r>
      <w:proofErr w:type="spellEnd"/>
    </w:p>
    <w:p w14:paraId="445A580C" w14:textId="77777777" w:rsidR="00D02D08" w:rsidRPr="00241A6C" w:rsidRDefault="00D02D08" w:rsidP="00D02D08">
      <w:pPr>
        <w:pStyle w:val="ListParagraph"/>
        <w:numPr>
          <w:ilvl w:val="0"/>
          <w:numId w:val="23"/>
        </w:numPr>
        <w:spacing w:before="160" w:after="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eastAsia="Batang" w:cs="Arial" w:hint="eastAsia"/>
          <w:color w:val="000000" w:themeColor="text1"/>
          <w:lang w:eastAsia="ko-KR"/>
        </w:rPr>
        <w:t>j</w:t>
      </w:r>
      <w:r w:rsidRPr="00241A6C">
        <w:rPr>
          <w:rFonts w:cs="Arial"/>
          <w:color w:val="000000" w:themeColor="text1"/>
        </w:rPr>
        <w:t>arlapa</w:t>
      </w:r>
      <w:proofErr w:type="spellEnd"/>
      <w:r w:rsidRPr="00241A6C">
        <w:rPr>
          <w:rFonts w:cs="Arial"/>
          <w:color w:val="000000" w:themeColor="text1"/>
        </w:rPr>
        <w:t xml:space="preserve">, </w:t>
      </w:r>
      <w:proofErr w:type="spellStart"/>
      <w:r w:rsidRPr="00241A6C">
        <w:rPr>
          <w:rFonts w:cs="Arial"/>
          <w:color w:val="000000" w:themeColor="text1"/>
        </w:rPr>
        <w:t>barrnguma</w:t>
      </w:r>
      <w:proofErr w:type="spellEnd"/>
      <w:r w:rsidRPr="00241A6C">
        <w:rPr>
          <w:rFonts w:cs="Arial"/>
          <w:color w:val="000000" w:themeColor="text1"/>
        </w:rPr>
        <w:t xml:space="preserve">, </w:t>
      </w:r>
      <w:proofErr w:type="spellStart"/>
      <w:r w:rsidRPr="00241A6C">
        <w:rPr>
          <w:rFonts w:cs="Arial"/>
          <w:color w:val="000000" w:themeColor="text1"/>
        </w:rPr>
        <w:t>rrapa</w:t>
      </w:r>
      <w:proofErr w:type="spellEnd"/>
      <w:r w:rsidRPr="00241A6C">
        <w:rPr>
          <w:rFonts w:cs="Arial"/>
          <w:color w:val="000000" w:themeColor="text1"/>
        </w:rPr>
        <w:t xml:space="preserve"> </w:t>
      </w:r>
      <w:proofErr w:type="spellStart"/>
      <w:r w:rsidRPr="00241A6C">
        <w:rPr>
          <w:rFonts w:cs="Arial"/>
          <w:color w:val="000000" w:themeColor="text1"/>
        </w:rPr>
        <w:t>yuchim</w:t>
      </w:r>
      <w:proofErr w:type="spellEnd"/>
      <w:r w:rsidRPr="00241A6C">
        <w:rPr>
          <w:rFonts w:cs="Arial"/>
          <w:color w:val="000000" w:themeColor="text1"/>
        </w:rPr>
        <w:t xml:space="preserve"> </w:t>
      </w:r>
      <w:proofErr w:type="spellStart"/>
      <w:r w:rsidRPr="00241A6C">
        <w:rPr>
          <w:rFonts w:cs="Arial"/>
          <w:color w:val="000000" w:themeColor="text1"/>
        </w:rPr>
        <w:t>nega</w:t>
      </w:r>
      <w:proofErr w:type="spellEnd"/>
      <w:r w:rsidRPr="00241A6C">
        <w:rPr>
          <w:rFonts w:cs="Arial"/>
          <w:color w:val="000000" w:themeColor="text1"/>
        </w:rPr>
        <w:t xml:space="preserve"> mun-</w:t>
      </w:r>
      <w:proofErr w:type="spellStart"/>
      <w:r w:rsidRPr="00241A6C">
        <w:rPr>
          <w:rFonts w:cs="Arial"/>
          <w:color w:val="000000" w:themeColor="text1"/>
        </w:rPr>
        <w:t>nginyipa</w:t>
      </w:r>
      <w:proofErr w:type="spellEnd"/>
      <w:r w:rsidRPr="00241A6C">
        <w:rPr>
          <w:rFonts w:cs="Arial"/>
          <w:color w:val="000000" w:themeColor="text1"/>
        </w:rPr>
        <w:t xml:space="preserve"> app </w:t>
      </w:r>
      <w:proofErr w:type="spellStart"/>
      <w:r w:rsidRPr="00241A6C">
        <w:rPr>
          <w:rFonts w:cs="Arial"/>
          <w:color w:val="000000" w:themeColor="text1"/>
        </w:rPr>
        <w:t>rrapa</w:t>
      </w:r>
      <w:proofErr w:type="spellEnd"/>
      <w:r w:rsidRPr="00241A6C">
        <w:rPr>
          <w:rFonts w:cs="Arial"/>
          <w:color w:val="000000" w:themeColor="text1"/>
        </w:rPr>
        <w:t xml:space="preserve"> online account</w:t>
      </w:r>
    </w:p>
    <w:p w14:paraId="58F09FB2" w14:textId="77777777" w:rsidR="00D02D08" w:rsidRPr="00241A6C" w:rsidRDefault="00D02D08" w:rsidP="00D02D08">
      <w:pPr>
        <w:pStyle w:val="ListParagraph"/>
        <w:numPr>
          <w:ilvl w:val="0"/>
          <w:numId w:val="23"/>
        </w:numPr>
        <w:spacing w:before="160" w:after="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eastAsia="Batang" w:cs="Arial" w:hint="eastAsia"/>
          <w:color w:val="000000" w:themeColor="text1"/>
          <w:lang w:eastAsia="ko-KR"/>
        </w:rPr>
        <w:t>m</w:t>
      </w:r>
      <w:r w:rsidRPr="00241A6C">
        <w:rPr>
          <w:rFonts w:cs="Arial"/>
          <w:color w:val="000000" w:themeColor="text1"/>
        </w:rPr>
        <w:t>arrka</w:t>
      </w:r>
      <w:proofErr w:type="spellEnd"/>
      <w:r w:rsidRPr="00241A6C">
        <w:rPr>
          <w:rFonts w:cs="Arial"/>
          <w:color w:val="000000" w:themeColor="text1"/>
        </w:rPr>
        <w:t xml:space="preserve"> </w:t>
      </w:r>
      <w:proofErr w:type="spellStart"/>
      <w:r w:rsidRPr="00241A6C">
        <w:rPr>
          <w:rFonts w:cs="Arial"/>
          <w:color w:val="000000" w:themeColor="text1"/>
        </w:rPr>
        <w:t>na</w:t>
      </w:r>
      <w:proofErr w:type="spellEnd"/>
      <w:r w:rsidRPr="00241A6C">
        <w:rPr>
          <w:rFonts w:cs="Arial"/>
          <w:color w:val="000000" w:themeColor="text1"/>
        </w:rPr>
        <w:t xml:space="preserve"> mun-</w:t>
      </w:r>
      <w:proofErr w:type="spellStart"/>
      <w:r w:rsidRPr="00241A6C">
        <w:rPr>
          <w:rFonts w:cs="Arial"/>
          <w:color w:val="000000" w:themeColor="text1"/>
        </w:rPr>
        <w:t>nginyipa</w:t>
      </w:r>
      <w:proofErr w:type="spellEnd"/>
      <w:r w:rsidRPr="00241A6C">
        <w:rPr>
          <w:rFonts w:cs="Arial"/>
          <w:color w:val="000000" w:themeColor="text1"/>
        </w:rPr>
        <w:t xml:space="preserve"> account balance</w:t>
      </w:r>
    </w:p>
    <w:p w14:paraId="222B599D" w14:textId="77777777" w:rsidR="00D02D08" w:rsidRPr="00241A6C" w:rsidRDefault="00D02D08" w:rsidP="00D02D08">
      <w:pPr>
        <w:pStyle w:val="ListParagraph"/>
        <w:numPr>
          <w:ilvl w:val="0"/>
          <w:numId w:val="23"/>
        </w:numPr>
        <w:spacing w:before="160" w:after="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eastAsia="Batang" w:cs="Arial" w:hint="eastAsia"/>
          <w:color w:val="000000" w:themeColor="text1"/>
          <w:lang w:eastAsia="ko-KR"/>
        </w:rPr>
        <w:t>j</w:t>
      </w:r>
      <w:r w:rsidRPr="00241A6C">
        <w:rPr>
          <w:rFonts w:cs="Arial"/>
          <w:color w:val="000000" w:themeColor="text1"/>
        </w:rPr>
        <w:t>arlapa</w:t>
      </w:r>
      <w:proofErr w:type="spellEnd"/>
      <w:r w:rsidRPr="00241A6C">
        <w:rPr>
          <w:rFonts w:cs="Arial"/>
          <w:color w:val="000000" w:themeColor="text1"/>
        </w:rPr>
        <w:t xml:space="preserve"> payments, </w:t>
      </w:r>
      <w:proofErr w:type="spellStart"/>
      <w:r w:rsidRPr="00241A6C">
        <w:rPr>
          <w:rFonts w:cs="Arial"/>
          <w:color w:val="000000" w:themeColor="text1"/>
        </w:rPr>
        <w:t>jerrma</w:t>
      </w:r>
      <w:proofErr w:type="spellEnd"/>
      <w:r w:rsidRPr="00241A6C">
        <w:rPr>
          <w:rFonts w:cs="Arial"/>
          <w:color w:val="000000" w:themeColor="text1"/>
        </w:rPr>
        <w:t xml:space="preserve"> </w:t>
      </w:r>
      <w:proofErr w:type="spellStart"/>
      <w:r w:rsidRPr="00241A6C">
        <w:rPr>
          <w:rFonts w:cs="Arial"/>
          <w:color w:val="000000" w:themeColor="text1"/>
        </w:rPr>
        <w:t>rrupiya</w:t>
      </w:r>
      <w:proofErr w:type="spellEnd"/>
      <w:r w:rsidRPr="00241A6C">
        <w:rPr>
          <w:rFonts w:cs="Arial"/>
          <w:color w:val="000000" w:themeColor="text1"/>
        </w:rPr>
        <w:t xml:space="preserve"> barra </w:t>
      </w:r>
      <w:proofErr w:type="spellStart"/>
      <w:r w:rsidRPr="00241A6C">
        <w:rPr>
          <w:rFonts w:cs="Arial"/>
          <w:color w:val="000000" w:themeColor="text1"/>
        </w:rPr>
        <w:t>gunyuna</w:t>
      </w:r>
      <w:proofErr w:type="spellEnd"/>
      <w:r w:rsidRPr="00241A6C">
        <w:rPr>
          <w:rFonts w:cs="Arial"/>
          <w:color w:val="000000" w:themeColor="text1"/>
        </w:rPr>
        <w:t xml:space="preserve"> mu-</w:t>
      </w:r>
      <w:proofErr w:type="spellStart"/>
      <w:r w:rsidRPr="00241A6C">
        <w:rPr>
          <w:rFonts w:cs="Arial"/>
          <w:color w:val="000000" w:themeColor="text1"/>
        </w:rPr>
        <w:t>jarlapiya</w:t>
      </w:r>
      <w:proofErr w:type="spellEnd"/>
      <w:r w:rsidRPr="00241A6C">
        <w:rPr>
          <w:rFonts w:cs="Arial"/>
          <w:color w:val="000000" w:themeColor="text1"/>
        </w:rPr>
        <w:t xml:space="preserve"> </w:t>
      </w:r>
      <w:proofErr w:type="spellStart"/>
      <w:r w:rsidRPr="00241A6C">
        <w:rPr>
          <w:rFonts w:cs="Arial"/>
          <w:color w:val="000000" w:themeColor="text1"/>
        </w:rPr>
        <w:t>nggula</w:t>
      </w:r>
      <w:proofErr w:type="spellEnd"/>
      <w:r w:rsidRPr="00241A6C">
        <w:rPr>
          <w:rFonts w:cs="Arial"/>
          <w:color w:val="000000" w:themeColor="text1"/>
        </w:rPr>
        <w:t xml:space="preserve"> direct debits</w:t>
      </w:r>
    </w:p>
    <w:p w14:paraId="7419AFBA" w14:textId="77777777" w:rsidR="00D02D08" w:rsidRPr="00241A6C" w:rsidRDefault="00D02D08" w:rsidP="00D02D08">
      <w:pPr>
        <w:pStyle w:val="ListParagraph"/>
        <w:numPr>
          <w:ilvl w:val="0"/>
          <w:numId w:val="23"/>
        </w:numPr>
        <w:spacing w:before="160" w:after="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eastAsia="Batang" w:cs="Arial" w:hint="eastAsia"/>
          <w:color w:val="000000" w:themeColor="text1"/>
          <w:lang w:eastAsia="ko-KR"/>
        </w:rPr>
        <w:t>n</w:t>
      </w:r>
      <w:r w:rsidRPr="00241A6C">
        <w:rPr>
          <w:rFonts w:cs="Arial"/>
          <w:color w:val="000000" w:themeColor="text1"/>
        </w:rPr>
        <w:t>yukurdanyja</w:t>
      </w:r>
      <w:proofErr w:type="spellEnd"/>
      <w:r w:rsidRPr="00241A6C">
        <w:rPr>
          <w:rFonts w:cs="Arial"/>
          <w:color w:val="000000" w:themeColor="text1"/>
        </w:rPr>
        <w:t xml:space="preserve"> ‘tap to pay’ on </w:t>
      </w:r>
      <w:proofErr w:type="spellStart"/>
      <w:r w:rsidRPr="00241A6C">
        <w:rPr>
          <w:rFonts w:cs="Arial"/>
          <w:color w:val="000000" w:themeColor="text1"/>
        </w:rPr>
        <w:t>o</w:t>
      </w:r>
      <w:proofErr w:type="spellEnd"/>
      <w:r w:rsidRPr="00241A6C">
        <w:rPr>
          <w:rFonts w:cs="Arial"/>
          <w:color w:val="000000" w:themeColor="text1"/>
        </w:rPr>
        <w:t xml:space="preserve"> off </w:t>
      </w:r>
      <w:proofErr w:type="spellStart"/>
      <w:r w:rsidRPr="00241A6C">
        <w:rPr>
          <w:rFonts w:cs="Arial"/>
          <w:color w:val="000000" w:themeColor="text1"/>
        </w:rPr>
        <w:t>nyi-nega</w:t>
      </w:r>
      <w:proofErr w:type="spellEnd"/>
    </w:p>
    <w:p w14:paraId="18776EA8" w14:textId="77777777" w:rsidR="00D02D08" w:rsidRPr="00241A6C" w:rsidRDefault="00D02D08" w:rsidP="00D02D08">
      <w:pPr>
        <w:pStyle w:val="ListParagraph"/>
        <w:numPr>
          <w:ilvl w:val="0"/>
          <w:numId w:val="23"/>
        </w:numPr>
        <w:spacing w:before="160" w:after="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eastAsia="Batang" w:cs="Arial" w:hint="eastAsia"/>
          <w:color w:val="000000" w:themeColor="text1"/>
          <w:lang w:eastAsia="ko-KR"/>
        </w:rPr>
        <w:t>j</w:t>
      </w:r>
      <w:r w:rsidRPr="00241A6C">
        <w:rPr>
          <w:rFonts w:cs="Arial"/>
          <w:color w:val="000000" w:themeColor="text1"/>
        </w:rPr>
        <w:t xml:space="preserve">aga </w:t>
      </w:r>
      <w:proofErr w:type="spellStart"/>
      <w:r w:rsidRPr="00241A6C">
        <w:rPr>
          <w:rFonts w:cs="Arial"/>
          <w:color w:val="000000" w:themeColor="text1"/>
        </w:rPr>
        <w:t>gana</w:t>
      </w:r>
      <w:proofErr w:type="spellEnd"/>
      <w:r w:rsidRPr="00241A6C">
        <w:rPr>
          <w:rFonts w:cs="Arial"/>
          <w:color w:val="000000" w:themeColor="text1"/>
        </w:rPr>
        <w:t xml:space="preserve"> </w:t>
      </w:r>
      <w:proofErr w:type="spellStart"/>
      <w:r w:rsidRPr="00241A6C">
        <w:rPr>
          <w:rFonts w:cs="Arial"/>
          <w:color w:val="000000" w:themeColor="text1"/>
        </w:rPr>
        <w:t>mungba</w:t>
      </w:r>
      <w:proofErr w:type="spellEnd"/>
      <w:r w:rsidRPr="00241A6C">
        <w:rPr>
          <w:rFonts w:cs="Arial"/>
          <w:color w:val="000000" w:themeColor="text1"/>
        </w:rPr>
        <w:t xml:space="preserve"> </w:t>
      </w:r>
      <w:proofErr w:type="spellStart"/>
      <w:r w:rsidRPr="00241A6C">
        <w:rPr>
          <w:rFonts w:cs="Arial"/>
          <w:color w:val="000000" w:themeColor="text1"/>
        </w:rPr>
        <w:t>nggula</w:t>
      </w:r>
      <w:proofErr w:type="spellEnd"/>
      <w:r w:rsidRPr="00241A6C">
        <w:rPr>
          <w:rFonts w:cs="Arial"/>
          <w:color w:val="000000" w:themeColor="text1"/>
        </w:rPr>
        <w:t xml:space="preserve"> </w:t>
      </w:r>
      <w:proofErr w:type="spellStart"/>
      <w:r w:rsidRPr="00241A6C">
        <w:rPr>
          <w:rFonts w:cs="Arial"/>
          <w:color w:val="000000" w:themeColor="text1"/>
        </w:rPr>
        <w:t>rrupiya</w:t>
      </w:r>
      <w:proofErr w:type="spellEnd"/>
      <w:r w:rsidRPr="00241A6C">
        <w:rPr>
          <w:rFonts w:cs="Arial"/>
          <w:color w:val="000000" w:themeColor="text1"/>
        </w:rPr>
        <w:t>.</w:t>
      </w:r>
    </w:p>
    <w:p w14:paraId="38DCCEB7" w14:textId="77777777" w:rsidR="00D02D08" w:rsidRPr="009B18A2" w:rsidRDefault="00D02D08" w:rsidP="00D02D08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barra mun-</w:t>
      </w:r>
      <w:proofErr w:type="spellStart"/>
      <w:r>
        <w:rPr>
          <w:rFonts w:cs="Arial"/>
          <w:color w:val="000000" w:themeColor="text1"/>
        </w:rPr>
        <w:t>mowanga</w:t>
      </w:r>
      <w:proofErr w:type="spellEnd"/>
      <w:r>
        <w:rPr>
          <w:rFonts w:eastAsia="Batang" w:cs="Arial" w:hint="eastAsia"/>
          <w:color w:val="000000" w:themeColor="text1"/>
          <w:lang w:eastAsia="ko-KR"/>
        </w:rPr>
        <w:t xml:space="preserve"> </w:t>
      </w:r>
      <w:proofErr w:type="spellStart"/>
      <w:r>
        <w:rPr>
          <w:rFonts w:cs="Arial"/>
          <w:color w:val="000000" w:themeColor="text1"/>
        </w:rPr>
        <w:t>nyi-na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gunyuna</w:t>
      </w:r>
      <w:proofErr w:type="spellEnd"/>
      <w:r>
        <w:rPr>
          <w:rFonts w:eastAsia="Batang" w:cs="Arial" w:hint="eastAsia"/>
          <w:color w:val="000000" w:themeColor="text1"/>
          <w:lang w:eastAsia="ko-KR"/>
        </w:rPr>
        <w:t xml:space="preserve"> </w:t>
      </w:r>
      <w:r>
        <w:rPr>
          <w:rFonts w:eastAsia="Batang" w:hint="eastAsia"/>
          <w:lang w:eastAsia="ko-KR"/>
        </w:rPr>
        <w:t>servicesaustralia.gov.au/</w:t>
      </w:r>
      <w:proofErr w:type="spellStart"/>
      <w:r>
        <w:rPr>
          <w:rFonts w:eastAsia="Batang" w:hint="eastAsia"/>
          <w:lang w:eastAsia="ko-KR"/>
        </w:rPr>
        <w:t>SmartCard</w:t>
      </w:r>
      <w:proofErr w:type="spellEnd"/>
      <w:r>
        <w:rPr>
          <w:rFonts w:eastAsia="Batang" w:hint="eastAsia"/>
          <w:lang w:eastAsia="ko-KR"/>
        </w:rPr>
        <w:t xml:space="preserve"> </w:t>
      </w:r>
      <w:proofErr w:type="spellStart"/>
      <w:r>
        <w:rPr>
          <w:rFonts w:cs="Arial"/>
          <w:color w:val="000000" w:themeColor="text1"/>
        </w:rPr>
        <w:t>rrapa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jal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nyi-ni</w:t>
      </w:r>
      <w:proofErr w:type="spellEnd"/>
      <w:r>
        <w:rPr>
          <w:rFonts w:eastAsia="Batang" w:cs="Arial" w:hint="eastAsia"/>
          <w:color w:val="000000" w:themeColor="text1"/>
          <w:lang w:eastAsia="ko-KR"/>
        </w:rPr>
        <w:t xml:space="preserve"> </w:t>
      </w:r>
      <w:r>
        <w:rPr>
          <w:rFonts w:cs="Arial"/>
          <w:color w:val="000000" w:themeColor="text1"/>
        </w:rPr>
        <w:t>gun-</w:t>
      </w:r>
      <w:proofErr w:type="spellStart"/>
      <w:r>
        <w:rPr>
          <w:rFonts w:cs="Arial"/>
          <w:color w:val="000000" w:themeColor="text1"/>
        </w:rPr>
        <w:t>gugunggaja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gunyuna</w:t>
      </w:r>
      <w:proofErr w:type="spellEnd"/>
      <w:r>
        <w:rPr>
          <w:rFonts w:eastAsia="Batang" w:cs="Arial" w:hint="eastAsia"/>
          <w:color w:val="000000" w:themeColor="text1"/>
          <w:lang w:eastAsia="ko-KR"/>
        </w:rPr>
        <w:t xml:space="preserve"> </w:t>
      </w:r>
      <w:r>
        <w:rPr>
          <w:rFonts w:cs="Arial"/>
          <w:color w:val="000000" w:themeColor="text1"/>
        </w:rPr>
        <w:t>burr-</w:t>
      </w:r>
      <w:proofErr w:type="spellStart"/>
      <w:r>
        <w:rPr>
          <w:rFonts w:cs="Arial"/>
          <w:color w:val="000000" w:themeColor="text1"/>
        </w:rPr>
        <w:t>wenggana</w:t>
      </w:r>
      <w:proofErr w:type="spellEnd"/>
      <w:r>
        <w:rPr>
          <w:rFonts w:cs="Arial"/>
          <w:color w:val="000000" w:themeColor="text1"/>
        </w:rPr>
        <w:t xml:space="preserve"> barra 1800</w:t>
      </w:r>
      <w:r>
        <w:rPr>
          <w:rFonts w:eastAsia="Batang" w:cs="Arial" w:hint="eastAsia"/>
          <w:color w:val="000000" w:themeColor="text1"/>
          <w:lang w:eastAsia="ko-KR"/>
        </w:rPr>
        <w:t xml:space="preserve"> </w:t>
      </w:r>
      <w:r>
        <w:rPr>
          <w:rFonts w:cs="Arial"/>
          <w:color w:val="000000" w:themeColor="text1"/>
        </w:rPr>
        <w:t>252</w:t>
      </w:r>
      <w:r>
        <w:rPr>
          <w:rFonts w:eastAsia="Batang" w:cs="Arial" w:hint="eastAsia"/>
          <w:color w:val="000000" w:themeColor="text1"/>
          <w:lang w:eastAsia="ko-KR"/>
        </w:rPr>
        <w:t xml:space="preserve"> </w:t>
      </w:r>
      <w:r>
        <w:rPr>
          <w:rFonts w:cs="Arial"/>
          <w:color w:val="000000" w:themeColor="text1"/>
        </w:rPr>
        <w:t>604.</w:t>
      </w:r>
    </w:p>
    <w:p w14:paraId="50A3D6AB" w14:textId="76D63E74" w:rsidR="00EE0EBF" w:rsidRPr="00854C92" w:rsidRDefault="00D02D08" w:rsidP="00D02D08">
      <w:pPr>
        <w:spacing w:before="160" w:after="16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Mun-gata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eastAsia="Batang" w:cs="Arial" w:hint="eastAsia"/>
          <w:color w:val="000000" w:themeColor="text1"/>
          <w:lang w:eastAsia="ko-KR"/>
        </w:rPr>
        <w:t xml:space="preserve"> </w:t>
      </w:r>
      <w:r>
        <w:rPr>
          <w:rFonts w:cs="Arial"/>
          <w:color w:val="000000" w:themeColor="text1"/>
        </w:rPr>
        <w:t>n-</w:t>
      </w:r>
      <w:proofErr w:type="spellStart"/>
      <w:r>
        <w:rPr>
          <w:rFonts w:cs="Arial"/>
          <w:color w:val="000000" w:themeColor="text1"/>
        </w:rPr>
        <w:t>dimanga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Tradtional</w:t>
      </w:r>
      <w:proofErr w:type="spellEnd"/>
      <w:r>
        <w:rPr>
          <w:rFonts w:cs="Arial"/>
          <w:color w:val="000000" w:themeColor="text1"/>
        </w:rPr>
        <w:t xml:space="preserve"> Credit Union </w:t>
      </w:r>
      <w:proofErr w:type="spellStart"/>
      <w:r>
        <w:rPr>
          <w:rFonts w:cs="Arial"/>
          <w:color w:val="000000" w:themeColor="text1"/>
        </w:rPr>
        <w:t>SmartCard</w:t>
      </w:r>
      <w:proofErr w:type="spellEnd"/>
      <w:r>
        <w:rPr>
          <w:rFonts w:cs="Arial"/>
          <w:color w:val="000000" w:themeColor="text1"/>
        </w:rPr>
        <w:t>,</w:t>
      </w:r>
      <w:r>
        <w:rPr>
          <w:rFonts w:eastAsia="Batang" w:cs="Arial" w:hint="eastAsia"/>
          <w:color w:val="000000" w:themeColor="text1"/>
          <w:lang w:eastAsia="ko-KR"/>
        </w:rPr>
        <w:t xml:space="preserve">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burr-</w:t>
      </w:r>
      <w:proofErr w:type="spellStart"/>
      <w:r>
        <w:rPr>
          <w:rFonts w:cs="Arial"/>
          <w:color w:val="000000" w:themeColor="text1"/>
        </w:rPr>
        <w:t>wenggana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gunyuna</w:t>
      </w:r>
      <w:proofErr w:type="spellEnd"/>
      <w:r>
        <w:rPr>
          <w:rFonts w:cs="Arial"/>
          <w:color w:val="000000" w:themeColor="text1"/>
        </w:rPr>
        <w:t xml:space="preserve"> 1800</w:t>
      </w:r>
      <w:r>
        <w:rPr>
          <w:rFonts w:eastAsia="Batang" w:cs="Arial" w:hint="eastAsia"/>
          <w:color w:val="000000" w:themeColor="text1"/>
          <w:lang w:eastAsia="ko-KR"/>
        </w:rPr>
        <w:t xml:space="preserve"> </w:t>
      </w:r>
      <w:r>
        <w:rPr>
          <w:rFonts w:cs="Arial"/>
          <w:color w:val="000000" w:themeColor="text1"/>
        </w:rPr>
        <w:t>828</w:t>
      </w:r>
      <w:r>
        <w:rPr>
          <w:rFonts w:eastAsia="Batang" w:cs="Arial" w:hint="eastAsia"/>
          <w:color w:val="000000" w:themeColor="text1"/>
          <w:lang w:eastAsia="ko-KR"/>
        </w:rPr>
        <w:t xml:space="preserve"> </w:t>
      </w:r>
      <w:r>
        <w:rPr>
          <w:rFonts w:cs="Arial"/>
          <w:color w:val="000000" w:themeColor="text1"/>
        </w:rPr>
        <w:t>232 o gun-</w:t>
      </w:r>
      <w:proofErr w:type="spellStart"/>
      <w:r>
        <w:rPr>
          <w:rFonts w:cs="Arial"/>
          <w:color w:val="000000" w:themeColor="text1"/>
        </w:rPr>
        <w:t>nerranga</w:t>
      </w:r>
      <w:proofErr w:type="spellEnd"/>
      <w:r>
        <w:rPr>
          <w:rFonts w:eastAsia="Batang" w:cs="Arial" w:hint="eastAsia"/>
          <w:color w:val="000000" w:themeColor="text1"/>
          <w:lang w:eastAsia="ko-KR"/>
        </w:rPr>
        <w:t xml:space="preserve"> </w:t>
      </w:r>
      <w:r>
        <w:rPr>
          <w:rFonts w:cs="Arial"/>
          <w:color w:val="000000" w:themeColor="text1"/>
        </w:rPr>
        <w:t>burr-</w:t>
      </w:r>
      <w:proofErr w:type="spellStart"/>
      <w:r>
        <w:rPr>
          <w:rFonts w:cs="Arial"/>
          <w:color w:val="000000" w:themeColor="text1"/>
        </w:rPr>
        <w:t>na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yi-gaba</w:t>
      </w:r>
      <w:proofErr w:type="spellEnd"/>
      <w:r>
        <w:rPr>
          <w:rFonts w:cs="Arial"/>
          <w:color w:val="000000" w:themeColor="text1"/>
        </w:rPr>
        <w:t xml:space="preserve"> TCU branch.</w:t>
      </w:r>
    </w:p>
    <w:sectPr w:rsidR="00EE0EBF" w:rsidRPr="00854C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25D529" w14:textId="77777777" w:rsidR="007100F3" w:rsidRDefault="007100F3" w:rsidP="00B04ED8">
      <w:pPr>
        <w:spacing w:after="0" w:line="240" w:lineRule="auto"/>
      </w:pPr>
      <w:r>
        <w:separator/>
      </w:r>
    </w:p>
  </w:endnote>
  <w:endnote w:type="continuationSeparator" w:id="0">
    <w:p w14:paraId="2DE1162E" w14:textId="77777777" w:rsidR="007100F3" w:rsidRDefault="007100F3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F8EB2" w14:textId="77777777" w:rsidR="00B04ED8" w:rsidRDefault="00B04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86F82" w14:textId="77777777" w:rsidR="00B04ED8" w:rsidRDefault="00B04E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28963" w14:textId="77777777" w:rsidR="00B04ED8" w:rsidRDefault="00B0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6669D" w14:textId="77777777" w:rsidR="007100F3" w:rsidRDefault="007100F3" w:rsidP="00B04ED8">
      <w:pPr>
        <w:spacing w:after="0" w:line="240" w:lineRule="auto"/>
      </w:pPr>
      <w:r>
        <w:separator/>
      </w:r>
    </w:p>
  </w:footnote>
  <w:footnote w:type="continuationSeparator" w:id="0">
    <w:p w14:paraId="0F31626D" w14:textId="77777777" w:rsidR="007100F3" w:rsidRDefault="007100F3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FAC77" w14:textId="77777777" w:rsidR="00B04ED8" w:rsidRDefault="00B04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CC5ED" w14:textId="77777777" w:rsidR="00B04ED8" w:rsidRDefault="00B04E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964B4" w14:textId="77777777" w:rsidR="00B04ED8" w:rsidRDefault="00B04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43A2F"/>
    <w:multiLevelType w:val="hybridMultilevel"/>
    <w:tmpl w:val="320C6E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C0A03"/>
    <w:multiLevelType w:val="hybridMultilevel"/>
    <w:tmpl w:val="02165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92F26"/>
    <w:multiLevelType w:val="hybridMultilevel"/>
    <w:tmpl w:val="E4D41C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24E08"/>
    <w:multiLevelType w:val="hybridMultilevel"/>
    <w:tmpl w:val="C0A2AB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67411"/>
    <w:multiLevelType w:val="hybridMultilevel"/>
    <w:tmpl w:val="F86AB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000F2"/>
    <w:multiLevelType w:val="hybridMultilevel"/>
    <w:tmpl w:val="D92AAF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1232E"/>
    <w:multiLevelType w:val="hybridMultilevel"/>
    <w:tmpl w:val="A5B0C4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B2B92"/>
    <w:multiLevelType w:val="hybridMultilevel"/>
    <w:tmpl w:val="C15A2E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061D5"/>
    <w:multiLevelType w:val="hybridMultilevel"/>
    <w:tmpl w:val="0A803B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CE0076"/>
    <w:multiLevelType w:val="hybridMultilevel"/>
    <w:tmpl w:val="DC424F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13160B"/>
    <w:multiLevelType w:val="hybridMultilevel"/>
    <w:tmpl w:val="AE3E23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255D59"/>
    <w:multiLevelType w:val="hybridMultilevel"/>
    <w:tmpl w:val="C78CFE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BE7ED0"/>
    <w:multiLevelType w:val="hybridMultilevel"/>
    <w:tmpl w:val="8A5093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54447F"/>
    <w:multiLevelType w:val="hybridMultilevel"/>
    <w:tmpl w:val="A29A8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946269"/>
    <w:multiLevelType w:val="hybridMultilevel"/>
    <w:tmpl w:val="CF16F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435365"/>
    <w:multiLevelType w:val="hybridMultilevel"/>
    <w:tmpl w:val="1B20E2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480891"/>
    <w:multiLevelType w:val="hybridMultilevel"/>
    <w:tmpl w:val="1A78EC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DC4480"/>
    <w:multiLevelType w:val="hybridMultilevel"/>
    <w:tmpl w:val="E5B4BC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7A4EEB"/>
    <w:multiLevelType w:val="hybridMultilevel"/>
    <w:tmpl w:val="957C4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C70A38"/>
    <w:multiLevelType w:val="hybridMultilevel"/>
    <w:tmpl w:val="7A440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0A10B3"/>
    <w:multiLevelType w:val="hybridMultilevel"/>
    <w:tmpl w:val="AFEEC8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8840C1"/>
    <w:multiLevelType w:val="hybridMultilevel"/>
    <w:tmpl w:val="F61AFA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CE2502"/>
    <w:multiLevelType w:val="hybridMultilevel"/>
    <w:tmpl w:val="0704951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B991810"/>
    <w:multiLevelType w:val="hybridMultilevel"/>
    <w:tmpl w:val="0B7870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2E3839"/>
    <w:multiLevelType w:val="hybridMultilevel"/>
    <w:tmpl w:val="3F8431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A55EBA"/>
    <w:multiLevelType w:val="hybridMultilevel"/>
    <w:tmpl w:val="DD6403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B631B9"/>
    <w:multiLevelType w:val="hybridMultilevel"/>
    <w:tmpl w:val="63C4BE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6E496E"/>
    <w:multiLevelType w:val="hybridMultilevel"/>
    <w:tmpl w:val="F362A5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593365"/>
    <w:multiLevelType w:val="hybridMultilevel"/>
    <w:tmpl w:val="905A3FF2"/>
    <w:lvl w:ilvl="0" w:tplc="BDDAE64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E829DF"/>
    <w:multiLevelType w:val="hybridMultilevel"/>
    <w:tmpl w:val="285C99D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5710897">
    <w:abstractNumId w:val="25"/>
  </w:num>
  <w:num w:numId="2" w16cid:durableId="1465810450">
    <w:abstractNumId w:val="21"/>
  </w:num>
  <w:num w:numId="3" w16cid:durableId="649749326">
    <w:abstractNumId w:val="10"/>
  </w:num>
  <w:num w:numId="4" w16cid:durableId="954873653">
    <w:abstractNumId w:val="7"/>
  </w:num>
  <w:num w:numId="5" w16cid:durableId="235676518">
    <w:abstractNumId w:val="7"/>
  </w:num>
  <w:num w:numId="6" w16cid:durableId="2087991012">
    <w:abstractNumId w:val="3"/>
  </w:num>
  <w:num w:numId="7" w16cid:durableId="2120172916">
    <w:abstractNumId w:val="8"/>
  </w:num>
  <w:num w:numId="8" w16cid:durableId="412626009">
    <w:abstractNumId w:val="28"/>
  </w:num>
  <w:num w:numId="9" w16cid:durableId="1460608755">
    <w:abstractNumId w:val="26"/>
  </w:num>
  <w:num w:numId="10" w16cid:durableId="986665818">
    <w:abstractNumId w:val="19"/>
  </w:num>
  <w:num w:numId="11" w16cid:durableId="401371915">
    <w:abstractNumId w:val="16"/>
  </w:num>
  <w:num w:numId="12" w16cid:durableId="1093433001">
    <w:abstractNumId w:val="29"/>
  </w:num>
  <w:num w:numId="13" w16cid:durableId="1196385437">
    <w:abstractNumId w:val="5"/>
  </w:num>
  <w:num w:numId="14" w16cid:durableId="2006784552">
    <w:abstractNumId w:val="11"/>
  </w:num>
  <w:num w:numId="15" w16cid:durableId="1628928681">
    <w:abstractNumId w:val="0"/>
  </w:num>
  <w:num w:numId="16" w16cid:durableId="1809978035">
    <w:abstractNumId w:val="6"/>
  </w:num>
  <w:num w:numId="17" w16cid:durableId="1332566839">
    <w:abstractNumId w:val="1"/>
  </w:num>
  <w:num w:numId="18" w16cid:durableId="2005739898">
    <w:abstractNumId w:val="22"/>
  </w:num>
  <w:num w:numId="19" w16cid:durableId="1077895909">
    <w:abstractNumId w:val="15"/>
  </w:num>
  <w:num w:numId="20" w16cid:durableId="1604873604">
    <w:abstractNumId w:val="9"/>
  </w:num>
  <w:num w:numId="21" w16cid:durableId="398525425">
    <w:abstractNumId w:val="20"/>
  </w:num>
  <w:num w:numId="22" w16cid:durableId="466708080">
    <w:abstractNumId w:val="4"/>
  </w:num>
  <w:num w:numId="23" w16cid:durableId="1006978651">
    <w:abstractNumId w:val="18"/>
  </w:num>
  <w:num w:numId="24" w16cid:durableId="1322540261">
    <w:abstractNumId w:val="27"/>
  </w:num>
  <w:num w:numId="25" w16cid:durableId="553388690">
    <w:abstractNumId w:val="14"/>
  </w:num>
  <w:num w:numId="26" w16cid:durableId="1067461763">
    <w:abstractNumId w:val="17"/>
  </w:num>
  <w:num w:numId="27" w16cid:durableId="1088648372">
    <w:abstractNumId w:val="23"/>
  </w:num>
  <w:num w:numId="28" w16cid:durableId="520093798">
    <w:abstractNumId w:val="24"/>
  </w:num>
  <w:num w:numId="29" w16cid:durableId="1024818826">
    <w:abstractNumId w:val="13"/>
  </w:num>
  <w:num w:numId="30" w16cid:durableId="950085944">
    <w:abstractNumId w:val="2"/>
  </w:num>
  <w:num w:numId="31" w16cid:durableId="90730759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365"/>
    <w:rsid w:val="00005633"/>
    <w:rsid w:val="000318C6"/>
    <w:rsid w:val="00034D6D"/>
    <w:rsid w:val="00041102"/>
    <w:rsid w:val="000A168D"/>
    <w:rsid w:val="000B071E"/>
    <w:rsid w:val="000C4671"/>
    <w:rsid w:val="001054B0"/>
    <w:rsid w:val="00135296"/>
    <w:rsid w:val="001404AC"/>
    <w:rsid w:val="00162D36"/>
    <w:rsid w:val="001E630D"/>
    <w:rsid w:val="002230A9"/>
    <w:rsid w:val="00240DD1"/>
    <w:rsid w:val="00251822"/>
    <w:rsid w:val="00282B30"/>
    <w:rsid w:val="00284DC9"/>
    <w:rsid w:val="002A3D6C"/>
    <w:rsid w:val="00335CB3"/>
    <w:rsid w:val="00337D0C"/>
    <w:rsid w:val="00366528"/>
    <w:rsid w:val="003A2E6D"/>
    <w:rsid w:val="003B2BB8"/>
    <w:rsid w:val="003B457A"/>
    <w:rsid w:val="003D34FF"/>
    <w:rsid w:val="00400562"/>
    <w:rsid w:val="00420406"/>
    <w:rsid w:val="004575B7"/>
    <w:rsid w:val="004609F3"/>
    <w:rsid w:val="004B54CA"/>
    <w:rsid w:val="004D12EA"/>
    <w:rsid w:val="004E5CBF"/>
    <w:rsid w:val="00506C6E"/>
    <w:rsid w:val="005440DC"/>
    <w:rsid w:val="00570083"/>
    <w:rsid w:val="005B6663"/>
    <w:rsid w:val="005C3AA9"/>
    <w:rsid w:val="00620ACD"/>
    <w:rsid w:val="00621FC5"/>
    <w:rsid w:val="00637B02"/>
    <w:rsid w:val="0066022B"/>
    <w:rsid w:val="0067218E"/>
    <w:rsid w:val="00683A84"/>
    <w:rsid w:val="006A4CE7"/>
    <w:rsid w:val="006B4395"/>
    <w:rsid w:val="006C1D83"/>
    <w:rsid w:val="006C2E1D"/>
    <w:rsid w:val="006D6617"/>
    <w:rsid w:val="007100F3"/>
    <w:rsid w:val="00714D5D"/>
    <w:rsid w:val="0074384E"/>
    <w:rsid w:val="00757D1F"/>
    <w:rsid w:val="00785261"/>
    <w:rsid w:val="007B0256"/>
    <w:rsid w:val="007D1B28"/>
    <w:rsid w:val="007F02F9"/>
    <w:rsid w:val="00802365"/>
    <w:rsid w:val="00806F33"/>
    <w:rsid w:val="00826B03"/>
    <w:rsid w:val="0083177B"/>
    <w:rsid w:val="008538FD"/>
    <w:rsid w:val="00854C92"/>
    <w:rsid w:val="008F1C50"/>
    <w:rsid w:val="00901C50"/>
    <w:rsid w:val="0090419F"/>
    <w:rsid w:val="0091357F"/>
    <w:rsid w:val="009225F0"/>
    <w:rsid w:val="0093462C"/>
    <w:rsid w:val="00953795"/>
    <w:rsid w:val="009556F8"/>
    <w:rsid w:val="00974189"/>
    <w:rsid w:val="0099649D"/>
    <w:rsid w:val="009A796F"/>
    <w:rsid w:val="009D52CE"/>
    <w:rsid w:val="00A45C60"/>
    <w:rsid w:val="00A576D5"/>
    <w:rsid w:val="00A60080"/>
    <w:rsid w:val="00AB1B16"/>
    <w:rsid w:val="00AC51AD"/>
    <w:rsid w:val="00B04ED8"/>
    <w:rsid w:val="00B4443B"/>
    <w:rsid w:val="00B56715"/>
    <w:rsid w:val="00B91E3E"/>
    <w:rsid w:val="00B92AC1"/>
    <w:rsid w:val="00BA2DB9"/>
    <w:rsid w:val="00BE7148"/>
    <w:rsid w:val="00BE760B"/>
    <w:rsid w:val="00C10A9E"/>
    <w:rsid w:val="00C13F08"/>
    <w:rsid w:val="00C84DD7"/>
    <w:rsid w:val="00CB5863"/>
    <w:rsid w:val="00D02D08"/>
    <w:rsid w:val="00D3080A"/>
    <w:rsid w:val="00D4190A"/>
    <w:rsid w:val="00D55F0A"/>
    <w:rsid w:val="00D81EF6"/>
    <w:rsid w:val="00DA243A"/>
    <w:rsid w:val="00DB380F"/>
    <w:rsid w:val="00DB433C"/>
    <w:rsid w:val="00DD2A36"/>
    <w:rsid w:val="00DD5DB5"/>
    <w:rsid w:val="00E273E4"/>
    <w:rsid w:val="00E3102B"/>
    <w:rsid w:val="00E33D10"/>
    <w:rsid w:val="00E3512F"/>
    <w:rsid w:val="00E90426"/>
    <w:rsid w:val="00E9300F"/>
    <w:rsid w:val="00ED37F7"/>
    <w:rsid w:val="00EE0EBF"/>
    <w:rsid w:val="00F30AFE"/>
    <w:rsid w:val="00F64174"/>
    <w:rsid w:val="00F710C1"/>
    <w:rsid w:val="00F74599"/>
    <w:rsid w:val="00FA2EDF"/>
    <w:rsid w:val="00FE00BA"/>
    <w:rsid w:val="00FE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4AED2C"/>
  <w15:chartTrackingRefBased/>
  <w15:docId w15:val="{A7857A2E-C3A5-4A69-B961-206FABC96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4C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paragraph" w:styleId="ListBullet">
    <w:name w:val="List Bullet"/>
    <w:aliases w:val="TPs Lvl 1"/>
    <w:basedOn w:val="ListParagraph"/>
    <w:uiPriority w:val="1"/>
    <w:semiHidden/>
    <w:unhideWhenUsed/>
    <w:qFormat/>
    <w:rsid w:val="00802365"/>
    <w:pPr>
      <w:tabs>
        <w:tab w:val="num" w:pos="360"/>
        <w:tab w:val="center" w:pos="4873"/>
      </w:tabs>
      <w:contextualSpacing w:val="0"/>
    </w:pPr>
    <w:rPr>
      <w:rFonts w:cs="Arial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802365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757D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7D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7D1F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D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D1F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D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D1F"/>
    <w:rPr>
      <w:rFonts w:ascii="Segoe UI" w:hAnsi="Segoe UI" w:cs="Segoe UI"/>
      <w:sz w:val="18"/>
      <w:szCs w:val="18"/>
    </w:rPr>
  </w:style>
  <w:style w:type="table" w:customStyle="1" w:styleId="BilingualTable">
    <w:name w:val="Bilingual Table"/>
    <w:basedOn w:val="PlainTable1"/>
    <w:uiPriority w:val="99"/>
    <w:rsid w:val="00620ACD"/>
    <w:rPr>
      <w:rFonts w:eastAsiaTheme="minorEastAsia"/>
      <w:kern w:val="2"/>
      <w:sz w:val="24"/>
      <w:szCs w:val="24"/>
      <w:lang w:eastAsia="zh-TW"/>
      <w14:ligatures w14:val="standardContextual"/>
    </w:rPr>
    <w:tblPr/>
    <w:trPr>
      <w:cantSplit/>
    </w:trPr>
    <w:tblStylePr w:type="firstRow">
      <w:pPr>
        <w:wordWrap/>
        <w:jc w:val="center"/>
      </w:pPr>
      <w:rPr>
        <w:rFonts w:asciiTheme="minorHAnsi" w:eastAsiaTheme="minorEastAsia" w:hAnsiTheme="minorHAnsi" w:cstheme="minorBidi"/>
        <w:b/>
        <w:bCs/>
        <w:i w:val="0"/>
        <w:iCs w:val="0"/>
        <w:color w:val="FFFFFF" w:themeColor="background1"/>
        <w:sz w:val="24"/>
        <w:szCs w:val="24"/>
      </w:rPr>
      <w:tblPr/>
      <w:trPr>
        <w:cantSplit w:val="0"/>
        <w:tblHeader/>
      </w:trPr>
      <w:tcPr>
        <w:shd w:val="clear" w:color="auto" w:fill="38004C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620AC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odyText">
    <w:name w:val="Body Text"/>
    <w:basedOn w:val="Normal"/>
    <w:link w:val="BodyTextChar"/>
    <w:uiPriority w:val="99"/>
    <w:unhideWhenUsed/>
    <w:rsid w:val="00335CB3"/>
    <w:pPr>
      <w:spacing w:after="120"/>
    </w:pPr>
    <w:rPr>
      <w:rFonts w:asciiTheme="minorHAnsi" w:eastAsiaTheme="minorEastAsia" w:hAnsiTheme="minorHAnsi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335CB3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7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787</Characters>
  <Application>Microsoft Office Word</Application>
  <DocSecurity>0</DocSecurity>
  <Lines>17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Mitch</dc:creator>
  <cp:keywords>[SEC=OFFICIAL]</cp:keywords>
  <dc:description/>
  <cp:lastModifiedBy>SMITH, Mitch</cp:lastModifiedBy>
  <cp:revision>4</cp:revision>
  <dcterms:created xsi:type="dcterms:W3CDTF">2025-10-16T22:35:00Z</dcterms:created>
  <dcterms:modified xsi:type="dcterms:W3CDTF">2025-10-16T22:36:00Z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Image_Header">
    <vt:lpwstr>C:\Program Files (x86)\Common Files\janusNET Shared\janusSEAL\Images\DocumentSlashBlue.png</vt:lpwstr>
  </property>
  <property fmtid="{D5CDD505-2E9C-101B-9397-08002B2CF9AE}" pid="3" name="PM_Caveats_Count">
    <vt:lpwstr>0</vt:lpwstr>
  </property>
  <property fmtid="{D5CDD505-2E9C-101B-9397-08002B2CF9AE}" pid="4" name="PM_DisplayValueSecClassificationWithQualifier">
    <vt:lpwstr>OFFICIAL</vt:lpwstr>
  </property>
  <property fmtid="{D5CDD505-2E9C-101B-9397-08002B2CF9AE}" pid="5" name="PM_Qualifier">
    <vt:lpwstr/>
  </property>
  <property fmtid="{D5CDD505-2E9C-101B-9397-08002B2CF9AE}" pid="6" name="PM_SecurityClassification">
    <vt:lpwstr>OFFICIAL</vt:lpwstr>
  </property>
  <property fmtid="{D5CDD505-2E9C-101B-9397-08002B2CF9AE}" pid="7" name="PM_InsertionValue">
    <vt:lpwstr>OFFICIAL</vt:lpwstr>
  </property>
  <property fmtid="{D5CDD505-2E9C-101B-9397-08002B2CF9AE}" pid="8" name="PM_Originating_FileId">
    <vt:lpwstr>462264BF2E614ED0B1A08395D7BDD379</vt:lpwstr>
  </property>
  <property fmtid="{D5CDD505-2E9C-101B-9397-08002B2CF9AE}" pid="9" name="PM_ProtectiveMarkingValue_Footer">
    <vt:lpwstr>OFFICIAL</vt:lpwstr>
  </property>
  <property fmtid="{D5CDD505-2E9C-101B-9397-08002B2CF9AE}" pid="10" name="PM_Originator_Hash_SHA1">
    <vt:lpwstr>80C74928078A758D77C788D0862C745A86846130</vt:lpwstr>
  </property>
  <property fmtid="{D5CDD505-2E9C-101B-9397-08002B2CF9AE}" pid="11" name="PM_OriginationTimeStamp">
    <vt:lpwstr>2024-02-20T22:35:34Z</vt:lpwstr>
  </property>
  <property fmtid="{D5CDD505-2E9C-101B-9397-08002B2CF9AE}" pid="12" name="PM_ProtectiveMarkingValue_Header">
    <vt:lpwstr>OFFICIAL</vt:lpwstr>
  </property>
  <property fmtid="{D5CDD505-2E9C-101B-9397-08002B2CF9AE}" pid="13" name="PM_ProtectiveMarkingImage_Footer">
    <vt:lpwstr>C:\Program Files (x86)\Common Files\janusNET Shared\janusSEAL\Images\DocumentSlashBlue.png</vt:lpwstr>
  </property>
  <property fmtid="{D5CDD505-2E9C-101B-9397-08002B2CF9AE}" pid="14" name="PM_Namespace">
    <vt:lpwstr>gov.au</vt:lpwstr>
  </property>
  <property fmtid="{D5CDD505-2E9C-101B-9397-08002B2CF9AE}" pid="15" name="PM_Version">
    <vt:lpwstr>2018.4</vt:lpwstr>
  </property>
  <property fmtid="{D5CDD505-2E9C-101B-9397-08002B2CF9AE}" pid="16" name="PM_Note">
    <vt:lpwstr/>
  </property>
  <property fmtid="{D5CDD505-2E9C-101B-9397-08002B2CF9AE}" pid="17" name="PM_Markers">
    <vt:lpwstr/>
  </property>
  <property fmtid="{D5CDD505-2E9C-101B-9397-08002B2CF9AE}" pid="18" name="PM_Display">
    <vt:lpwstr>OFFICIAL</vt:lpwstr>
  </property>
  <property fmtid="{D5CDD505-2E9C-101B-9397-08002B2CF9AE}" pid="19" name="PM_Hash_Version">
    <vt:lpwstr>2024.1</vt:lpwstr>
  </property>
  <property fmtid="{D5CDD505-2E9C-101B-9397-08002B2CF9AE}" pid="20" name="PM_Hash_Salt_Prev">
    <vt:lpwstr>B6588FBDAFA89E61A8EF5EC3A9CE22BC</vt:lpwstr>
  </property>
  <property fmtid="{D5CDD505-2E9C-101B-9397-08002B2CF9AE}" pid="21" name="PM_Hash_Salt">
    <vt:lpwstr>D8C18FF11B2020E1694155E51C393732</vt:lpwstr>
  </property>
  <property fmtid="{D5CDD505-2E9C-101B-9397-08002B2CF9AE}" pid="22" name="PM_Hash_SHA1">
    <vt:lpwstr>F2B98731783BF2C185E101C6832E6E7CAD480B06</vt:lpwstr>
  </property>
  <property fmtid="{D5CDD505-2E9C-101B-9397-08002B2CF9AE}" pid="23" name="PM_OriginatorUserAccountName_SHA256">
    <vt:lpwstr>41A9F2FD22514E620C6CDFE56FAAB5E2B8E5A0522436B92F910CE559C2B77A2F</vt:lpwstr>
  </property>
  <property fmtid="{D5CDD505-2E9C-101B-9397-08002B2CF9AE}" pid="24" name="PM_OriginatorDomainName_SHA256">
    <vt:lpwstr>E83A2A66C4061446A7E3732E8D44762184B6B377D962B96C83DC624302585857</vt:lpwstr>
  </property>
  <property fmtid="{D5CDD505-2E9C-101B-9397-08002B2CF9AE}" pid="25" name="PM_SecurityClassification_Prev">
    <vt:lpwstr>OFFICIAL</vt:lpwstr>
  </property>
  <property fmtid="{D5CDD505-2E9C-101B-9397-08002B2CF9AE}" pid="26" name="PM_Qualifier_Prev">
    <vt:lpwstr/>
  </property>
  <property fmtid="{D5CDD505-2E9C-101B-9397-08002B2CF9AE}" pid="27" name="PM_Expires">
    <vt:lpwstr/>
  </property>
  <property fmtid="{D5CDD505-2E9C-101B-9397-08002B2CF9AE}" pid="28" name="MSIP_Label_eb34d90b-fc41-464d-af60-f74d721d0790_SetDate">
    <vt:lpwstr>2024-02-20T22:35:34Z</vt:lpwstr>
  </property>
  <property fmtid="{D5CDD505-2E9C-101B-9397-08002B2CF9AE}" pid="29" name="PMHMAC">
    <vt:lpwstr>v=2024.1;a=SHA256;h=D8061AD1B7A9B4B72D252E9AAF84F23F975DE7C849721F14FE7816E9EC166DC4</vt:lpwstr>
  </property>
  <property fmtid="{D5CDD505-2E9C-101B-9397-08002B2CF9AE}" pid="30" name="MSIP_Label_eb34d90b-fc41-464d-af60-f74d721d0790_Name">
    <vt:lpwstr>OFFICIAL</vt:lpwstr>
  </property>
  <property fmtid="{D5CDD505-2E9C-101B-9397-08002B2CF9AE}" pid="31" name="PM_DownTo">
    <vt:lpwstr/>
  </property>
  <property fmtid="{D5CDD505-2E9C-101B-9397-08002B2CF9AE}" pid="32" name="MSIP_Label_eb34d90b-fc41-464d-af60-f74d721d0790_SiteId">
    <vt:lpwstr>61e36dd1-ca6e-4d61-aa0a-2b4eb88317a3</vt:lpwstr>
  </property>
  <property fmtid="{D5CDD505-2E9C-101B-9397-08002B2CF9AE}" pid="33" name="MSIP_Label_eb34d90b-fc41-464d-af60-f74d721d0790_ContentBits">
    <vt:lpwstr>3</vt:lpwstr>
  </property>
  <property fmtid="{D5CDD505-2E9C-101B-9397-08002B2CF9AE}" pid="34" name="MSIP_Label_eb34d90b-fc41-464d-af60-f74d721d0790_Enabled">
    <vt:lpwstr>true</vt:lpwstr>
  </property>
  <property fmtid="{D5CDD505-2E9C-101B-9397-08002B2CF9AE}" pid="35" name="MSIP_Label_eb34d90b-fc41-464d-af60-f74d721d0790_Method">
    <vt:lpwstr>Privileged</vt:lpwstr>
  </property>
  <property fmtid="{D5CDD505-2E9C-101B-9397-08002B2CF9AE}" pid="36" name="MSIP_Label_eb34d90b-fc41-464d-af60-f74d721d0790_ActionId">
    <vt:lpwstr>427d00892a5c451d85351e46bcb0294a</vt:lpwstr>
  </property>
  <property fmtid="{D5CDD505-2E9C-101B-9397-08002B2CF9AE}" pid="37" name="PMUuid">
    <vt:lpwstr>v=2022.2;d=gov.au;g=46DD6D7C-8107-577B-BC6E-F348953B2E44</vt:lpwstr>
  </property>
  <property fmtid="{D5CDD505-2E9C-101B-9397-08002B2CF9AE}" pid="38" name="PM_DowngradeTo">
    <vt:lpwstr/>
  </property>
</Properties>
</file>