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99E54" w14:textId="657D987C" w:rsidR="00FA7485" w:rsidRDefault="00987714" w:rsidP="00DB145C">
      <w:pPr>
        <w:pStyle w:val="Crestwithrule"/>
      </w:pPr>
      <w:r>
        <w:rPr>
          <w:color w:val="2B579A"/>
          <w:shd w:val="clear" w:color="auto" w:fill="E6E6E6"/>
          <w:lang w:bidi="es-419"/>
        </w:rPr>
        <w:drawing>
          <wp:inline distT="0" distB="0" distL="0" distR="0" wp14:anchorId="5D215581" wp14:editId="62DA1FF6">
            <wp:extent cx="3236400" cy="936000"/>
            <wp:effectExtent l="0" t="0" r="2540" b="0"/>
            <wp:docPr id="9" name="Picture 9" descr="Australian Government 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emplate purpl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36400" cy="936000"/>
                    </a:xfrm>
                    <a:prstGeom prst="rect">
                      <a:avLst/>
                    </a:prstGeom>
                  </pic:spPr>
                </pic:pic>
              </a:graphicData>
            </a:graphic>
          </wp:inline>
        </w:drawing>
      </w:r>
    </w:p>
    <w:p w14:paraId="3D4BDD19" w14:textId="77777777" w:rsidR="00FA7485" w:rsidRDefault="00FA7485" w:rsidP="00DB145C">
      <w:pPr>
        <w:pStyle w:val="Crestwithrule"/>
        <w:sectPr w:rsidR="00FA7485" w:rsidSect="00FE10EA">
          <w:headerReference w:type="default" r:id="rId12"/>
          <w:footerReference w:type="first" r:id="rId13"/>
          <w:pgSz w:w="11906" w:h="16838"/>
          <w:pgMar w:top="284" w:right="851" w:bottom="1134" w:left="851" w:header="0" w:footer="0" w:gutter="0"/>
          <w:pgNumType w:start="2"/>
          <w:cols w:space="708"/>
          <w:titlePg/>
          <w:docGrid w:linePitch="360"/>
        </w:sectPr>
      </w:pPr>
    </w:p>
    <w:p w14:paraId="7E7E6DD6" w14:textId="1B8870FA" w:rsidR="005B2740" w:rsidRPr="005B2740" w:rsidRDefault="005B2740" w:rsidP="005B2740">
      <w:pPr>
        <w:pStyle w:val="Heading1"/>
        <w:rPr>
          <w:lang w:eastAsia="en-AU"/>
        </w:rPr>
      </w:pPr>
      <w:r w:rsidRPr="005B2740">
        <w:rPr>
          <w:lang w:bidi="es-419"/>
        </w:rPr>
        <w:t xml:space="preserve">Convenio de Seguridad Social entre Australia y Uruguay: </w:t>
      </w:r>
      <w:r w:rsidR="009B5BF6">
        <w:rPr>
          <w:lang w:bidi="es-419"/>
        </w:rPr>
        <w:t>p</w:t>
      </w:r>
      <w:r w:rsidRPr="005B2740">
        <w:rPr>
          <w:lang w:bidi="es-419"/>
        </w:rPr>
        <w:t xml:space="preserve">reguntas </w:t>
      </w:r>
      <w:r w:rsidR="009B5BF6">
        <w:rPr>
          <w:lang w:bidi="es-419"/>
        </w:rPr>
        <w:t>f</w:t>
      </w:r>
      <w:r w:rsidRPr="005B2740">
        <w:rPr>
          <w:lang w:bidi="es-419"/>
        </w:rPr>
        <w:t>recuentes</w:t>
      </w:r>
    </w:p>
    <w:p w14:paraId="5348AE8A" w14:textId="77777777" w:rsidR="005B2740" w:rsidRPr="005B2740" w:rsidRDefault="005B2740" w:rsidP="005B2740">
      <w:pPr>
        <w:rPr>
          <w:lang w:eastAsia="en-AU"/>
        </w:rPr>
      </w:pPr>
      <w:r w:rsidRPr="005B2740">
        <w:rPr>
          <w:lang w:bidi="es-419"/>
        </w:rPr>
        <w:t>Preguntas frecuentes sobre el Convenio de Seguridad Social entre Australia y Uruguay.</w:t>
      </w:r>
    </w:p>
    <w:p w14:paraId="265CD175" w14:textId="77777777" w:rsidR="005B2740" w:rsidRPr="005B2740" w:rsidRDefault="005B2740" w:rsidP="005B2740">
      <w:pPr>
        <w:pStyle w:val="Heading2"/>
        <w:rPr>
          <w:lang w:eastAsia="en-AU"/>
        </w:rPr>
      </w:pPr>
      <w:r w:rsidRPr="005B2740">
        <w:rPr>
          <w:lang w:bidi="es-419"/>
        </w:rPr>
        <w:t>Acerca del Convenio</w:t>
      </w:r>
    </w:p>
    <w:p w14:paraId="51DC2981" w14:textId="77777777" w:rsidR="005B2740" w:rsidRPr="005B2740" w:rsidRDefault="005B2740" w:rsidP="005B2740">
      <w:pPr>
        <w:pStyle w:val="Heading3"/>
        <w:rPr>
          <w:lang w:eastAsia="en-AU"/>
        </w:rPr>
      </w:pPr>
      <w:r w:rsidRPr="005B2740">
        <w:rPr>
          <w:lang w:bidi="es-419"/>
        </w:rPr>
        <w:t>¿Cuándo se firmó el Convenio?</w:t>
      </w:r>
    </w:p>
    <w:p w14:paraId="063115F4" w14:textId="77777777" w:rsidR="005B2740" w:rsidRPr="005B2740" w:rsidRDefault="005B2740" w:rsidP="005B2740">
      <w:pPr>
        <w:rPr>
          <w:lang w:eastAsia="en-AU"/>
        </w:rPr>
      </w:pPr>
      <w:r w:rsidRPr="005B2740">
        <w:rPr>
          <w:lang w:bidi="es-419"/>
        </w:rPr>
        <w:t>El Convenio se firmó el 26 de agosto de 2025.</w:t>
      </w:r>
    </w:p>
    <w:p w14:paraId="2423EE2F" w14:textId="77777777" w:rsidR="005B2740" w:rsidRPr="005B2740" w:rsidRDefault="005B2740" w:rsidP="005B2740">
      <w:pPr>
        <w:pStyle w:val="Heading3"/>
        <w:rPr>
          <w:lang w:eastAsia="en-AU"/>
        </w:rPr>
      </w:pPr>
      <w:r w:rsidRPr="005B2740">
        <w:rPr>
          <w:lang w:bidi="es-419"/>
        </w:rPr>
        <w:t>¿Cuándo entrará en vigor el Convenio?</w:t>
      </w:r>
    </w:p>
    <w:p w14:paraId="117551ED" w14:textId="5C389B35" w:rsidR="005B2740" w:rsidRPr="005B2740" w:rsidRDefault="005B2740" w:rsidP="005B2740">
      <w:pPr>
        <w:rPr>
          <w:lang w:eastAsia="en-AU"/>
        </w:rPr>
      </w:pPr>
      <w:r w:rsidRPr="005B2740">
        <w:rPr>
          <w:lang w:bidi="es-419"/>
        </w:rPr>
        <w:t xml:space="preserve">El Convenio entrará en vigor una vez que ambos países hayan completado todos los trámites legales y administrativos. Este proceso podría tardar </w:t>
      </w:r>
      <w:r w:rsidR="004A496F">
        <w:rPr>
          <w:lang w:bidi="es-419"/>
        </w:rPr>
        <w:t xml:space="preserve">hasta 2 años </w:t>
      </w:r>
      <w:r w:rsidRPr="005B2740">
        <w:rPr>
          <w:lang w:bidi="es-419"/>
        </w:rPr>
        <w:t>en completarse.</w:t>
      </w:r>
    </w:p>
    <w:p w14:paraId="5CD4A433" w14:textId="77777777" w:rsidR="005B2740" w:rsidRPr="005B2740" w:rsidRDefault="005B2740" w:rsidP="005B2740">
      <w:pPr>
        <w:rPr>
          <w:lang w:eastAsia="en-AU"/>
        </w:rPr>
      </w:pPr>
      <w:r w:rsidRPr="005B2740">
        <w:rPr>
          <w:lang w:bidi="es-419"/>
        </w:rPr>
        <w:t>Proporcionaremos una actualización cuando comience el Convenio.</w:t>
      </w:r>
    </w:p>
    <w:p w14:paraId="64AC0DB8" w14:textId="77777777" w:rsidR="005B2740" w:rsidRPr="005B2740" w:rsidRDefault="005B2740" w:rsidP="005B2740">
      <w:pPr>
        <w:pStyle w:val="Heading3"/>
        <w:rPr>
          <w:lang w:eastAsia="en-AU"/>
        </w:rPr>
      </w:pPr>
      <w:r w:rsidRPr="005B2740">
        <w:rPr>
          <w:lang w:bidi="es-419"/>
        </w:rPr>
        <w:t>¿Qué establece el Convenio?</w:t>
      </w:r>
    </w:p>
    <w:p w14:paraId="379739D7" w14:textId="16001B6F" w:rsidR="005B2740" w:rsidRPr="005B2740" w:rsidRDefault="005B2740" w:rsidP="005B2740">
      <w:pPr>
        <w:rPr>
          <w:lang w:eastAsia="en-AU"/>
        </w:rPr>
      </w:pPr>
      <w:r w:rsidRPr="005B2740">
        <w:rPr>
          <w:lang w:bidi="es-419"/>
        </w:rPr>
        <w:t xml:space="preserve">El Convenio ayudará a las personas que cumplan con los requisitos y que hayan vivido </w:t>
      </w:r>
      <w:r w:rsidR="00A960A2">
        <w:rPr>
          <w:lang w:bidi="es-419"/>
        </w:rPr>
        <w:t>y/o</w:t>
      </w:r>
      <w:r w:rsidRPr="005B2740">
        <w:rPr>
          <w:lang w:bidi="es-419"/>
        </w:rPr>
        <w:t xml:space="preserve"> trabajado en Australia y Uruguay a obtener pagos de seguridad social de cualquiera de estos países, a los que de otro modo no podrían acceder.</w:t>
      </w:r>
    </w:p>
    <w:p w14:paraId="3F92B975" w14:textId="77777777" w:rsidR="005B2740" w:rsidRPr="005B2740" w:rsidRDefault="005B2740" w:rsidP="005B2740">
      <w:pPr>
        <w:numPr>
          <w:ilvl w:val="0"/>
          <w:numId w:val="58"/>
        </w:numPr>
        <w:rPr>
          <w:lang w:eastAsia="en-AU"/>
        </w:rPr>
      </w:pPr>
      <w:r w:rsidRPr="005B2740">
        <w:rPr>
          <w:lang w:bidi="es-419"/>
        </w:rPr>
        <w:t>Podría tener derecho si ha vivido en Australia como residente permanente o ciudadano/a australiano/a, o si ha realizado aportes al sistema de seguridad social de Uruguay.</w:t>
      </w:r>
    </w:p>
    <w:p w14:paraId="7AE19ADC" w14:textId="77777777" w:rsidR="005B2740" w:rsidRPr="005B2740" w:rsidRDefault="005B2740" w:rsidP="005B2740">
      <w:pPr>
        <w:numPr>
          <w:ilvl w:val="0"/>
          <w:numId w:val="58"/>
        </w:numPr>
        <w:rPr>
          <w:lang w:eastAsia="en-AU"/>
        </w:rPr>
      </w:pPr>
      <w:r w:rsidRPr="005B2740">
        <w:rPr>
          <w:lang w:bidi="es-419"/>
        </w:rPr>
        <w:t>Podría solicitar una pensión de cualquiera de los países, sin importar dónde viva, ya sea en Australia o en Uruguay.</w:t>
      </w:r>
    </w:p>
    <w:p w14:paraId="22ADBD72" w14:textId="77777777" w:rsidR="00BE6DE7" w:rsidRDefault="005B2740" w:rsidP="005B2740">
      <w:pPr>
        <w:numPr>
          <w:ilvl w:val="0"/>
          <w:numId w:val="58"/>
        </w:numPr>
        <w:rPr>
          <w:lang w:eastAsia="en-AU"/>
        </w:rPr>
      </w:pPr>
      <w:r w:rsidRPr="005B2740">
        <w:rPr>
          <w:lang w:bidi="es-419"/>
        </w:rPr>
        <w:t>Si vive en Uruguay, no necesitará regresar a Australia para solicitar la pensión australiana por jubilación (Australian Age Pension).</w:t>
      </w:r>
    </w:p>
    <w:p w14:paraId="3BFEF690" w14:textId="0CEBB400" w:rsidR="005B2740" w:rsidRPr="005B2740" w:rsidRDefault="005B2740" w:rsidP="005B2740">
      <w:pPr>
        <w:numPr>
          <w:ilvl w:val="0"/>
          <w:numId w:val="58"/>
        </w:numPr>
        <w:rPr>
          <w:lang w:eastAsia="en-AU"/>
        </w:rPr>
      </w:pPr>
      <w:r w:rsidRPr="005B2740">
        <w:rPr>
          <w:lang w:bidi="es-419"/>
        </w:rPr>
        <w:t>Puede combinar el tiempo que ha vivido en Australia con los períodos de cotización al sistema de seguridad social de Uruguay para cumplir con los requisitos mínimos y acceder a una pensión.</w:t>
      </w:r>
      <w:r w:rsidRPr="005B2740">
        <w:rPr>
          <w:lang w:bidi="es-419"/>
        </w:rPr>
        <w:br/>
      </w:r>
      <w:r w:rsidRPr="005B2740">
        <w:rPr>
          <w:b/>
          <w:lang w:bidi="es-419"/>
        </w:rPr>
        <w:t>Ejemplo:</w:t>
      </w:r>
      <w:r w:rsidRPr="005B2740">
        <w:rPr>
          <w:lang w:bidi="es-419"/>
        </w:rPr>
        <w:t> </w:t>
      </w:r>
      <w:r w:rsidR="000D3E90">
        <w:rPr>
          <w:lang w:bidi="es-419"/>
        </w:rPr>
        <w:t>p</w:t>
      </w:r>
      <w:r w:rsidRPr="005B2740">
        <w:rPr>
          <w:lang w:bidi="es-419"/>
        </w:rPr>
        <w:t>ara obtener la pensión australiana por jubilación, una persona debe haber vivido en Australia durante un mínimo de 10 años. Sin embargo, según este Convenio, si ha vivido en Australia durante menos de 10 años, puede sumar el tiempo que contribuyó al sistema de seguridad social de Uruguay para cumplir con la regla de los 10 años y poder optar a la pensión australiana por jubilación.</w:t>
      </w:r>
    </w:p>
    <w:p w14:paraId="735F89B7" w14:textId="42388F6A" w:rsidR="005B2740" w:rsidRPr="005B2740" w:rsidRDefault="005B2740" w:rsidP="005B2740">
      <w:pPr>
        <w:rPr>
          <w:lang w:eastAsia="en-AU"/>
        </w:rPr>
      </w:pPr>
      <w:r w:rsidRPr="005B2740">
        <w:rPr>
          <w:lang w:bidi="es-419"/>
        </w:rPr>
        <w:lastRenderedPageBreak/>
        <w:t xml:space="preserve">El Convenio también ayudará a las empresas y a los trabajadores a evitar los pagos dobles de las contribuciones </w:t>
      </w:r>
      <w:r w:rsidR="00D94E7A">
        <w:rPr>
          <w:lang w:bidi="es-419"/>
        </w:rPr>
        <w:t xml:space="preserve">de </w:t>
      </w:r>
      <w:r w:rsidRPr="005B2740">
        <w:rPr>
          <w:lang w:bidi="es-419"/>
        </w:rPr>
        <w:t>fondos de pensión (superannuation) en Australia y de las contribuciones al seguro en Uruguay. Si una persona trabaja en un país durante un corto periodo de tiempo, la empresa o el trabajador sólo necesitará pagar las contribuciones del fondo de pensión o de seguro en su país de origen, no en ambos. La Tesorería y la Oficina de Impuestos de Australia (Australian Taxation Office) son las entidades encargadas de gestionar las reglas sobre la jubilación.</w:t>
      </w:r>
    </w:p>
    <w:p w14:paraId="333339C7" w14:textId="77777777" w:rsidR="005B2740" w:rsidRPr="005B2740" w:rsidRDefault="005B2740" w:rsidP="005B2740">
      <w:pPr>
        <w:pStyle w:val="Heading3"/>
        <w:rPr>
          <w:lang w:eastAsia="en-AU"/>
        </w:rPr>
      </w:pPr>
      <w:r w:rsidRPr="005B2740">
        <w:rPr>
          <w:lang w:bidi="es-419"/>
        </w:rPr>
        <w:t>¿Qué pagos estarán cubiertos por el Convenio?</w:t>
      </w:r>
    </w:p>
    <w:p w14:paraId="4F3C4A5A" w14:textId="77777777" w:rsidR="005B2740" w:rsidRPr="005B2740" w:rsidRDefault="005B2740" w:rsidP="005B2740">
      <w:pPr>
        <w:rPr>
          <w:lang w:eastAsia="en-AU"/>
        </w:rPr>
      </w:pPr>
      <w:r w:rsidRPr="005B2740">
        <w:rPr>
          <w:lang w:bidi="es-419"/>
        </w:rPr>
        <w:t>Para Australia, el Convenio cubrirá la pensión por jubilación.</w:t>
      </w:r>
    </w:p>
    <w:p w14:paraId="56FD4E56" w14:textId="77777777" w:rsidR="005B2740" w:rsidRPr="005B2740" w:rsidRDefault="005B2740" w:rsidP="005B2740">
      <w:pPr>
        <w:rPr>
          <w:lang w:eastAsia="en-AU"/>
        </w:rPr>
      </w:pPr>
      <w:r w:rsidRPr="005B2740">
        <w:rPr>
          <w:lang w:bidi="es-419"/>
        </w:rPr>
        <w:t>Para Uruguay, el Convenio cubrirá las pensiones por jubilación, por discapacidad y las de sobrevivientes.</w:t>
      </w:r>
    </w:p>
    <w:p w14:paraId="4EB32BCF" w14:textId="77777777" w:rsidR="005B2740" w:rsidRPr="005B2740" w:rsidRDefault="005B2740" w:rsidP="005B2740">
      <w:pPr>
        <w:pStyle w:val="Heading3"/>
        <w:rPr>
          <w:lang w:eastAsia="en-AU"/>
        </w:rPr>
      </w:pPr>
      <w:r w:rsidRPr="005B2740">
        <w:rPr>
          <w:lang w:bidi="es-419"/>
        </w:rPr>
        <w:t>¿Cuándo puedo solicitar un pago según lo establecido en el Convenio?</w:t>
      </w:r>
    </w:p>
    <w:p w14:paraId="4AA4739F" w14:textId="5375E0BF" w:rsidR="005B2740" w:rsidRPr="005B2740" w:rsidRDefault="005B2740" w:rsidP="005B2740">
      <w:pPr>
        <w:rPr>
          <w:lang w:eastAsia="en-AU"/>
        </w:rPr>
      </w:pPr>
      <w:r w:rsidRPr="005B2740">
        <w:rPr>
          <w:lang w:bidi="es-419"/>
        </w:rPr>
        <w:t>Sólo se puede presentar una solicitud una vez que el Convenio entre en vigor. Proporcionaremos una actualización cuando esto suceda.</w:t>
      </w:r>
      <w:r w:rsidRPr="005B2740">
        <w:rPr>
          <w:lang w:bidi="es-419"/>
        </w:rPr>
        <w:br/>
        <w:t xml:space="preserve">Visite el sitio web de Services Australia si desea verificar si cumple con los requisitos para la </w:t>
      </w:r>
      <w:hyperlink r:id="rId14" w:history="1">
        <w:r w:rsidRPr="005B2740">
          <w:rPr>
            <w:rStyle w:val="Hyperlink"/>
            <w:lang w:bidi="es-419"/>
          </w:rPr>
          <w:t>pensión australiana por jubilación</w:t>
        </w:r>
      </w:hyperlink>
      <w:r w:rsidRPr="005B2740">
        <w:rPr>
          <w:lang w:bidi="es-419"/>
        </w:rPr>
        <w:t xml:space="preserve"> según las normas habituales y sin considerar el Convenio. También puede llamar a Services Australia al </w:t>
      </w:r>
      <w:hyperlink r:id="rId15" w:history="1">
        <w:r w:rsidRPr="005B2740">
          <w:rPr>
            <w:rStyle w:val="Hyperlink"/>
            <w:b/>
            <w:lang w:bidi="es-419"/>
          </w:rPr>
          <w:t>13 23 00</w:t>
        </w:r>
      </w:hyperlink>
      <w:r w:rsidRPr="005B2740">
        <w:rPr>
          <w:lang w:bidi="es-419"/>
        </w:rPr>
        <w:t>.</w:t>
      </w:r>
    </w:p>
    <w:p w14:paraId="21F48948" w14:textId="77777777" w:rsidR="005B2740" w:rsidRPr="005B2740" w:rsidRDefault="005B2740" w:rsidP="005B2740">
      <w:pPr>
        <w:pStyle w:val="Heading3"/>
        <w:rPr>
          <w:lang w:eastAsia="en-AU"/>
        </w:rPr>
      </w:pPr>
      <w:r w:rsidRPr="005B2740">
        <w:rPr>
          <w:lang w:bidi="es-419"/>
        </w:rPr>
        <w:t>¿Qué debería saber sobre la pensión australiana por jubilación?</w:t>
      </w:r>
    </w:p>
    <w:p w14:paraId="3D4365EC" w14:textId="77777777" w:rsidR="005B2740" w:rsidRPr="005B2740" w:rsidRDefault="005B2740" w:rsidP="005B2740">
      <w:pPr>
        <w:numPr>
          <w:ilvl w:val="0"/>
          <w:numId w:val="59"/>
        </w:numPr>
        <w:rPr>
          <w:lang w:eastAsia="en-AU"/>
        </w:rPr>
      </w:pPr>
      <w:r w:rsidRPr="005B2740">
        <w:rPr>
          <w:lang w:bidi="es-419"/>
        </w:rPr>
        <w:t>Debe cumplir con los requisitos de edad y de residencia.</w:t>
      </w:r>
    </w:p>
    <w:p w14:paraId="5DA9F59C" w14:textId="77777777" w:rsidR="005B2740" w:rsidRPr="005B2740" w:rsidRDefault="005B2740" w:rsidP="005B2740">
      <w:pPr>
        <w:numPr>
          <w:ilvl w:val="0"/>
          <w:numId w:val="59"/>
        </w:numPr>
        <w:rPr>
          <w:lang w:eastAsia="en-AU"/>
        </w:rPr>
      </w:pPr>
      <w:r w:rsidRPr="005B2740">
        <w:rPr>
          <w:lang w:bidi="es-419"/>
        </w:rPr>
        <w:t>Generalmente, debe estar viviendo físicamente en Australia en el momento de presentar la solicitud, a menos que la presente en virtud de un convenio como este.</w:t>
      </w:r>
    </w:p>
    <w:p w14:paraId="5C404A92" w14:textId="77777777" w:rsidR="005B2740" w:rsidRPr="005B2740" w:rsidRDefault="005B2740" w:rsidP="005B2740">
      <w:pPr>
        <w:numPr>
          <w:ilvl w:val="0"/>
          <w:numId w:val="59"/>
        </w:numPr>
        <w:rPr>
          <w:lang w:eastAsia="en-AU"/>
        </w:rPr>
      </w:pPr>
      <w:r w:rsidRPr="005B2740">
        <w:rPr>
          <w:lang w:bidi="es-419"/>
        </w:rPr>
        <w:t>La pensión australiana por jubilación depende de los ingresos y bienes del solicitante, es decir, que sus ingresos y activos pueden afectar a la cantidad que recibe.</w:t>
      </w:r>
    </w:p>
    <w:p w14:paraId="2979A845" w14:textId="5225A232" w:rsidR="005B2740" w:rsidRPr="005B2740" w:rsidRDefault="005B2740" w:rsidP="005B2740">
      <w:pPr>
        <w:rPr>
          <w:lang w:eastAsia="en-AU"/>
        </w:rPr>
      </w:pPr>
      <w:r w:rsidRPr="005B2740">
        <w:rPr>
          <w:lang w:bidi="es-419"/>
        </w:rPr>
        <w:t xml:space="preserve">Visite el sitio web de Services Australia para más información sobre la </w:t>
      </w:r>
      <w:hyperlink r:id="rId16" w:history="1">
        <w:r w:rsidRPr="005B2740">
          <w:rPr>
            <w:rStyle w:val="Hyperlink"/>
            <w:lang w:bidi="es-419"/>
          </w:rPr>
          <w:t>pensión por jubilación</w:t>
        </w:r>
      </w:hyperlink>
      <w:r w:rsidRPr="005B2740">
        <w:rPr>
          <w:lang w:bidi="es-419"/>
        </w:rPr>
        <w:t>.</w:t>
      </w:r>
    </w:p>
    <w:p w14:paraId="3B3921C1" w14:textId="77777777" w:rsidR="005B2740" w:rsidRPr="005B2740" w:rsidRDefault="005B2740" w:rsidP="005B2740">
      <w:pPr>
        <w:pStyle w:val="Heading3"/>
        <w:rPr>
          <w:lang w:eastAsia="en-AU"/>
        </w:rPr>
      </w:pPr>
      <w:r w:rsidRPr="005B2740">
        <w:rPr>
          <w:lang w:bidi="es-419"/>
        </w:rPr>
        <w:t>¿Cuánto recibiré de la pensión australiana por jubilación bajo el Convenio?</w:t>
      </w:r>
    </w:p>
    <w:p w14:paraId="19D0B5EB" w14:textId="77777777" w:rsidR="005B2740" w:rsidRPr="005B2740" w:rsidRDefault="005B2740" w:rsidP="005B2740">
      <w:pPr>
        <w:rPr>
          <w:lang w:eastAsia="en-AU"/>
        </w:rPr>
      </w:pPr>
      <w:r w:rsidRPr="005B2740">
        <w:rPr>
          <w:lang w:bidi="es-419"/>
        </w:rPr>
        <w:t>La tasa de la pensión por jubilación de una persona bajo el Convenio dependerá de su situación personal, incluyendo si forma parte de una pareja, dónde vive (Australia o Uruguay), cuánto tiempo vivió en Australia entre los 16 años y la edad de jubilación, cuánto recibe de pensión en Uruguay (la persona y/o su pareja) y cualquier otro ingreso o activo que tengan.</w:t>
      </w:r>
    </w:p>
    <w:p w14:paraId="76DFB2D0" w14:textId="77777777" w:rsidR="005B2740" w:rsidRPr="005B2740" w:rsidRDefault="005B2740" w:rsidP="005B2740">
      <w:pPr>
        <w:rPr>
          <w:lang w:eastAsia="en-AU"/>
        </w:rPr>
      </w:pPr>
      <w:r w:rsidRPr="005B2740">
        <w:rPr>
          <w:lang w:bidi="es-419"/>
        </w:rPr>
        <w:t>Sólo podrá presentar una solicitud de pensión por jubilación bajo este Convenio y averiguar cuánto recibirá de jubilación una vez que este Convenio entre en vigor.</w:t>
      </w:r>
    </w:p>
    <w:p w14:paraId="7EDBC979" w14:textId="77777777" w:rsidR="005B2740" w:rsidRPr="005B2740" w:rsidRDefault="005B2740" w:rsidP="005B2740">
      <w:pPr>
        <w:pStyle w:val="Heading4"/>
      </w:pPr>
      <w:r w:rsidRPr="005B2740">
        <w:rPr>
          <w:lang w:bidi="es-419"/>
        </w:rPr>
        <w:t>Si vive en Uruguay</w:t>
      </w:r>
    </w:p>
    <w:p w14:paraId="50CD2729" w14:textId="77777777" w:rsidR="005B2740" w:rsidRPr="005B2740" w:rsidRDefault="005B2740" w:rsidP="005B2740">
      <w:pPr>
        <w:numPr>
          <w:ilvl w:val="0"/>
          <w:numId w:val="60"/>
        </w:numPr>
        <w:rPr>
          <w:lang w:eastAsia="en-AU"/>
        </w:rPr>
      </w:pPr>
      <w:r w:rsidRPr="005B2740">
        <w:rPr>
          <w:lang w:bidi="es-419"/>
        </w:rPr>
        <w:t>La cantidad que recibirá dependerá del tiempo que haya vivido en Australia como ciudadano australiano y/o titular de una visa permanente entre los 16 años y la edad de jubilación.</w:t>
      </w:r>
    </w:p>
    <w:p w14:paraId="696421A4" w14:textId="2A5F134A" w:rsidR="005B2740" w:rsidRPr="005B2740" w:rsidRDefault="005B2740" w:rsidP="005B2740">
      <w:pPr>
        <w:numPr>
          <w:ilvl w:val="0"/>
          <w:numId w:val="60"/>
        </w:numPr>
        <w:rPr>
          <w:lang w:eastAsia="en-AU"/>
        </w:rPr>
      </w:pPr>
      <w:r w:rsidRPr="005B2740">
        <w:rPr>
          <w:lang w:bidi="es-419"/>
        </w:rPr>
        <w:t>Si vivió en Australia por menos de 45 años en este periodo, recibirá una tasa proporcional.</w:t>
      </w:r>
      <w:r w:rsidRPr="005B2740">
        <w:rPr>
          <w:lang w:bidi="es-419"/>
        </w:rPr>
        <w:br/>
      </w:r>
      <w:r w:rsidRPr="005B2740">
        <w:rPr>
          <w:b/>
          <w:lang w:bidi="es-419"/>
        </w:rPr>
        <w:t>Ejemplo: </w:t>
      </w:r>
      <w:r w:rsidR="00F818E5">
        <w:rPr>
          <w:lang w:bidi="es-419"/>
        </w:rPr>
        <w:t>s</w:t>
      </w:r>
      <w:r w:rsidRPr="005B2740">
        <w:rPr>
          <w:lang w:bidi="es-419"/>
        </w:rPr>
        <w:t xml:space="preserve">i vivió en Australia durante 20 años dentro de este período, recibirá 20/45 partes </w:t>
      </w:r>
      <w:r w:rsidRPr="005B2740">
        <w:rPr>
          <w:lang w:bidi="es-419"/>
        </w:rPr>
        <w:lastRenderedPageBreak/>
        <w:t xml:space="preserve">(aproximadamente </w:t>
      </w:r>
      <w:r w:rsidR="00A960A2">
        <w:rPr>
          <w:lang w:bidi="es-419"/>
        </w:rPr>
        <w:t>un 44 %</w:t>
      </w:r>
      <w:r w:rsidRPr="005B2740">
        <w:rPr>
          <w:lang w:bidi="es-419"/>
        </w:rPr>
        <w:t>) de la pensión por jubilación, calculada según sus ingresos y bienes.</w:t>
      </w:r>
    </w:p>
    <w:p w14:paraId="416B70F0" w14:textId="77777777" w:rsidR="005B2740" w:rsidRPr="005B2740" w:rsidRDefault="005B2740" w:rsidP="005B2740">
      <w:pPr>
        <w:numPr>
          <w:ilvl w:val="0"/>
          <w:numId w:val="60"/>
        </w:numPr>
        <w:rPr>
          <w:lang w:eastAsia="en-AU"/>
        </w:rPr>
      </w:pPr>
      <w:r w:rsidRPr="005B2740">
        <w:rPr>
          <w:lang w:bidi="es-419"/>
        </w:rPr>
        <w:t>Cualquier pensión uruguaya que usted o su pareja reciban, junto con cualquier otro ingreso o activo que usted o su pareja tengan, también puede afectar a su tasa.</w:t>
      </w:r>
    </w:p>
    <w:p w14:paraId="51D8714A" w14:textId="77777777" w:rsidR="005B2740" w:rsidRPr="005B2740" w:rsidRDefault="005B2740" w:rsidP="005B2740">
      <w:pPr>
        <w:pStyle w:val="Heading4"/>
      </w:pPr>
      <w:r w:rsidRPr="005B2740">
        <w:rPr>
          <w:lang w:bidi="es-419"/>
        </w:rPr>
        <w:t>Si vive en Australia</w:t>
      </w:r>
    </w:p>
    <w:p w14:paraId="777F165F" w14:textId="77777777" w:rsidR="005B2740" w:rsidRPr="005B2740" w:rsidRDefault="005B2740" w:rsidP="005B2740">
      <w:pPr>
        <w:numPr>
          <w:ilvl w:val="0"/>
          <w:numId w:val="61"/>
        </w:numPr>
        <w:rPr>
          <w:lang w:eastAsia="en-AU"/>
        </w:rPr>
      </w:pPr>
      <w:r w:rsidRPr="005B2740">
        <w:rPr>
          <w:lang w:bidi="es-419"/>
        </w:rPr>
        <w:t>Por lo general, es necesario haber vivido en Australia durante 10 años, con al menos 5 años consecutivos, para poder optar a la pensión por jubilación.</w:t>
      </w:r>
    </w:p>
    <w:p w14:paraId="618A2954" w14:textId="77777777" w:rsidR="005B2740" w:rsidRPr="005B2740" w:rsidRDefault="005B2740" w:rsidP="005B2740">
      <w:pPr>
        <w:numPr>
          <w:ilvl w:val="0"/>
          <w:numId w:val="61"/>
        </w:numPr>
        <w:rPr>
          <w:lang w:eastAsia="en-AU"/>
        </w:rPr>
      </w:pPr>
      <w:r w:rsidRPr="005B2740">
        <w:rPr>
          <w:lang w:bidi="es-419"/>
        </w:rPr>
        <w:t>Si no es así, el Convenio le permite utilizar el tiempo que pasó contribuyendo al sistema de seguridad social de Uruguay para cumplir con este requisito.</w:t>
      </w:r>
    </w:p>
    <w:p w14:paraId="0C606E3C" w14:textId="7BC7361A" w:rsidR="005B2740" w:rsidRPr="005B2740" w:rsidRDefault="005B2740" w:rsidP="005B2740">
      <w:pPr>
        <w:numPr>
          <w:ilvl w:val="0"/>
          <w:numId w:val="61"/>
        </w:numPr>
        <w:rPr>
          <w:lang w:eastAsia="en-AU"/>
        </w:rPr>
      </w:pPr>
      <w:r w:rsidRPr="005B2740">
        <w:rPr>
          <w:lang w:bidi="es-419"/>
        </w:rPr>
        <w:t xml:space="preserve">Si utiliza el Convenio para cumplir con el requisito de los 10 años, su pensión por jubilación se reducirá en función de la pensión uruguaya que usted (o su pareja) </w:t>
      </w:r>
      <w:r w:rsidR="00214185">
        <w:rPr>
          <w:lang w:bidi="es-419"/>
        </w:rPr>
        <w:t>reciba</w:t>
      </w:r>
      <w:r w:rsidRPr="005B2740">
        <w:rPr>
          <w:lang w:bidi="es-419"/>
        </w:rPr>
        <w:t>. Cualquier otro ingreso o activo que usted o su pareja tengan también puede afectar su tasa.</w:t>
      </w:r>
    </w:p>
    <w:p w14:paraId="6A71AACB" w14:textId="77777777" w:rsidR="005B2740" w:rsidRPr="005B2740" w:rsidRDefault="005B2740" w:rsidP="005B2740">
      <w:pPr>
        <w:rPr>
          <w:lang w:eastAsia="en-AU"/>
        </w:rPr>
      </w:pPr>
      <w:r w:rsidRPr="005B2740">
        <w:rPr>
          <w:lang w:bidi="es-419"/>
        </w:rPr>
        <w:t>Una vez que una persona haya vivido en Australia durante 10 años como ciudadano australiano o titular de una visa permanente y ya no necesite el Convenio para calificar para la pensión por jubilación, su pensión uruguaya se considerará como cualquier otro ingreso.</w:t>
      </w:r>
    </w:p>
    <w:p w14:paraId="25B21406" w14:textId="77777777" w:rsidR="005B2740" w:rsidRPr="005B2740" w:rsidRDefault="005B2740" w:rsidP="005B2740">
      <w:pPr>
        <w:pStyle w:val="Heading2"/>
        <w:rPr>
          <w:lang w:eastAsia="en-AU"/>
        </w:rPr>
      </w:pPr>
      <w:r w:rsidRPr="005B2740">
        <w:rPr>
          <w:lang w:bidi="es-419"/>
        </w:rPr>
        <w:t>Más información</w:t>
      </w:r>
    </w:p>
    <w:p w14:paraId="3BB701B2" w14:textId="77777777" w:rsidR="005B2740" w:rsidRPr="005B2740" w:rsidRDefault="005B2740" w:rsidP="005B2740">
      <w:pPr>
        <w:rPr>
          <w:lang w:eastAsia="en-AU"/>
        </w:rPr>
      </w:pPr>
      <w:r w:rsidRPr="005B2740">
        <w:rPr>
          <w:lang w:bidi="es-419"/>
        </w:rPr>
        <w:t>Para obtener más información sobre cómo solicitar un pago bajo las reglas habituales, puede:</w:t>
      </w:r>
    </w:p>
    <w:p w14:paraId="76C8E97F" w14:textId="218A4F48" w:rsidR="005B2740" w:rsidRPr="005B2740" w:rsidRDefault="005B2740" w:rsidP="005B2740">
      <w:pPr>
        <w:numPr>
          <w:ilvl w:val="0"/>
          <w:numId w:val="62"/>
        </w:numPr>
        <w:rPr>
          <w:lang w:eastAsia="en-AU"/>
        </w:rPr>
      </w:pPr>
      <w:r w:rsidRPr="005B2740">
        <w:rPr>
          <w:lang w:bidi="es-419"/>
        </w:rPr>
        <w:t xml:space="preserve">Contactar a los </w:t>
      </w:r>
      <w:hyperlink r:id="rId17" w:anchor="a5" w:history="1">
        <w:r w:rsidRPr="005B2740">
          <w:rPr>
            <w:rStyle w:val="Hyperlink"/>
            <w:lang w:bidi="es-419"/>
          </w:rPr>
          <w:t>Servicios Internacionales</w:t>
        </w:r>
      </w:hyperlink>
      <w:r w:rsidRPr="005B2740">
        <w:rPr>
          <w:lang w:bidi="es-419"/>
        </w:rPr>
        <w:t xml:space="preserve"> de Services Australia.</w:t>
      </w:r>
    </w:p>
    <w:p w14:paraId="14B29331" w14:textId="6F949948" w:rsidR="005B2740" w:rsidRPr="005B2740" w:rsidRDefault="005B2740" w:rsidP="005B2740">
      <w:pPr>
        <w:numPr>
          <w:ilvl w:val="0"/>
          <w:numId w:val="62"/>
        </w:numPr>
        <w:rPr>
          <w:lang w:eastAsia="en-AU"/>
        </w:rPr>
      </w:pPr>
      <w:r w:rsidRPr="005B2740">
        <w:rPr>
          <w:lang w:bidi="es-419"/>
        </w:rPr>
        <w:t xml:space="preserve">Visitar su </w:t>
      </w:r>
      <w:hyperlink r:id="rId18" w:history="1">
        <w:r w:rsidRPr="005B2740">
          <w:rPr>
            <w:rStyle w:val="Hyperlink"/>
            <w:lang w:bidi="es-419"/>
          </w:rPr>
          <w:t>Centro de Servicios</w:t>
        </w:r>
      </w:hyperlink>
      <w:r w:rsidRPr="005B2740">
        <w:rPr>
          <w:lang w:bidi="es-419"/>
        </w:rPr>
        <w:t xml:space="preserve"> local de Services Australia.</w:t>
      </w:r>
    </w:p>
    <w:p w14:paraId="21C58190" w14:textId="0BDE9681" w:rsidR="005B2740" w:rsidRPr="005B2740" w:rsidRDefault="005B2740" w:rsidP="005B2740">
      <w:pPr>
        <w:numPr>
          <w:ilvl w:val="0"/>
          <w:numId w:val="62"/>
        </w:numPr>
        <w:rPr>
          <w:lang w:eastAsia="en-AU"/>
        </w:rPr>
      </w:pPr>
      <w:r w:rsidRPr="005B2740">
        <w:rPr>
          <w:lang w:bidi="es-419"/>
        </w:rPr>
        <w:t xml:space="preserve">Consultar el sitio web de Services Australia para obtener información sobre </w:t>
      </w:r>
      <w:hyperlink r:id="rId19" w:history="1">
        <w:r w:rsidRPr="005B2740">
          <w:rPr>
            <w:rStyle w:val="Hyperlink"/>
            <w:lang w:bidi="es-419"/>
          </w:rPr>
          <w:t>qué países tienen convenios con nosotros</w:t>
        </w:r>
      </w:hyperlink>
      <w:r w:rsidRPr="005B2740">
        <w:rPr>
          <w:lang w:bidi="es-419"/>
        </w:rPr>
        <w:t xml:space="preserve"> (la página de Services Australia se actualizará cerca de la </w:t>
      </w:r>
      <w:r w:rsidR="00D90DD1">
        <w:rPr>
          <w:lang w:bidi="es-419"/>
        </w:rPr>
        <w:t>fecha de</w:t>
      </w:r>
      <w:r w:rsidR="00B014F7">
        <w:rPr>
          <w:lang w:bidi="es-419"/>
        </w:rPr>
        <w:t xml:space="preserve"> </w:t>
      </w:r>
      <w:r w:rsidRPr="005B2740">
        <w:rPr>
          <w:lang w:bidi="es-419"/>
        </w:rPr>
        <w:t>entrada en vigor del Convenio).</w:t>
      </w:r>
    </w:p>
    <w:p w14:paraId="31084515" w14:textId="77777777" w:rsidR="005B2740" w:rsidRPr="005B2740" w:rsidRDefault="005B2740" w:rsidP="005B2740">
      <w:pPr>
        <w:rPr>
          <w:lang w:eastAsia="en-AU"/>
        </w:rPr>
      </w:pPr>
      <w:r w:rsidRPr="005B2740">
        <w:rPr>
          <w:lang w:bidi="es-419"/>
        </w:rPr>
        <w:t xml:space="preserve">Para cualquier consulta sobre el Convenio, envié un correo electrónico a </w:t>
      </w:r>
      <w:hyperlink r:id="rId20" w:history="1">
        <w:r w:rsidRPr="005B2740">
          <w:rPr>
            <w:rStyle w:val="Hyperlink"/>
            <w:lang w:bidi="es-419"/>
          </w:rPr>
          <w:t>enquiries@dss.gov.au</w:t>
        </w:r>
      </w:hyperlink>
      <w:r w:rsidRPr="005B2740">
        <w:rPr>
          <w:lang w:bidi="es-419"/>
        </w:rPr>
        <w:t>.</w:t>
      </w:r>
    </w:p>
    <w:p w14:paraId="254F1351" w14:textId="4256C8EE" w:rsidR="005B2740" w:rsidRPr="005B2740" w:rsidRDefault="005B2740" w:rsidP="005B2740">
      <w:pPr>
        <w:rPr>
          <w:lang w:eastAsia="en-AU"/>
        </w:rPr>
      </w:pPr>
      <w:r w:rsidRPr="005B2740">
        <w:rPr>
          <w:lang w:bidi="es-419"/>
        </w:rPr>
        <w:t xml:space="preserve">Visite el sitio web de la Oficina de Impuestos de Australia (Australian Taxation Office) para obtener información sobre el </w:t>
      </w:r>
      <w:hyperlink r:id="rId21" w:history="1">
        <w:r w:rsidRPr="005B2740">
          <w:rPr>
            <w:rStyle w:val="Hyperlink"/>
            <w:lang w:bidi="es-419"/>
          </w:rPr>
          <w:t>certificado de cobertura del fondo de pensión (super) para trabajadores en el extranjero</w:t>
        </w:r>
      </w:hyperlink>
      <w:r w:rsidRPr="005B2740">
        <w:rPr>
          <w:lang w:bidi="es-419"/>
        </w:rPr>
        <w:t>.</w:t>
      </w:r>
    </w:p>
    <w:p w14:paraId="32B3F170" w14:textId="65A4D859" w:rsidR="005B2740" w:rsidRPr="005B2740" w:rsidRDefault="005B2740" w:rsidP="005B2740"/>
    <w:sectPr w:rsidR="005B2740" w:rsidRPr="005B2740" w:rsidSect="00FE10EA">
      <w:type w:val="continuous"/>
      <w:pgSz w:w="11906" w:h="16838"/>
      <w:pgMar w:top="851" w:right="851" w:bottom="1134" w:left="851" w:header="0" w:footer="0"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11545" w14:textId="77777777" w:rsidR="003A0F5F" w:rsidRDefault="003A0F5F" w:rsidP="008F3023">
      <w:pPr>
        <w:spacing w:after="0" w:line="240" w:lineRule="auto"/>
      </w:pPr>
      <w:r>
        <w:separator/>
      </w:r>
    </w:p>
  </w:endnote>
  <w:endnote w:type="continuationSeparator" w:id="0">
    <w:p w14:paraId="14E6B8DE" w14:textId="77777777" w:rsidR="003A0F5F" w:rsidRDefault="003A0F5F" w:rsidP="008F3023">
      <w:pPr>
        <w:spacing w:after="0" w:line="240" w:lineRule="auto"/>
      </w:pPr>
      <w:r>
        <w:continuationSeparator/>
      </w:r>
    </w:p>
  </w:endnote>
  <w:endnote w:type="continuationNotice" w:id="1">
    <w:p w14:paraId="581404F2" w14:textId="77777777" w:rsidR="003A0F5F" w:rsidRDefault="003A0F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C4DA6" w14:textId="77777777" w:rsidR="008009CA" w:rsidRDefault="008009CA" w:rsidP="00D86E50">
    <w:pPr>
      <w:tabs>
        <w:tab w:val="left" w:pos="3040"/>
      </w:tabs>
      <w:jc w:val="center"/>
    </w:pPr>
    <w:r>
      <w:rPr>
        <w:noProof/>
        <w:color w:val="2B579A"/>
        <w:shd w:val="clear" w:color="auto" w:fill="E6E6E6"/>
        <w:lang w:bidi="es-419"/>
      </w:rPr>
      <w:drawing>
        <wp:anchor distT="0" distB="0" distL="114300" distR="114300" simplePos="0" relativeHeight="251658240" behindDoc="1" locked="0" layoutInCell="1" allowOverlap="1" wp14:anchorId="32F31314" wp14:editId="322FB757">
          <wp:simplePos x="0" y="0"/>
          <wp:positionH relativeFrom="page">
            <wp:posOffset>34945</wp:posOffset>
          </wp:positionH>
          <wp:positionV relativeFrom="page">
            <wp:align>bottom</wp:align>
          </wp:positionV>
          <wp:extent cx="7574400" cy="1184400"/>
          <wp:effectExtent l="0" t="0" r="7620" b="0"/>
          <wp:wrapNone/>
          <wp:docPr id="1881779516" name="Picture 1881779516"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crosoftTeams-image (1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4400" cy="1184400"/>
                  </a:xfrm>
                  <a:prstGeom prst="rect">
                    <a:avLst/>
                  </a:prstGeom>
                </pic:spPr>
              </pic:pic>
            </a:graphicData>
          </a:graphic>
          <wp14:sizeRelH relativeFrom="page">
            <wp14:pctWidth>0</wp14:pctWidth>
          </wp14:sizeRelH>
          <wp14:sizeRelV relativeFrom="page">
            <wp14:pctHeight>0</wp14:pctHeight>
          </wp14:sizeRelV>
        </wp:anchor>
      </w:drawing>
    </w:r>
    <w:sdt>
      <w:sdtPr>
        <w:rPr>
          <w:color w:val="2B579A"/>
          <w:shd w:val="clear" w:color="auto" w:fill="E6E6E6"/>
        </w:rPr>
        <w:id w:val="95303039"/>
        <w:docPartObj>
          <w:docPartGallery w:val="Page Numbers (Bottom of Page)"/>
          <w:docPartUnique/>
        </w:docPartObj>
      </w:sdtPr>
      <w:sdtEndPr>
        <w:rPr>
          <w:noProof/>
          <w:color w:val="auto"/>
          <w:shd w:val="clear" w:color="auto" w:fill="auto"/>
        </w:rPr>
      </w:sdtEndPr>
      <w:sdtContent/>
    </w:sdt>
  </w:p>
  <w:p w14:paraId="4E9BDF20" w14:textId="77777777" w:rsidR="008009CA" w:rsidRDefault="008009CA" w:rsidP="00B10EB1">
    <w:pPr>
      <w:ind w:left="-141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A6E79" w14:textId="77777777" w:rsidR="003A0F5F" w:rsidRDefault="003A0F5F" w:rsidP="008F3023">
      <w:pPr>
        <w:spacing w:after="0" w:line="240" w:lineRule="auto"/>
      </w:pPr>
      <w:r>
        <w:separator/>
      </w:r>
    </w:p>
  </w:footnote>
  <w:footnote w:type="continuationSeparator" w:id="0">
    <w:p w14:paraId="2190E67E" w14:textId="77777777" w:rsidR="003A0F5F" w:rsidRDefault="003A0F5F" w:rsidP="008F3023">
      <w:pPr>
        <w:spacing w:after="0" w:line="240" w:lineRule="auto"/>
      </w:pPr>
      <w:r>
        <w:continuationSeparator/>
      </w:r>
    </w:p>
  </w:footnote>
  <w:footnote w:type="continuationNotice" w:id="1">
    <w:p w14:paraId="1933C6E4" w14:textId="77777777" w:rsidR="003A0F5F" w:rsidRDefault="003A0F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2AE3A" w14:textId="77777777" w:rsidR="008009CA" w:rsidRDefault="008009CA" w:rsidP="004B653B">
    <w:r>
      <w:rPr>
        <w:noProof/>
        <w:color w:val="2B579A"/>
        <w:shd w:val="clear" w:color="auto" w:fill="E6E6E6"/>
        <w:lang w:bidi="es-419"/>
      </w:rPr>
      <w:drawing>
        <wp:anchor distT="0" distB="0" distL="114300" distR="114300" simplePos="0" relativeHeight="251658241" behindDoc="1" locked="0" layoutInCell="1" allowOverlap="1" wp14:anchorId="53345E21" wp14:editId="1B0BE8EA">
          <wp:simplePos x="0" y="0"/>
          <wp:positionH relativeFrom="page">
            <wp:align>left</wp:align>
          </wp:positionH>
          <wp:positionV relativeFrom="page">
            <wp:align>bottom</wp:align>
          </wp:positionV>
          <wp:extent cx="7563600" cy="1184400"/>
          <wp:effectExtent l="0" t="0" r="0" b="0"/>
          <wp:wrapNone/>
          <wp:docPr id="865337663" name="Picture 865337663"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crosoftTeams-image (1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3600" cy="1184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1477"/>
    <w:multiLevelType w:val="hybridMultilevel"/>
    <w:tmpl w:val="8BDCDC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F75805"/>
    <w:multiLevelType w:val="hybridMultilevel"/>
    <w:tmpl w:val="DB6202B8"/>
    <w:lvl w:ilvl="0" w:tplc="CC00B7E2">
      <w:start w:val="1"/>
      <w:numFmt w:val="bullet"/>
      <w:lvlText w:val="·"/>
      <w:lvlJc w:val="left"/>
      <w:pPr>
        <w:ind w:left="720" w:hanging="360"/>
      </w:pPr>
      <w:rPr>
        <w:rFonts w:ascii="Symbol" w:hAnsi="Symbol" w:hint="default"/>
      </w:rPr>
    </w:lvl>
    <w:lvl w:ilvl="1" w:tplc="056C51AA">
      <w:start w:val="1"/>
      <w:numFmt w:val="bullet"/>
      <w:lvlText w:val="o"/>
      <w:lvlJc w:val="left"/>
      <w:pPr>
        <w:ind w:left="1440" w:hanging="360"/>
      </w:pPr>
      <w:rPr>
        <w:rFonts w:ascii="Courier New" w:hAnsi="Courier New" w:hint="default"/>
      </w:rPr>
    </w:lvl>
    <w:lvl w:ilvl="2" w:tplc="5EFA3A04">
      <w:start w:val="1"/>
      <w:numFmt w:val="bullet"/>
      <w:lvlText w:val=""/>
      <w:lvlJc w:val="left"/>
      <w:pPr>
        <w:ind w:left="2160" w:hanging="360"/>
      </w:pPr>
      <w:rPr>
        <w:rFonts w:ascii="Wingdings" w:hAnsi="Wingdings" w:hint="default"/>
      </w:rPr>
    </w:lvl>
    <w:lvl w:ilvl="3" w:tplc="143460F0">
      <w:start w:val="1"/>
      <w:numFmt w:val="bullet"/>
      <w:lvlText w:val=""/>
      <w:lvlJc w:val="left"/>
      <w:pPr>
        <w:ind w:left="2880" w:hanging="360"/>
      </w:pPr>
      <w:rPr>
        <w:rFonts w:ascii="Symbol" w:hAnsi="Symbol" w:hint="default"/>
      </w:rPr>
    </w:lvl>
    <w:lvl w:ilvl="4" w:tplc="3BD24808">
      <w:start w:val="1"/>
      <w:numFmt w:val="bullet"/>
      <w:lvlText w:val="o"/>
      <w:lvlJc w:val="left"/>
      <w:pPr>
        <w:ind w:left="3600" w:hanging="360"/>
      </w:pPr>
      <w:rPr>
        <w:rFonts w:ascii="Courier New" w:hAnsi="Courier New" w:hint="default"/>
      </w:rPr>
    </w:lvl>
    <w:lvl w:ilvl="5" w:tplc="C0FC3A3A">
      <w:start w:val="1"/>
      <w:numFmt w:val="bullet"/>
      <w:lvlText w:val=""/>
      <w:lvlJc w:val="left"/>
      <w:pPr>
        <w:ind w:left="4320" w:hanging="360"/>
      </w:pPr>
      <w:rPr>
        <w:rFonts w:ascii="Wingdings" w:hAnsi="Wingdings" w:hint="default"/>
      </w:rPr>
    </w:lvl>
    <w:lvl w:ilvl="6" w:tplc="501A59AE">
      <w:start w:val="1"/>
      <w:numFmt w:val="bullet"/>
      <w:lvlText w:val=""/>
      <w:lvlJc w:val="left"/>
      <w:pPr>
        <w:ind w:left="5040" w:hanging="360"/>
      </w:pPr>
      <w:rPr>
        <w:rFonts w:ascii="Symbol" w:hAnsi="Symbol" w:hint="default"/>
      </w:rPr>
    </w:lvl>
    <w:lvl w:ilvl="7" w:tplc="E54888A2">
      <w:start w:val="1"/>
      <w:numFmt w:val="bullet"/>
      <w:lvlText w:val="o"/>
      <w:lvlJc w:val="left"/>
      <w:pPr>
        <w:ind w:left="5760" w:hanging="360"/>
      </w:pPr>
      <w:rPr>
        <w:rFonts w:ascii="Courier New" w:hAnsi="Courier New" w:hint="default"/>
      </w:rPr>
    </w:lvl>
    <w:lvl w:ilvl="8" w:tplc="2E48CDC8">
      <w:start w:val="1"/>
      <w:numFmt w:val="bullet"/>
      <w:lvlText w:val=""/>
      <w:lvlJc w:val="left"/>
      <w:pPr>
        <w:ind w:left="6480" w:hanging="360"/>
      </w:pPr>
      <w:rPr>
        <w:rFonts w:ascii="Wingdings" w:hAnsi="Wingdings" w:hint="default"/>
      </w:rPr>
    </w:lvl>
  </w:abstractNum>
  <w:abstractNum w:abstractNumId="2" w15:restartNumberingAfterBreak="0">
    <w:nsid w:val="03132A72"/>
    <w:multiLevelType w:val="multilevel"/>
    <w:tmpl w:val="2D965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3A13BF"/>
    <w:multiLevelType w:val="hybridMultilevel"/>
    <w:tmpl w:val="7B54B9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F057C3"/>
    <w:multiLevelType w:val="multilevel"/>
    <w:tmpl w:val="9FDEB948"/>
    <w:numStyleLink w:val="DSSBulletList"/>
  </w:abstractNum>
  <w:abstractNum w:abstractNumId="5" w15:restartNumberingAfterBreak="0">
    <w:nsid w:val="1176D9E8"/>
    <w:multiLevelType w:val="hybridMultilevel"/>
    <w:tmpl w:val="649E96BE"/>
    <w:lvl w:ilvl="0" w:tplc="5F76BE02">
      <w:start w:val="1"/>
      <w:numFmt w:val="bullet"/>
      <w:lvlText w:val="·"/>
      <w:lvlJc w:val="left"/>
      <w:pPr>
        <w:ind w:left="720" w:hanging="360"/>
      </w:pPr>
      <w:rPr>
        <w:rFonts w:ascii="Symbol" w:hAnsi="Symbol" w:hint="default"/>
      </w:rPr>
    </w:lvl>
    <w:lvl w:ilvl="1" w:tplc="D2D02380">
      <w:start w:val="1"/>
      <w:numFmt w:val="bullet"/>
      <w:lvlText w:val="o"/>
      <w:lvlJc w:val="left"/>
      <w:pPr>
        <w:ind w:left="1440" w:hanging="360"/>
      </w:pPr>
      <w:rPr>
        <w:rFonts w:ascii="Courier New" w:hAnsi="Courier New" w:hint="default"/>
      </w:rPr>
    </w:lvl>
    <w:lvl w:ilvl="2" w:tplc="37B6AC04">
      <w:start w:val="1"/>
      <w:numFmt w:val="bullet"/>
      <w:lvlText w:val=""/>
      <w:lvlJc w:val="left"/>
      <w:pPr>
        <w:ind w:left="2160" w:hanging="360"/>
      </w:pPr>
      <w:rPr>
        <w:rFonts w:ascii="Wingdings" w:hAnsi="Wingdings" w:hint="default"/>
      </w:rPr>
    </w:lvl>
    <w:lvl w:ilvl="3" w:tplc="CB96B8F4">
      <w:start w:val="1"/>
      <w:numFmt w:val="bullet"/>
      <w:lvlText w:val=""/>
      <w:lvlJc w:val="left"/>
      <w:pPr>
        <w:ind w:left="2880" w:hanging="360"/>
      </w:pPr>
      <w:rPr>
        <w:rFonts w:ascii="Symbol" w:hAnsi="Symbol" w:hint="default"/>
      </w:rPr>
    </w:lvl>
    <w:lvl w:ilvl="4" w:tplc="100016E8">
      <w:start w:val="1"/>
      <w:numFmt w:val="bullet"/>
      <w:lvlText w:val="o"/>
      <w:lvlJc w:val="left"/>
      <w:pPr>
        <w:ind w:left="3600" w:hanging="360"/>
      </w:pPr>
      <w:rPr>
        <w:rFonts w:ascii="Courier New" w:hAnsi="Courier New" w:hint="default"/>
      </w:rPr>
    </w:lvl>
    <w:lvl w:ilvl="5" w:tplc="13AC00F8">
      <w:start w:val="1"/>
      <w:numFmt w:val="bullet"/>
      <w:lvlText w:val=""/>
      <w:lvlJc w:val="left"/>
      <w:pPr>
        <w:ind w:left="4320" w:hanging="360"/>
      </w:pPr>
      <w:rPr>
        <w:rFonts w:ascii="Wingdings" w:hAnsi="Wingdings" w:hint="default"/>
      </w:rPr>
    </w:lvl>
    <w:lvl w:ilvl="6" w:tplc="93FEE550">
      <w:start w:val="1"/>
      <w:numFmt w:val="bullet"/>
      <w:lvlText w:val=""/>
      <w:lvlJc w:val="left"/>
      <w:pPr>
        <w:ind w:left="5040" w:hanging="360"/>
      </w:pPr>
      <w:rPr>
        <w:rFonts w:ascii="Symbol" w:hAnsi="Symbol" w:hint="default"/>
      </w:rPr>
    </w:lvl>
    <w:lvl w:ilvl="7" w:tplc="CE10F066">
      <w:start w:val="1"/>
      <w:numFmt w:val="bullet"/>
      <w:lvlText w:val="o"/>
      <w:lvlJc w:val="left"/>
      <w:pPr>
        <w:ind w:left="5760" w:hanging="360"/>
      </w:pPr>
      <w:rPr>
        <w:rFonts w:ascii="Courier New" w:hAnsi="Courier New" w:hint="default"/>
      </w:rPr>
    </w:lvl>
    <w:lvl w:ilvl="8" w:tplc="41026A10">
      <w:start w:val="1"/>
      <w:numFmt w:val="bullet"/>
      <w:lvlText w:val=""/>
      <w:lvlJc w:val="left"/>
      <w:pPr>
        <w:ind w:left="6480" w:hanging="360"/>
      </w:pPr>
      <w:rPr>
        <w:rFonts w:ascii="Wingdings" w:hAnsi="Wingdings" w:hint="default"/>
      </w:rPr>
    </w:lvl>
  </w:abstractNum>
  <w:abstractNum w:abstractNumId="6" w15:restartNumberingAfterBreak="0">
    <w:nsid w:val="12404722"/>
    <w:multiLevelType w:val="multilevel"/>
    <w:tmpl w:val="29202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1B095F"/>
    <w:multiLevelType w:val="multilevel"/>
    <w:tmpl w:val="7C6EF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5E6E86"/>
    <w:multiLevelType w:val="hybridMultilevel"/>
    <w:tmpl w:val="D130C0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9E17CE6"/>
    <w:multiLevelType w:val="hybridMultilevel"/>
    <w:tmpl w:val="A75859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AB53FED"/>
    <w:multiLevelType w:val="hybridMultilevel"/>
    <w:tmpl w:val="58481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B7A684E"/>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C0C3972"/>
    <w:multiLevelType w:val="hybridMultilevel"/>
    <w:tmpl w:val="5B04298E"/>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360" w:hanging="360"/>
      </w:pPr>
      <w:rPr>
        <w:rFonts w:ascii="Courier New" w:hAnsi="Courier New" w:cs="Courier New" w:hint="default"/>
      </w:rPr>
    </w:lvl>
    <w:lvl w:ilvl="2" w:tplc="FFFFFFFF" w:tentative="1">
      <w:start w:val="1"/>
      <w:numFmt w:val="bullet"/>
      <w:lvlText w:val=""/>
      <w:lvlJc w:val="left"/>
      <w:pPr>
        <w:ind w:left="1080" w:hanging="360"/>
      </w:pPr>
      <w:rPr>
        <w:rFonts w:ascii="Wingdings" w:hAnsi="Wingdings"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13" w15:restartNumberingAfterBreak="0">
    <w:nsid w:val="1C4E19E5"/>
    <w:multiLevelType w:val="multilevel"/>
    <w:tmpl w:val="1A104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8A3A14"/>
    <w:multiLevelType w:val="multilevel"/>
    <w:tmpl w:val="A2CE39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B23712"/>
    <w:multiLevelType w:val="hybridMultilevel"/>
    <w:tmpl w:val="A570551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6" w15:restartNumberingAfterBreak="0">
    <w:nsid w:val="265547AB"/>
    <w:multiLevelType w:val="hybridMultilevel"/>
    <w:tmpl w:val="54803A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A4F497D"/>
    <w:multiLevelType w:val="multilevel"/>
    <w:tmpl w:val="FDBCB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200576"/>
    <w:multiLevelType w:val="hybridMultilevel"/>
    <w:tmpl w:val="61E04522"/>
    <w:lvl w:ilvl="0" w:tplc="FF4218D8">
      <w:numFmt w:val="bullet"/>
      <w:lvlText w:val="-"/>
      <w:lvlJc w:val="left"/>
      <w:pPr>
        <w:ind w:left="720" w:hanging="360"/>
      </w:pPr>
      <w:rPr>
        <w:rFonts w:ascii="Tahoma" w:eastAsiaTheme="minorHAnsi" w:hAnsi="Tahoma" w:cs="Tahom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D73C9E1"/>
    <w:multiLevelType w:val="hybridMultilevel"/>
    <w:tmpl w:val="2EFE126E"/>
    <w:lvl w:ilvl="0" w:tplc="43B0366A">
      <w:start w:val="1"/>
      <w:numFmt w:val="bullet"/>
      <w:lvlText w:val=""/>
      <w:lvlJc w:val="left"/>
      <w:pPr>
        <w:ind w:left="720" w:hanging="360"/>
      </w:pPr>
      <w:rPr>
        <w:rFonts w:ascii="Symbol" w:hAnsi="Symbol" w:hint="default"/>
      </w:rPr>
    </w:lvl>
    <w:lvl w:ilvl="1" w:tplc="048A5CF8">
      <w:start w:val="1"/>
      <w:numFmt w:val="bullet"/>
      <w:lvlText w:val="o"/>
      <w:lvlJc w:val="left"/>
      <w:pPr>
        <w:ind w:left="1440" w:hanging="360"/>
      </w:pPr>
      <w:rPr>
        <w:rFonts w:ascii="Courier New" w:hAnsi="Courier New" w:hint="default"/>
      </w:rPr>
    </w:lvl>
    <w:lvl w:ilvl="2" w:tplc="1EE6AA9C">
      <w:start w:val="1"/>
      <w:numFmt w:val="bullet"/>
      <w:lvlText w:val=""/>
      <w:lvlJc w:val="left"/>
      <w:pPr>
        <w:ind w:left="2160" w:hanging="360"/>
      </w:pPr>
      <w:rPr>
        <w:rFonts w:ascii="Wingdings" w:hAnsi="Wingdings" w:hint="default"/>
      </w:rPr>
    </w:lvl>
    <w:lvl w:ilvl="3" w:tplc="9FBA1F0E">
      <w:start w:val="1"/>
      <w:numFmt w:val="bullet"/>
      <w:lvlText w:val=""/>
      <w:lvlJc w:val="left"/>
      <w:pPr>
        <w:ind w:left="2880" w:hanging="360"/>
      </w:pPr>
      <w:rPr>
        <w:rFonts w:ascii="Symbol" w:hAnsi="Symbol" w:hint="default"/>
      </w:rPr>
    </w:lvl>
    <w:lvl w:ilvl="4" w:tplc="BB9E10F2">
      <w:start w:val="1"/>
      <w:numFmt w:val="bullet"/>
      <w:lvlText w:val="o"/>
      <w:lvlJc w:val="left"/>
      <w:pPr>
        <w:ind w:left="3600" w:hanging="360"/>
      </w:pPr>
      <w:rPr>
        <w:rFonts w:ascii="Courier New" w:hAnsi="Courier New" w:hint="default"/>
      </w:rPr>
    </w:lvl>
    <w:lvl w:ilvl="5" w:tplc="971A5FE2">
      <w:start w:val="1"/>
      <w:numFmt w:val="bullet"/>
      <w:lvlText w:val=""/>
      <w:lvlJc w:val="left"/>
      <w:pPr>
        <w:ind w:left="4320" w:hanging="360"/>
      </w:pPr>
      <w:rPr>
        <w:rFonts w:ascii="Wingdings" w:hAnsi="Wingdings" w:hint="default"/>
      </w:rPr>
    </w:lvl>
    <w:lvl w:ilvl="6" w:tplc="FE909BDE">
      <w:start w:val="1"/>
      <w:numFmt w:val="bullet"/>
      <w:lvlText w:val=""/>
      <w:lvlJc w:val="left"/>
      <w:pPr>
        <w:ind w:left="5040" w:hanging="360"/>
      </w:pPr>
      <w:rPr>
        <w:rFonts w:ascii="Symbol" w:hAnsi="Symbol" w:hint="default"/>
      </w:rPr>
    </w:lvl>
    <w:lvl w:ilvl="7" w:tplc="07B859E2">
      <w:start w:val="1"/>
      <w:numFmt w:val="bullet"/>
      <w:lvlText w:val="o"/>
      <w:lvlJc w:val="left"/>
      <w:pPr>
        <w:ind w:left="5760" w:hanging="360"/>
      </w:pPr>
      <w:rPr>
        <w:rFonts w:ascii="Courier New" w:hAnsi="Courier New" w:hint="default"/>
      </w:rPr>
    </w:lvl>
    <w:lvl w:ilvl="8" w:tplc="AD0C24BE">
      <w:start w:val="1"/>
      <w:numFmt w:val="bullet"/>
      <w:lvlText w:val=""/>
      <w:lvlJc w:val="left"/>
      <w:pPr>
        <w:ind w:left="6480" w:hanging="360"/>
      </w:pPr>
      <w:rPr>
        <w:rFonts w:ascii="Wingdings" w:hAnsi="Wingdings" w:hint="default"/>
      </w:rPr>
    </w:lvl>
  </w:abstractNum>
  <w:abstractNum w:abstractNumId="20" w15:restartNumberingAfterBreak="0">
    <w:nsid w:val="2DE56363"/>
    <w:multiLevelType w:val="multilevel"/>
    <w:tmpl w:val="9FDEB948"/>
    <w:styleLink w:val="DSSBulletList"/>
    <w:lvl w:ilvl="0">
      <w:start w:val="1"/>
      <w:numFmt w:val="bullet"/>
      <w:pStyle w:val="ListParagraph"/>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Restart w:val="2"/>
      <w:lvlText w:val="–"/>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DFF53B8"/>
    <w:multiLevelType w:val="multilevel"/>
    <w:tmpl w:val="E8A6C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24148C"/>
    <w:multiLevelType w:val="multilevel"/>
    <w:tmpl w:val="C5D62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2923D5F"/>
    <w:multiLevelType w:val="multilevel"/>
    <w:tmpl w:val="6756A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BB17CB"/>
    <w:multiLevelType w:val="hybridMultilevel"/>
    <w:tmpl w:val="DAE41324"/>
    <w:lvl w:ilvl="0" w:tplc="0C090001">
      <w:start w:val="1"/>
      <w:numFmt w:val="bullet"/>
      <w:lvlText w:val=""/>
      <w:lvlJc w:val="left"/>
      <w:pPr>
        <w:ind w:left="1380" w:hanging="360"/>
      </w:pPr>
      <w:rPr>
        <w:rFonts w:ascii="Symbol" w:hAnsi="Symbol" w:hint="default"/>
      </w:rPr>
    </w:lvl>
    <w:lvl w:ilvl="1" w:tplc="0C090003" w:tentative="1">
      <w:start w:val="1"/>
      <w:numFmt w:val="bullet"/>
      <w:lvlText w:val="o"/>
      <w:lvlJc w:val="left"/>
      <w:pPr>
        <w:ind w:left="2100" w:hanging="360"/>
      </w:pPr>
      <w:rPr>
        <w:rFonts w:ascii="Courier New" w:hAnsi="Courier New" w:cs="Courier New" w:hint="default"/>
      </w:rPr>
    </w:lvl>
    <w:lvl w:ilvl="2" w:tplc="0C090005" w:tentative="1">
      <w:start w:val="1"/>
      <w:numFmt w:val="bullet"/>
      <w:lvlText w:val=""/>
      <w:lvlJc w:val="left"/>
      <w:pPr>
        <w:ind w:left="2820" w:hanging="360"/>
      </w:pPr>
      <w:rPr>
        <w:rFonts w:ascii="Wingdings" w:hAnsi="Wingdings" w:hint="default"/>
      </w:rPr>
    </w:lvl>
    <w:lvl w:ilvl="3" w:tplc="0C090001" w:tentative="1">
      <w:start w:val="1"/>
      <w:numFmt w:val="bullet"/>
      <w:lvlText w:val=""/>
      <w:lvlJc w:val="left"/>
      <w:pPr>
        <w:ind w:left="3540" w:hanging="360"/>
      </w:pPr>
      <w:rPr>
        <w:rFonts w:ascii="Symbol" w:hAnsi="Symbol" w:hint="default"/>
      </w:rPr>
    </w:lvl>
    <w:lvl w:ilvl="4" w:tplc="0C090003" w:tentative="1">
      <w:start w:val="1"/>
      <w:numFmt w:val="bullet"/>
      <w:lvlText w:val="o"/>
      <w:lvlJc w:val="left"/>
      <w:pPr>
        <w:ind w:left="4260" w:hanging="360"/>
      </w:pPr>
      <w:rPr>
        <w:rFonts w:ascii="Courier New" w:hAnsi="Courier New" w:cs="Courier New" w:hint="default"/>
      </w:rPr>
    </w:lvl>
    <w:lvl w:ilvl="5" w:tplc="0C090005" w:tentative="1">
      <w:start w:val="1"/>
      <w:numFmt w:val="bullet"/>
      <w:lvlText w:val=""/>
      <w:lvlJc w:val="left"/>
      <w:pPr>
        <w:ind w:left="4980" w:hanging="360"/>
      </w:pPr>
      <w:rPr>
        <w:rFonts w:ascii="Wingdings" w:hAnsi="Wingdings" w:hint="default"/>
      </w:rPr>
    </w:lvl>
    <w:lvl w:ilvl="6" w:tplc="0C090001" w:tentative="1">
      <w:start w:val="1"/>
      <w:numFmt w:val="bullet"/>
      <w:lvlText w:val=""/>
      <w:lvlJc w:val="left"/>
      <w:pPr>
        <w:ind w:left="5700" w:hanging="360"/>
      </w:pPr>
      <w:rPr>
        <w:rFonts w:ascii="Symbol" w:hAnsi="Symbol" w:hint="default"/>
      </w:rPr>
    </w:lvl>
    <w:lvl w:ilvl="7" w:tplc="0C090003" w:tentative="1">
      <w:start w:val="1"/>
      <w:numFmt w:val="bullet"/>
      <w:lvlText w:val="o"/>
      <w:lvlJc w:val="left"/>
      <w:pPr>
        <w:ind w:left="6420" w:hanging="360"/>
      </w:pPr>
      <w:rPr>
        <w:rFonts w:ascii="Courier New" w:hAnsi="Courier New" w:cs="Courier New" w:hint="default"/>
      </w:rPr>
    </w:lvl>
    <w:lvl w:ilvl="8" w:tplc="0C090005" w:tentative="1">
      <w:start w:val="1"/>
      <w:numFmt w:val="bullet"/>
      <w:lvlText w:val=""/>
      <w:lvlJc w:val="left"/>
      <w:pPr>
        <w:ind w:left="7140" w:hanging="360"/>
      </w:pPr>
      <w:rPr>
        <w:rFonts w:ascii="Wingdings" w:hAnsi="Wingdings" w:hint="default"/>
      </w:rPr>
    </w:lvl>
  </w:abstractNum>
  <w:abstractNum w:abstractNumId="25" w15:restartNumberingAfterBreak="0">
    <w:nsid w:val="372C5B13"/>
    <w:multiLevelType w:val="hybridMultilevel"/>
    <w:tmpl w:val="BBB80F42"/>
    <w:lvl w:ilvl="0" w:tplc="A080CDA6">
      <w:start w:val="1"/>
      <w:numFmt w:val="bullet"/>
      <w:lvlText w:val="·"/>
      <w:lvlJc w:val="left"/>
      <w:pPr>
        <w:ind w:left="720" w:hanging="360"/>
      </w:pPr>
      <w:rPr>
        <w:rFonts w:ascii="Symbol" w:hAnsi="Symbol" w:hint="default"/>
      </w:rPr>
    </w:lvl>
    <w:lvl w:ilvl="1" w:tplc="F0D84070">
      <w:start w:val="1"/>
      <w:numFmt w:val="bullet"/>
      <w:lvlText w:val="o"/>
      <w:lvlJc w:val="left"/>
      <w:pPr>
        <w:ind w:left="1440" w:hanging="360"/>
      </w:pPr>
      <w:rPr>
        <w:rFonts w:ascii="Courier New" w:hAnsi="Courier New" w:hint="default"/>
      </w:rPr>
    </w:lvl>
    <w:lvl w:ilvl="2" w:tplc="923C90C4">
      <w:start w:val="1"/>
      <w:numFmt w:val="bullet"/>
      <w:lvlText w:val=""/>
      <w:lvlJc w:val="left"/>
      <w:pPr>
        <w:ind w:left="2160" w:hanging="360"/>
      </w:pPr>
      <w:rPr>
        <w:rFonts w:ascii="Wingdings" w:hAnsi="Wingdings" w:hint="default"/>
      </w:rPr>
    </w:lvl>
    <w:lvl w:ilvl="3" w:tplc="29CA8BD2">
      <w:start w:val="1"/>
      <w:numFmt w:val="bullet"/>
      <w:lvlText w:val=""/>
      <w:lvlJc w:val="left"/>
      <w:pPr>
        <w:ind w:left="2880" w:hanging="360"/>
      </w:pPr>
      <w:rPr>
        <w:rFonts w:ascii="Symbol" w:hAnsi="Symbol" w:hint="default"/>
      </w:rPr>
    </w:lvl>
    <w:lvl w:ilvl="4" w:tplc="6BC2736E">
      <w:start w:val="1"/>
      <w:numFmt w:val="bullet"/>
      <w:lvlText w:val="o"/>
      <w:lvlJc w:val="left"/>
      <w:pPr>
        <w:ind w:left="3600" w:hanging="360"/>
      </w:pPr>
      <w:rPr>
        <w:rFonts w:ascii="Courier New" w:hAnsi="Courier New" w:hint="default"/>
      </w:rPr>
    </w:lvl>
    <w:lvl w:ilvl="5" w:tplc="DBB4248C">
      <w:start w:val="1"/>
      <w:numFmt w:val="bullet"/>
      <w:lvlText w:val=""/>
      <w:lvlJc w:val="left"/>
      <w:pPr>
        <w:ind w:left="4320" w:hanging="360"/>
      </w:pPr>
      <w:rPr>
        <w:rFonts w:ascii="Wingdings" w:hAnsi="Wingdings" w:hint="default"/>
      </w:rPr>
    </w:lvl>
    <w:lvl w:ilvl="6" w:tplc="76D6810E">
      <w:start w:val="1"/>
      <w:numFmt w:val="bullet"/>
      <w:lvlText w:val=""/>
      <w:lvlJc w:val="left"/>
      <w:pPr>
        <w:ind w:left="5040" w:hanging="360"/>
      </w:pPr>
      <w:rPr>
        <w:rFonts w:ascii="Symbol" w:hAnsi="Symbol" w:hint="default"/>
      </w:rPr>
    </w:lvl>
    <w:lvl w:ilvl="7" w:tplc="9070C0E2">
      <w:start w:val="1"/>
      <w:numFmt w:val="bullet"/>
      <w:lvlText w:val="o"/>
      <w:lvlJc w:val="left"/>
      <w:pPr>
        <w:ind w:left="5760" w:hanging="360"/>
      </w:pPr>
      <w:rPr>
        <w:rFonts w:ascii="Courier New" w:hAnsi="Courier New" w:hint="default"/>
      </w:rPr>
    </w:lvl>
    <w:lvl w:ilvl="8" w:tplc="39CCB808">
      <w:start w:val="1"/>
      <w:numFmt w:val="bullet"/>
      <w:lvlText w:val=""/>
      <w:lvlJc w:val="left"/>
      <w:pPr>
        <w:ind w:left="6480" w:hanging="360"/>
      </w:pPr>
      <w:rPr>
        <w:rFonts w:ascii="Wingdings" w:hAnsi="Wingdings" w:hint="default"/>
      </w:rPr>
    </w:lvl>
  </w:abstractNum>
  <w:abstractNum w:abstractNumId="26" w15:restartNumberingAfterBreak="0">
    <w:nsid w:val="3B0D07CC"/>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D497409"/>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E17B3F5"/>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F2B1425"/>
    <w:multiLevelType w:val="hybridMultilevel"/>
    <w:tmpl w:val="74ECDD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1953CCE"/>
    <w:multiLevelType w:val="multilevel"/>
    <w:tmpl w:val="D33C3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2E05684"/>
    <w:multiLevelType w:val="hybridMultilevel"/>
    <w:tmpl w:val="88DE45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2EB7C86"/>
    <w:multiLevelType w:val="hybridMultilevel"/>
    <w:tmpl w:val="DB1E8E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58953ED"/>
    <w:multiLevelType w:val="multilevel"/>
    <w:tmpl w:val="E8861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5C27544"/>
    <w:multiLevelType w:val="multilevel"/>
    <w:tmpl w:val="E306E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86E6776"/>
    <w:multiLevelType w:val="multilevel"/>
    <w:tmpl w:val="CAF49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AC8F6D9"/>
    <w:multiLevelType w:val="hybridMultilevel"/>
    <w:tmpl w:val="7CCE63AC"/>
    <w:lvl w:ilvl="0" w:tplc="56E02FD8">
      <w:start w:val="1"/>
      <w:numFmt w:val="bullet"/>
      <w:lvlText w:val=""/>
      <w:lvlJc w:val="left"/>
      <w:pPr>
        <w:ind w:left="1080" w:hanging="360"/>
      </w:pPr>
      <w:rPr>
        <w:rFonts w:ascii="Symbol" w:hAnsi="Symbol" w:hint="default"/>
      </w:rPr>
    </w:lvl>
    <w:lvl w:ilvl="1" w:tplc="DFF8E180">
      <w:start w:val="1"/>
      <w:numFmt w:val="bullet"/>
      <w:lvlText w:val=""/>
      <w:lvlJc w:val="left"/>
      <w:pPr>
        <w:ind w:left="1800" w:hanging="360"/>
      </w:pPr>
      <w:rPr>
        <w:rFonts w:ascii="Symbol" w:hAnsi="Symbol" w:hint="default"/>
      </w:rPr>
    </w:lvl>
    <w:lvl w:ilvl="2" w:tplc="8632C6B2">
      <w:start w:val="1"/>
      <w:numFmt w:val="bullet"/>
      <w:lvlText w:val=""/>
      <w:lvlJc w:val="left"/>
      <w:pPr>
        <w:ind w:left="2520" w:hanging="360"/>
      </w:pPr>
      <w:rPr>
        <w:rFonts w:ascii="Wingdings" w:hAnsi="Wingdings" w:hint="default"/>
      </w:rPr>
    </w:lvl>
    <w:lvl w:ilvl="3" w:tplc="3F18FB8C">
      <w:start w:val="1"/>
      <w:numFmt w:val="bullet"/>
      <w:lvlText w:val=""/>
      <w:lvlJc w:val="left"/>
      <w:pPr>
        <w:ind w:left="3240" w:hanging="360"/>
      </w:pPr>
      <w:rPr>
        <w:rFonts w:ascii="Symbol" w:hAnsi="Symbol" w:hint="default"/>
      </w:rPr>
    </w:lvl>
    <w:lvl w:ilvl="4" w:tplc="D8AA6F2E">
      <w:start w:val="1"/>
      <w:numFmt w:val="bullet"/>
      <w:lvlText w:val="o"/>
      <w:lvlJc w:val="left"/>
      <w:pPr>
        <w:ind w:left="3960" w:hanging="360"/>
      </w:pPr>
      <w:rPr>
        <w:rFonts w:ascii="Courier New" w:hAnsi="Courier New" w:hint="default"/>
      </w:rPr>
    </w:lvl>
    <w:lvl w:ilvl="5" w:tplc="CE26FDF0">
      <w:start w:val="1"/>
      <w:numFmt w:val="bullet"/>
      <w:lvlText w:val=""/>
      <w:lvlJc w:val="left"/>
      <w:pPr>
        <w:ind w:left="4680" w:hanging="360"/>
      </w:pPr>
      <w:rPr>
        <w:rFonts w:ascii="Wingdings" w:hAnsi="Wingdings" w:hint="default"/>
      </w:rPr>
    </w:lvl>
    <w:lvl w:ilvl="6" w:tplc="838AC9AC">
      <w:start w:val="1"/>
      <w:numFmt w:val="bullet"/>
      <w:lvlText w:val=""/>
      <w:lvlJc w:val="left"/>
      <w:pPr>
        <w:ind w:left="5400" w:hanging="360"/>
      </w:pPr>
      <w:rPr>
        <w:rFonts w:ascii="Symbol" w:hAnsi="Symbol" w:hint="default"/>
      </w:rPr>
    </w:lvl>
    <w:lvl w:ilvl="7" w:tplc="8A2420C0">
      <w:start w:val="1"/>
      <w:numFmt w:val="bullet"/>
      <w:lvlText w:val="o"/>
      <w:lvlJc w:val="left"/>
      <w:pPr>
        <w:ind w:left="6120" w:hanging="360"/>
      </w:pPr>
      <w:rPr>
        <w:rFonts w:ascii="Courier New" w:hAnsi="Courier New" w:hint="default"/>
      </w:rPr>
    </w:lvl>
    <w:lvl w:ilvl="8" w:tplc="EE607DEA">
      <w:start w:val="1"/>
      <w:numFmt w:val="bullet"/>
      <w:lvlText w:val=""/>
      <w:lvlJc w:val="left"/>
      <w:pPr>
        <w:ind w:left="6840" w:hanging="360"/>
      </w:pPr>
      <w:rPr>
        <w:rFonts w:ascii="Wingdings" w:hAnsi="Wingdings" w:hint="default"/>
      </w:rPr>
    </w:lvl>
  </w:abstractNum>
  <w:abstractNum w:abstractNumId="37" w15:restartNumberingAfterBreak="0">
    <w:nsid w:val="4D323AC8"/>
    <w:multiLevelType w:val="hybridMultilevel"/>
    <w:tmpl w:val="B8182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1544687"/>
    <w:multiLevelType w:val="multilevel"/>
    <w:tmpl w:val="F81E2616"/>
    <w:lvl w:ilvl="0">
      <w:start w:val="1"/>
      <w:numFmt w:val="decimal"/>
      <w:pStyle w:val="ListNumb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52490FEE"/>
    <w:multiLevelType w:val="hybridMultilevel"/>
    <w:tmpl w:val="B69E6E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499BDF9"/>
    <w:multiLevelType w:val="hybridMultilevel"/>
    <w:tmpl w:val="5E7E921C"/>
    <w:lvl w:ilvl="0" w:tplc="A2CA9F82">
      <w:start w:val="1"/>
      <w:numFmt w:val="bullet"/>
      <w:lvlText w:val=""/>
      <w:lvlJc w:val="left"/>
      <w:pPr>
        <w:ind w:left="720" w:hanging="360"/>
      </w:pPr>
      <w:rPr>
        <w:rFonts w:ascii="Symbol" w:hAnsi="Symbol" w:hint="default"/>
      </w:rPr>
    </w:lvl>
    <w:lvl w:ilvl="1" w:tplc="AF249672">
      <w:start w:val="1"/>
      <w:numFmt w:val="bullet"/>
      <w:lvlText w:val="o"/>
      <w:lvlJc w:val="left"/>
      <w:pPr>
        <w:ind w:left="1440" w:hanging="360"/>
      </w:pPr>
      <w:rPr>
        <w:rFonts w:ascii="Courier New" w:hAnsi="Courier New" w:hint="default"/>
      </w:rPr>
    </w:lvl>
    <w:lvl w:ilvl="2" w:tplc="144864AA">
      <w:start w:val="1"/>
      <w:numFmt w:val="bullet"/>
      <w:lvlText w:val=""/>
      <w:lvlJc w:val="left"/>
      <w:pPr>
        <w:ind w:left="2160" w:hanging="360"/>
      </w:pPr>
      <w:rPr>
        <w:rFonts w:ascii="Wingdings" w:hAnsi="Wingdings" w:hint="default"/>
      </w:rPr>
    </w:lvl>
    <w:lvl w:ilvl="3" w:tplc="45BA7954">
      <w:start w:val="1"/>
      <w:numFmt w:val="bullet"/>
      <w:lvlText w:val=""/>
      <w:lvlJc w:val="left"/>
      <w:pPr>
        <w:ind w:left="2880" w:hanging="360"/>
      </w:pPr>
      <w:rPr>
        <w:rFonts w:ascii="Symbol" w:hAnsi="Symbol" w:hint="default"/>
      </w:rPr>
    </w:lvl>
    <w:lvl w:ilvl="4" w:tplc="2C04E3A2">
      <w:start w:val="1"/>
      <w:numFmt w:val="bullet"/>
      <w:lvlText w:val="o"/>
      <w:lvlJc w:val="left"/>
      <w:pPr>
        <w:ind w:left="3600" w:hanging="360"/>
      </w:pPr>
      <w:rPr>
        <w:rFonts w:ascii="Courier New" w:hAnsi="Courier New" w:hint="default"/>
      </w:rPr>
    </w:lvl>
    <w:lvl w:ilvl="5" w:tplc="3FFAA3DE">
      <w:start w:val="1"/>
      <w:numFmt w:val="bullet"/>
      <w:lvlText w:val=""/>
      <w:lvlJc w:val="left"/>
      <w:pPr>
        <w:ind w:left="4320" w:hanging="360"/>
      </w:pPr>
      <w:rPr>
        <w:rFonts w:ascii="Wingdings" w:hAnsi="Wingdings" w:hint="default"/>
      </w:rPr>
    </w:lvl>
    <w:lvl w:ilvl="6" w:tplc="2520C360">
      <w:start w:val="1"/>
      <w:numFmt w:val="bullet"/>
      <w:lvlText w:val=""/>
      <w:lvlJc w:val="left"/>
      <w:pPr>
        <w:ind w:left="5040" w:hanging="360"/>
      </w:pPr>
      <w:rPr>
        <w:rFonts w:ascii="Symbol" w:hAnsi="Symbol" w:hint="default"/>
      </w:rPr>
    </w:lvl>
    <w:lvl w:ilvl="7" w:tplc="DD4645C0">
      <w:start w:val="1"/>
      <w:numFmt w:val="bullet"/>
      <w:lvlText w:val="o"/>
      <w:lvlJc w:val="left"/>
      <w:pPr>
        <w:ind w:left="5760" w:hanging="360"/>
      </w:pPr>
      <w:rPr>
        <w:rFonts w:ascii="Courier New" w:hAnsi="Courier New" w:hint="default"/>
      </w:rPr>
    </w:lvl>
    <w:lvl w:ilvl="8" w:tplc="6652B9CC">
      <w:start w:val="1"/>
      <w:numFmt w:val="bullet"/>
      <w:lvlText w:val=""/>
      <w:lvlJc w:val="left"/>
      <w:pPr>
        <w:ind w:left="6480" w:hanging="360"/>
      </w:pPr>
      <w:rPr>
        <w:rFonts w:ascii="Wingdings" w:hAnsi="Wingdings" w:hint="default"/>
      </w:rPr>
    </w:lvl>
  </w:abstractNum>
  <w:abstractNum w:abstractNumId="41" w15:restartNumberingAfterBreak="0">
    <w:nsid w:val="55AE291F"/>
    <w:multiLevelType w:val="hybridMultilevel"/>
    <w:tmpl w:val="7C1474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80F820F"/>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97D506F"/>
    <w:multiLevelType w:val="multilevel"/>
    <w:tmpl w:val="D6A4E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9F71395"/>
    <w:multiLevelType w:val="hybridMultilevel"/>
    <w:tmpl w:val="E598B4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C684BB0"/>
    <w:multiLevelType w:val="hybridMultilevel"/>
    <w:tmpl w:val="454E16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1AA79A5"/>
    <w:multiLevelType w:val="hybridMultilevel"/>
    <w:tmpl w:val="1088A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A934FF5"/>
    <w:multiLevelType w:val="hybridMultilevel"/>
    <w:tmpl w:val="7CC87D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6CB1DD35"/>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F20D0E0"/>
    <w:multiLevelType w:val="hybridMultilevel"/>
    <w:tmpl w:val="F9724E66"/>
    <w:lvl w:ilvl="0" w:tplc="1012045A">
      <w:start w:val="1"/>
      <w:numFmt w:val="bullet"/>
      <w:lvlText w:val="·"/>
      <w:lvlJc w:val="left"/>
      <w:pPr>
        <w:ind w:left="720" w:hanging="360"/>
      </w:pPr>
      <w:rPr>
        <w:rFonts w:ascii="Symbol" w:hAnsi="Symbol" w:hint="default"/>
      </w:rPr>
    </w:lvl>
    <w:lvl w:ilvl="1" w:tplc="34889326">
      <w:start w:val="1"/>
      <w:numFmt w:val="bullet"/>
      <w:lvlText w:val="o"/>
      <w:lvlJc w:val="left"/>
      <w:pPr>
        <w:ind w:left="1440" w:hanging="360"/>
      </w:pPr>
      <w:rPr>
        <w:rFonts w:ascii="Courier New" w:hAnsi="Courier New" w:hint="default"/>
      </w:rPr>
    </w:lvl>
    <w:lvl w:ilvl="2" w:tplc="C45EF8F4">
      <w:start w:val="1"/>
      <w:numFmt w:val="bullet"/>
      <w:lvlText w:val=""/>
      <w:lvlJc w:val="left"/>
      <w:pPr>
        <w:ind w:left="2160" w:hanging="360"/>
      </w:pPr>
      <w:rPr>
        <w:rFonts w:ascii="Wingdings" w:hAnsi="Wingdings" w:hint="default"/>
      </w:rPr>
    </w:lvl>
    <w:lvl w:ilvl="3" w:tplc="5FD87DAC">
      <w:start w:val="1"/>
      <w:numFmt w:val="bullet"/>
      <w:lvlText w:val=""/>
      <w:lvlJc w:val="left"/>
      <w:pPr>
        <w:ind w:left="2880" w:hanging="360"/>
      </w:pPr>
      <w:rPr>
        <w:rFonts w:ascii="Symbol" w:hAnsi="Symbol" w:hint="default"/>
      </w:rPr>
    </w:lvl>
    <w:lvl w:ilvl="4" w:tplc="BB600692">
      <w:start w:val="1"/>
      <w:numFmt w:val="bullet"/>
      <w:lvlText w:val="o"/>
      <w:lvlJc w:val="left"/>
      <w:pPr>
        <w:ind w:left="3600" w:hanging="360"/>
      </w:pPr>
      <w:rPr>
        <w:rFonts w:ascii="Courier New" w:hAnsi="Courier New" w:hint="default"/>
      </w:rPr>
    </w:lvl>
    <w:lvl w:ilvl="5" w:tplc="5734E334">
      <w:start w:val="1"/>
      <w:numFmt w:val="bullet"/>
      <w:lvlText w:val=""/>
      <w:lvlJc w:val="left"/>
      <w:pPr>
        <w:ind w:left="4320" w:hanging="360"/>
      </w:pPr>
      <w:rPr>
        <w:rFonts w:ascii="Wingdings" w:hAnsi="Wingdings" w:hint="default"/>
      </w:rPr>
    </w:lvl>
    <w:lvl w:ilvl="6" w:tplc="08947272">
      <w:start w:val="1"/>
      <w:numFmt w:val="bullet"/>
      <w:lvlText w:val=""/>
      <w:lvlJc w:val="left"/>
      <w:pPr>
        <w:ind w:left="5040" w:hanging="360"/>
      </w:pPr>
      <w:rPr>
        <w:rFonts w:ascii="Symbol" w:hAnsi="Symbol" w:hint="default"/>
      </w:rPr>
    </w:lvl>
    <w:lvl w:ilvl="7" w:tplc="DBDE592A">
      <w:start w:val="1"/>
      <w:numFmt w:val="bullet"/>
      <w:lvlText w:val="o"/>
      <w:lvlJc w:val="left"/>
      <w:pPr>
        <w:ind w:left="5760" w:hanging="360"/>
      </w:pPr>
      <w:rPr>
        <w:rFonts w:ascii="Courier New" w:hAnsi="Courier New" w:hint="default"/>
      </w:rPr>
    </w:lvl>
    <w:lvl w:ilvl="8" w:tplc="12FEF73E">
      <w:start w:val="1"/>
      <w:numFmt w:val="bullet"/>
      <w:lvlText w:val=""/>
      <w:lvlJc w:val="left"/>
      <w:pPr>
        <w:ind w:left="6480" w:hanging="360"/>
      </w:pPr>
      <w:rPr>
        <w:rFonts w:ascii="Wingdings" w:hAnsi="Wingdings" w:hint="default"/>
      </w:rPr>
    </w:lvl>
  </w:abstractNum>
  <w:abstractNum w:abstractNumId="50" w15:restartNumberingAfterBreak="0">
    <w:nsid w:val="71673D7D"/>
    <w:multiLevelType w:val="hybridMultilevel"/>
    <w:tmpl w:val="30EA03E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1" w15:restartNumberingAfterBreak="0">
    <w:nsid w:val="73107305"/>
    <w:multiLevelType w:val="multilevel"/>
    <w:tmpl w:val="5D9A3B7C"/>
    <w:styleLink w:val="BulletsList"/>
    <w:lvl w:ilvl="0">
      <w:start w:val="1"/>
      <w:numFmt w:val="bullet"/>
      <w:lvlText w:val=""/>
      <w:lvlJc w:val="left"/>
      <w:pPr>
        <w:tabs>
          <w:tab w:val="num" w:pos="284"/>
        </w:tabs>
        <w:ind w:left="284" w:firstLine="0"/>
      </w:pPr>
      <w:rPr>
        <w:rFonts w:ascii="Symbol" w:hAnsi="Symbol" w:hint="default"/>
      </w:rPr>
    </w:lvl>
    <w:lvl w:ilvl="1">
      <w:start w:val="1"/>
      <w:numFmt w:val="bullet"/>
      <w:lvlText w:val="–"/>
      <w:lvlJc w:val="left"/>
      <w:pPr>
        <w:tabs>
          <w:tab w:val="num" w:pos="568"/>
        </w:tabs>
        <w:ind w:left="568" w:firstLine="0"/>
      </w:pPr>
      <w:rPr>
        <w:rFonts w:ascii="Arial" w:hAnsi="Arial" w:hint="default"/>
      </w:rPr>
    </w:lvl>
    <w:lvl w:ilvl="2">
      <w:start w:val="1"/>
      <w:numFmt w:val="bullet"/>
      <w:lvlText w:val="»"/>
      <w:lvlJc w:val="left"/>
      <w:pPr>
        <w:tabs>
          <w:tab w:val="num" w:pos="852"/>
        </w:tabs>
        <w:ind w:left="852" w:firstLine="0"/>
      </w:pPr>
      <w:rPr>
        <w:rFonts w:ascii="Arial" w:hAnsi="Arial" w:hint="default"/>
      </w:rPr>
    </w:lvl>
    <w:lvl w:ilvl="3">
      <w:start w:val="1"/>
      <w:numFmt w:val="decimal"/>
      <w:lvlText w:val="(%4)"/>
      <w:lvlJc w:val="left"/>
      <w:pPr>
        <w:tabs>
          <w:tab w:val="num" w:pos="1136"/>
        </w:tabs>
        <w:ind w:left="1136" w:firstLine="0"/>
      </w:pPr>
      <w:rPr>
        <w:rFonts w:hint="default"/>
      </w:rPr>
    </w:lvl>
    <w:lvl w:ilvl="4">
      <w:start w:val="1"/>
      <w:numFmt w:val="lowerLetter"/>
      <w:lvlText w:val="(%5)"/>
      <w:lvlJc w:val="left"/>
      <w:pPr>
        <w:tabs>
          <w:tab w:val="num" w:pos="1420"/>
        </w:tabs>
        <w:ind w:left="1420" w:firstLine="0"/>
      </w:pPr>
      <w:rPr>
        <w:rFonts w:hint="default"/>
      </w:rPr>
    </w:lvl>
    <w:lvl w:ilvl="5">
      <w:start w:val="1"/>
      <w:numFmt w:val="lowerRoman"/>
      <w:lvlText w:val="(%6)"/>
      <w:lvlJc w:val="left"/>
      <w:pPr>
        <w:tabs>
          <w:tab w:val="num" w:pos="1704"/>
        </w:tabs>
        <w:ind w:left="1704" w:firstLine="0"/>
      </w:pPr>
      <w:rPr>
        <w:rFonts w:hint="default"/>
      </w:rPr>
    </w:lvl>
    <w:lvl w:ilvl="6">
      <w:start w:val="1"/>
      <w:numFmt w:val="decimal"/>
      <w:lvlText w:val="%7."/>
      <w:lvlJc w:val="left"/>
      <w:pPr>
        <w:tabs>
          <w:tab w:val="num" w:pos="1988"/>
        </w:tabs>
        <w:ind w:left="1988" w:firstLine="0"/>
      </w:pPr>
      <w:rPr>
        <w:rFonts w:hint="default"/>
      </w:rPr>
    </w:lvl>
    <w:lvl w:ilvl="7">
      <w:start w:val="1"/>
      <w:numFmt w:val="lowerLetter"/>
      <w:lvlText w:val="%8."/>
      <w:lvlJc w:val="left"/>
      <w:pPr>
        <w:tabs>
          <w:tab w:val="num" w:pos="2272"/>
        </w:tabs>
        <w:ind w:left="2272" w:firstLine="0"/>
      </w:pPr>
      <w:rPr>
        <w:rFonts w:hint="default"/>
      </w:rPr>
    </w:lvl>
    <w:lvl w:ilvl="8">
      <w:start w:val="1"/>
      <w:numFmt w:val="lowerRoman"/>
      <w:lvlText w:val="%9."/>
      <w:lvlJc w:val="left"/>
      <w:pPr>
        <w:tabs>
          <w:tab w:val="num" w:pos="2556"/>
        </w:tabs>
        <w:ind w:left="2556" w:firstLine="0"/>
      </w:pPr>
      <w:rPr>
        <w:rFonts w:hint="default"/>
      </w:rPr>
    </w:lvl>
  </w:abstractNum>
  <w:abstractNum w:abstractNumId="52" w15:restartNumberingAfterBreak="0">
    <w:nsid w:val="733A35B7"/>
    <w:multiLevelType w:val="hybridMultilevel"/>
    <w:tmpl w:val="3B7ECBB0"/>
    <w:lvl w:ilvl="0" w:tplc="D80A8BA4">
      <w:start w:val="1"/>
      <w:numFmt w:val="bullet"/>
      <w:lvlText w:val="·"/>
      <w:lvlJc w:val="left"/>
      <w:pPr>
        <w:ind w:left="720" w:hanging="360"/>
      </w:pPr>
      <w:rPr>
        <w:rFonts w:ascii="Symbol" w:hAnsi="Symbol" w:hint="default"/>
      </w:rPr>
    </w:lvl>
    <w:lvl w:ilvl="1" w:tplc="A96871F4">
      <w:start w:val="1"/>
      <w:numFmt w:val="bullet"/>
      <w:lvlText w:val="o"/>
      <w:lvlJc w:val="left"/>
      <w:pPr>
        <w:ind w:left="1440" w:hanging="360"/>
      </w:pPr>
      <w:rPr>
        <w:rFonts w:ascii="Courier New" w:hAnsi="Courier New" w:hint="default"/>
      </w:rPr>
    </w:lvl>
    <w:lvl w:ilvl="2" w:tplc="01DA5BE0">
      <w:start w:val="1"/>
      <w:numFmt w:val="bullet"/>
      <w:lvlText w:val=""/>
      <w:lvlJc w:val="left"/>
      <w:pPr>
        <w:ind w:left="2160" w:hanging="360"/>
      </w:pPr>
      <w:rPr>
        <w:rFonts w:ascii="Wingdings" w:hAnsi="Wingdings" w:hint="default"/>
      </w:rPr>
    </w:lvl>
    <w:lvl w:ilvl="3" w:tplc="1974EF6E">
      <w:start w:val="1"/>
      <w:numFmt w:val="bullet"/>
      <w:lvlText w:val=""/>
      <w:lvlJc w:val="left"/>
      <w:pPr>
        <w:ind w:left="2880" w:hanging="360"/>
      </w:pPr>
      <w:rPr>
        <w:rFonts w:ascii="Symbol" w:hAnsi="Symbol" w:hint="default"/>
      </w:rPr>
    </w:lvl>
    <w:lvl w:ilvl="4" w:tplc="08528B96">
      <w:start w:val="1"/>
      <w:numFmt w:val="bullet"/>
      <w:lvlText w:val="o"/>
      <w:lvlJc w:val="left"/>
      <w:pPr>
        <w:ind w:left="3600" w:hanging="360"/>
      </w:pPr>
      <w:rPr>
        <w:rFonts w:ascii="Courier New" w:hAnsi="Courier New" w:hint="default"/>
      </w:rPr>
    </w:lvl>
    <w:lvl w:ilvl="5" w:tplc="63682C56">
      <w:start w:val="1"/>
      <w:numFmt w:val="bullet"/>
      <w:lvlText w:val=""/>
      <w:lvlJc w:val="left"/>
      <w:pPr>
        <w:ind w:left="4320" w:hanging="360"/>
      </w:pPr>
      <w:rPr>
        <w:rFonts w:ascii="Wingdings" w:hAnsi="Wingdings" w:hint="default"/>
      </w:rPr>
    </w:lvl>
    <w:lvl w:ilvl="6" w:tplc="67048A66">
      <w:start w:val="1"/>
      <w:numFmt w:val="bullet"/>
      <w:lvlText w:val=""/>
      <w:lvlJc w:val="left"/>
      <w:pPr>
        <w:ind w:left="5040" w:hanging="360"/>
      </w:pPr>
      <w:rPr>
        <w:rFonts w:ascii="Symbol" w:hAnsi="Symbol" w:hint="default"/>
      </w:rPr>
    </w:lvl>
    <w:lvl w:ilvl="7" w:tplc="D1FE9A54">
      <w:start w:val="1"/>
      <w:numFmt w:val="bullet"/>
      <w:lvlText w:val="o"/>
      <w:lvlJc w:val="left"/>
      <w:pPr>
        <w:ind w:left="5760" w:hanging="360"/>
      </w:pPr>
      <w:rPr>
        <w:rFonts w:ascii="Courier New" w:hAnsi="Courier New" w:hint="default"/>
      </w:rPr>
    </w:lvl>
    <w:lvl w:ilvl="8" w:tplc="1C9AA2B8">
      <w:start w:val="1"/>
      <w:numFmt w:val="bullet"/>
      <w:lvlText w:val=""/>
      <w:lvlJc w:val="left"/>
      <w:pPr>
        <w:ind w:left="6480" w:hanging="360"/>
      </w:pPr>
      <w:rPr>
        <w:rFonts w:ascii="Wingdings" w:hAnsi="Wingdings" w:hint="default"/>
      </w:rPr>
    </w:lvl>
  </w:abstractNum>
  <w:abstractNum w:abstractNumId="53" w15:restartNumberingAfterBreak="0">
    <w:nsid w:val="736EDF5F"/>
    <w:multiLevelType w:val="hybridMultilevel"/>
    <w:tmpl w:val="E98E9D88"/>
    <w:lvl w:ilvl="0" w:tplc="F08EFB52">
      <w:start w:val="1"/>
      <w:numFmt w:val="bullet"/>
      <w:lvlText w:val="·"/>
      <w:lvlJc w:val="left"/>
      <w:pPr>
        <w:ind w:left="720" w:hanging="360"/>
      </w:pPr>
      <w:rPr>
        <w:rFonts w:ascii="Symbol" w:hAnsi="Symbol" w:hint="default"/>
      </w:rPr>
    </w:lvl>
    <w:lvl w:ilvl="1" w:tplc="2736A41C">
      <w:start w:val="1"/>
      <w:numFmt w:val="bullet"/>
      <w:lvlText w:val="o"/>
      <w:lvlJc w:val="left"/>
      <w:pPr>
        <w:ind w:left="1440" w:hanging="360"/>
      </w:pPr>
      <w:rPr>
        <w:rFonts w:ascii="Courier New" w:hAnsi="Courier New" w:hint="default"/>
      </w:rPr>
    </w:lvl>
    <w:lvl w:ilvl="2" w:tplc="75B8A638">
      <w:start w:val="1"/>
      <w:numFmt w:val="bullet"/>
      <w:lvlText w:val=""/>
      <w:lvlJc w:val="left"/>
      <w:pPr>
        <w:ind w:left="2160" w:hanging="360"/>
      </w:pPr>
      <w:rPr>
        <w:rFonts w:ascii="Wingdings" w:hAnsi="Wingdings" w:hint="default"/>
      </w:rPr>
    </w:lvl>
    <w:lvl w:ilvl="3" w:tplc="3A24C3C2">
      <w:start w:val="1"/>
      <w:numFmt w:val="bullet"/>
      <w:lvlText w:val=""/>
      <w:lvlJc w:val="left"/>
      <w:pPr>
        <w:ind w:left="2880" w:hanging="360"/>
      </w:pPr>
      <w:rPr>
        <w:rFonts w:ascii="Symbol" w:hAnsi="Symbol" w:hint="default"/>
      </w:rPr>
    </w:lvl>
    <w:lvl w:ilvl="4" w:tplc="7F3A7090">
      <w:start w:val="1"/>
      <w:numFmt w:val="bullet"/>
      <w:lvlText w:val="o"/>
      <w:lvlJc w:val="left"/>
      <w:pPr>
        <w:ind w:left="3600" w:hanging="360"/>
      </w:pPr>
      <w:rPr>
        <w:rFonts w:ascii="Courier New" w:hAnsi="Courier New" w:hint="default"/>
      </w:rPr>
    </w:lvl>
    <w:lvl w:ilvl="5" w:tplc="A66E7172">
      <w:start w:val="1"/>
      <w:numFmt w:val="bullet"/>
      <w:lvlText w:val=""/>
      <w:lvlJc w:val="left"/>
      <w:pPr>
        <w:ind w:left="4320" w:hanging="360"/>
      </w:pPr>
      <w:rPr>
        <w:rFonts w:ascii="Wingdings" w:hAnsi="Wingdings" w:hint="default"/>
      </w:rPr>
    </w:lvl>
    <w:lvl w:ilvl="6" w:tplc="B302C012">
      <w:start w:val="1"/>
      <w:numFmt w:val="bullet"/>
      <w:lvlText w:val=""/>
      <w:lvlJc w:val="left"/>
      <w:pPr>
        <w:ind w:left="5040" w:hanging="360"/>
      </w:pPr>
      <w:rPr>
        <w:rFonts w:ascii="Symbol" w:hAnsi="Symbol" w:hint="default"/>
      </w:rPr>
    </w:lvl>
    <w:lvl w:ilvl="7" w:tplc="0D6EB88A">
      <w:start w:val="1"/>
      <w:numFmt w:val="bullet"/>
      <w:lvlText w:val="o"/>
      <w:lvlJc w:val="left"/>
      <w:pPr>
        <w:ind w:left="5760" w:hanging="360"/>
      </w:pPr>
      <w:rPr>
        <w:rFonts w:ascii="Courier New" w:hAnsi="Courier New" w:hint="default"/>
      </w:rPr>
    </w:lvl>
    <w:lvl w:ilvl="8" w:tplc="3D10131A">
      <w:start w:val="1"/>
      <w:numFmt w:val="bullet"/>
      <w:lvlText w:val=""/>
      <w:lvlJc w:val="left"/>
      <w:pPr>
        <w:ind w:left="6480" w:hanging="360"/>
      </w:pPr>
      <w:rPr>
        <w:rFonts w:ascii="Wingdings" w:hAnsi="Wingdings" w:hint="default"/>
      </w:rPr>
    </w:lvl>
  </w:abstractNum>
  <w:abstractNum w:abstractNumId="54" w15:restartNumberingAfterBreak="0">
    <w:nsid w:val="75AB655A"/>
    <w:multiLevelType w:val="multilevel"/>
    <w:tmpl w:val="0D00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8D86E84"/>
    <w:multiLevelType w:val="hybridMultilevel"/>
    <w:tmpl w:val="E85478F6"/>
    <w:lvl w:ilvl="0" w:tplc="E326B92C">
      <w:start w:val="1"/>
      <w:numFmt w:val="bullet"/>
      <w:lvlText w:val="·"/>
      <w:lvlJc w:val="left"/>
      <w:pPr>
        <w:ind w:left="720" w:hanging="360"/>
      </w:pPr>
      <w:rPr>
        <w:rFonts w:ascii="Symbol" w:hAnsi="Symbol" w:hint="default"/>
      </w:rPr>
    </w:lvl>
    <w:lvl w:ilvl="1" w:tplc="6F881C4C">
      <w:start w:val="1"/>
      <w:numFmt w:val="bullet"/>
      <w:lvlText w:val="o"/>
      <w:lvlJc w:val="left"/>
      <w:pPr>
        <w:ind w:left="1440" w:hanging="360"/>
      </w:pPr>
      <w:rPr>
        <w:rFonts w:ascii="Courier New" w:hAnsi="Courier New" w:hint="default"/>
      </w:rPr>
    </w:lvl>
    <w:lvl w:ilvl="2" w:tplc="E85EEF8A">
      <w:start w:val="1"/>
      <w:numFmt w:val="bullet"/>
      <w:lvlText w:val=""/>
      <w:lvlJc w:val="left"/>
      <w:pPr>
        <w:ind w:left="2160" w:hanging="360"/>
      </w:pPr>
      <w:rPr>
        <w:rFonts w:ascii="Wingdings" w:hAnsi="Wingdings" w:hint="default"/>
      </w:rPr>
    </w:lvl>
    <w:lvl w:ilvl="3" w:tplc="1A802348">
      <w:start w:val="1"/>
      <w:numFmt w:val="bullet"/>
      <w:lvlText w:val=""/>
      <w:lvlJc w:val="left"/>
      <w:pPr>
        <w:ind w:left="2880" w:hanging="360"/>
      </w:pPr>
      <w:rPr>
        <w:rFonts w:ascii="Symbol" w:hAnsi="Symbol" w:hint="default"/>
      </w:rPr>
    </w:lvl>
    <w:lvl w:ilvl="4" w:tplc="D54C8442">
      <w:start w:val="1"/>
      <w:numFmt w:val="bullet"/>
      <w:lvlText w:val="o"/>
      <w:lvlJc w:val="left"/>
      <w:pPr>
        <w:ind w:left="3600" w:hanging="360"/>
      </w:pPr>
      <w:rPr>
        <w:rFonts w:ascii="Courier New" w:hAnsi="Courier New" w:hint="default"/>
      </w:rPr>
    </w:lvl>
    <w:lvl w:ilvl="5" w:tplc="697E8470">
      <w:start w:val="1"/>
      <w:numFmt w:val="bullet"/>
      <w:lvlText w:val=""/>
      <w:lvlJc w:val="left"/>
      <w:pPr>
        <w:ind w:left="4320" w:hanging="360"/>
      </w:pPr>
      <w:rPr>
        <w:rFonts w:ascii="Wingdings" w:hAnsi="Wingdings" w:hint="default"/>
      </w:rPr>
    </w:lvl>
    <w:lvl w:ilvl="6" w:tplc="40069674">
      <w:start w:val="1"/>
      <w:numFmt w:val="bullet"/>
      <w:lvlText w:val=""/>
      <w:lvlJc w:val="left"/>
      <w:pPr>
        <w:ind w:left="5040" w:hanging="360"/>
      </w:pPr>
      <w:rPr>
        <w:rFonts w:ascii="Symbol" w:hAnsi="Symbol" w:hint="default"/>
      </w:rPr>
    </w:lvl>
    <w:lvl w:ilvl="7" w:tplc="4EFA1BE4">
      <w:start w:val="1"/>
      <w:numFmt w:val="bullet"/>
      <w:lvlText w:val="o"/>
      <w:lvlJc w:val="left"/>
      <w:pPr>
        <w:ind w:left="5760" w:hanging="360"/>
      </w:pPr>
      <w:rPr>
        <w:rFonts w:ascii="Courier New" w:hAnsi="Courier New" w:hint="default"/>
      </w:rPr>
    </w:lvl>
    <w:lvl w:ilvl="8" w:tplc="42F87926">
      <w:start w:val="1"/>
      <w:numFmt w:val="bullet"/>
      <w:lvlText w:val=""/>
      <w:lvlJc w:val="left"/>
      <w:pPr>
        <w:ind w:left="6480" w:hanging="360"/>
      </w:pPr>
      <w:rPr>
        <w:rFonts w:ascii="Wingdings" w:hAnsi="Wingdings" w:hint="default"/>
      </w:rPr>
    </w:lvl>
  </w:abstractNum>
  <w:abstractNum w:abstractNumId="56" w15:restartNumberingAfterBreak="0">
    <w:nsid w:val="79A34549"/>
    <w:multiLevelType w:val="hybridMultilevel"/>
    <w:tmpl w:val="AD08B1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7" w15:restartNumberingAfterBreak="0">
    <w:nsid w:val="7D9983D2"/>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586451496">
    <w:abstractNumId w:val="19"/>
  </w:num>
  <w:num w:numId="2" w16cid:durableId="1136024179">
    <w:abstractNumId w:val="25"/>
  </w:num>
  <w:num w:numId="3" w16cid:durableId="1304240723">
    <w:abstractNumId w:val="27"/>
  </w:num>
  <w:num w:numId="4" w16cid:durableId="582027975">
    <w:abstractNumId w:val="28"/>
  </w:num>
  <w:num w:numId="5" w16cid:durableId="1499468002">
    <w:abstractNumId w:val="48"/>
  </w:num>
  <w:num w:numId="6" w16cid:durableId="113135894">
    <w:abstractNumId w:val="57"/>
  </w:num>
  <w:num w:numId="7" w16cid:durableId="1252196837">
    <w:abstractNumId w:val="42"/>
  </w:num>
  <w:num w:numId="8" w16cid:durableId="940989327">
    <w:abstractNumId w:val="11"/>
  </w:num>
  <w:num w:numId="9" w16cid:durableId="2104571865">
    <w:abstractNumId w:val="26"/>
  </w:num>
  <w:num w:numId="10" w16cid:durableId="1802725229">
    <w:abstractNumId w:val="40"/>
  </w:num>
  <w:num w:numId="11" w16cid:durableId="179589664">
    <w:abstractNumId w:val="36"/>
  </w:num>
  <w:num w:numId="12" w16cid:durableId="240601332">
    <w:abstractNumId w:val="49"/>
  </w:num>
  <w:num w:numId="13" w16cid:durableId="459342932">
    <w:abstractNumId w:val="55"/>
  </w:num>
  <w:num w:numId="14" w16cid:durableId="535702176">
    <w:abstractNumId w:val="53"/>
  </w:num>
  <w:num w:numId="15" w16cid:durableId="281111442">
    <w:abstractNumId w:val="5"/>
  </w:num>
  <w:num w:numId="16" w16cid:durableId="1663268323">
    <w:abstractNumId w:val="1"/>
  </w:num>
  <w:num w:numId="17" w16cid:durableId="352464207">
    <w:abstractNumId w:val="52"/>
  </w:num>
  <w:num w:numId="18" w16cid:durableId="1772968417">
    <w:abstractNumId w:val="51"/>
  </w:num>
  <w:num w:numId="19" w16cid:durableId="563834708">
    <w:abstractNumId w:val="38"/>
  </w:num>
  <w:num w:numId="20" w16cid:durableId="1287393944">
    <w:abstractNumId w:val="20"/>
  </w:num>
  <w:num w:numId="21" w16cid:durableId="234173093">
    <w:abstractNumId w:val="4"/>
  </w:num>
  <w:num w:numId="22" w16cid:durableId="1732074725">
    <w:abstractNumId w:val="13"/>
  </w:num>
  <w:num w:numId="23" w16cid:durableId="1956012041">
    <w:abstractNumId w:val="23"/>
  </w:num>
  <w:num w:numId="24" w16cid:durableId="1208882563">
    <w:abstractNumId w:val="22"/>
  </w:num>
  <w:num w:numId="25" w16cid:durableId="994070260">
    <w:abstractNumId w:val="34"/>
  </w:num>
  <w:num w:numId="26" w16cid:durableId="1494298682">
    <w:abstractNumId w:val="31"/>
  </w:num>
  <w:num w:numId="27" w16cid:durableId="1145928602">
    <w:abstractNumId w:val="14"/>
  </w:num>
  <w:num w:numId="28" w16cid:durableId="1441417354">
    <w:abstractNumId w:val="16"/>
  </w:num>
  <w:num w:numId="29" w16cid:durableId="432478993">
    <w:abstractNumId w:val="41"/>
  </w:num>
  <w:num w:numId="30" w16cid:durableId="174080845">
    <w:abstractNumId w:val="8"/>
  </w:num>
  <w:num w:numId="31" w16cid:durableId="545719331">
    <w:abstractNumId w:val="32"/>
  </w:num>
  <w:num w:numId="32" w16cid:durableId="1766732397">
    <w:abstractNumId w:val="21"/>
  </w:num>
  <w:num w:numId="33" w16cid:durableId="1588538177">
    <w:abstractNumId w:val="37"/>
  </w:num>
  <w:num w:numId="34" w16cid:durableId="12072337">
    <w:abstractNumId w:val="50"/>
  </w:num>
  <w:num w:numId="35" w16cid:durableId="1978337926">
    <w:abstractNumId w:val="4"/>
  </w:num>
  <w:num w:numId="36" w16cid:durableId="1884439729">
    <w:abstractNumId w:val="4"/>
  </w:num>
  <w:num w:numId="37" w16cid:durableId="81729373">
    <w:abstractNumId w:val="4"/>
  </w:num>
  <w:num w:numId="38" w16cid:durableId="1637946831">
    <w:abstractNumId w:val="44"/>
  </w:num>
  <w:num w:numId="39" w16cid:durableId="1718815572">
    <w:abstractNumId w:val="7"/>
  </w:num>
  <w:num w:numId="40" w16cid:durableId="1935747702">
    <w:abstractNumId w:val="24"/>
  </w:num>
  <w:num w:numId="41" w16cid:durableId="291177817">
    <w:abstractNumId w:val="12"/>
  </w:num>
  <w:num w:numId="42" w16cid:durableId="2030525294">
    <w:abstractNumId w:val="43"/>
  </w:num>
  <w:num w:numId="43" w16cid:durableId="1163937516">
    <w:abstractNumId w:val="10"/>
  </w:num>
  <w:num w:numId="44" w16cid:durableId="264116735">
    <w:abstractNumId w:val="4"/>
  </w:num>
  <w:num w:numId="45" w16cid:durableId="163594077">
    <w:abstractNumId w:val="39"/>
  </w:num>
  <w:num w:numId="46" w16cid:durableId="677850224">
    <w:abstractNumId w:val="46"/>
  </w:num>
  <w:num w:numId="47" w16cid:durableId="1804931760">
    <w:abstractNumId w:val="15"/>
  </w:num>
  <w:num w:numId="48" w16cid:durableId="397821859">
    <w:abstractNumId w:val="6"/>
  </w:num>
  <w:num w:numId="49" w16cid:durableId="44330150">
    <w:abstractNumId w:val="47"/>
  </w:num>
  <w:num w:numId="50" w16cid:durableId="2113813774">
    <w:abstractNumId w:val="56"/>
  </w:num>
  <w:num w:numId="51" w16cid:durableId="1261644926">
    <w:abstractNumId w:val="3"/>
  </w:num>
  <w:num w:numId="52" w16cid:durableId="1387610715">
    <w:abstractNumId w:val="45"/>
  </w:num>
  <w:num w:numId="53" w16cid:durableId="941650858">
    <w:abstractNumId w:val="54"/>
  </w:num>
  <w:num w:numId="54" w16cid:durableId="1062484531">
    <w:abstractNumId w:val="0"/>
  </w:num>
  <w:num w:numId="55" w16cid:durableId="1040010813">
    <w:abstractNumId w:val="29"/>
  </w:num>
  <w:num w:numId="56" w16cid:durableId="651258243">
    <w:abstractNumId w:val="9"/>
  </w:num>
  <w:num w:numId="57" w16cid:durableId="36319224">
    <w:abstractNumId w:val="18"/>
  </w:num>
  <w:num w:numId="58" w16cid:durableId="2004624277">
    <w:abstractNumId w:val="30"/>
  </w:num>
  <w:num w:numId="59" w16cid:durableId="205914124">
    <w:abstractNumId w:val="35"/>
  </w:num>
  <w:num w:numId="60" w16cid:durableId="1711299320">
    <w:abstractNumId w:val="2"/>
  </w:num>
  <w:num w:numId="61" w16cid:durableId="893471393">
    <w:abstractNumId w:val="17"/>
  </w:num>
  <w:num w:numId="62" w16cid:durableId="2091072792">
    <w:abstractNumId w:val="3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B6E"/>
    <w:rsid w:val="00002B66"/>
    <w:rsid w:val="00003F94"/>
    <w:rsid w:val="00005B5F"/>
    <w:rsid w:val="00006360"/>
    <w:rsid w:val="0000676F"/>
    <w:rsid w:val="00012A49"/>
    <w:rsid w:val="000140B8"/>
    <w:rsid w:val="00015088"/>
    <w:rsid w:val="00016CC5"/>
    <w:rsid w:val="00017431"/>
    <w:rsid w:val="0002025D"/>
    <w:rsid w:val="000205A3"/>
    <w:rsid w:val="00021CBD"/>
    <w:rsid w:val="00022438"/>
    <w:rsid w:val="00023A5B"/>
    <w:rsid w:val="00023F14"/>
    <w:rsid w:val="0002447F"/>
    <w:rsid w:val="00025A23"/>
    <w:rsid w:val="00029C6D"/>
    <w:rsid w:val="00030C29"/>
    <w:rsid w:val="00031574"/>
    <w:rsid w:val="000317E3"/>
    <w:rsid w:val="00034E1A"/>
    <w:rsid w:val="00035375"/>
    <w:rsid w:val="000366D9"/>
    <w:rsid w:val="000370BF"/>
    <w:rsid w:val="000413A0"/>
    <w:rsid w:val="000413C9"/>
    <w:rsid w:val="000445D7"/>
    <w:rsid w:val="00044684"/>
    <w:rsid w:val="00045ABF"/>
    <w:rsid w:val="00046DDE"/>
    <w:rsid w:val="00051B12"/>
    <w:rsid w:val="00054F5F"/>
    <w:rsid w:val="00055D9A"/>
    <w:rsid w:val="00056EFA"/>
    <w:rsid w:val="00061464"/>
    <w:rsid w:val="0006198B"/>
    <w:rsid w:val="000622CD"/>
    <w:rsid w:val="00062A1F"/>
    <w:rsid w:val="00064140"/>
    <w:rsid w:val="00065DCF"/>
    <w:rsid w:val="000738B3"/>
    <w:rsid w:val="000750D2"/>
    <w:rsid w:val="00075807"/>
    <w:rsid w:val="000806BC"/>
    <w:rsid w:val="00081610"/>
    <w:rsid w:val="0008289C"/>
    <w:rsid w:val="00084D3B"/>
    <w:rsid w:val="00084D47"/>
    <w:rsid w:val="0008500F"/>
    <w:rsid w:val="00085409"/>
    <w:rsid w:val="000860C2"/>
    <w:rsid w:val="00087768"/>
    <w:rsid w:val="000918F6"/>
    <w:rsid w:val="00091ABE"/>
    <w:rsid w:val="0009515F"/>
    <w:rsid w:val="00095462"/>
    <w:rsid w:val="00095BE4"/>
    <w:rsid w:val="000A2081"/>
    <w:rsid w:val="000A297B"/>
    <w:rsid w:val="000A3AE8"/>
    <w:rsid w:val="000A5E8B"/>
    <w:rsid w:val="000A707D"/>
    <w:rsid w:val="000B15EE"/>
    <w:rsid w:val="000B1AB4"/>
    <w:rsid w:val="000B1D2C"/>
    <w:rsid w:val="000B289C"/>
    <w:rsid w:val="000B2F6F"/>
    <w:rsid w:val="000B3892"/>
    <w:rsid w:val="000B47E3"/>
    <w:rsid w:val="000B5245"/>
    <w:rsid w:val="000B5473"/>
    <w:rsid w:val="000B56C4"/>
    <w:rsid w:val="000B5EF5"/>
    <w:rsid w:val="000B637D"/>
    <w:rsid w:val="000B66C6"/>
    <w:rsid w:val="000B7D80"/>
    <w:rsid w:val="000C3BE8"/>
    <w:rsid w:val="000C4A0F"/>
    <w:rsid w:val="000C5A56"/>
    <w:rsid w:val="000C5EC1"/>
    <w:rsid w:val="000C6743"/>
    <w:rsid w:val="000C6B8C"/>
    <w:rsid w:val="000C7D49"/>
    <w:rsid w:val="000D0755"/>
    <w:rsid w:val="000D09F3"/>
    <w:rsid w:val="000D2CAF"/>
    <w:rsid w:val="000D37B8"/>
    <w:rsid w:val="000D3D4A"/>
    <w:rsid w:val="000D3E90"/>
    <w:rsid w:val="000D4AFD"/>
    <w:rsid w:val="000D5965"/>
    <w:rsid w:val="000D5EDE"/>
    <w:rsid w:val="000E26EB"/>
    <w:rsid w:val="000E39AB"/>
    <w:rsid w:val="000E4EC0"/>
    <w:rsid w:val="000E5AD8"/>
    <w:rsid w:val="000E5F5B"/>
    <w:rsid w:val="000E6227"/>
    <w:rsid w:val="000E6E16"/>
    <w:rsid w:val="000E78B3"/>
    <w:rsid w:val="000E7B76"/>
    <w:rsid w:val="000E7D95"/>
    <w:rsid w:val="000F049B"/>
    <w:rsid w:val="000F2C08"/>
    <w:rsid w:val="000F5B57"/>
    <w:rsid w:val="000F7266"/>
    <w:rsid w:val="000F75FC"/>
    <w:rsid w:val="000F7829"/>
    <w:rsid w:val="00103543"/>
    <w:rsid w:val="00103D49"/>
    <w:rsid w:val="00104375"/>
    <w:rsid w:val="00106927"/>
    <w:rsid w:val="001078A2"/>
    <w:rsid w:val="00117256"/>
    <w:rsid w:val="00120A3F"/>
    <w:rsid w:val="001223D8"/>
    <w:rsid w:val="001226B5"/>
    <w:rsid w:val="00122C11"/>
    <w:rsid w:val="0012342B"/>
    <w:rsid w:val="00124B51"/>
    <w:rsid w:val="00125766"/>
    <w:rsid w:val="00131D74"/>
    <w:rsid w:val="001361A7"/>
    <w:rsid w:val="001367F2"/>
    <w:rsid w:val="001414B9"/>
    <w:rsid w:val="00141C55"/>
    <w:rsid w:val="00143538"/>
    <w:rsid w:val="00146DD9"/>
    <w:rsid w:val="001478E2"/>
    <w:rsid w:val="001510D7"/>
    <w:rsid w:val="00151562"/>
    <w:rsid w:val="001520A6"/>
    <w:rsid w:val="00152A93"/>
    <w:rsid w:val="00153D60"/>
    <w:rsid w:val="001543BC"/>
    <w:rsid w:val="0015475F"/>
    <w:rsid w:val="00156847"/>
    <w:rsid w:val="00157AE1"/>
    <w:rsid w:val="001603D4"/>
    <w:rsid w:val="00161696"/>
    <w:rsid w:val="00162678"/>
    <w:rsid w:val="00162BBF"/>
    <w:rsid w:val="00162C4B"/>
    <w:rsid w:val="0016349B"/>
    <w:rsid w:val="001638CA"/>
    <w:rsid w:val="00166225"/>
    <w:rsid w:val="00166641"/>
    <w:rsid w:val="00172261"/>
    <w:rsid w:val="0018147D"/>
    <w:rsid w:val="00181A46"/>
    <w:rsid w:val="00183090"/>
    <w:rsid w:val="00183722"/>
    <w:rsid w:val="0018554D"/>
    <w:rsid w:val="001900B2"/>
    <w:rsid w:val="00191945"/>
    <w:rsid w:val="0019423E"/>
    <w:rsid w:val="001A0089"/>
    <w:rsid w:val="001A4C02"/>
    <w:rsid w:val="001A4D5F"/>
    <w:rsid w:val="001A5627"/>
    <w:rsid w:val="001A639A"/>
    <w:rsid w:val="001A6992"/>
    <w:rsid w:val="001A7461"/>
    <w:rsid w:val="001A7979"/>
    <w:rsid w:val="001B0066"/>
    <w:rsid w:val="001B138C"/>
    <w:rsid w:val="001B1863"/>
    <w:rsid w:val="001B3660"/>
    <w:rsid w:val="001B5ACE"/>
    <w:rsid w:val="001B6449"/>
    <w:rsid w:val="001B64F3"/>
    <w:rsid w:val="001C0DCA"/>
    <w:rsid w:val="001C30DB"/>
    <w:rsid w:val="001C338B"/>
    <w:rsid w:val="001C4066"/>
    <w:rsid w:val="001C4603"/>
    <w:rsid w:val="001C64F8"/>
    <w:rsid w:val="001D0BA3"/>
    <w:rsid w:val="001D0F6D"/>
    <w:rsid w:val="001D1DA6"/>
    <w:rsid w:val="001D35E6"/>
    <w:rsid w:val="001D44E4"/>
    <w:rsid w:val="001D462F"/>
    <w:rsid w:val="001D4B73"/>
    <w:rsid w:val="001D576A"/>
    <w:rsid w:val="001D6916"/>
    <w:rsid w:val="001D7505"/>
    <w:rsid w:val="001E1B4E"/>
    <w:rsid w:val="001E39FC"/>
    <w:rsid w:val="001E630D"/>
    <w:rsid w:val="001E778B"/>
    <w:rsid w:val="001F253D"/>
    <w:rsid w:val="001F35CF"/>
    <w:rsid w:val="001F3662"/>
    <w:rsid w:val="001F37DD"/>
    <w:rsid w:val="001F5534"/>
    <w:rsid w:val="001F6546"/>
    <w:rsid w:val="00201C6D"/>
    <w:rsid w:val="00206D85"/>
    <w:rsid w:val="00211EED"/>
    <w:rsid w:val="00213222"/>
    <w:rsid w:val="0021360E"/>
    <w:rsid w:val="00213A72"/>
    <w:rsid w:val="0021402A"/>
    <w:rsid w:val="00214185"/>
    <w:rsid w:val="00214210"/>
    <w:rsid w:val="002158A2"/>
    <w:rsid w:val="00217C3D"/>
    <w:rsid w:val="0022162B"/>
    <w:rsid w:val="0022216B"/>
    <w:rsid w:val="002265B2"/>
    <w:rsid w:val="002338B1"/>
    <w:rsid w:val="002346B5"/>
    <w:rsid w:val="00235653"/>
    <w:rsid w:val="0023777A"/>
    <w:rsid w:val="00237E92"/>
    <w:rsid w:val="00240609"/>
    <w:rsid w:val="002408DC"/>
    <w:rsid w:val="00240A6E"/>
    <w:rsid w:val="002410FE"/>
    <w:rsid w:val="002413F7"/>
    <w:rsid w:val="002429B8"/>
    <w:rsid w:val="00242D59"/>
    <w:rsid w:val="00243E8A"/>
    <w:rsid w:val="00244E81"/>
    <w:rsid w:val="002467E2"/>
    <w:rsid w:val="00246AF1"/>
    <w:rsid w:val="002510EF"/>
    <w:rsid w:val="00252896"/>
    <w:rsid w:val="00252B8B"/>
    <w:rsid w:val="002532C0"/>
    <w:rsid w:val="0025687E"/>
    <w:rsid w:val="00260132"/>
    <w:rsid w:val="00260C5E"/>
    <w:rsid w:val="002621CB"/>
    <w:rsid w:val="00262CDD"/>
    <w:rsid w:val="002642B1"/>
    <w:rsid w:val="00265257"/>
    <w:rsid w:val="00266B26"/>
    <w:rsid w:val="002676D2"/>
    <w:rsid w:val="00267A25"/>
    <w:rsid w:val="00270604"/>
    <w:rsid w:val="0027075A"/>
    <w:rsid w:val="00274436"/>
    <w:rsid w:val="00275142"/>
    <w:rsid w:val="002755A4"/>
    <w:rsid w:val="00275D41"/>
    <w:rsid w:val="00275EA9"/>
    <w:rsid w:val="00280A68"/>
    <w:rsid w:val="002814DE"/>
    <w:rsid w:val="00281DFB"/>
    <w:rsid w:val="00282835"/>
    <w:rsid w:val="002828F8"/>
    <w:rsid w:val="00285FBB"/>
    <w:rsid w:val="00286386"/>
    <w:rsid w:val="0028700E"/>
    <w:rsid w:val="00292335"/>
    <w:rsid w:val="00292B92"/>
    <w:rsid w:val="00292F40"/>
    <w:rsid w:val="00293AD5"/>
    <w:rsid w:val="00293BF8"/>
    <w:rsid w:val="00294C8D"/>
    <w:rsid w:val="00295934"/>
    <w:rsid w:val="002963BF"/>
    <w:rsid w:val="002A0CEB"/>
    <w:rsid w:val="002A34DC"/>
    <w:rsid w:val="002A3BCC"/>
    <w:rsid w:val="002A4338"/>
    <w:rsid w:val="002B0C2A"/>
    <w:rsid w:val="002B25DA"/>
    <w:rsid w:val="002B3C3D"/>
    <w:rsid w:val="002B3CC6"/>
    <w:rsid w:val="002B7002"/>
    <w:rsid w:val="002C223F"/>
    <w:rsid w:val="002C4060"/>
    <w:rsid w:val="002C6360"/>
    <w:rsid w:val="002C688C"/>
    <w:rsid w:val="002C78D3"/>
    <w:rsid w:val="002D0597"/>
    <w:rsid w:val="002D24EF"/>
    <w:rsid w:val="002D2CB8"/>
    <w:rsid w:val="002D42BF"/>
    <w:rsid w:val="002D4422"/>
    <w:rsid w:val="002D6041"/>
    <w:rsid w:val="002D7F2C"/>
    <w:rsid w:val="002E1ED2"/>
    <w:rsid w:val="002E41A2"/>
    <w:rsid w:val="002E4FBB"/>
    <w:rsid w:val="002F0B43"/>
    <w:rsid w:val="002F192D"/>
    <w:rsid w:val="002F2AD3"/>
    <w:rsid w:val="002F33E4"/>
    <w:rsid w:val="002F40AB"/>
    <w:rsid w:val="002F4588"/>
    <w:rsid w:val="002F53B8"/>
    <w:rsid w:val="002F6348"/>
    <w:rsid w:val="00300FCF"/>
    <w:rsid w:val="003021F2"/>
    <w:rsid w:val="00302393"/>
    <w:rsid w:val="003042A4"/>
    <w:rsid w:val="00304879"/>
    <w:rsid w:val="00304DEE"/>
    <w:rsid w:val="00305BF3"/>
    <w:rsid w:val="00305C68"/>
    <w:rsid w:val="00311675"/>
    <w:rsid w:val="00311FC7"/>
    <w:rsid w:val="00312684"/>
    <w:rsid w:val="00312E53"/>
    <w:rsid w:val="00313C69"/>
    <w:rsid w:val="00314451"/>
    <w:rsid w:val="00314B4D"/>
    <w:rsid w:val="00314D60"/>
    <w:rsid w:val="00316DBD"/>
    <w:rsid w:val="003178DA"/>
    <w:rsid w:val="0032366C"/>
    <w:rsid w:val="003258A7"/>
    <w:rsid w:val="003258FF"/>
    <w:rsid w:val="0032615E"/>
    <w:rsid w:val="00330F66"/>
    <w:rsid w:val="00331325"/>
    <w:rsid w:val="00331DEA"/>
    <w:rsid w:val="0033228F"/>
    <w:rsid w:val="0033289B"/>
    <w:rsid w:val="003340D0"/>
    <w:rsid w:val="00335A14"/>
    <w:rsid w:val="003365B6"/>
    <w:rsid w:val="003365C9"/>
    <w:rsid w:val="003374A8"/>
    <w:rsid w:val="00337653"/>
    <w:rsid w:val="003376BA"/>
    <w:rsid w:val="00337926"/>
    <w:rsid w:val="0034040C"/>
    <w:rsid w:val="00340ABB"/>
    <w:rsid w:val="00340C40"/>
    <w:rsid w:val="00344E0A"/>
    <w:rsid w:val="003456D4"/>
    <w:rsid w:val="00347487"/>
    <w:rsid w:val="00347FE0"/>
    <w:rsid w:val="00350C48"/>
    <w:rsid w:val="0035101E"/>
    <w:rsid w:val="00352072"/>
    <w:rsid w:val="00352413"/>
    <w:rsid w:val="00354F0E"/>
    <w:rsid w:val="00360364"/>
    <w:rsid w:val="00360438"/>
    <w:rsid w:val="00361322"/>
    <w:rsid w:val="00361890"/>
    <w:rsid w:val="00363DC9"/>
    <w:rsid w:val="00363FD6"/>
    <w:rsid w:val="00366560"/>
    <w:rsid w:val="0037037D"/>
    <w:rsid w:val="00371889"/>
    <w:rsid w:val="00373B54"/>
    <w:rsid w:val="0037527C"/>
    <w:rsid w:val="003753E6"/>
    <w:rsid w:val="00375E94"/>
    <w:rsid w:val="00376625"/>
    <w:rsid w:val="0037725C"/>
    <w:rsid w:val="0038044C"/>
    <w:rsid w:val="0038046E"/>
    <w:rsid w:val="00381752"/>
    <w:rsid w:val="0038228E"/>
    <w:rsid w:val="003857F0"/>
    <w:rsid w:val="00386F8E"/>
    <w:rsid w:val="0039155A"/>
    <w:rsid w:val="00391E7E"/>
    <w:rsid w:val="00392AEA"/>
    <w:rsid w:val="0039421B"/>
    <w:rsid w:val="00394D11"/>
    <w:rsid w:val="00396BC9"/>
    <w:rsid w:val="00397371"/>
    <w:rsid w:val="003978F7"/>
    <w:rsid w:val="003A0F5F"/>
    <w:rsid w:val="003A147B"/>
    <w:rsid w:val="003A2B0E"/>
    <w:rsid w:val="003A3A7F"/>
    <w:rsid w:val="003A47EC"/>
    <w:rsid w:val="003A70C3"/>
    <w:rsid w:val="003A7612"/>
    <w:rsid w:val="003A79ED"/>
    <w:rsid w:val="003B0325"/>
    <w:rsid w:val="003B0D19"/>
    <w:rsid w:val="003B0E7A"/>
    <w:rsid w:val="003B16CE"/>
    <w:rsid w:val="003B18CF"/>
    <w:rsid w:val="003B22BB"/>
    <w:rsid w:val="003B2BB8"/>
    <w:rsid w:val="003B698C"/>
    <w:rsid w:val="003B6F90"/>
    <w:rsid w:val="003B7424"/>
    <w:rsid w:val="003B7570"/>
    <w:rsid w:val="003B7CB1"/>
    <w:rsid w:val="003C35DC"/>
    <w:rsid w:val="003C57A3"/>
    <w:rsid w:val="003C6B4E"/>
    <w:rsid w:val="003C7303"/>
    <w:rsid w:val="003C7BF7"/>
    <w:rsid w:val="003D34FF"/>
    <w:rsid w:val="003D36A7"/>
    <w:rsid w:val="003D553E"/>
    <w:rsid w:val="003E0288"/>
    <w:rsid w:val="003E0301"/>
    <w:rsid w:val="003E0A57"/>
    <w:rsid w:val="003E10A6"/>
    <w:rsid w:val="003E2B62"/>
    <w:rsid w:val="003E37E7"/>
    <w:rsid w:val="003E3D17"/>
    <w:rsid w:val="003E4C42"/>
    <w:rsid w:val="003E5466"/>
    <w:rsid w:val="003E5B85"/>
    <w:rsid w:val="003E768F"/>
    <w:rsid w:val="003F36AD"/>
    <w:rsid w:val="003F3FE0"/>
    <w:rsid w:val="003F4ED2"/>
    <w:rsid w:val="003F7C59"/>
    <w:rsid w:val="003F7D06"/>
    <w:rsid w:val="0040002F"/>
    <w:rsid w:val="00403055"/>
    <w:rsid w:val="00405E14"/>
    <w:rsid w:val="00410805"/>
    <w:rsid w:val="00414426"/>
    <w:rsid w:val="0041454B"/>
    <w:rsid w:val="00415B6C"/>
    <w:rsid w:val="004162BE"/>
    <w:rsid w:val="0042082A"/>
    <w:rsid w:val="00420A76"/>
    <w:rsid w:val="004220FC"/>
    <w:rsid w:val="00422150"/>
    <w:rsid w:val="00423CD1"/>
    <w:rsid w:val="004243F2"/>
    <w:rsid w:val="004264FF"/>
    <w:rsid w:val="00426735"/>
    <w:rsid w:val="004304B9"/>
    <w:rsid w:val="00431278"/>
    <w:rsid w:val="00431BDB"/>
    <w:rsid w:val="00432B89"/>
    <w:rsid w:val="00433042"/>
    <w:rsid w:val="004354E6"/>
    <w:rsid w:val="004355C5"/>
    <w:rsid w:val="00435BA6"/>
    <w:rsid w:val="00440072"/>
    <w:rsid w:val="00440CB8"/>
    <w:rsid w:val="00441FD7"/>
    <w:rsid w:val="00444659"/>
    <w:rsid w:val="00444A36"/>
    <w:rsid w:val="0044546C"/>
    <w:rsid w:val="00447C16"/>
    <w:rsid w:val="0045365D"/>
    <w:rsid w:val="00454086"/>
    <w:rsid w:val="004548EA"/>
    <w:rsid w:val="00454ACF"/>
    <w:rsid w:val="00456C78"/>
    <w:rsid w:val="00461408"/>
    <w:rsid w:val="00461EB6"/>
    <w:rsid w:val="00465489"/>
    <w:rsid w:val="00471456"/>
    <w:rsid w:val="0047261D"/>
    <w:rsid w:val="004729C3"/>
    <w:rsid w:val="00473C25"/>
    <w:rsid w:val="00474CCF"/>
    <w:rsid w:val="0047601F"/>
    <w:rsid w:val="00476591"/>
    <w:rsid w:val="00476DF5"/>
    <w:rsid w:val="004771DB"/>
    <w:rsid w:val="00481EAA"/>
    <w:rsid w:val="004837A4"/>
    <w:rsid w:val="00490486"/>
    <w:rsid w:val="00490F3B"/>
    <w:rsid w:val="004910AA"/>
    <w:rsid w:val="00491310"/>
    <w:rsid w:val="00491724"/>
    <w:rsid w:val="00492416"/>
    <w:rsid w:val="00492751"/>
    <w:rsid w:val="00492ADF"/>
    <w:rsid w:val="00492BA4"/>
    <w:rsid w:val="00494D92"/>
    <w:rsid w:val="00496153"/>
    <w:rsid w:val="004A158D"/>
    <w:rsid w:val="004A2151"/>
    <w:rsid w:val="004A496F"/>
    <w:rsid w:val="004A4A80"/>
    <w:rsid w:val="004A5301"/>
    <w:rsid w:val="004A56EA"/>
    <w:rsid w:val="004A5C20"/>
    <w:rsid w:val="004A604D"/>
    <w:rsid w:val="004A6CF1"/>
    <w:rsid w:val="004A7104"/>
    <w:rsid w:val="004B1EA1"/>
    <w:rsid w:val="004B2B53"/>
    <w:rsid w:val="004B3673"/>
    <w:rsid w:val="004B3E5E"/>
    <w:rsid w:val="004B54CA"/>
    <w:rsid w:val="004B653B"/>
    <w:rsid w:val="004C0127"/>
    <w:rsid w:val="004C029A"/>
    <w:rsid w:val="004C2527"/>
    <w:rsid w:val="004C30B7"/>
    <w:rsid w:val="004C525C"/>
    <w:rsid w:val="004C53E8"/>
    <w:rsid w:val="004C5538"/>
    <w:rsid w:val="004C5DFD"/>
    <w:rsid w:val="004C6442"/>
    <w:rsid w:val="004C7675"/>
    <w:rsid w:val="004D2F2A"/>
    <w:rsid w:val="004D3110"/>
    <w:rsid w:val="004D3E5D"/>
    <w:rsid w:val="004D4AD0"/>
    <w:rsid w:val="004D4F81"/>
    <w:rsid w:val="004D7310"/>
    <w:rsid w:val="004D7326"/>
    <w:rsid w:val="004E11AF"/>
    <w:rsid w:val="004E4473"/>
    <w:rsid w:val="004E5CBF"/>
    <w:rsid w:val="004F0400"/>
    <w:rsid w:val="004F11F8"/>
    <w:rsid w:val="004F2CE9"/>
    <w:rsid w:val="004F5A08"/>
    <w:rsid w:val="004F5D8B"/>
    <w:rsid w:val="004F771F"/>
    <w:rsid w:val="004F77F4"/>
    <w:rsid w:val="004F7A1B"/>
    <w:rsid w:val="004F7CBA"/>
    <w:rsid w:val="0050098E"/>
    <w:rsid w:val="0050168B"/>
    <w:rsid w:val="0050248C"/>
    <w:rsid w:val="0050489D"/>
    <w:rsid w:val="00505956"/>
    <w:rsid w:val="0050615C"/>
    <w:rsid w:val="00506609"/>
    <w:rsid w:val="005072B0"/>
    <w:rsid w:val="00507BD8"/>
    <w:rsid w:val="00514B7A"/>
    <w:rsid w:val="00515EA1"/>
    <w:rsid w:val="00515ED5"/>
    <w:rsid w:val="005165AC"/>
    <w:rsid w:val="00516D37"/>
    <w:rsid w:val="0051729F"/>
    <w:rsid w:val="00517AE4"/>
    <w:rsid w:val="00522101"/>
    <w:rsid w:val="00527DF4"/>
    <w:rsid w:val="005312DA"/>
    <w:rsid w:val="00531CAF"/>
    <w:rsid w:val="00531CD0"/>
    <w:rsid w:val="00533B1A"/>
    <w:rsid w:val="00533D94"/>
    <w:rsid w:val="00540FD5"/>
    <w:rsid w:val="0054196C"/>
    <w:rsid w:val="00544EE3"/>
    <w:rsid w:val="00545E7E"/>
    <w:rsid w:val="0054621C"/>
    <w:rsid w:val="0054713E"/>
    <w:rsid w:val="00550709"/>
    <w:rsid w:val="00550B05"/>
    <w:rsid w:val="00550E4D"/>
    <w:rsid w:val="00553EFF"/>
    <w:rsid w:val="005543A8"/>
    <w:rsid w:val="005559D6"/>
    <w:rsid w:val="00556248"/>
    <w:rsid w:val="005569C3"/>
    <w:rsid w:val="005606BC"/>
    <w:rsid w:val="00560DAC"/>
    <w:rsid w:val="005614BD"/>
    <w:rsid w:val="00562DD7"/>
    <w:rsid w:val="00567053"/>
    <w:rsid w:val="005721B7"/>
    <w:rsid w:val="005722DB"/>
    <w:rsid w:val="0057746A"/>
    <w:rsid w:val="00577E08"/>
    <w:rsid w:val="00580E60"/>
    <w:rsid w:val="00581713"/>
    <w:rsid w:val="00583EC0"/>
    <w:rsid w:val="00584F8B"/>
    <w:rsid w:val="00584FC1"/>
    <w:rsid w:val="00586246"/>
    <w:rsid w:val="0058694D"/>
    <w:rsid w:val="005877DC"/>
    <w:rsid w:val="0059023E"/>
    <w:rsid w:val="005946FC"/>
    <w:rsid w:val="0059555C"/>
    <w:rsid w:val="00595580"/>
    <w:rsid w:val="005963A7"/>
    <w:rsid w:val="00597852"/>
    <w:rsid w:val="005A006C"/>
    <w:rsid w:val="005A0FA2"/>
    <w:rsid w:val="005A1CA2"/>
    <w:rsid w:val="005A2808"/>
    <w:rsid w:val="005A3107"/>
    <w:rsid w:val="005A3FCF"/>
    <w:rsid w:val="005A4552"/>
    <w:rsid w:val="005A45C0"/>
    <w:rsid w:val="005A4DE3"/>
    <w:rsid w:val="005A68F2"/>
    <w:rsid w:val="005A7503"/>
    <w:rsid w:val="005A7CD2"/>
    <w:rsid w:val="005B06DE"/>
    <w:rsid w:val="005B08F0"/>
    <w:rsid w:val="005B245D"/>
    <w:rsid w:val="005B25BC"/>
    <w:rsid w:val="005B2740"/>
    <w:rsid w:val="005B2DCB"/>
    <w:rsid w:val="005B38CF"/>
    <w:rsid w:val="005B3EB0"/>
    <w:rsid w:val="005B5FBF"/>
    <w:rsid w:val="005B60B0"/>
    <w:rsid w:val="005B67A5"/>
    <w:rsid w:val="005B7FD4"/>
    <w:rsid w:val="005C01D5"/>
    <w:rsid w:val="005C3AA9"/>
    <w:rsid w:val="005C5644"/>
    <w:rsid w:val="005C6272"/>
    <w:rsid w:val="005C7AA7"/>
    <w:rsid w:val="005D2309"/>
    <w:rsid w:val="005D2952"/>
    <w:rsid w:val="005D5CAF"/>
    <w:rsid w:val="005D6069"/>
    <w:rsid w:val="005D7DEC"/>
    <w:rsid w:val="005E11C6"/>
    <w:rsid w:val="005E2C95"/>
    <w:rsid w:val="005E2D07"/>
    <w:rsid w:val="005E4DAE"/>
    <w:rsid w:val="005E51A9"/>
    <w:rsid w:val="005E53B5"/>
    <w:rsid w:val="005E5820"/>
    <w:rsid w:val="005E6F55"/>
    <w:rsid w:val="005E73E2"/>
    <w:rsid w:val="005F2041"/>
    <w:rsid w:val="005F31CC"/>
    <w:rsid w:val="005F3F8E"/>
    <w:rsid w:val="005F5EEF"/>
    <w:rsid w:val="005F689A"/>
    <w:rsid w:val="00602396"/>
    <w:rsid w:val="00605BE8"/>
    <w:rsid w:val="00605C1B"/>
    <w:rsid w:val="00607151"/>
    <w:rsid w:val="00607480"/>
    <w:rsid w:val="00607978"/>
    <w:rsid w:val="00610F5D"/>
    <w:rsid w:val="00613437"/>
    <w:rsid w:val="006134EE"/>
    <w:rsid w:val="00615097"/>
    <w:rsid w:val="00615664"/>
    <w:rsid w:val="00617D11"/>
    <w:rsid w:val="00620011"/>
    <w:rsid w:val="006202C1"/>
    <w:rsid w:val="00620FCA"/>
    <w:rsid w:val="00621740"/>
    <w:rsid w:val="00621793"/>
    <w:rsid w:val="006219BB"/>
    <w:rsid w:val="00621D96"/>
    <w:rsid w:val="00621E21"/>
    <w:rsid w:val="0062211A"/>
    <w:rsid w:val="006266C4"/>
    <w:rsid w:val="00626821"/>
    <w:rsid w:val="00626E0D"/>
    <w:rsid w:val="00627F5B"/>
    <w:rsid w:val="00630EED"/>
    <w:rsid w:val="00631A2C"/>
    <w:rsid w:val="006321FB"/>
    <w:rsid w:val="006328B6"/>
    <w:rsid w:val="0063297E"/>
    <w:rsid w:val="00634AF4"/>
    <w:rsid w:val="0063642F"/>
    <w:rsid w:val="006411E2"/>
    <w:rsid w:val="00642258"/>
    <w:rsid w:val="00642E07"/>
    <w:rsid w:val="00643CDC"/>
    <w:rsid w:val="00643EA8"/>
    <w:rsid w:val="00644455"/>
    <w:rsid w:val="00644C34"/>
    <w:rsid w:val="00647B6E"/>
    <w:rsid w:val="00651676"/>
    <w:rsid w:val="00653780"/>
    <w:rsid w:val="00653B7D"/>
    <w:rsid w:val="006548C0"/>
    <w:rsid w:val="006555B8"/>
    <w:rsid w:val="00655B3F"/>
    <w:rsid w:val="00655F45"/>
    <w:rsid w:val="00660340"/>
    <w:rsid w:val="00663D2C"/>
    <w:rsid w:val="00664287"/>
    <w:rsid w:val="006730AB"/>
    <w:rsid w:val="006743AE"/>
    <w:rsid w:val="006771ED"/>
    <w:rsid w:val="0068035E"/>
    <w:rsid w:val="006820C7"/>
    <w:rsid w:val="00683BC0"/>
    <w:rsid w:val="0068413E"/>
    <w:rsid w:val="00684931"/>
    <w:rsid w:val="00686716"/>
    <w:rsid w:val="00693262"/>
    <w:rsid w:val="00693D27"/>
    <w:rsid w:val="00695783"/>
    <w:rsid w:val="006A0624"/>
    <w:rsid w:val="006A0A46"/>
    <w:rsid w:val="006A281C"/>
    <w:rsid w:val="006A4400"/>
    <w:rsid w:val="006A4CE7"/>
    <w:rsid w:val="006A50A2"/>
    <w:rsid w:val="006A5703"/>
    <w:rsid w:val="006A5995"/>
    <w:rsid w:val="006A5C26"/>
    <w:rsid w:val="006A638B"/>
    <w:rsid w:val="006A7DD3"/>
    <w:rsid w:val="006B01B0"/>
    <w:rsid w:val="006B1BA8"/>
    <w:rsid w:val="006B2D84"/>
    <w:rsid w:val="006B46C2"/>
    <w:rsid w:val="006B6A1A"/>
    <w:rsid w:val="006C273F"/>
    <w:rsid w:val="006C4850"/>
    <w:rsid w:val="006C574D"/>
    <w:rsid w:val="006C7021"/>
    <w:rsid w:val="006C7E15"/>
    <w:rsid w:val="006D14E1"/>
    <w:rsid w:val="006D161A"/>
    <w:rsid w:val="006D1D82"/>
    <w:rsid w:val="006D2845"/>
    <w:rsid w:val="006D2DA3"/>
    <w:rsid w:val="006D5A7E"/>
    <w:rsid w:val="006D622A"/>
    <w:rsid w:val="006E3648"/>
    <w:rsid w:val="006E4028"/>
    <w:rsid w:val="006E40F8"/>
    <w:rsid w:val="006E4BC1"/>
    <w:rsid w:val="006F05DA"/>
    <w:rsid w:val="006F2ADD"/>
    <w:rsid w:val="006F3D9C"/>
    <w:rsid w:val="006F4669"/>
    <w:rsid w:val="006F76AB"/>
    <w:rsid w:val="0070132D"/>
    <w:rsid w:val="00702A4D"/>
    <w:rsid w:val="007038BD"/>
    <w:rsid w:val="00704016"/>
    <w:rsid w:val="007044D1"/>
    <w:rsid w:val="00705301"/>
    <w:rsid w:val="007058EE"/>
    <w:rsid w:val="007065F3"/>
    <w:rsid w:val="007118F1"/>
    <w:rsid w:val="00713775"/>
    <w:rsid w:val="007138D3"/>
    <w:rsid w:val="007164C7"/>
    <w:rsid w:val="007245CA"/>
    <w:rsid w:val="00730EF4"/>
    <w:rsid w:val="00732C09"/>
    <w:rsid w:val="00732ED3"/>
    <w:rsid w:val="0073320E"/>
    <w:rsid w:val="007415C7"/>
    <w:rsid w:val="0074286F"/>
    <w:rsid w:val="00742F97"/>
    <w:rsid w:val="00743C13"/>
    <w:rsid w:val="007449C6"/>
    <w:rsid w:val="00745488"/>
    <w:rsid w:val="00746215"/>
    <w:rsid w:val="007479A4"/>
    <w:rsid w:val="007516AA"/>
    <w:rsid w:val="00752B20"/>
    <w:rsid w:val="00753DD3"/>
    <w:rsid w:val="00755CFD"/>
    <w:rsid w:val="0076019C"/>
    <w:rsid w:val="0076110B"/>
    <w:rsid w:val="00762FEB"/>
    <w:rsid w:val="00765A7C"/>
    <w:rsid w:val="00766EB4"/>
    <w:rsid w:val="0077148F"/>
    <w:rsid w:val="0077556D"/>
    <w:rsid w:val="00775966"/>
    <w:rsid w:val="007804B2"/>
    <w:rsid w:val="007817AD"/>
    <w:rsid w:val="00785261"/>
    <w:rsid w:val="00785933"/>
    <w:rsid w:val="007863ED"/>
    <w:rsid w:val="007929FE"/>
    <w:rsid w:val="0079558C"/>
    <w:rsid w:val="00795CEA"/>
    <w:rsid w:val="00796663"/>
    <w:rsid w:val="007969BE"/>
    <w:rsid w:val="00796AEF"/>
    <w:rsid w:val="00797F92"/>
    <w:rsid w:val="007A49D1"/>
    <w:rsid w:val="007A71C9"/>
    <w:rsid w:val="007B0256"/>
    <w:rsid w:val="007B2416"/>
    <w:rsid w:val="007B4E57"/>
    <w:rsid w:val="007B6A7E"/>
    <w:rsid w:val="007B7409"/>
    <w:rsid w:val="007C04EB"/>
    <w:rsid w:val="007C2476"/>
    <w:rsid w:val="007C3B1C"/>
    <w:rsid w:val="007C3D2E"/>
    <w:rsid w:val="007D1069"/>
    <w:rsid w:val="007D1C2F"/>
    <w:rsid w:val="007D30A2"/>
    <w:rsid w:val="007D3D01"/>
    <w:rsid w:val="007D48E7"/>
    <w:rsid w:val="007D4EE1"/>
    <w:rsid w:val="007D63EF"/>
    <w:rsid w:val="007E007C"/>
    <w:rsid w:val="007E04A7"/>
    <w:rsid w:val="007E1842"/>
    <w:rsid w:val="007E1FBC"/>
    <w:rsid w:val="007E3959"/>
    <w:rsid w:val="007E3B8B"/>
    <w:rsid w:val="007E5D42"/>
    <w:rsid w:val="007E6830"/>
    <w:rsid w:val="007F0568"/>
    <w:rsid w:val="007F1E0C"/>
    <w:rsid w:val="007F3CEE"/>
    <w:rsid w:val="007F40EC"/>
    <w:rsid w:val="007F41E1"/>
    <w:rsid w:val="007F45A8"/>
    <w:rsid w:val="007F4860"/>
    <w:rsid w:val="007F4C35"/>
    <w:rsid w:val="007F4ECC"/>
    <w:rsid w:val="007F5713"/>
    <w:rsid w:val="007F58AC"/>
    <w:rsid w:val="007F5D43"/>
    <w:rsid w:val="007F6436"/>
    <w:rsid w:val="008006FC"/>
    <w:rsid w:val="008009CA"/>
    <w:rsid w:val="00801815"/>
    <w:rsid w:val="00801BD4"/>
    <w:rsid w:val="0080206E"/>
    <w:rsid w:val="0080363D"/>
    <w:rsid w:val="008063AF"/>
    <w:rsid w:val="00810A8F"/>
    <w:rsid w:val="00811C03"/>
    <w:rsid w:val="00812C10"/>
    <w:rsid w:val="00815A31"/>
    <w:rsid w:val="008179B2"/>
    <w:rsid w:val="0082068B"/>
    <w:rsid w:val="00821F4D"/>
    <w:rsid w:val="008248A5"/>
    <w:rsid w:val="008275FD"/>
    <w:rsid w:val="0082772D"/>
    <w:rsid w:val="00827AFD"/>
    <w:rsid w:val="00831FDD"/>
    <w:rsid w:val="00832404"/>
    <w:rsid w:val="0083794F"/>
    <w:rsid w:val="00837F4E"/>
    <w:rsid w:val="00841120"/>
    <w:rsid w:val="008419C0"/>
    <w:rsid w:val="0084227C"/>
    <w:rsid w:val="008429FA"/>
    <w:rsid w:val="00844AFB"/>
    <w:rsid w:val="008457DA"/>
    <w:rsid w:val="00847C22"/>
    <w:rsid w:val="0085088E"/>
    <w:rsid w:val="0085093C"/>
    <w:rsid w:val="00850C04"/>
    <w:rsid w:val="00852688"/>
    <w:rsid w:val="008526B2"/>
    <w:rsid w:val="008539C3"/>
    <w:rsid w:val="00855E0F"/>
    <w:rsid w:val="0085625B"/>
    <w:rsid w:val="008565DF"/>
    <w:rsid w:val="00856654"/>
    <w:rsid w:val="0085710F"/>
    <w:rsid w:val="00862EAA"/>
    <w:rsid w:val="00864436"/>
    <w:rsid w:val="008668BA"/>
    <w:rsid w:val="0087034C"/>
    <w:rsid w:val="00871A89"/>
    <w:rsid w:val="00871AEF"/>
    <w:rsid w:val="00872246"/>
    <w:rsid w:val="008741FD"/>
    <w:rsid w:val="00874643"/>
    <w:rsid w:val="008755EB"/>
    <w:rsid w:val="00875C90"/>
    <w:rsid w:val="0087601E"/>
    <w:rsid w:val="00876CA6"/>
    <w:rsid w:val="00877018"/>
    <w:rsid w:val="00877F18"/>
    <w:rsid w:val="0088085C"/>
    <w:rsid w:val="00881525"/>
    <w:rsid w:val="00881B96"/>
    <w:rsid w:val="008823BA"/>
    <w:rsid w:val="008824DB"/>
    <w:rsid w:val="0088318F"/>
    <w:rsid w:val="00883FD9"/>
    <w:rsid w:val="00886E66"/>
    <w:rsid w:val="008916D6"/>
    <w:rsid w:val="00891E2F"/>
    <w:rsid w:val="008926D1"/>
    <w:rsid w:val="008A4801"/>
    <w:rsid w:val="008A57EA"/>
    <w:rsid w:val="008A5E73"/>
    <w:rsid w:val="008A6619"/>
    <w:rsid w:val="008A707C"/>
    <w:rsid w:val="008B210B"/>
    <w:rsid w:val="008B230B"/>
    <w:rsid w:val="008B4013"/>
    <w:rsid w:val="008B5DE7"/>
    <w:rsid w:val="008B6034"/>
    <w:rsid w:val="008C0284"/>
    <w:rsid w:val="008C13DB"/>
    <w:rsid w:val="008C212B"/>
    <w:rsid w:val="008C2919"/>
    <w:rsid w:val="008C2FAD"/>
    <w:rsid w:val="008C3726"/>
    <w:rsid w:val="008C5A4B"/>
    <w:rsid w:val="008C5BF4"/>
    <w:rsid w:val="008C6092"/>
    <w:rsid w:val="008C6CF7"/>
    <w:rsid w:val="008C7679"/>
    <w:rsid w:val="008D3585"/>
    <w:rsid w:val="008D3758"/>
    <w:rsid w:val="008D37DF"/>
    <w:rsid w:val="008D6640"/>
    <w:rsid w:val="008D6714"/>
    <w:rsid w:val="008D6839"/>
    <w:rsid w:val="008D6D10"/>
    <w:rsid w:val="008D7D9C"/>
    <w:rsid w:val="008E0C72"/>
    <w:rsid w:val="008E1118"/>
    <w:rsid w:val="008E1351"/>
    <w:rsid w:val="008E1CB8"/>
    <w:rsid w:val="008E1F60"/>
    <w:rsid w:val="008E4C5A"/>
    <w:rsid w:val="008E7990"/>
    <w:rsid w:val="008F1038"/>
    <w:rsid w:val="008F3023"/>
    <w:rsid w:val="008F31EF"/>
    <w:rsid w:val="008F528B"/>
    <w:rsid w:val="008F6A66"/>
    <w:rsid w:val="008F7FF2"/>
    <w:rsid w:val="00901521"/>
    <w:rsid w:val="00904B7B"/>
    <w:rsid w:val="00906652"/>
    <w:rsid w:val="0090698F"/>
    <w:rsid w:val="00910507"/>
    <w:rsid w:val="00911C5D"/>
    <w:rsid w:val="009158B8"/>
    <w:rsid w:val="00915CB5"/>
    <w:rsid w:val="00921618"/>
    <w:rsid w:val="009218AC"/>
    <w:rsid w:val="009225F0"/>
    <w:rsid w:val="00923DC6"/>
    <w:rsid w:val="0092504E"/>
    <w:rsid w:val="00925206"/>
    <w:rsid w:val="0092705D"/>
    <w:rsid w:val="00927269"/>
    <w:rsid w:val="00932456"/>
    <w:rsid w:val="00933400"/>
    <w:rsid w:val="00936070"/>
    <w:rsid w:val="00937369"/>
    <w:rsid w:val="00937E3C"/>
    <w:rsid w:val="00944931"/>
    <w:rsid w:val="0094563F"/>
    <w:rsid w:val="009456C6"/>
    <w:rsid w:val="00946B15"/>
    <w:rsid w:val="009478D0"/>
    <w:rsid w:val="00950E8C"/>
    <w:rsid w:val="00951CA0"/>
    <w:rsid w:val="009525DF"/>
    <w:rsid w:val="00952F30"/>
    <w:rsid w:val="009546C0"/>
    <w:rsid w:val="00961912"/>
    <w:rsid w:val="00961A51"/>
    <w:rsid w:val="00962FEF"/>
    <w:rsid w:val="009638F8"/>
    <w:rsid w:val="00964E8A"/>
    <w:rsid w:val="009654E9"/>
    <w:rsid w:val="00970722"/>
    <w:rsid w:val="00971570"/>
    <w:rsid w:val="00971CE2"/>
    <w:rsid w:val="009754BD"/>
    <w:rsid w:val="00975E20"/>
    <w:rsid w:val="00976AE8"/>
    <w:rsid w:val="00977AB3"/>
    <w:rsid w:val="0098190D"/>
    <w:rsid w:val="00983518"/>
    <w:rsid w:val="00983BBF"/>
    <w:rsid w:val="009847FA"/>
    <w:rsid w:val="00985E79"/>
    <w:rsid w:val="009864B2"/>
    <w:rsid w:val="00987714"/>
    <w:rsid w:val="00992B82"/>
    <w:rsid w:val="0099308C"/>
    <w:rsid w:val="00995840"/>
    <w:rsid w:val="00996415"/>
    <w:rsid w:val="00997050"/>
    <w:rsid w:val="009A448B"/>
    <w:rsid w:val="009A4FD8"/>
    <w:rsid w:val="009A5172"/>
    <w:rsid w:val="009A7239"/>
    <w:rsid w:val="009A7B24"/>
    <w:rsid w:val="009B2D2B"/>
    <w:rsid w:val="009B4C09"/>
    <w:rsid w:val="009B5647"/>
    <w:rsid w:val="009B5AB3"/>
    <w:rsid w:val="009B5BF6"/>
    <w:rsid w:val="009B5CEB"/>
    <w:rsid w:val="009B6988"/>
    <w:rsid w:val="009B717B"/>
    <w:rsid w:val="009C1800"/>
    <w:rsid w:val="009C1D68"/>
    <w:rsid w:val="009C1E55"/>
    <w:rsid w:val="009C2199"/>
    <w:rsid w:val="009C324E"/>
    <w:rsid w:val="009C3395"/>
    <w:rsid w:val="009C4537"/>
    <w:rsid w:val="009C5B1F"/>
    <w:rsid w:val="009D0183"/>
    <w:rsid w:val="009D2DF8"/>
    <w:rsid w:val="009D3CCB"/>
    <w:rsid w:val="009D4AC2"/>
    <w:rsid w:val="009D70B2"/>
    <w:rsid w:val="009E1A0C"/>
    <w:rsid w:val="009E2622"/>
    <w:rsid w:val="009E27C0"/>
    <w:rsid w:val="009E428C"/>
    <w:rsid w:val="009E6B2A"/>
    <w:rsid w:val="009E7331"/>
    <w:rsid w:val="009E7B5C"/>
    <w:rsid w:val="009F2567"/>
    <w:rsid w:val="009F345A"/>
    <w:rsid w:val="009F6D01"/>
    <w:rsid w:val="009F7D93"/>
    <w:rsid w:val="00A03223"/>
    <w:rsid w:val="00A036B6"/>
    <w:rsid w:val="00A04063"/>
    <w:rsid w:val="00A0527C"/>
    <w:rsid w:val="00A069BF"/>
    <w:rsid w:val="00A13549"/>
    <w:rsid w:val="00A140D7"/>
    <w:rsid w:val="00A152F2"/>
    <w:rsid w:val="00A15956"/>
    <w:rsid w:val="00A17485"/>
    <w:rsid w:val="00A17687"/>
    <w:rsid w:val="00A20C4A"/>
    <w:rsid w:val="00A212AB"/>
    <w:rsid w:val="00A21F0F"/>
    <w:rsid w:val="00A23543"/>
    <w:rsid w:val="00A24BDC"/>
    <w:rsid w:val="00A262EF"/>
    <w:rsid w:val="00A3030C"/>
    <w:rsid w:val="00A35119"/>
    <w:rsid w:val="00A43E66"/>
    <w:rsid w:val="00A4462B"/>
    <w:rsid w:val="00A45722"/>
    <w:rsid w:val="00A46002"/>
    <w:rsid w:val="00A464AB"/>
    <w:rsid w:val="00A51123"/>
    <w:rsid w:val="00A520AB"/>
    <w:rsid w:val="00A53FA4"/>
    <w:rsid w:val="00A5432F"/>
    <w:rsid w:val="00A56813"/>
    <w:rsid w:val="00A57A6A"/>
    <w:rsid w:val="00A6317F"/>
    <w:rsid w:val="00A634E7"/>
    <w:rsid w:val="00A647CC"/>
    <w:rsid w:val="00A64A3A"/>
    <w:rsid w:val="00A64DE4"/>
    <w:rsid w:val="00A67FF2"/>
    <w:rsid w:val="00A7232F"/>
    <w:rsid w:val="00A74329"/>
    <w:rsid w:val="00A74769"/>
    <w:rsid w:val="00A764F7"/>
    <w:rsid w:val="00A76BF9"/>
    <w:rsid w:val="00A76E91"/>
    <w:rsid w:val="00A805A2"/>
    <w:rsid w:val="00A80DE0"/>
    <w:rsid w:val="00A81F02"/>
    <w:rsid w:val="00A8498B"/>
    <w:rsid w:val="00A84E7F"/>
    <w:rsid w:val="00A85365"/>
    <w:rsid w:val="00A87D89"/>
    <w:rsid w:val="00A91934"/>
    <w:rsid w:val="00A920C1"/>
    <w:rsid w:val="00A93C43"/>
    <w:rsid w:val="00A95F3E"/>
    <w:rsid w:val="00A960A2"/>
    <w:rsid w:val="00A9618E"/>
    <w:rsid w:val="00A977DD"/>
    <w:rsid w:val="00A97985"/>
    <w:rsid w:val="00AA0399"/>
    <w:rsid w:val="00AA05E1"/>
    <w:rsid w:val="00AA7193"/>
    <w:rsid w:val="00AA7226"/>
    <w:rsid w:val="00AB0566"/>
    <w:rsid w:val="00AB123E"/>
    <w:rsid w:val="00AB1B09"/>
    <w:rsid w:val="00AB1E3B"/>
    <w:rsid w:val="00AB36F2"/>
    <w:rsid w:val="00AB62CC"/>
    <w:rsid w:val="00AB7802"/>
    <w:rsid w:val="00AC0A0F"/>
    <w:rsid w:val="00AC15D1"/>
    <w:rsid w:val="00AC188A"/>
    <w:rsid w:val="00AC3A42"/>
    <w:rsid w:val="00AC6636"/>
    <w:rsid w:val="00AC7187"/>
    <w:rsid w:val="00AD01EF"/>
    <w:rsid w:val="00AD627F"/>
    <w:rsid w:val="00AD6700"/>
    <w:rsid w:val="00ADB242"/>
    <w:rsid w:val="00AE35C7"/>
    <w:rsid w:val="00AE5762"/>
    <w:rsid w:val="00AE754E"/>
    <w:rsid w:val="00AF0D2A"/>
    <w:rsid w:val="00AF14CD"/>
    <w:rsid w:val="00AF1EB5"/>
    <w:rsid w:val="00AF287C"/>
    <w:rsid w:val="00AF55A0"/>
    <w:rsid w:val="00AF6F75"/>
    <w:rsid w:val="00AF76E0"/>
    <w:rsid w:val="00AF77F3"/>
    <w:rsid w:val="00AF7F66"/>
    <w:rsid w:val="00B014F7"/>
    <w:rsid w:val="00B02024"/>
    <w:rsid w:val="00B023DA"/>
    <w:rsid w:val="00B10DAA"/>
    <w:rsid w:val="00B10EA9"/>
    <w:rsid w:val="00B10EB1"/>
    <w:rsid w:val="00B117C7"/>
    <w:rsid w:val="00B11A24"/>
    <w:rsid w:val="00B13052"/>
    <w:rsid w:val="00B135CA"/>
    <w:rsid w:val="00B15703"/>
    <w:rsid w:val="00B170C5"/>
    <w:rsid w:val="00B205D0"/>
    <w:rsid w:val="00B2187E"/>
    <w:rsid w:val="00B21BD8"/>
    <w:rsid w:val="00B23A71"/>
    <w:rsid w:val="00B23A8D"/>
    <w:rsid w:val="00B246E8"/>
    <w:rsid w:val="00B25002"/>
    <w:rsid w:val="00B25125"/>
    <w:rsid w:val="00B261F2"/>
    <w:rsid w:val="00B27B13"/>
    <w:rsid w:val="00B31D33"/>
    <w:rsid w:val="00B320AF"/>
    <w:rsid w:val="00B323A8"/>
    <w:rsid w:val="00B32424"/>
    <w:rsid w:val="00B3357F"/>
    <w:rsid w:val="00B350C0"/>
    <w:rsid w:val="00B36B86"/>
    <w:rsid w:val="00B3751B"/>
    <w:rsid w:val="00B37603"/>
    <w:rsid w:val="00B37903"/>
    <w:rsid w:val="00B4066E"/>
    <w:rsid w:val="00B413E1"/>
    <w:rsid w:val="00B41556"/>
    <w:rsid w:val="00B44560"/>
    <w:rsid w:val="00B44F9B"/>
    <w:rsid w:val="00B460E1"/>
    <w:rsid w:val="00B46A75"/>
    <w:rsid w:val="00B46DD8"/>
    <w:rsid w:val="00B47893"/>
    <w:rsid w:val="00B47C3E"/>
    <w:rsid w:val="00B51594"/>
    <w:rsid w:val="00B524BF"/>
    <w:rsid w:val="00B52CC5"/>
    <w:rsid w:val="00B53104"/>
    <w:rsid w:val="00B54A74"/>
    <w:rsid w:val="00B57481"/>
    <w:rsid w:val="00B57FB0"/>
    <w:rsid w:val="00B61827"/>
    <w:rsid w:val="00B6576E"/>
    <w:rsid w:val="00B65875"/>
    <w:rsid w:val="00B664E9"/>
    <w:rsid w:val="00B67727"/>
    <w:rsid w:val="00B710C7"/>
    <w:rsid w:val="00B71418"/>
    <w:rsid w:val="00B71EDF"/>
    <w:rsid w:val="00B760FC"/>
    <w:rsid w:val="00B772ED"/>
    <w:rsid w:val="00B779C0"/>
    <w:rsid w:val="00B820CD"/>
    <w:rsid w:val="00B836B3"/>
    <w:rsid w:val="00B85379"/>
    <w:rsid w:val="00B8586C"/>
    <w:rsid w:val="00B85B6D"/>
    <w:rsid w:val="00B8689F"/>
    <w:rsid w:val="00B90FCE"/>
    <w:rsid w:val="00B9368C"/>
    <w:rsid w:val="00B9379B"/>
    <w:rsid w:val="00B9538B"/>
    <w:rsid w:val="00B95BEE"/>
    <w:rsid w:val="00B977AD"/>
    <w:rsid w:val="00BA1507"/>
    <w:rsid w:val="00BA2DB9"/>
    <w:rsid w:val="00BA5842"/>
    <w:rsid w:val="00BA5BA8"/>
    <w:rsid w:val="00BA64C9"/>
    <w:rsid w:val="00BA6A09"/>
    <w:rsid w:val="00BA738D"/>
    <w:rsid w:val="00BA778D"/>
    <w:rsid w:val="00BB018D"/>
    <w:rsid w:val="00BB0225"/>
    <w:rsid w:val="00BB03A8"/>
    <w:rsid w:val="00BB48C3"/>
    <w:rsid w:val="00BB54EA"/>
    <w:rsid w:val="00BB5A7D"/>
    <w:rsid w:val="00BB6983"/>
    <w:rsid w:val="00BB6ABE"/>
    <w:rsid w:val="00BB7C62"/>
    <w:rsid w:val="00BC04D2"/>
    <w:rsid w:val="00BC0A30"/>
    <w:rsid w:val="00BC292D"/>
    <w:rsid w:val="00BC45C8"/>
    <w:rsid w:val="00BC5AB7"/>
    <w:rsid w:val="00BC79CD"/>
    <w:rsid w:val="00BD27AE"/>
    <w:rsid w:val="00BD40DC"/>
    <w:rsid w:val="00BD74E1"/>
    <w:rsid w:val="00BD7823"/>
    <w:rsid w:val="00BE052D"/>
    <w:rsid w:val="00BE32B9"/>
    <w:rsid w:val="00BE369A"/>
    <w:rsid w:val="00BE3D10"/>
    <w:rsid w:val="00BE46AB"/>
    <w:rsid w:val="00BE6D9F"/>
    <w:rsid w:val="00BE6DE7"/>
    <w:rsid w:val="00BE7148"/>
    <w:rsid w:val="00BE7616"/>
    <w:rsid w:val="00BF290E"/>
    <w:rsid w:val="00BF40B1"/>
    <w:rsid w:val="00BF43FC"/>
    <w:rsid w:val="00BF6D84"/>
    <w:rsid w:val="00BF77D4"/>
    <w:rsid w:val="00C0061A"/>
    <w:rsid w:val="00C016A8"/>
    <w:rsid w:val="00C025DD"/>
    <w:rsid w:val="00C027B8"/>
    <w:rsid w:val="00C030BF"/>
    <w:rsid w:val="00C039F0"/>
    <w:rsid w:val="00C04346"/>
    <w:rsid w:val="00C0492B"/>
    <w:rsid w:val="00C07401"/>
    <w:rsid w:val="00C07E97"/>
    <w:rsid w:val="00C07F87"/>
    <w:rsid w:val="00C10809"/>
    <w:rsid w:val="00C110B9"/>
    <w:rsid w:val="00C175D2"/>
    <w:rsid w:val="00C21DB4"/>
    <w:rsid w:val="00C2348A"/>
    <w:rsid w:val="00C27ABB"/>
    <w:rsid w:val="00C30263"/>
    <w:rsid w:val="00C331E0"/>
    <w:rsid w:val="00C33860"/>
    <w:rsid w:val="00C34E5B"/>
    <w:rsid w:val="00C35D58"/>
    <w:rsid w:val="00C36523"/>
    <w:rsid w:val="00C4058D"/>
    <w:rsid w:val="00C40FBF"/>
    <w:rsid w:val="00C41057"/>
    <w:rsid w:val="00C4251A"/>
    <w:rsid w:val="00C42A0B"/>
    <w:rsid w:val="00C438A6"/>
    <w:rsid w:val="00C441BA"/>
    <w:rsid w:val="00C50B25"/>
    <w:rsid w:val="00C5171E"/>
    <w:rsid w:val="00C53EA0"/>
    <w:rsid w:val="00C54422"/>
    <w:rsid w:val="00C55BB5"/>
    <w:rsid w:val="00C55DE7"/>
    <w:rsid w:val="00C57001"/>
    <w:rsid w:val="00C62E54"/>
    <w:rsid w:val="00C62E91"/>
    <w:rsid w:val="00C63934"/>
    <w:rsid w:val="00C66CB0"/>
    <w:rsid w:val="00C702D4"/>
    <w:rsid w:val="00C70713"/>
    <w:rsid w:val="00C711B9"/>
    <w:rsid w:val="00C717C9"/>
    <w:rsid w:val="00C718A4"/>
    <w:rsid w:val="00C72BB7"/>
    <w:rsid w:val="00C7347B"/>
    <w:rsid w:val="00C73B26"/>
    <w:rsid w:val="00C73E71"/>
    <w:rsid w:val="00C76B3D"/>
    <w:rsid w:val="00C817E7"/>
    <w:rsid w:val="00C81C8A"/>
    <w:rsid w:val="00C82BE8"/>
    <w:rsid w:val="00C85F75"/>
    <w:rsid w:val="00C8605C"/>
    <w:rsid w:val="00C86DA9"/>
    <w:rsid w:val="00C87FC1"/>
    <w:rsid w:val="00C91964"/>
    <w:rsid w:val="00C91EC8"/>
    <w:rsid w:val="00C939BA"/>
    <w:rsid w:val="00C949E3"/>
    <w:rsid w:val="00C97F5F"/>
    <w:rsid w:val="00CA1296"/>
    <w:rsid w:val="00CA151E"/>
    <w:rsid w:val="00CA2E21"/>
    <w:rsid w:val="00CA3407"/>
    <w:rsid w:val="00CA3992"/>
    <w:rsid w:val="00CA40D6"/>
    <w:rsid w:val="00CA431F"/>
    <w:rsid w:val="00CA4D55"/>
    <w:rsid w:val="00CA5B16"/>
    <w:rsid w:val="00CA5D88"/>
    <w:rsid w:val="00CA73CE"/>
    <w:rsid w:val="00CA75AB"/>
    <w:rsid w:val="00CB298E"/>
    <w:rsid w:val="00CB5016"/>
    <w:rsid w:val="00CB5F82"/>
    <w:rsid w:val="00CB718C"/>
    <w:rsid w:val="00CB74B3"/>
    <w:rsid w:val="00CB7D02"/>
    <w:rsid w:val="00CC0BFA"/>
    <w:rsid w:val="00CC1E22"/>
    <w:rsid w:val="00CC4CB1"/>
    <w:rsid w:val="00CC4DEC"/>
    <w:rsid w:val="00CC5600"/>
    <w:rsid w:val="00CC58D6"/>
    <w:rsid w:val="00CC7620"/>
    <w:rsid w:val="00CD076A"/>
    <w:rsid w:val="00CD1A35"/>
    <w:rsid w:val="00CD234E"/>
    <w:rsid w:val="00CD4113"/>
    <w:rsid w:val="00CD501C"/>
    <w:rsid w:val="00CD5E64"/>
    <w:rsid w:val="00CE1CB4"/>
    <w:rsid w:val="00CE381E"/>
    <w:rsid w:val="00CE49F2"/>
    <w:rsid w:val="00CE4A1F"/>
    <w:rsid w:val="00CE6779"/>
    <w:rsid w:val="00CE6F14"/>
    <w:rsid w:val="00CF31A0"/>
    <w:rsid w:val="00CF3947"/>
    <w:rsid w:val="00CF3FF1"/>
    <w:rsid w:val="00CF435E"/>
    <w:rsid w:val="00CF47E6"/>
    <w:rsid w:val="00CF5292"/>
    <w:rsid w:val="00CF542F"/>
    <w:rsid w:val="00CF77DE"/>
    <w:rsid w:val="00CF7B4B"/>
    <w:rsid w:val="00D00E8C"/>
    <w:rsid w:val="00D01045"/>
    <w:rsid w:val="00D05346"/>
    <w:rsid w:val="00D066BF"/>
    <w:rsid w:val="00D10347"/>
    <w:rsid w:val="00D1305E"/>
    <w:rsid w:val="00D1576C"/>
    <w:rsid w:val="00D225EE"/>
    <w:rsid w:val="00D22A8A"/>
    <w:rsid w:val="00D24A1C"/>
    <w:rsid w:val="00D24ACF"/>
    <w:rsid w:val="00D2566F"/>
    <w:rsid w:val="00D2619A"/>
    <w:rsid w:val="00D311C6"/>
    <w:rsid w:val="00D33591"/>
    <w:rsid w:val="00D33ABA"/>
    <w:rsid w:val="00D36BE1"/>
    <w:rsid w:val="00D36D67"/>
    <w:rsid w:val="00D37507"/>
    <w:rsid w:val="00D40593"/>
    <w:rsid w:val="00D413F9"/>
    <w:rsid w:val="00D456DD"/>
    <w:rsid w:val="00D46728"/>
    <w:rsid w:val="00D469A4"/>
    <w:rsid w:val="00D47519"/>
    <w:rsid w:val="00D479FF"/>
    <w:rsid w:val="00D54675"/>
    <w:rsid w:val="00D57D9D"/>
    <w:rsid w:val="00D60992"/>
    <w:rsid w:val="00D624BF"/>
    <w:rsid w:val="00D63DBB"/>
    <w:rsid w:val="00D661A5"/>
    <w:rsid w:val="00D6C0C9"/>
    <w:rsid w:val="00D70DB6"/>
    <w:rsid w:val="00D70F0C"/>
    <w:rsid w:val="00D71C54"/>
    <w:rsid w:val="00D740BD"/>
    <w:rsid w:val="00D7695C"/>
    <w:rsid w:val="00D83A7C"/>
    <w:rsid w:val="00D85BC9"/>
    <w:rsid w:val="00D85CE9"/>
    <w:rsid w:val="00D86E50"/>
    <w:rsid w:val="00D903AA"/>
    <w:rsid w:val="00D90D3C"/>
    <w:rsid w:val="00D90DD1"/>
    <w:rsid w:val="00D91F38"/>
    <w:rsid w:val="00D928C2"/>
    <w:rsid w:val="00D92E47"/>
    <w:rsid w:val="00D94DD3"/>
    <w:rsid w:val="00D94E7A"/>
    <w:rsid w:val="00D9517C"/>
    <w:rsid w:val="00D97421"/>
    <w:rsid w:val="00D978E6"/>
    <w:rsid w:val="00DA1299"/>
    <w:rsid w:val="00DA1B31"/>
    <w:rsid w:val="00DA33DB"/>
    <w:rsid w:val="00DA66C1"/>
    <w:rsid w:val="00DA6CAA"/>
    <w:rsid w:val="00DA7B4A"/>
    <w:rsid w:val="00DB012A"/>
    <w:rsid w:val="00DB0C61"/>
    <w:rsid w:val="00DB145C"/>
    <w:rsid w:val="00DB3373"/>
    <w:rsid w:val="00DB33CB"/>
    <w:rsid w:val="00DB33E4"/>
    <w:rsid w:val="00DB4333"/>
    <w:rsid w:val="00DB48CE"/>
    <w:rsid w:val="00DB7276"/>
    <w:rsid w:val="00DC479A"/>
    <w:rsid w:val="00DC53C1"/>
    <w:rsid w:val="00DC61A0"/>
    <w:rsid w:val="00DD0463"/>
    <w:rsid w:val="00DD0675"/>
    <w:rsid w:val="00DD0F9F"/>
    <w:rsid w:val="00DD3ED9"/>
    <w:rsid w:val="00DD4445"/>
    <w:rsid w:val="00DD4D81"/>
    <w:rsid w:val="00DD5DEE"/>
    <w:rsid w:val="00DD6202"/>
    <w:rsid w:val="00DD64E0"/>
    <w:rsid w:val="00DD68AB"/>
    <w:rsid w:val="00DD7133"/>
    <w:rsid w:val="00DE130E"/>
    <w:rsid w:val="00DE594E"/>
    <w:rsid w:val="00DF04D2"/>
    <w:rsid w:val="00DF15DD"/>
    <w:rsid w:val="00DF5394"/>
    <w:rsid w:val="00DF6274"/>
    <w:rsid w:val="00DF6A1E"/>
    <w:rsid w:val="00DF6CDC"/>
    <w:rsid w:val="00DF7AAA"/>
    <w:rsid w:val="00E01B25"/>
    <w:rsid w:val="00E10523"/>
    <w:rsid w:val="00E11FB7"/>
    <w:rsid w:val="00E12AE5"/>
    <w:rsid w:val="00E1638B"/>
    <w:rsid w:val="00E2038D"/>
    <w:rsid w:val="00E20999"/>
    <w:rsid w:val="00E20A63"/>
    <w:rsid w:val="00E2107F"/>
    <w:rsid w:val="00E2275D"/>
    <w:rsid w:val="00E22B46"/>
    <w:rsid w:val="00E239F0"/>
    <w:rsid w:val="00E30C3C"/>
    <w:rsid w:val="00E312EE"/>
    <w:rsid w:val="00E31C9C"/>
    <w:rsid w:val="00E31D7B"/>
    <w:rsid w:val="00E32363"/>
    <w:rsid w:val="00E3310F"/>
    <w:rsid w:val="00E33475"/>
    <w:rsid w:val="00E352F5"/>
    <w:rsid w:val="00E364AD"/>
    <w:rsid w:val="00E37937"/>
    <w:rsid w:val="00E37FB3"/>
    <w:rsid w:val="00E403D8"/>
    <w:rsid w:val="00E414C9"/>
    <w:rsid w:val="00E4314D"/>
    <w:rsid w:val="00E44474"/>
    <w:rsid w:val="00E468FD"/>
    <w:rsid w:val="00E505B5"/>
    <w:rsid w:val="00E51EF1"/>
    <w:rsid w:val="00E52F68"/>
    <w:rsid w:val="00E5717C"/>
    <w:rsid w:val="00E643E0"/>
    <w:rsid w:val="00E667FC"/>
    <w:rsid w:val="00E66864"/>
    <w:rsid w:val="00E66B29"/>
    <w:rsid w:val="00E677E5"/>
    <w:rsid w:val="00E708BB"/>
    <w:rsid w:val="00E7423F"/>
    <w:rsid w:val="00E74ED5"/>
    <w:rsid w:val="00E761A2"/>
    <w:rsid w:val="00E802CB"/>
    <w:rsid w:val="00E80BC1"/>
    <w:rsid w:val="00E80F91"/>
    <w:rsid w:val="00E82B90"/>
    <w:rsid w:val="00E858A7"/>
    <w:rsid w:val="00E86439"/>
    <w:rsid w:val="00E871E6"/>
    <w:rsid w:val="00E91481"/>
    <w:rsid w:val="00E91F5C"/>
    <w:rsid w:val="00E9285A"/>
    <w:rsid w:val="00E943B5"/>
    <w:rsid w:val="00E956B6"/>
    <w:rsid w:val="00E96E40"/>
    <w:rsid w:val="00E975C4"/>
    <w:rsid w:val="00E978F1"/>
    <w:rsid w:val="00E97AEB"/>
    <w:rsid w:val="00EA1783"/>
    <w:rsid w:val="00EA4644"/>
    <w:rsid w:val="00EA550A"/>
    <w:rsid w:val="00EA5781"/>
    <w:rsid w:val="00EA66F0"/>
    <w:rsid w:val="00EA66F5"/>
    <w:rsid w:val="00EA671D"/>
    <w:rsid w:val="00EA7849"/>
    <w:rsid w:val="00EA7D8E"/>
    <w:rsid w:val="00EB22C2"/>
    <w:rsid w:val="00EB252B"/>
    <w:rsid w:val="00EB268B"/>
    <w:rsid w:val="00EB5802"/>
    <w:rsid w:val="00EB6906"/>
    <w:rsid w:val="00EB7949"/>
    <w:rsid w:val="00EC0B53"/>
    <w:rsid w:val="00EC2CD2"/>
    <w:rsid w:val="00EC333F"/>
    <w:rsid w:val="00EC42D5"/>
    <w:rsid w:val="00EC4CA6"/>
    <w:rsid w:val="00EC6B2C"/>
    <w:rsid w:val="00EC7AD6"/>
    <w:rsid w:val="00ED1ECB"/>
    <w:rsid w:val="00ED2F50"/>
    <w:rsid w:val="00ED3C12"/>
    <w:rsid w:val="00ED3DAD"/>
    <w:rsid w:val="00ED3F6A"/>
    <w:rsid w:val="00ED4327"/>
    <w:rsid w:val="00ED4A9B"/>
    <w:rsid w:val="00ED6B59"/>
    <w:rsid w:val="00ED7435"/>
    <w:rsid w:val="00EDD9AC"/>
    <w:rsid w:val="00EE16DE"/>
    <w:rsid w:val="00EE1774"/>
    <w:rsid w:val="00EE2037"/>
    <w:rsid w:val="00EE3834"/>
    <w:rsid w:val="00EE4A65"/>
    <w:rsid w:val="00EE4E90"/>
    <w:rsid w:val="00EE5D6C"/>
    <w:rsid w:val="00EE67D9"/>
    <w:rsid w:val="00EE68BA"/>
    <w:rsid w:val="00EF09A5"/>
    <w:rsid w:val="00EF34DC"/>
    <w:rsid w:val="00EF3823"/>
    <w:rsid w:val="00EF527D"/>
    <w:rsid w:val="00F01B23"/>
    <w:rsid w:val="00F03EAA"/>
    <w:rsid w:val="00F047D2"/>
    <w:rsid w:val="00F047F4"/>
    <w:rsid w:val="00F07D2D"/>
    <w:rsid w:val="00F128C6"/>
    <w:rsid w:val="00F12A02"/>
    <w:rsid w:val="00F12AA5"/>
    <w:rsid w:val="00F12BA1"/>
    <w:rsid w:val="00F148C2"/>
    <w:rsid w:val="00F15211"/>
    <w:rsid w:val="00F15571"/>
    <w:rsid w:val="00F161C5"/>
    <w:rsid w:val="00F212CF"/>
    <w:rsid w:val="00F229BB"/>
    <w:rsid w:val="00F233AC"/>
    <w:rsid w:val="00F23C62"/>
    <w:rsid w:val="00F24F98"/>
    <w:rsid w:val="00F26B4A"/>
    <w:rsid w:val="00F30908"/>
    <w:rsid w:val="00F31A6E"/>
    <w:rsid w:val="00F31EAB"/>
    <w:rsid w:val="00F32AAD"/>
    <w:rsid w:val="00F35C12"/>
    <w:rsid w:val="00F35E8A"/>
    <w:rsid w:val="00F368F0"/>
    <w:rsid w:val="00F37C38"/>
    <w:rsid w:val="00F40106"/>
    <w:rsid w:val="00F41743"/>
    <w:rsid w:val="00F42CAA"/>
    <w:rsid w:val="00F4481B"/>
    <w:rsid w:val="00F44BA3"/>
    <w:rsid w:val="00F44F79"/>
    <w:rsid w:val="00F4546D"/>
    <w:rsid w:val="00F458EF"/>
    <w:rsid w:val="00F45EA0"/>
    <w:rsid w:val="00F47D3A"/>
    <w:rsid w:val="00F47F8D"/>
    <w:rsid w:val="00F5393D"/>
    <w:rsid w:val="00F54A01"/>
    <w:rsid w:val="00F54EE1"/>
    <w:rsid w:val="00F553A0"/>
    <w:rsid w:val="00F5576F"/>
    <w:rsid w:val="00F60703"/>
    <w:rsid w:val="00F6376E"/>
    <w:rsid w:val="00F646A7"/>
    <w:rsid w:val="00F6509E"/>
    <w:rsid w:val="00F70BC7"/>
    <w:rsid w:val="00F71181"/>
    <w:rsid w:val="00F716A6"/>
    <w:rsid w:val="00F72235"/>
    <w:rsid w:val="00F74A9F"/>
    <w:rsid w:val="00F77DA3"/>
    <w:rsid w:val="00F80384"/>
    <w:rsid w:val="00F8077F"/>
    <w:rsid w:val="00F81811"/>
    <w:rsid w:val="00F818E5"/>
    <w:rsid w:val="00F81E42"/>
    <w:rsid w:val="00F832F3"/>
    <w:rsid w:val="00F83A0B"/>
    <w:rsid w:val="00F85669"/>
    <w:rsid w:val="00F869D6"/>
    <w:rsid w:val="00F87F51"/>
    <w:rsid w:val="00F913A9"/>
    <w:rsid w:val="00F92615"/>
    <w:rsid w:val="00F92CAC"/>
    <w:rsid w:val="00F933F5"/>
    <w:rsid w:val="00F94644"/>
    <w:rsid w:val="00F95B97"/>
    <w:rsid w:val="00F96BDD"/>
    <w:rsid w:val="00FA0E89"/>
    <w:rsid w:val="00FA1012"/>
    <w:rsid w:val="00FA1386"/>
    <w:rsid w:val="00FA2AC0"/>
    <w:rsid w:val="00FA3F99"/>
    <w:rsid w:val="00FA44DE"/>
    <w:rsid w:val="00FA4F02"/>
    <w:rsid w:val="00FA7485"/>
    <w:rsid w:val="00FC143A"/>
    <w:rsid w:val="00FC1DF7"/>
    <w:rsid w:val="00FC21B2"/>
    <w:rsid w:val="00FC3918"/>
    <w:rsid w:val="00FC57E8"/>
    <w:rsid w:val="00FC5961"/>
    <w:rsid w:val="00FC6A83"/>
    <w:rsid w:val="00FC6CBA"/>
    <w:rsid w:val="00FC6EF4"/>
    <w:rsid w:val="00FD0CB9"/>
    <w:rsid w:val="00FD18E0"/>
    <w:rsid w:val="00FD2261"/>
    <w:rsid w:val="00FD58F2"/>
    <w:rsid w:val="00FE01C3"/>
    <w:rsid w:val="00FE10EA"/>
    <w:rsid w:val="00FE14FE"/>
    <w:rsid w:val="00FE1DA7"/>
    <w:rsid w:val="00FE2F49"/>
    <w:rsid w:val="00FE3CD0"/>
    <w:rsid w:val="00FE4D22"/>
    <w:rsid w:val="00FE537E"/>
    <w:rsid w:val="00FE73AD"/>
    <w:rsid w:val="00FF0087"/>
    <w:rsid w:val="00FF1799"/>
    <w:rsid w:val="00FF45AC"/>
    <w:rsid w:val="00FF4A32"/>
    <w:rsid w:val="00FF5418"/>
    <w:rsid w:val="00FF66E3"/>
    <w:rsid w:val="00FF725E"/>
    <w:rsid w:val="00FF762B"/>
    <w:rsid w:val="013F1CB6"/>
    <w:rsid w:val="014FB1F8"/>
    <w:rsid w:val="016750DF"/>
    <w:rsid w:val="01E7B3A1"/>
    <w:rsid w:val="025B32E2"/>
    <w:rsid w:val="025C35FF"/>
    <w:rsid w:val="0271B34F"/>
    <w:rsid w:val="02823E88"/>
    <w:rsid w:val="028DF466"/>
    <w:rsid w:val="029F2D91"/>
    <w:rsid w:val="02EEB492"/>
    <w:rsid w:val="033CA98F"/>
    <w:rsid w:val="03896FC7"/>
    <w:rsid w:val="0396A3C1"/>
    <w:rsid w:val="03CA48F5"/>
    <w:rsid w:val="03CC6D0A"/>
    <w:rsid w:val="03E3C9EB"/>
    <w:rsid w:val="03E669AD"/>
    <w:rsid w:val="043BC149"/>
    <w:rsid w:val="045DACEA"/>
    <w:rsid w:val="04771EC4"/>
    <w:rsid w:val="04A82766"/>
    <w:rsid w:val="04FC0103"/>
    <w:rsid w:val="0500A29E"/>
    <w:rsid w:val="050ADD14"/>
    <w:rsid w:val="05242992"/>
    <w:rsid w:val="0538D184"/>
    <w:rsid w:val="057AB769"/>
    <w:rsid w:val="057F6B74"/>
    <w:rsid w:val="058758D3"/>
    <w:rsid w:val="05D27500"/>
    <w:rsid w:val="05D348D8"/>
    <w:rsid w:val="05D85A32"/>
    <w:rsid w:val="06311E59"/>
    <w:rsid w:val="063D8024"/>
    <w:rsid w:val="067C5CB3"/>
    <w:rsid w:val="06F5BA2D"/>
    <w:rsid w:val="07072F9F"/>
    <w:rsid w:val="078CB136"/>
    <w:rsid w:val="079E04BA"/>
    <w:rsid w:val="07DA06BC"/>
    <w:rsid w:val="07FADA91"/>
    <w:rsid w:val="0810AF92"/>
    <w:rsid w:val="085A3302"/>
    <w:rsid w:val="085D5C88"/>
    <w:rsid w:val="08A1E3FA"/>
    <w:rsid w:val="08D401C9"/>
    <w:rsid w:val="090D1734"/>
    <w:rsid w:val="091E4856"/>
    <w:rsid w:val="0946E99D"/>
    <w:rsid w:val="096DCFB4"/>
    <w:rsid w:val="0975DED0"/>
    <w:rsid w:val="0979E8F9"/>
    <w:rsid w:val="098C77A1"/>
    <w:rsid w:val="09BCE2BA"/>
    <w:rsid w:val="09E3E505"/>
    <w:rsid w:val="09FD8484"/>
    <w:rsid w:val="0A2D0E1E"/>
    <w:rsid w:val="0A5B4500"/>
    <w:rsid w:val="0A7A8D3B"/>
    <w:rsid w:val="0A8E20D7"/>
    <w:rsid w:val="0AD7783E"/>
    <w:rsid w:val="0B18DBB5"/>
    <w:rsid w:val="0B341DC7"/>
    <w:rsid w:val="0B3485BE"/>
    <w:rsid w:val="0B59FB43"/>
    <w:rsid w:val="0B93180A"/>
    <w:rsid w:val="0BE3D082"/>
    <w:rsid w:val="0BFD3ADA"/>
    <w:rsid w:val="0C1BFFD5"/>
    <w:rsid w:val="0C1D5E7A"/>
    <w:rsid w:val="0C3F00FC"/>
    <w:rsid w:val="0C5DF562"/>
    <w:rsid w:val="0C621205"/>
    <w:rsid w:val="0C76A8B9"/>
    <w:rsid w:val="0C9ED0E4"/>
    <w:rsid w:val="0CCFA7FA"/>
    <w:rsid w:val="0CD92EA1"/>
    <w:rsid w:val="0D6ABEFD"/>
    <w:rsid w:val="0D8C2822"/>
    <w:rsid w:val="0E232B2E"/>
    <w:rsid w:val="0E37E6BA"/>
    <w:rsid w:val="0E6EA4D4"/>
    <w:rsid w:val="0E733FAA"/>
    <w:rsid w:val="0E7CAE0B"/>
    <w:rsid w:val="0EB644C5"/>
    <w:rsid w:val="0EC565D0"/>
    <w:rsid w:val="0EFB01F0"/>
    <w:rsid w:val="0F367C2A"/>
    <w:rsid w:val="0F70768E"/>
    <w:rsid w:val="0F8F3F34"/>
    <w:rsid w:val="0FF92FCC"/>
    <w:rsid w:val="1011BEC8"/>
    <w:rsid w:val="104C8BD2"/>
    <w:rsid w:val="10687A5D"/>
    <w:rsid w:val="107D7A89"/>
    <w:rsid w:val="1080F454"/>
    <w:rsid w:val="10CF72F3"/>
    <w:rsid w:val="10EC9D55"/>
    <w:rsid w:val="11CCDF7C"/>
    <w:rsid w:val="121DA9F0"/>
    <w:rsid w:val="125F4110"/>
    <w:rsid w:val="125F6933"/>
    <w:rsid w:val="12B8A163"/>
    <w:rsid w:val="12C90E58"/>
    <w:rsid w:val="12E6E81B"/>
    <w:rsid w:val="134EF4C6"/>
    <w:rsid w:val="135FD229"/>
    <w:rsid w:val="136EBFB9"/>
    <w:rsid w:val="13E83922"/>
    <w:rsid w:val="13FFFB98"/>
    <w:rsid w:val="14DDEE34"/>
    <w:rsid w:val="14E04F32"/>
    <w:rsid w:val="15A128C8"/>
    <w:rsid w:val="15B2C38D"/>
    <w:rsid w:val="15B5AEA9"/>
    <w:rsid w:val="15B82073"/>
    <w:rsid w:val="15E88EBD"/>
    <w:rsid w:val="15F9D371"/>
    <w:rsid w:val="160871B5"/>
    <w:rsid w:val="1622376C"/>
    <w:rsid w:val="16269354"/>
    <w:rsid w:val="163075C9"/>
    <w:rsid w:val="1662E885"/>
    <w:rsid w:val="16B48C36"/>
    <w:rsid w:val="16C5F3C0"/>
    <w:rsid w:val="16CA3F1A"/>
    <w:rsid w:val="16E478CC"/>
    <w:rsid w:val="16E79D8B"/>
    <w:rsid w:val="16F7B81A"/>
    <w:rsid w:val="1719216F"/>
    <w:rsid w:val="17271548"/>
    <w:rsid w:val="172AD20A"/>
    <w:rsid w:val="174938E2"/>
    <w:rsid w:val="17E74FAE"/>
    <w:rsid w:val="1858C371"/>
    <w:rsid w:val="189879E4"/>
    <w:rsid w:val="189D4D11"/>
    <w:rsid w:val="189DBE51"/>
    <w:rsid w:val="199D44A1"/>
    <w:rsid w:val="1A3C2B8F"/>
    <w:rsid w:val="1A4C0C71"/>
    <w:rsid w:val="1A7F960B"/>
    <w:rsid w:val="1B470781"/>
    <w:rsid w:val="1B48E41E"/>
    <w:rsid w:val="1B7C334F"/>
    <w:rsid w:val="1B80C00B"/>
    <w:rsid w:val="1BD5AE12"/>
    <w:rsid w:val="1C4C1FF3"/>
    <w:rsid w:val="1CEF6CF1"/>
    <w:rsid w:val="1D11957C"/>
    <w:rsid w:val="1DBFDCAA"/>
    <w:rsid w:val="1DE77714"/>
    <w:rsid w:val="1DF20A20"/>
    <w:rsid w:val="1E1E9D3A"/>
    <w:rsid w:val="1E9FE12F"/>
    <w:rsid w:val="1EFC4956"/>
    <w:rsid w:val="1F4535EF"/>
    <w:rsid w:val="1F5CA2A5"/>
    <w:rsid w:val="203C7653"/>
    <w:rsid w:val="20A8784F"/>
    <w:rsid w:val="2120F101"/>
    <w:rsid w:val="215BA5AE"/>
    <w:rsid w:val="21864509"/>
    <w:rsid w:val="2191A52A"/>
    <w:rsid w:val="21A52676"/>
    <w:rsid w:val="21AECA7F"/>
    <w:rsid w:val="21B13120"/>
    <w:rsid w:val="21D5E852"/>
    <w:rsid w:val="21DDFD90"/>
    <w:rsid w:val="21EE84F3"/>
    <w:rsid w:val="22207B84"/>
    <w:rsid w:val="2243625A"/>
    <w:rsid w:val="227A31ED"/>
    <w:rsid w:val="227DD3CE"/>
    <w:rsid w:val="22B6E39A"/>
    <w:rsid w:val="22DA0AD3"/>
    <w:rsid w:val="23544BF4"/>
    <w:rsid w:val="240A06EF"/>
    <w:rsid w:val="241474D6"/>
    <w:rsid w:val="242D0660"/>
    <w:rsid w:val="243597B7"/>
    <w:rsid w:val="245C15F5"/>
    <w:rsid w:val="2485A6F0"/>
    <w:rsid w:val="25996678"/>
    <w:rsid w:val="25A8B370"/>
    <w:rsid w:val="25C1F47D"/>
    <w:rsid w:val="25CCE2EA"/>
    <w:rsid w:val="25DA9F59"/>
    <w:rsid w:val="2605AE7A"/>
    <w:rsid w:val="2614BDDA"/>
    <w:rsid w:val="26173318"/>
    <w:rsid w:val="26ABBD0E"/>
    <w:rsid w:val="26E3F231"/>
    <w:rsid w:val="275F9014"/>
    <w:rsid w:val="2766BB13"/>
    <w:rsid w:val="276B08FE"/>
    <w:rsid w:val="277315BF"/>
    <w:rsid w:val="2789B904"/>
    <w:rsid w:val="278C1FD9"/>
    <w:rsid w:val="27D483D2"/>
    <w:rsid w:val="28261FC3"/>
    <w:rsid w:val="282EDEE8"/>
    <w:rsid w:val="282F03BF"/>
    <w:rsid w:val="28326B07"/>
    <w:rsid w:val="284B6D05"/>
    <w:rsid w:val="287F1C96"/>
    <w:rsid w:val="2886341E"/>
    <w:rsid w:val="2888640F"/>
    <w:rsid w:val="28F7815C"/>
    <w:rsid w:val="290A7FDC"/>
    <w:rsid w:val="2912CED5"/>
    <w:rsid w:val="2988BDED"/>
    <w:rsid w:val="29DBFC92"/>
    <w:rsid w:val="29FB77BD"/>
    <w:rsid w:val="2A17AEA9"/>
    <w:rsid w:val="2A53BC75"/>
    <w:rsid w:val="2A80B967"/>
    <w:rsid w:val="2B3EAED2"/>
    <w:rsid w:val="2B3FA2E2"/>
    <w:rsid w:val="2B601E77"/>
    <w:rsid w:val="2B724865"/>
    <w:rsid w:val="2BA316CB"/>
    <w:rsid w:val="2BAD51AE"/>
    <w:rsid w:val="2BAF045E"/>
    <w:rsid w:val="2BB2F50B"/>
    <w:rsid w:val="2BCA14B7"/>
    <w:rsid w:val="2BDE2425"/>
    <w:rsid w:val="2BE329A9"/>
    <w:rsid w:val="2C6A3497"/>
    <w:rsid w:val="2C7B2541"/>
    <w:rsid w:val="2C7D748E"/>
    <w:rsid w:val="2C925D74"/>
    <w:rsid w:val="2CAE20D3"/>
    <w:rsid w:val="2CEE8C6E"/>
    <w:rsid w:val="2D53FBC8"/>
    <w:rsid w:val="2DA01951"/>
    <w:rsid w:val="2E080A31"/>
    <w:rsid w:val="2E43D054"/>
    <w:rsid w:val="2E5FF2D6"/>
    <w:rsid w:val="2E8028CF"/>
    <w:rsid w:val="2E98F6AA"/>
    <w:rsid w:val="2EAF72D2"/>
    <w:rsid w:val="2ED97F3D"/>
    <w:rsid w:val="2F5177D4"/>
    <w:rsid w:val="300E55A8"/>
    <w:rsid w:val="302E5925"/>
    <w:rsid w:val="303A15E4"/>
    <w:rsid w:val="303D98E3"/>
    <w:rsid w:val="305722D8"/>
    <w:rsid w:val="3085E948"/>
    <w:rsid w:val="309948BC"/>
    <w:rsid w:val="30BC3C15"/>
    <w:rsid w:val="30D95E70"/>
    <w:rsid w:val="3149F073"/>
    <w:rsid w:val="31896D02"/>
    <w:rsid w:val="318DFC98"/>
    <w:rsid w:val="319BF8EA"/>
    <w:rsid w:val="31C878B8"/>
    <w:rsid w:val="3219DFA7"/>
    <w:rsid w:val="322C87D6"/>
    <w:rsid w:val="32311524"/>
    <w:rsid w:val="32F704C8"/>
    <w:rsid w:val="336AF0FD"/>
    <w:rsid w:val="337156AF"/>
    <w:rsid w:val="34024A6C"/>
    <w:rsid w:val="342F658E"/>
    <w:rsid w:val="34BC4F4E"/>
    <w:rsid w:val="34DE12C3"/>
    <w:rsid w:val="3511ED06"/>
    <w:rsid w:val="35405CF4"/>
    <w:rsid w:val="3541C98C"/>
    <w:rsid w:val="359FB94B"/>
    <w:rsid w:val="35AEF7A4"/>
    <w:rsid w:val="35D3B81B"/>
    <w:rsid w:val="35D5658A"/>
    <w:rsid w:val="36B404C5"/>
    <w:rsid w:val="3727D5EB"/>
    <w:rsid w:val="372F1835"/>
    <w:rsid w:val="37871D86"/>
    <w:rsid w:val="382C9A57"/>
    <w:rsid w:val="383E3923"/>
    <w:rsid w:val="3866B465"/>
    <w:rsid w:val="389FC5E2"/>
    <w:rsid w:val="3945C411"/>
    <w:rsid w:val="3949A214"/>
    <w:rsid w:val="396F3C6B"/>
    <w:rsid w:val="3985B239"/>
    <w:rsid w:val="3A061A0D"/>
    <w:rsid w:val="3A23C44F"/>
    <w:rsid w:val="3A4425BC"/>
    <w:rsid w:val="3A67534A"/>
    <w:rsid w:val="3A7FB428"/>
    <w:rsid w:val="3AA965EB"/>
    <w:rsid w:val="3AD6FFB8"/>
    <w:rsid w:val="3ADA8700"/>
    <w:rsid w:val="3B086777"/>
    <w:rsid w:val="3B23C7A8"/>
    <w:rsid w:val="3B9A3A1A"/>
    <w:rsid w:val="3BDA2235"/>
    <w:rsid w:val="3BF5D45C"/>
    <w:rsid w:val="3BFD82D8"/>
    <w:rsid w:val="3C5B5073"/>
    <w:rsid w:val="3CF1952F"/>
    <w:rsid w:val="3CF7C640"/>
    <w:rsid w:val="3D150986"/>
    <w:rsid w:val="3D40B56B"/>
    <w:rsid w:val="3D64C0AA"/>
    <w:rsid w:val="3DB9AC0E"/>
    <w:rsid w:val="3DCB367C"/>
    <w:rsid w:val="3DD08AC1"/>
    <w:rsid w:val="3E28A9DC"/>
    <w:rsid w:val="3E6F0537"/>
    <w:rsid w:val="3E727ADC"/>
    <w:rsid w:val="3EE2BA86"/>
    <w:rsid w:val="3EEB0E7A"/>
    <w:rsid w:val="3F11DD44"/>
    <w:rsid w:val="3F1359EA"/>
    <w:rsid w:val="3F24FD1B"/>
    <w:rsid w:val="3F28D0E7"/>
    <w:rsid w:val="3F413F35"/>
    <w:rsid w:val="3F8D23D6"/>
    <w:rsid w:val="3FD56D86"/>
    <w:rsid w:val="40358E22"/>
    <w:rsid w:val="4059DE5B"/>
    <w:rsid w:val="40735BF4"/>
    <w:rsid w:val="40A29B1A"/>
    <w:rsid w:val="411DFB47"/>
    <w:rsid w:val="412A5C35"/>
    <w:rsid w:val="415AD0FF"/>
    <w:rsid w:val="41D55C5E"/>
    <w:rsid w:val="41F06FF2"/>
    <w:rsid w:val="422A0FBA"/>
    <w:rsid w:val="4316E119"/>
    <w:rsid w:val="434283B8"/>
    <w:rsid w:val="434A36E7"/>
    <w:rsid w:val="4375AFD7"/>
    <w:rsid w:val="43BEFF83"/>
    <w:rsid w:val="43ED246F"/>
    <w:rsid w:val="44505CCA"/>
    <w:rsid w:val="447FE5E7"/>
    <w:rsid w:val="449BB7E3"/>
    <w:rsid w:val="44D6753B"/>
    <w:rsid w:val="45B11313"/>
    <w:rsid w:val="45F16F2E"/>
    <w:rsid w:val="45F5B7B5"/>
    <w:rsid w:val="46051900"/>
    <w:rsid w:val="4623780E"/>
    <w:rsid w:val="462DC260"/>
    <w:rsid w:val="464DBA66"/>
    <w:rsid w:val="465BD8F5"/>
    <w:rsid w:val="4676FF78"/>
    <w:rsid w:val="468DB96B"/>
    <w:rsid w:val="46FA6E3D"/>
    <w:rsid w:val="4741DF69"/>
    <w:rsid w:val="476B8657"/>
    <w:rsid w:val="477F80B6"/>
    <w:rsid w:val="479ADE57"/>
    <w:rsid w:val="47D4513A"/>
    <w:rsid w:val="47E903C4"/>
    <w:rsid w:val="485D9B8E"/>
    <w:rsid w:val="487E3423"/>
    <w:rsid w:val="48BF39B0"/>
    <w:rsid w:val="48F54278"/>
    <w:rsid w:val="49697B8D"/>
    <w:rsid w:val="496C3CCF"/>
    <w:rsid w:val="49749330"/>
    <w:rsid w:val="4979C950"/>
    <w:rsid w:val="49ADD092"/>
    <w:rsid w:val="4A4475A1"/>
    <w:rsid w:val="4A48C3D9"/>
    <w:rsid w:val="4A5C8A62"/>
    <w:rsid w:val="4A7D43FF"/>
    <w:rsid w:val="4A8D1597"/>
    <w:rsid w:val="4A97F780"/>
    <w:rsid w:val="4AC2F2A7"/>
    <w:rsid w:val="4B299C33"/>
    <w:rsid w:val="4B32F45D"/>
    <w:rsid w:val="4B4DF449"/>
    <w:rsid w:val="4BB353B4"/>
    <w:rsid w:val="4BBBE1DF"/>
    <w:rsid w:val="4BF61802"/>
    <w:rsid w:val="4C126D15"/>
    <w:rsid w:val="4C1FC174"/>
    <w:rsid w:val="4C331292"/>
    <w:rsid w:val="4C53C47F"/>
    <w:rsid w:val="4C7AA8A7"/>
    <w:rsid w:val="4C9BAD7B"/>
    <w:rsid w:val="4D4D2C08"/>
    <w:rsid w:val="4D791FED"/>
    <w:rsid w:val="4DB9D137"/>
    <w:rsid w:val="4DBEF590"/>
    <w:rsid w:val="4DBEF9D8"/>
    <w:rsid w:val="4DD8B658"/>
    <w:rsid w:val="4DEC59B5"/>
    <w:rsid w:val="4E335924"/>
    <w:rsid w:val="4E5138E7"/>
    <w:rsid w:val="4E68D832"/>
    <w:rsid w:val="4E781CCF"/>
    <w:rsid w:val="4E79D556"/>
    <w:rsid w:val="4E888D6F"/>
    <w:rsid w:val="4EFC2DB7"/>
    <w:rsid w:val="4EFD636D"/>
    <w:rsid w:val="4EFFDD68"/>
    <w:rsid w:val="4FCFBDAD"/>
    <w:rsid w:val="50169123"/>
    <w:rsid w:val="502A3ED3"/>
    <w:rsid w:val="505AA608"/>
    <w:rsid w:val="505F7F27"/>
    <w:rsid w:val="50733FD4"/>
    <w:rsid w:val="50E712F6"/>
    <w:rsid w:val="511DB7E7"/>
    <w:rsid w:val="5155183C"/>
    <w:rsid w:val="516D7F76"/>
    <w:rsid w:val="5249B7F3"/>
    <w:rsid w:val="52CFD1EC"/>
    <w:rsid w:val="52E5F0A4"/>
    <w:rsid w:val="53BBBE8F"/>
    <w:rsid w:val="53BECB9E"/>
    <w:rsid w:val="53EC57DA"/>
    <w:rsid w:val="53F27864"/>
    <w:rsid w:val="53F883AE"/>
    <w:rsid w:val="541471DE"/>
    <w:rsid w:val="541EF3D8"/>
    <w:rsid w:val="54427CFA"/>
    <w:rsid w:val="54E24E0E"/>
    <w:rsid w:val="5501DD66"/>
    <w:rsid w:val="55392579"/>
    <w:rsid w:val="5543BF05"/>
    <w:rsid w:val="55B6CA93"/>
    <w:rsid w:val="55CDC452"/>
    <w:rsid w:val="55CE62D2"/>
    <w:rsid w:val="55D4249B"/>
    <w:rsid w:val="55F89AF6"/>
    <w:rsid w:val="5614E224"/>
    <w:rsid w:val="564865F1"/>
    <w:rsid w:val="5648A2B7"/>
    <w:rsid w:val="5656F67D"/>
    <w:rsid w:val="56803817"/>
    <w:rsid w:val="568CE145"/>
    <w:rsid w:val="569E0EDD"/>
    <w:rsid w:val="56B1AB33"/>
    <w:rsid w:val="56C3CA4A"/>
    <w:rsid w:val="56FC4ACE"/>
    <w:rsid w:val="57043F0C"/>
    <w:rsid w:val="57051E5D"/>
    <w:rsid w:val="578FF03F"/>
    <w:rsid w:val="57A3CD1F"/>
    <w:rsid w:val="57AEA821"/>
    <w:rsid w:val="57D323AD"/>
    <w:rsid w:val="57EDD6C6"/>
    <w:rsid w:val="588E76DA"/>
    <w:rsid w:val="58CA459B"/>
    <w:rsid w:val="58D6BC9D"/>
    <w:rsid w:val="592DAD7C"/>
    <w:rsid w:val="5930943A"/>
    <w:rsid w:val="5939EBE4"/>
    <w:rsid w:val="5A0571ED"/>
    <w:rsid w:val="5A1F3520"/>
    <w:rsid w:val="5A798F2E"/>
    <w:rsid w:val="5A8964A0"/>
    <w:rsid w:val="5A938DCF"/>
    <w:rsid w:val="5B2B6A40"/>
    <w:rsid w:val="5B3BE191"/>
    <w:rsid w:val="5B6296CD"/>
    <w:rsid w:val="5B76AA6C"/>
    <w:rsid w:val="5B7E0BCE"/>
    <w:rsid w:val="5B99CD9F"/>
    <w:rsid w:val="5BA79C83"/>
    <w:rsid w:val="5BD416CD"/>
    <w:rsid w:val="5BDF7EF2"/>
    <w:rsid w:val="5C215A29"/>
    <w:rsid w:val="5C4226EA"/>
    <w:rsid w:val="5C7AE9E6"/>
    <w:rsid w:val="5C810CCA"/>
    <w:rsid w:val="5CC604C0"/>
    <w:rsid w:val="5D0A21AA"/>
    <w:rsid w:val="5D2862E1"/>
    <w:rsid w:val="5D5C4A78"/>
    <w:rsid w:val="5D72E918"/>
    <w:rsid w:val="5DB2D23F"/>
    <w:rsid w:val="5DC077C7"/>
    <w:rsid w:val="5DC327AC"/>
    <w:rsid w:val="5DD2B7BC"/>
    <w:rsid w:val="5DEC301C"/>
    <w:rsid w:val="5E050910"/>
    <w:rsid w:val="5E335E07"/>
    <w:rsid w:val="5E613A66"/>
    <w:rsid w:val="5E62376A"/>
    <w:rsid w:val="5E7255CF"/>
    <w:rsid w:val="5ECF731D"/>
    <w:rsid w:val="5F12B9ED"/>
    <w:rsid w:val="5F2687FD"/>
    <w:rsid w:val="5F4E6513"/>
    <w:rsid w:val="5F66B981"/>
    <w:rsid w:val="5F6FDE99"/>
    <w:rsid w:val="5F928CCE"/>
    <w:rsid w:val="60365FF0"/>
    <w:rsid w:val="60697AED"/>
    <w:rsid w:val="60DA3293"/>
    <w:rsid w:val="60DEEB3E"/>
    <w:rsid w:val="60F114DB"/>
    <w:rsid w:val="60F2FEEB"/>
    <w:rsid w:val="60F3A59D"/>
    <w:rsid w:val="613F65F2"/>
    <w:rsid w:val="615B278B"/>
    <w:rsid w:val="61A39277"/>
    <w:rsid w:val="61E620A9"/>
    <w:rsid w:val="6211A85D"/>
    <w:rsid w:val="62390A4A"/>
    <w:rsid w:val="624A0A19"/>
    <w:rsid w:val="62B3CBF0"/>
    <w:rsid w:val="62BB7E95"/>
    <w:rsid w:val="62C216F1"/>
    <w:rsid w:val="62F35602"/>
    <w:rsid w:val="62FCF69E"/>
    <w:rsid w:val="63031CA3"/>
    <w:rsid w:val="6334415B"/>
    <w:rsid w:val="6336FF1A"/>
    <w:rsid w:val="63413908"/>
    <w:rsid w:val="63935CCB"/>
    <w:rsid w:val="6417DBD2"/>
    <w:rsid w:val="642B942A"/>
    <w:rsid w:val="6436A27C"/>
    <w:rsid w:val="645E08BF"/>
    <w:rsid w:val="64618B82"/>
    <w:rsid w:val="64F3C3EC"/>
    <w:rsid w:val="652445E4"/>
    <w:rsid w:val="6525E5E2"/>
    <w:rsid w:val="6536F7ED"/>
    <w:rsid w:val="6541B837"/>
    <w:rsid w:val="6558E325"/>
    <w:rsid w:val="65713038"/>
    <w:rsid w:val="65A8ED72"/>
    <w:rsid w:val="65DA5D1E"/>
    <w:rsid w:val="65DABD48"/>
    <w:rsid w:val="65F917FB"/>
    <w:rsid w:val="65F9B039"/>
    <w:rsid w:val="661B9E80"/>
    <w:rsid w:val="66500352"/>
    <w:rsid w:val="6660F622"/>
    <w:rsid w:val="66C3668F"/>
    <w:rsid w:val="66EA5619"/>
    <w:rsid w:val="675257AC"/>
    <w:rsid w:val="675A59F9"/>
    <w:rsid w:val="67859529"/>
    <w:rsid w:val="679890A1"/>
    <w:rsid w:val="680DCC7B"/>
    <w:rsid w:val="6875033E"/>
    <w:rsid w:val="68B49CB5"/>
    <w:rsid w:val="68C90F0D"/>
    <w:rsid w:val="68E2629A"/>
    <w:rsid w:val="68E3BCD0"/>
    <w:rsid w:val="69129876"/>
    <w:rsid w:val="691C5E71"/>
    <w:rsid w:val="6946C9EE"/>
    <w:rsid w:val="6988E879"/>
    <w:rsid w:val="6A1AAE31"/>
    <w:rsid w:val="6A2D8EDD"/>
    <w:rsid w:val="6A601D72"/>
    <w:rsid w:val="6A7A2728"/>
    <w:rsid w:val="6AC9FF2A"/>
    <w:rsid w:val="6AE71461"/>
    <w:rsid w:val="6AF5F051"/>
    <w:rsid w:val="6B1482E9"/>
    <w:rsid w:val="6B4C53B8"/>
    <w:rsid w:val="6BB1359C"/>
    <w:rsid w:val="6BCFD79B"/>
    <w:rsid w:val="6C9F1DF9"/>
    <w:rsid w:val="6CC1FAC1"/>
    <w:rsid w:val="6CCD2059"/>
    <w:rsid w:val="6D500396"/>
    <w:rsid w:val="6DA3B624"/>
    <w:rsid w:val="6DC0D118"/>
    <w:rsid w:val="6DC19C2A"/>
    <w:rsid w:val="6DC2C9FE"/>
    <w:rsid w:val="6E2985F7"/>
    <w:rsid w:val="6E621B65"/>
    <w:rsid w:val="6E874839"/>
    <w:rsid w:val="6E8AE41D"/>
    <w:rsid w:val="6EE4DE15"/>
    <w:rsid w:val="6EE70352"/>
    <w:rsid w:val="6F544345"/>
    <w:rsid w:val="6F951233"/>
    <w:rsid w:val="6FB9664D"/>
    <w:rsid w:val="70116C4C"/>
    <w:rsid w:val="707A73CF"/>
    <w:rsid w:val="707A8C96"/>
    <w:rsid w:val="71158DED"/>
    <w:rsid w:val="7160C4A0"/>
    <w:rsid w:val="7163C15C"/>
    <w:rsid w:val="716A8946"/>
    <w:rsid w:val="717D310B"/>
    <w:rsid w:val="7184BCF7"/>
    <w:rsid w:val="718A2533"/>
    <w:rsid w:val="7191B97A"/>
    <w:rsid w:val="719475B8"/>
    <w:rsid w:val="719944D1"/>
    <w:rsid w:val="71B8F2B7"/>
    <w:rsid w:val="71BD2148"/>
    <w:rsid w:val="71C337E1"/>
    <w:rsid w:val="71D41AEB"/>
    <w:rsid w:val="72338861"/>
    <w:rsid w:val="727A65DC"/>
    <w:rsid w:val="72A03078"/>
    <w:rsid w:val="72D5E28A"/>
    <w:rsid w:val="73016F32"/>
    <w:rsid w:val="731D9B24"/>
    <w:rsid w:val="732FABCD"/>
    <w:rsid w:val="739085DD"/>
    <w:rsid w:val="73A55E43"/>
    <w:rsid w:val="73B968C6"/>
    <w:rsid w:val="73D896EA"/>
    <w:rsid w:val="741881D1"/>
    <w:rsid w:val="74D4A23C"/>
    <w:rsid w:val="74F880AF"/>
    <w:rsid w:val="75099D97"/>
    <w:rsid w:val="7512AD3C"/>
    <w:rsid w:val="755E132D"/>
    <w:rsid w:val="75F942F0"/>
    <w:rsid w:val="7603C3CC"/>
    <w:rsid w:val="76465EB3"/>
    <w:rsid w:val="76860E5A"/>
    <w:rsid w:val="76C337C5"/>
    <w:rsid w:val="76E5254C"/>
    <w:rsid w:val="774F8393"/>
    <w:rsid w:val="77599E8B"/>
    <w:rsid w:val="7763499D"/>
    <w:rsid w:val="77EE3148"/>
    <w:rsid w:val="78427144"/>
    <w:rsid w:val="78880678"/>
    <w:rsid w:val="78B10EAA"/>
    <w:rsid w:val="78BD1BEE"/>
    <w:rsid w:val="792500EF"/>
    <w:rsid w:val="795871CD"/>
    <w:rsid w:val="7996A5BC"/>
    <w:rsid w:val="79DEFBC1"/>
    <w:rsid w:val="79EDA7DE"/>
    <w:rsid w:val="7A0F5319"/>
    <w:rsid w:val="7A363E7E"/>
    <w:rsid w:val="7A36A0CC"/>
    <w:rsid w:val="7ADB4DE5"/>
    <w:rsid w:val="7B0B000D"/>
    <w:rsid w:val="7B28AA39"/>
    <w:rsid w:val="7B645554"/>
    <w:rsid w:val="7BFA1278"/>
    <w:rsid w:val="7BFBCC2A"/>
    <w:rsid w:val="7C597590"/>
    <w:rsid w:val="7CD9B95E"/>
    <w:rsid w:val="7CDE350C"/>
    <w:rsid w:val="7D10BE15"/>
    <w:rsid w:val="7D55B4EB"/>
    <w:rsid w:val="7E2CD3FD"/>
    <w:rsid w:val="7E43395D"/>
    <w:rsid w:val="7E4E68A6"/>
    <w:rsid w:val="7E530833"/>
    <w:rsid w:val="7E7C3140"/>
    <w:rsid w:val="7EF8FBA9"/>
    <w:rsid w:val="7F031EC3"/>
    <w:rsid w:val="7F6232E3"/>
    <w:rsid w:val="7F6C70D8"/>
    <w:rsid w:val="7F8FFC20"/>
    <w:rsid w:val="7F9797F0"/>
    <w:rsid w:val="7F9FA7E9"/>
    <w:rsid w:val="7FEABDB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916C68"/>
  <w15:docId w15:val="{5CB9ECF8-E9FA-4D3A-8B85-944A07209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419" w:eastAsia="en-US" w:bidi="ar-SA"/>
      </w:rPr>
    </w:rPrDefault>
    <w:pPrDefault>
      <w:pPr>
        <w:spacing w:after="24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65D"/>
    <w:pPr>
      <w:spacing w:after="200"/>
    </w:pPr>
    <w:rPr>
      <w:spacing w:val="3"/>
      <w:sz w:val="22"/>
    </w:rPr>
  </w:style>
  <w:style w:type="paragraph" w:styleId="Heading1">
    <w:name w:val="heading 1"/>
    <w:basedOn w:val="Normal"/>
    <w:next w:val="Normal"/>
    <w:link w:val="Heading1Char"/>
    <w:uiPriority w:val="9"/>
    <w:qFormat/>
    <w:rsid w:val="000750D2"/>
    <w:pPr>
      <w:spacing w:before="360" w:after="240" w:line="240" w:lineRule="auto"/>
      <w:contextualSpacing/>
      <w:outlineLvl w:val="0"/>
    </w:pPr>
    <w:rPr>
      <w:rFonts w:asciiTheme="majorHAnsi" w:eastAsiaTheme="majorEastAsia" w:hAnsiTheme="majorHAnsi" w:cstheme="majorBidi"/>
      <w:b/>
      <w:bCs/>
      <w:color w:val="005A70" w:themeColor="accent1"/>
      <w:sz w:val="52"/>
      <w:szCs w:val="28"/>
    </w:rPr>
  </w:style>
  <w:style w:type="paragraph" w:styleId="Heading2">
    <w:name w:val="heading 2"/>
    <w:basedOn w:val="Normal"/>
    <w:next w:val="Normal"/>
    <w:link w:val="Heading2Char"/>
    <w:uiPriority w:val="2"/>
    <w:qFormat/>
    <w:rsid w:val="0045365D"/>
    <w:pPr>
      <w:spacing w:before="240" w:after="120" w:line="240" w:lineRule="auto"/>
      <w:outlineLvl w:val="1"/>
    </w:pPr>
    <w:rPr>
      <w:rFonts w:asciiTheme="majorHAnsi" w:eastAsiaTheme="majorEastAsia" w:hAnsiTheme="majorHAnsi" w:cstheme="majorBidi"/>
      <w:bCs/>
      <w:color w:val="005A70" w:themeColor="accent1"/>
      <w:sz w:val="40"/>
      <w:szCs w:val="26"/>
    </w:rPr>
  </w:style>
  <w:style w:type="paragraph" w:styleId="Heading3">
    <w:name w:val="heading 3"/>
    <w:basedOn w:val="Normal"/>
    <w:next w:val="Normal"/>
    <w:link w:val="Heading3Char"/>
    <w:uiPriority w:val="2"/>
    <w:qFormat/>
    <w:rsid w:val="0045365D"/>
    <w:pPr>
      <w:spacing w:before="200" w:after="0" w:line="271" w:lineRule="auto"/>
      <w:outlineLvl w:val="2"/>
    </w:pPr>
    <w:rPr>
      <w:rFonts w:asciiTheme="majorHAnsi" w:eastAsiaTheme="majorEastAsia" w:hAnsiTheme="majorHAnsi" w:cstheme="majorBidi"/>
      <w:bCs/>
      <w:color w:val="005A70" w:themeColor="accent1"/>
      <w:sz w:val="32"/>
    </w:rPr>
  </w:style>
  <w:style w:type="paragraph" w:styleId="Heading4">
    <w:name w:val="heading 4"/>
    <w:basedOn w:val="Heading3"/>
    <w:next w:val="Normal"/>
    <w:link w:val="Heading4Char"/>
    <w:uiPriority w:val="2"/>
    <w:qFormat/>
    <w:rsid w:val="005B2740"/>
    <w:pPr>
      <w:outlineLvl w:val="3"/>
    </w:pPr>
    <w:rPr>
      <w:sz w:val="28"/>
      <w:szCs w:val="28"/>
      <w:lang w:eastAsia="en-AU"/>
    </w:rPr>
  </w:style>
  <w:style w:type="paragraph" w:styleId="Heading5">
    <w:name w:val="heading 5"/>
    <w:basedOn w:val="Normal"/>
    <w:next w:val="Normal"/>
    <w:link w:val="Heading5Char"/>
    <w:uiPriority w:val="2"/>
    <w:unhideWhenUsed/>
    <w:qFormat/>
    <w:rsid w:val="0045365D"/>
    <w:pPr>
      <w:spacing w:before="200" w:after="0"/>
      <w:outlineLvl w:val="4"/>
    </w:pPr>
    <w:rPr>
      <w:rFonts w:asciiTheme="majorHAnsi" w:eastAsiaTheme="majorEastAsia" w:hAnsiTheme="majorHAnsi" w:cstheme="majorBidi"/>
      <w:b/>
      <w:bCs/>
      <w:color w:val="000000" w:themeColor="text1"/>
    </w:rPr>
  </w:style>
  <w:style w:type="paragraph" w:styleId="Heading6">
    <w:name w:val="heading 6"/>
    <w:basedOn w:val="Normal"/>
    <w:next w:val="Normal"/>
    <w:link w:val="Heading6Char"/>
    <w:uiPriority w:val="2"/>
    <w:unhideWhenUsed/>
    <w:qFormat/>
    <w:rsid w:val="0045365D"/>
    <w:pPr>
      <w:spacing w:after="0" w:line="271" w:lineRule="auto"/>
      <w:outlineLvl w:val="5"/>
    </w:pPr>
    <w:rPr>
      <w:rFonts w:asciiTheme="majorHAnsi" w:eastAsiaTheme="majorEastAsia" w:hAnsiTheme="majorHAnsi" w:cstheme="majorBidi"/>
      <w:b/>
      <w:bCs/>
      <w:iCs/>
      <w:color w:val="000000" w:themeColor="text1"/>
      <w:sz w:val="20"/>
    </w:rPr>
  </w:style>
  <w:style w:type="paragraph" w:styleId="Heading7">
    <w:name w:val="heading 7"/>
    <w:basedOn w:val="Normal"/>
    <w:next w:val="Normal"/>
    <w:link w:val="Heading7Char"/>
    <w:uiPriority w:val="10"/>
    <w:unhideWhenUsed/>
    <w:qFormat/>
    <w:rsid w:val="0045365D"/>
    <w:pPr>
      <w:spacing w:after="0"/>
      <w:outlineLvl w:val="6"/>
    </w:pPr>
    <w:rPr>
      <w:rFonts w:eastAsiaTheme="majorEastAsia" w:cstheme="majorBidi"/>
      <w:iCs/>
    </w:rPr>
  </w:style>
  <w:style w:type="paragraph" w:styleId="Heading8">
    <w:name w:val="heading 8"/>
    <w:basedOn w:val="Normal"/>
    <w:next w:val="Normal"/>
    <w:link w:val="Heading8Char"/>
    <w:uiPriority w:val="10"/>
    <w:unhideWhenUsed/>
    <w:qFormat/>
    <w:rsid w:val="0045365D"/>
    <w:pPr>
      <w:spacing w:after="0"/>
      <w:outlineLvl w:val="7"/>
    </w:pPr>
    <w:rPr>
      <w:rFonts w:eastAsiaTheme="majorEastAsia" w:cstheme="majorBidi"/>
      <w:szCs w:val="20"/>
    </w:rPr>
  </w:style>
  <w:style w:type="paragraph" w:styleId="Heading9">
    <w:name w:val="heading 9"/>
    <w:basedOn w:val="Normal"/>
    <w:next w:val="Normal"/>
    <w:link w:val="Heading9Char"/>
    <w:uiPriority w:val="10"/>
    <w:unhideWhenUsed/>
    <w:qFormat/>
    <w:rsid w:val="0045365D"/>
    <w:pPr>
      <w:spacing w:after="0"/>
      <w:outlineLvl w:val="8"/>
    </w:pPr>
    <w:rPr>
      <w:rFonts w:eastAsiaTheme="majorEastAsia" w:cstheme="majorBid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0D2"/>
    <w:rPr>
      <w:rFonts w:asciiTheme="majorHAnsi" w:eastAsiaTheme="majorEastAsia" w:hAnsiTheme="majorHAnsi" w:cstheme="majorBidi"/>
      <w:b/>
      <w:bCs/>
      <w:color w:val="005A70" w:themeColor="accent1"/>
      <w:spacing w:val="3"/>
      <w:sz w:val="52"/>
      <w:szCs w:val="28"/>
    </w:rPr>
  </w:style>
  <w:style w:type="character" w:customStyle="1" w:styleId="Heading2Char">
    <w:name w:val="Heading 2 Char"/>
    <w:basedOn w:val="DefaultParagraphFont"/>
    <w:link w:val="Heading2"/>
    <w:uiPriority w:val="2"/>
    <w:rsid w:val="0045365D"/>
    <w:rPr>
      <w:rFonts w:asciiTheme="majorHAnsi" w:eastAsiaTheme="majorEastAsia" w:hAnsiTheme="majorHAnsi" w:cstheme="majorBidi"/>
      <w:bCs/>
      <w:color w:val="005A70" w:themeColor="accent1"/>
      <w:spacing w:val="3"/>
      <w:sz w:val="40"/>
      <w:szCs w:val="26"/>
    </w:rPr>
  </w:style>
  <w:style w:type="paragraph" w:styleId="BalloonText">
    <w:name w:val="Balloon Text"/>
    <w:basedOn w:val="Normal"/>
    <w:link w:val="BalloonTextChar"/>
    <w:uiPriority w:val="99"/>
    <w:semiHidden/>
    <w:unhideWhenUsed/>
    <w:rsid w:val="0045365D"/>
    <w:pPr>
      <w:spacing w:after="0" w:line="240" w:lineRule="auto"/>
    </w:pPr>
    <w:rPr>
      <w:rFonts w:ascii="Tahoma" w:hAnsi="Tahoma" w:cs="Tahoma"/>
      <w:sz w:val="16"/>
      <w:szCs w:val="16"/>
    </w:rPr>
  </w:style>
  <w:style w:type="character" w:customStyle="1" w:styleId="Heading3Char">
    <w:name w:val="Heading 3 Char"/>
    <w:basedOn w:val="DefaultParagraphFont"/>
    <w:link w:val="Heading3"/>
    <w:uiPriority w:val="2"/>
    <w:rsid w:val="0045365D"/>
    <w:rPr>
      <w:rFonts w:asciiTheme="majorHAnsi" w:eastAsiaTheme="majorEastAsia" w:hAnsiTheme="majorHAnsi" w:cstheme="majorBidi"/>
      <w:bCs/>
      <w:color w:val="005A70" w:themeColor="accent1"/>
      <w:spacing w:val="3"/>
      <w:sz w:val="32"/>
    </w:rPr>
  </w:style>
  <w:style w:type="character" w:customStyle="1" w:styleId="Heading4Char">
    <w:name w:val="Heading 4 Char"/>
    <w:basedOn w:val="DefaultParagraphFont"/>
    <w:link w:val="Heading4"/>
    <w:uiPriority w:val="2"/>
    <w:rsid w:val="005B2740"/>
    <w:rPr>
      <w:rFonts w:asciiTheme="majorHAnsi" w:eastAsiaTheme="majorEastAsia" w:hAnsiTheme="majorHAnsi" w:cstheme="majorBidi"/>
      <w:bCs/>
      <w:color w:val="005A70" w:themeColor="accent1"/>
      <w:spacing w:val="3"/>
      <w:sz w:val="28"/>
      <w:szCs w:val="28"/>
      <w:lang w:eastAsia="en-AU"/>
    </w:rPr>
  </w:style>
  <w:style w:type="character" w:customStyle="1" w:styleId="Heading5Char">
    <w:name w:val="Heading 5 Char"/>
    <w:basedOn w:val="DefaultParagraphFont"/>
    <w:link w:val="Heading5"/>
    <w:uiPriority w:val="2"/>
    <w:rsid w:val="0045365D"/>
    <w:rPr>
      <w:rFonts w:asciiTheme="majorHAnsi" w:eastAsiaTheme="majorEastAsia" w:hAnsiTheme="majorHAnsi" w:cstheme="majorBidi"/>
      <w:b/>
      <w:bCs/>
      <w:color w:val="000000" w:themeColor="text1"/>
      <w:spacing w:val="3"/>
      <w:sz w:val="22"/>
    </w:rPr>
  </w:style>
  <w:style w:type="character" w:customStyle="1" w:styleId="Heading6Char">
    <w:name w:val="Heading 6 Char"/>
    <w:basedOn w:val="DefaultParagraphFont"/>
    <w:link w:val="Heading6"/>
    <w:uiPriority w:val="2"/>
    <w:rsid w:val="0045365D"/>
    <w:rPr>
      <w:rFonts w:asciiTheme="majorHAnsi" w:eastAsiaTheme="majorEastAsia" w:hAnsiTheme="majorHAnsi" w:cstheme="majorBidi"/>
      <w:b/>
      <w:bCs/>
      <w:iCs/>
      <w:color w:val="000000" w:themeColor="text1"/>
      <w:spacing w:val="3"/>
      <w:sz w:val="20"/>
    </w:rPr>
  </w:style>
  <w:style w:type="character" w:customStyle="1" w:styleId="Heading7Char">
    <w:name w:val="Heading 7 Char"/>
    <w:basedOn w:val="DefaultParagraphFont"/>
    <w:link w:val="Heading7"/>
    <w:uiPriority w:val="10"/>
    <w:rsid w:val="0045365D"/>
    <w:rPr>
      <w:rFonts w:eastAsiaTheme="majorEastAsia" w:cstheme="majorBidi"/>
      <w:iCs/>
      <w:spacing w:val="3"/>
      <w:sz w:val="22"/>
    </w:rPr>
  </w:style>
  <w:style w:type="character" w:customStyle="1" w:styleId="Heading8Char">
    <w:name w:val="Heading 8 Char"/>
    <w:basedOn w:val="DefaultParagraphFont"/>
    <w:link w:val="Heading8"/>
    <w:uiPriority w:val="10"/>
    <w:rsid w:val="0045365D"/>
    <w:rPr>
      <w:rFonts w:eastAsiaTheme="majorEastAsia" w:cstheme="majorBidi"/>
      <w:spacing w:val="3"/>
      <w:sz w:val="22"/>
      <w:szCs w:val="20"/>
    </w:rPr>
  </w:style>
  <w:style w:type="character" w:customStyle="1" w:styleId="Heading9Char">
    <w:name w:val="Heading 9 Char"/>
    <w:basedOn w:val="DefaultParagraphFont"/>
    <w:link w:val="Heading9"/>
    <w:uiPriority w:val="10"/>
    <w:rsid w:val="0045365D"/>
    <w:rPr>
      <w:rFonts w:eastAsiaTheme="majorEastAsia" w:cstheme="majorBidi"/>
      <w:iCs/>
      <w:spacing w:val="5"/>
      <w:sz w:val="22"/>
      <w:szCs w:val="20"/>
    </w:rPr>
  </w:style>
  <w:style w:type="character" w:customStyle="1" w:styleId="BalloonTextChar">
    <w:name w:val="Balloon Text Char"/>
    <w:basedOn w:val="DefaultParagraphFont"/>
    <w:link w:val="BalloonText"/>
    <w:uiPriority w:val="99"/>
    <w:semiHidden/>
    <w:rsid w:val="0045365D"/>
    <w:rPr>
      <w:rFonts w:ascii="Tahoma" w:hAnsi="Tahoma" w:cs="Tahoma"/>
      <w:spacing w:val="3"/>
      <w:sz w:val="16"/>
      <w:szCs w:val="16"/>
    </w:rPr>
  </w:style>
  <w:style w:type="numbering" w:customStyle="1" w:styleId="BulletsList">
    <w:name w:val="Bullets List"/>
    <w:uiPriority w:val="99"/>
    <w:rsid w:val="0045365D"/>
    <w:pPr>
      <w:numPr>
        <w:numId w:val="18"/>
      </w:numPr>
    </w:pPr>
  </w:style>
  <w:style w:type="paragraph" w:styleId="Caption">
    <w:name w:val="caption"/>
    <w:aliases w:val="Caption Table title"/>
    <w:basedOn w:val="Normal"/>
    <w:next w:val="Normal"/>
    <w:uiPriority w:val="35"/>
    <w:unhideWhenUsed/>
    <w:rsid w:val="0045365D"/>
    <w:pPr>
      <w:spacing w:before="360" w:after="120" w:line="240" w:lineRule="atLeast"/>
    </w:pPr>
    <w:rPr>
      <w:b/>
      <w:bCs/>
      <w:szCs w:val="18"/>
    </w:rPr>
  </w:style>
  <w:style w:type="paragraph" w:customStyle="1" w:styleId="Horizontalrule">
    <w:name w:val="Horizontal rule"/>
    <w:basedOn w:val="Normal"/>
    <w:uiPriority w:val="4"/>
    <w:semiHidden/>
    <w:qFormat/>
    <w:rsid w:val="0045365D"/>
    <w:pPr>
      <w:pBdr>
        <w:bottom w:val="single" w:sz="24" w:space="1" w:color="005A70" w:themeColor="accent1"/>
      </w:pBdr>
      <w:spacing w:after="0" w:line="240" w:lineRule="auto"/>
    </w:pPr>
    <w:rPr>
      <w:noProof/>
    </w:rPr>
  </w:style>
  <w:style w:type="paragraph" w:customStyle="1" w:styleId="Crestwithrule">
    <w:name w:val="Crest with rule"/>
    <w:basedOn w:val="Horizontalrule"/>
    <w:uiPriority w:val="99"/>
    <w:qFormat/>
    <w:rsid w:val="0045365D"/>
    <w:pPr>
      <w:pBdr>
        <w:bottom w:val="single" w:sz="24" w:space="1" w:color="00B0B9" w:themeColor="accent2"/>
      </w:pBdr>
      <w:ind w:right="-425" w:hanging="284"/>
    </w:pPr>
  </w:style>
  <w:style w:type="table" w:customStyle="1" w:styleId="DSSDatatablestyle">
    <w:name w:val="DSS Data table style"/>
    <w:basedOn w:val="TableNormal"/>
    <w:uiPriority w:val="99"/>
    <w:rsid w:val="001F6546"/>
    <w:pPr>
      <w:spacing w:after="0" w:line="240" w:lineRule="auto"/>
    </w:pPr>
    <w:rPr>
      <w:sz w:val="22"/>
    </w:rPr>
    <w:tblPr>
      <w:tblStyleRowBandSize w:val="1"/>
      <w:tblStyleColBandSize w:val="1"/>
      <w:tblCellMar>
        <w:top w:w="80" w:type="dxa"/>
        <w:left w:w="80" w:type="dxa"/>
        <w:bottom w:w="80" w:type="dxa"/>
        <w:right w:w="80" w:type="dxa"/>
      </w:tblCellMar>
    </w:tblPr>
    <w:tcPr>
      <w:shd w:val="clear" w:color="auto" w:fill="auto"/>
    </w:tcPr>
    <w:tblStylePr w:type="firstRow">
      <w:pPr>
        <w:wordWrap/>
        <w:spacing w:beforeLines="0" w:before="0" w:beforeAutospacing="0" w:afterLines="0" w:after="0" w:afterAutospacing="0" w:line="240" w:lineRule="auto"/>
        <w:jc w:val="left"/>
      </w:pPr>
      <w:rPr>
        <w:rFonts w:asciiTheme="minorHAnsi" w:hAnsiTheme="minorHAnsi"/>
        <w:b/>
        <w:i w:val="0"/>
        <w:color w:val="FFFFFF" w:themeColor="background1"/>
        <w:sz w:val="22"/>
        <w:u w:val="none"/>
      </w:rPr>
      <w:tblPr/>
      <w:tcPr>
        <w:shd w:val="clear" w:color="auto" w:fill="005A70" w:themeFill="accent1"/>
      </w:tcPr>
    </w:tblStylePr>
    <w:tblStylePr w:type="lastRow">
      <w:pPr>
        <w:jc w:val="left"/>
      </w:pPr>
      <w:rPr>
        <w:rFonts w:asciiTheme="minorHAnsi" w:hAnsiTheme="minorHAnsi"/>
        <w:b/>
        <w:sz w:val="22"/>
        <w:u w:val="none"/>
      </w:rPr>
      <w:tblPr/>
      <w:tcPr>
        <w:tcBorders>
          <w:top w:val="single" w:sz="4" w:space="0" w:color="454545" w:themeColor="text2"/>
        </w:tcBorders>
        <w:shd w:val="clear" w:color="auto" w:fill="FFFFFF" w:themeFill="background1"/>
      </w:tcPr>
    </w:tblStylePr>
    <w:tblStylePr w:type="firstCol">
      <w:rPr>
        <w:b/>
      </w:rPr>
    </w:tblStylePr>
    <w:tblStylePr w:type="lastCol">
      <w:rPr>
        <w:b/>
      </w:rPr>
      <w:tblPr/>
      <w:tcPr>
        <w:tcBorders>
          <w:left w:val="single" w:sz="4" w:space="0" w:color="auto"/>
        </w:tcBorders>
        <w:shd w:val="clear" w:color="auto" w:fill="auto"/>
      </w:tcPr>
    </w:tblStylePr>
    <w:tblStylePr w:type="band2Vert">
      <w:tblPr/>
      <w:tcPr>
        <w:shd w:val="clear" w:color="auto" w:fill="F8F8F8" w:themeFill="background2"/>
      </w:tcPr>
    </w:tblStylePr>
    <w:tblStylePr w:type="band1Horz">
      <w:pPr>
        <w:jc w:val="left"/>
      </w:pPr>
    </w:tblStylePr>
    <w:tblStylePr w:type="band2Horz">
      <w:pPr>
        <w:jc w:val="left"/>
      </w:pPr>
      <w:rPr>
        <w:rFonts w:asciiTheme="minorHAnsi" w:hAnsiTheme="minorHAnsi"/>
        <w:sz w:val="22"/>
      </w:rPr>
      <w:tblPr/>
      <w:tcPr>
        <w:shd w:val="clear" w:color="auto" w:fill="F2F2F2" w:themeFill="background1" w:themeFillShade="F2"/>
      </w:tcPr>
    </w:tblStylePr>
  </w:style>
  <w:style w:type="table" w:customStyle="1" w:styleId="DSSTableStyleB">
    <w:name w:val="DSS Table Style B"/>
    <w:basedOn w:val="TableNormal"/>
    <w:uiPriority w:val="99"/>
    <w:rsid w:val="0045365D"/>
    <w:pPr>
      <w:spacing w:after="0" w:line="240" w:lineRule="auto"/>
    </w:pPr>
    <w:rPr>
      <w:color w:val="454545" w:themeColor="text2"/>
      <w:sz w:val="22"/>
    </w:rPr>
    <w:tblPr>
      <w:tblStyleRowBandSize w:val="1"/>
      <w:tblStyleColBandSize w:val="1"/>
      <w:tblCellMar>
        <w:top w:w="80" w:type="dxa"/>
        <w:left w:w="80" w:type="dxa"/>
        <w:bottom w:w="80" w:type="dxa"/>
        <w:right w:w="80" w:type="dxa"/>
      </w:tblCellMar>
    </w:tblPr>
    <w:tblStylePr w:type="firstRow">
      <w:pPr>
        <w:jc w:val="left"/>
      </w:pPr>
      <w:rPr>
        <w:rFonts w:asciiTheme="minorHAnsi" w:hAnsiTheme="minorHAnsi"/>
        <w:b/>
        <w:color w:val="000000" w:themeColor="text1"/>
        <w:sz w:val="22"/>
      </w:rPr>
      <w:tblPr/>
      <w:trPr>
        <w:tblHeader/>
      </w:trPr>
      <w:tcPr>
        <w:shd w:val="clear" w:color="auto" w:fill="B1E4E3"/>
      </w:tcPr>
    </w:tblStylePr>
    <w:tblStylePr w:type="lastRow">
      <w:pPr>
        <w:jc w:val="left"/>
      </w:pPr>
      <w:rPr>
        <w:rFonts w:asciiTheme="minorHAnsi" w:hAnsiTheme="minorHAnsi"/>
        <w:b/>
        <w:color w:val="000000" w:themeColor="text1"/>
        <w:sz w:val="22"/>
      </w:rPr>
      <w:tblPr/>
      <w:tcPr>
        <w:shd w:val="clear" w:color="auto" w:fill="FFFFFF" w:themeFill="background1"/>
      </w:tcPr>
    </w:tblStylePr>
    <w:tblStylePr w:type="band1Horz">
      <w:tblPr/>
      <w:tcPr>
        <w:tcBorders>
          <w:bottom w:val="single" w:sz="4" w:space="0" w:color="D9D9D6" w:themeColor="accent4"/>
        </w:tcBorders>
      </w:tcPr>
    </w:tblStylePr>
    <w:tblStylePr w:type="band2Horz">
      <w:rPr>
        <w14:numSpacing w14:val="tabular"/>
      </w:rPr>
      <w:tblPr/>
      <w:tcPr>
        <w:tcBorders>
          <w:bottom w:val="single" w:sz="4" w:space="0" w:color="D9D9D6" w:themeColor="accent4"/>
        </w:tcBorders>
        <w:shd w:val="clear" w:color="auto" w:fill="FFFFFF" w:themeFill="background1"/>
      </w:tcPr>
    </w:tblStylePr>
  </w:style>
  <w:style w:type="character" w:styleId="Emphasis">
    <w:name w:val="Emphasis"/>
    <w:uiPriority w:val="20"/>
    <w:qFormat/>
    <w:rsid w:val="0045365D"/>
    <w:rPr>
      <w:b/>
      <w:bCs/>
      <w:i/>
      <w:iCs/>
      <w:spacing w:val="10"/>
      <w:bdr w:val="none" w:sz="0" w:space="0" w:color="auto"/>
      <w:shd w:val="clear" w:color="auto" w:fill="auto"/>
    </w:rPr>
  </w:style>
  <w:style w:type="paragraph" w:customStyle="1" w:styleId="Focus-teal">
    <w:name w:val="Focus - teal"/>
    <w:basedOn w:val="Normal"/>
    <w:next w:val="Normal"/>
    <w:uiPriority w:val="7"/>
    <w:qFormat/>
    <w:rsid w:val="0045365D"/>
    <w:pPr>
      <w:pBdr>
        <w:top w:val="single" w:sz="4" w:space="4" w:color="005A70" w:themeColor="accent1"/>
        <w:left w:val="single" w:sz="4" w:space="4" w:color="005A70" w:themeColor="accent1"/>
        <w:bottom w:val="single" w:sz="4" w:space="4" w:color="005A70" w:themeColor="accent1"/>
        <w:right w:val="single" w:sz="4" w:space="6" w:color="005A70" w:themeColor="accent1"/>
      </w:pBdr>
      <w:shd w:val="clear" w:color="auto" w:fill="EFF9F9" w:themeFill="accent3" w:themeFillTint="33"/>
    </w:pPr>
  </w:style>
  <w:style w:type="paragraph" w:customStyle="1" w:styleId="Focus-error">
    <w:name w:val="Focus - error"/>
    <w:basedOn w:val="Focus-teal"/>
    <w:next w:val="Normal"/>
    <w:uiPriority w:val="7"/>
    <w:qFormat/>
    <w:rsid w:val="0045365D"/>
    <w:pPr>
      <w:shd w:val="clear" w:color="auto" w:fill="FFEFEF"/>
    </w:pPr>
  </w:style>
  <w:style w:type="paragraph" w:customStyle="1" w:styleId="Focus-grey">
    <w:name w:val="Focus - grey"/>
    <w:basedOn w:val="Focus-teal"/>
    <w:uiPriority w:val="7"/>
    <w:qFormat/>
    <w:rsid w:val="0045365D"/>
    <w:pPr>
      <w:shd w:val="clear" w:color="auto" w:fill="F2F2F2" w:themeFill="background1" w:themeFillShade="F2"/>
    </w:pPr>
  </w:style>
  <w:style w:type="paragraph" w:customStyle="1" w:styleId="Focus-orange">
    <w:name w:val="Focus - orange"/>
    <w:basedOn w:val="Focus-teal"/>
    <w:next w:val="Normal"/>
    <w:uiPriority w:val="7"/>
    <w:qFormat/>
    <w:rsid w:val="0045365D"/>
    <w:pPr>
      <w:shd w:val="clear" w:color="auto" w:fill="FDF7DB"/>
    </w:pPr>
  </w:style>
  <w:style w:type="character" w:styleId="FollowedHyperlink">
    <w:name w:val="FollowedHyperlink"/>
    <w:basedOn w:val="DefaultParagraphFont"/>
    <w:uiPriority w:val="99"/>
    <w:semiHidden/>
    <w:unhideWhenUsed/>
    <w:rsid w:val="0045365D"/>
    <w:rPr>
      <w:color w:val="000000" w:themeColor="followedHyperlink"/>
      <w:u w:val="single"/>
    </w:rPr>
  </w:style>
  <w:style w:type="paragraph" w:styleId="Footer">
    <w:name w:val="footer"/>
    <w:basedOn w:val="Normal"/>
    <w:link w:val="FooterChar"/>
    <w:uiPriority w:val="99"/>
    <w:unhideWhenUsed/>
    <w:rsid w:val="004536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365D"/>
    <w:rPr>
      <w:spacing w:val="3"/>
      <w:sz w:val="22"/>
    </w:rPr>
  </w:style>
  <w:style w:type="table" w:styleId="GridTable4">
    <w:name w:val="Grid Table 4"/>
    <w:basedOn w:val="TableNormal"/>
    <w:uiPriority w:val="49"/>
    <w:rsid w:val="0045365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45365D"/>
    <w:pPr>
      <w:pBdr>
        <w:bottom w:val="single" w:sz="18" w:space="1" w:color="24596E"/>
      </w:pBdr>
      <w:tabs>
        <w:tab w:val="center" w:pos="4513"/>
        <w:tab w:val="right" w:pos="9026"/>
      </w:tabs>
      <w:spacing w:before="600" w:after="720" w:line="240" w:lineRule="auto"/>
    </w:pPr>
    <w:rPr>
      <w:rFonts w:ascii="Georgia" w:hAnsi="Georgia"/>
      <w:color w:val="24596E"/>
    </w:rPr>
  </w:style>
  <w:style w:type="character" w:customStyle="1" w:styleId="HeaderChar">
    <w:name w:val="Header Char"/>
    <w:basedOn w:val="DefaultParagraphFont"/>
    <w:link w:val="Header"/>
    <w:uiPriority w:val="99"/>
    <w:rsid w:val="0045365D"/>
    <w:rPr>
      <w:rFonts w:ascii="Georgia" w:hAnsi="Georgia"/>
      <w:color w:val="24596E"/>
      <w:spacing w:val="3"/>
      <w:sz w:val="22"/>
    </w:rPr>
  </w:style>
  <w:style w:type="paragraph" w:customStyle="1" w:styleId="Heading1withsubtitle">
    <w:name w:val="Heading 1 (with subtitle)"/>
    <w:basedOn w:val="Heading1"/>
    <w:next w:val="Subtitle"/>
    <w:uiPriority w:val="9"/>
    <w:qFormat/>
    <w:rsid w:val="000750D2"/>
    <w:pPr>
      <w:spacing w:after="0"/>
    </w:pPr>
  </w:style>
  <w:style w:type="paragraph" w:styleId="Subtitle">
    <w:name w:val="Subtitle"/>
    <w:basedOn w:val="Normal"/>
    <w:next w:val="Normal"/>
    <w:link w:val="SubtitleChar"/>
    <w:uiPriority w:val="9"/>
    <w:qFormat/>
    <w:rsid w:val="0045365D"/>
    <w:pPr>
      <w:spacing w:after="480" w:line="240" w:lineRule="auto"/>
    </w:pPr>
    <w:rPr>
      <w:rFonts w:asciiTheme="majorHAnsi" w:eastAsiaTheme="majorEastAsia" w:hAnsiTheme="majorHAnsi" w:cstheme="majorBidi"/>
      <w:b/>
      <w:iCs/>
      <w:color w:val="000000" w:themeColor="text1"/>
      <w:spacing w:val="6"/>
      <w:sz w:val="32"/>
    </w:rPr>
  </w:style>
  <w:style w:type="character" w:customStyle="1" w:styleId="SubtitleChar">
    <w:name w:val="Subtitle Char"/>
    <w:basedOn w:val="DefaultParagraphFont"/>
    <w:link w:val="Subtitle"/>
    <w:uiPriority w:val="9"/>
    <w:rsid w:val="0045365D"/>
    <w:rPr>
      <w:rFonts w:asciiTheme="majorHAnsi" w:eastAsiaTheme="majorEastAsia" w:hAnsiTheme="majorHAnsi" w:cstheme="majorBidi"/>
      <w:b/>
      <w:iCs/>
      <w:color w:val="000000" w:themeColor="text1"/>
      <w:spacing w:val="6"/>
      <w:sz w:val="32"/>
    </w:rPr>
  </w:style>
  <w:style w:type="character" w:styleId="Hyperlink">
    <w:name w:val="Hyperlink"/>
    <w:uiPriority w:val="99"/>
    <w:rsid w:val="0045365D"/>
    <w:rPr>
      <w:rFonts w:asciiTheme="minorHAnsi" w:hAnsiTheme="minorHAnsi"/>
      <w:b w:val="0"/>
      <w:color w:val="0070C0"/>
      <w:u w:val="single"/>
    </w:rPr>
  </w:style>
  <w:style w:type="character" w:styleId="IntenseEmphasis">
    <w:name w:val="Intense Emphasis"/>
    <w:uiPriority w:val="21"/>
    <w:qFormat/>
    <w:rsid w:val="0045365D"/>
    <w:rPr>
      <w:b/>
      <w:bCs/>
    </w:rPr>
  </w:style>
  <w:style w:type="paragraph" w:customStyle="1" w:styleId="IntroductionQuote">
    <w:name w:val="Introduction / Quote"/>
    <w:basedOn w:val="Normal"/>
    <w:uiPriority w:val="1"/>
    <w:qFormat/>
    <w:rsid w:val="0045365D"/>
    <w:pPr>
      <w:spacing w:line="288" w:lineRule="auto"/>
    </w:pPr>
    <w:rPr>
      <w:color w:val="000000" w:themeColor="text1"/>
      <w:sz w:val="28"/>
    </w:rPr>
  </w:style>
  <w:style w:type="paragraph" w:styleId="ListBullet">
    <w:name w:val="List Bullet"/>
    <w:basedOn w:val="Normal"/>
    <w:uiPriority w:val="99"/>
    <w:unhideWhenUsed/>
    <w:qFormat/>
    <w:rsid w:val="0045365D"/>
    <w:pPr>
      <w:tabs>
        <w:tab w:val="left" w:pos="170"/>
      </w:tabs>
      <w:spacing w:before="120" w:after="180" w:line="280" w:lineRule="atLeast"/>
    </w:pPr>
    <w:rPr>
      <w:rFonts w:ascii="Arial" w:eastAsia="Times New Roman" w:hAnsi="Arial" w:cs="Times New Roman"/>
      <w:spacing w:val="4"/>
      <w:lang w:eastAsia="en-AU"/>
    </w:rPr>
  </w:style>
  <w:style w:type="paragraph" w:styleId="ListParagraph">
    <w:name w:val="List Paragraph"/>
    <w:basedOn w:val="Normal"/>
    <w:uiPriority w:val="34"/>
    <w:qFormat/>
    <w:rsid w:val="00996415"/>
    <w:pPr>
      <w:numPr>
        <w:numId w:val="21"/>
      </w:numPr>
      <w:contextualSpacing/>
    </w:pPr>
  </w:style>
  <w:style w:type="table" w:styleId="ListTable3-Accent6">
    <w:name w:val="List Table 3 Accent 6"/>
    <w:basedOn w:val="TableNormal"/>
    <w:uiPriority w:val="48"/>
    <w:rsid w:val="0045365D"/>
    <w:pPr>
      <w:spacing w:after="0" w:line="240" w:lineRule="auto"/>
    </w:pPr>
    <w:tblPr>
      <w:tblStyleRowBandSize w:val="1"/>
      <w:tblStyleColBandSize w:val="1"/>
      <w:tblBorders>
        <w:top w:val="single" w:sz="4" w:space="0" w:color="007C82" w:themeColor="accent6"/>
        <w:left w:val="single" w:sz="4" w:space="0" w:color="007C82" w:themeColor="accent6"/>
        <w:bottom w:val="single" w:sz="4" w:space="0" w:color="007C82" w:themeColor="accent6"/>
        <w:right w:val="single" w:sz="4" w:space="0" w:color="007C82" w:themeColor="accent6"/>
      </w:tblBorders>
    </w:tblPr>
    <w:tblStylePr w:type="firstRow">
      <w:rPr>
        <w:b/>
        <w:bCs/>
        <w:color w:val="FFFFFF" w:themeColor="background1"/>
      </w:rPr>
      <w:tblPr/>
      <w:tcPr>
        <w:shd w:val="clear" w:color="auto" w:fill="007C82" w:themeFill="accent6"/>
      </w:tcPr>
    </w:tblStylePr>
    <w:tblStylePr w:type="lastRow">
      <w:rPr>
        <w:b/>
        <w:bCs/>
      </w:rPr>
      <w:tblPr/>
      <w:tcPr>
        <w:tcBorders>
          <w:top w:val="double" w:sz="4" w:space="0" w:color="007C8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C82" w:themeColor="accent6"/>
          <w:right w:val="single" w:sz="4" w:space="0" w:color="007C82" w:themeColor="accent6"/>
        </w:tcBorders>
      </w:tcPr>
    </w:tblStylePr>
    <w:tblStylePr w:type="band1Horz">
      <w:tblPr/>
      <w:tcPr>
        <w:tcBorders>
          <w:top w:val="single" w:sz="4" w:space="0" w:color="007C82" w:themeColor="accent6"/>
          <w:bottom w:val="single" w:sz="4" w:space="0" w:color="007C8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C82" w:themeColor="accent6"/>
          <w:left w:val="nil"/>
        </w:tcBorders>
      </w:tcPr>
    </w:tblStylePr>
    <w:tblStylePr w:type="swCell">
      <w:tblPr/>
      <w:tcPr>
        <w:tcBorders>
          <w:top w:val="double" w:sz="4" w:space="0" w:color="007C82" w:themeColor="accent6"/>
          <w:right w:val="nil"/>
        </w:tcBorders>
      </w:tcPr>
    </w:tblStylePr>
  </w:style>
  <w:style w:type="table" w:styleId="ListTable4-Accent5">
    <w:name w:val="List Table 4 Accent 5"/>
    <w:aliases w:val="DSS - Default striped table"/>
    <w:basedOn w:val="TableNormal"/>
    <w:uiPriority w:val="49"/>
    <w:rsid w:val="0045365D"/>
    <w:pPr>
      <w:spacing w:after="0" w:line="240" w:lineRule="auto"/>
    </w:pPr>
    <w:rPr>
      <w:color w:val="454545" w:themeColor="text2"/>
      <w:sz w:val="22"/>
      <w14:numSpacing w14:val="tabular"/>
    </w:rPr>
    <w:tblPr>
      <w:tblStyleRowBandSize w:val="1"/>
      <w:tblStyleColBandSize w:val="1"/>
      <w:tblBorders>
        <w:bottom w:val="single" w:sz="6" w:space="0" w:color="D9D9D6" w:themeColor="accent4"/>
      </w:tblBorders>
      <w:tblCellMar>
        <w:top w:w="60" w:type="dxa"/>
        <w:left w:w="60" w:type="dxa"/>
        <w:bottom w:w="60" w:type="dxa"/>
        <w:right w:w="60" w:type="dxa"/>
      </w:tblCellMar>
    </w:tblPr>
    <w:tblStylePr w:type="firstRow">
      <w:pPr>
        <w:wordWrap/>
      </w:pPr>
      <w:rPr>
        <w:b/>
        <w:bCs/>
        <w:color w:val="FFFFFF" w:themeColor="background1"/>
      </w:rPr>
      <w:tblPr/>
      <w:tcPr>
        <w:shd w:val="clear" w:color="auto" w:fill="005A70" w:themeFill="accent1"/>
      </w:tcPr>
    </w:tblStylePr>
    <w:tblStylePr w:type="lastRow">
      <w:rPr>
        <w:b/>
        <w:bCs/>
      </w:rPr>
      <w:tblPr/>
      <w:tcPr>
        <w:tcBorders>
          <w:top w:val="single" w:sz="6" w:space="0" w:color="000000" w:themeColor="text1"/>
        </w:tcBorders>
      </w:tcPr>
    </w:tblStylePr>
    <w:tblStylePr w:type="firstCol">
      <w:rPr>
        <w:b/>
        <w:bCs/>
      </w:rPr>
    </w:tblStylePr>
    <w:tblStylePr w:type="lastCol">
      <w:rPr>
        <w:b/>
        <w:bCs/>
      </w:rPr>
    </w:tblStylePr>
    <w:tblStylePr w:type="band2Vert">
      <w:pPr>
        <w:jc w:val="left"/>
      </w:pPr>
    </w:tblStylePr>
    <w:tblStylePr w:type="band1Horz">
      <w:rPr>
        <w:color w:val="454545" w:themeColor="text2"/>
      </w:rPr>
      <w:tblPr/>
      <w:tcPr>
        <w:tcBorders>
          <w:top w:val="nil"/>
          <w:left w:val="nil"/>
          <w:bottom w:val="single" w:sz="6" w:space="0" w:color="D9D9D6" w:themeColor="accent4"/>
          <w:right w:val="nil"/>
          <w:insideH w:val="nil"/>
          <w:insideV w:val="nil"/>
        </w:tcBorders>
        <w:shd w:val="clear" w:color="auto" w:fill="F8F8F8" w:themeFill="background2"/>
      </w:tcPr>
    </w:tblStylePr>
    <w:tblStylePr w:type="band2Horz">
      <w:tblPr/>
      <w:tcPr>
        <w:tcBorders>
          <w:bottom w:val="single" w:sz="6" w:space="0" w:color="D9D9D6" w:themeColor="accent4"/>
        </w:tcBorders>
      </w:tcPr>
    </w:tblStylePr>
  </w:style>
  <w:style w:type="table" w:customStyle="1" w:styleId="MACtable">
    <w:name w:val="MAC table"/>
    <w:basedOn w:val="TableNormal"/>
    <w:uiPriority w:val="99"/>
    <w:rsid w:val="0045365D"/>
    <w:pPr>
      <w:spacing w:after="0" w:line="240" w:lineRule="auto"/>
    </w:pPr>
    <w:rPr>
      <w:rFonts w:ascii="Arial" w:hAnsi="Arial"/>
    </w:rPr>
    <w:tblPr>
      <w:tblBorders>
        <w:top w:val="single" w:sz="4" w:space="0" w:color="00B0B9"/>
        <w:left w:val="single" w:sz="4" w:space="0" w:color="00B0B9"/>
        <w:bottom w:val="single" w:sz="4" w:space="0" w:color="00B0B9"/>
        <w:right w:val="single" w:sz="4" w:space="0" w:color="00B0B9"/>
        <w:insideH w:val="single" w:sz="4" w:space="0" w:color="00B0B9"/>
        <w:insideV w:val="single" w:sz="4" w:space="0" w:color="00B0B9"/>
      </w:tblBorders>
    </w:tblPr>
    <w:tcPr>
      <w:shd w:val="clear" w:color="auto" w:fill="auto"/>
    </w:tcPr>
    <w:tblStylePr w:type="firstRow">
      <w:rPr>
        <w:rFonts w:ascii="Arial" w:hAnsi="Arial"/>
        <w:b/>
        <w:color w:val="FFFFFF" w:themeColor="background1"/>
        <w:sz w:val="28"/>
      </w:rPr>
      <w:tblPr/>
      <w:tcPr>
        <w:shd w:val="clear" w:color="auto" w:fill="00B0B9"/>
      </w:tcPr>
    </w:tblStylePr>
    <w:tblStylePr w:type="lastRow">
      <w:rPr>
        <w:b/>
      </w:rPr>
      <w:tblPr/>
      <w:tcPr>
        <w:shd w:val="clear" w:color="auto" w:fill="F2F2F2" w:themeFill="background1" w:themeFillShade="F2"/>
      </w:tcPr>
    </w:tblStylePr>
  </w:style>
  <w:style w:type="paragraph" w:styleId="NoSpacing">
    <w:name w:val="No Spacing"/>
    <w:basedOn w:val="Normal"/>
    <w:link w:val="NoSpacingChar"/>
    <w:uiPriority w:val="5"/>
    <w:qFormat/>
    <w:rsid w:val="0045365D"/>
    <w:pPr>
      <w:spacing w:after="0" w:line="240" w:lineRule="auto"/>
    </w:pPr>
  </w:style>
  <w:style w:type="character" w:customStyle="1" w:styleId="NoSpacingChar">
    <w:name w:val="No Spacing Char"/>
    <w:basedOn w:val="DefaultParagraphFont"/>
    <w:link w:val="NoSpacing"/>
    <w:uiPriority w:val="5"/>
    <w:rsid w:val="0045365D"/>
    <w:rPr>
      <w:spacing w:val="3"/>
      <w:sz w:val="22"/>
    </w:rPr>
  </w:style>
  <w:style w:type="paragraph" w:styleId="NormalWeb">
    <w:name w:val="Normal (Web)"/>
    <w:basedOn w:val="Normal"/>
    <w:uiPriority w:val="99"/>
    <w:unhideWhenUsed/>
    <w:rsid w:val="0045365D"/>
    <w:pPr>
      <w:spacing w:before="100" w:beforeAutospacing="1" w:after="100" w:afterAutospacing="1" w:line="240" w:lineRule="auto"/>
    </w:pPr>
    <w:rPr>
      <w:rFonts w:ascii="Times New Roman" w:hAnsi="Times New Roman"/>
    </w:rPr>
  </w:style>
  <w:style w:type="paragraph" w:customStyle="1" w:styleId="PageNumber1">
    <w:name w:val="Page Number1"/>
    <w:basedOn w:val="Normal"/>
    <w:uiPriority w:val="97"/>
    <w:qFormat/>
    <w:rsid w:val="0045365D"/>
    <w:pPr>
      <w:spacing w:after="120"/>
    </w:pPr>
    <w:rPr>
      <w:noProof/>
      <w:color w:val="005A70" w:themeColor="accent1"/>
      <w:sz w:val="18"/>
      <w:lang w:eastAsia="en-AU"/>
    </w:rPr>
  </w:style>
  <w:style w:type="paragraph" w:customStyle="1" w:styleId="PageNumber10">
    <w:name w:val="Page Number10"/>
    <w:basedOn w:val="Normal"/>
    <w:uiPriority w:val="1"/>
    <w:semiHidden/>
    <w:unhideWhenUsed/>
    <w:qFormat/>
    <w:rsid w:val="0045365D"/>
    <w:rPr>
      <w:color w:val="005A70" w:themeColor="accent1"/>
      <w:sz w:val="18"/>
    </w:rPr>
  </w:style>
  <w:style w:type="table" w:styleId="PlainTable1">
    <w:name w:val="Plain Table 1"/>
    <w:basedOn w:val="TableNormal"/>
    <w:uiPriority w:val="41"/>
    <w:rsid w:val="0045365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lockquoteorPullouttext">
    <w:name w:val="Blockquote or Pullout text"/>
    <w:basedOn w:val="Normal"/>
    <w:next w:val="Normal"/>
    <w:link w:val="BlockquoteorPullouttextChar"/>
    <w:uiPriority w:val="5"/>
    <w:qFormat/>
    <w:rsid w:val="00B36B86"/>
    <w:pPr>
      <w:keepLines/>
      <w:pBdr>
        <w:left w:val="single" w:sz="18" w:space="16" w:color="00B0B9" w:themeColor="accent2"/>
      </w:pBdr>
      <w:shd w:val="clear" w:color="auto" w:fill="FFFFFF" w:themeFill="background1"/>
      <w:spacing w:before="280" w:after="280"/>
      <w:ind w:left="601"/>
      <w:contextualSpacing/>
    </w:pPr>
    <w:rPr>
      <w:rFonts w:asciiTheme="majorHAnsi" w:eastAsia="Times New Roman" w:hAnsiTheme="majorHAnsi" w:cs="Arial"/>
      <w:bCs/>
      <w:iCs/>
      <w:szCs w:val="28"/>
      <w:lang w:eastAsia="en-AU"/>
    </w:rPr>
  </w:style>
  <w:style w:type="character" w:customStyle="1" w:styleId="BlockquoteorPullouttextChar">
    <w:name w:val="Blockquote or Pullout text Char"/>
    <w:basedOn w:val="Heading2Char"/>
    <w:link w:val="BlockquoteorPullouttext"/>
    <w:uiPriority w:val="5"/>
    <w:rsid w:val="00B36B86"/>
    <w:rPr>
      <w:rFonts w:asciiTheme="majorHAnsi" w:eastAsia="Times New Roman" w:hAnsiTheme="majorHAnsi" w:cs="Arial"/>
      <w:bCs/>
      <w:iCs/>
      <w:color w:val="005A70" w:themeColor="accent1"/>
      <w:spacing w:val="3"/>
      <w:sz w:val="22"/>
      <w:szCs w:val="28"/>
      <w:shd w:val="clear" w:color="auto" w:fill="FFFFFF" w:themeFill="background1"/>
      <w:lang w:eastAsia="en-AU"/>
    </w:rPr>
  </w:style>
  <w:style w:type="paragraph" w:customStyle="1" w:styleId="Smalltext">
    <w:name w:val="Small text"/>
    <w:basedOn w:val="Normal"/>
    <w:unhideWhenUsed/>
    <w:rsid w:val="0045365D"/>
    <w:pPr>
      <w:spacing w:after="120" w:line="240" w:lineRule="auto"/>
    </w:pPr>
    <w:rPr>
      <w:sz w:val="12"/>
      <w:szCs w:val="16"/>
      <w:lang w:val="en-US"/>
    </w:rPr>
  </w:style>
  <w:style w:type="character" w:styleId="Strong">
    <w:name w:val="Strong"/>
    <w:aliases w:val="Bold"/>
    <w:uiPriority w:val="22"/>
    <w:qFormat/>
    <w:rsid w:val="0045365D"/>
    <w:rPr>
      <w:b/>
      <w:bCs/>
    </w:rPr>
  </w:style>
  <w:style w:type="character" w:styleId="SubtleEmphasis">
    <w:name w:val="Subtle Emphasis"/>
    <w:uiPriority w:val="19"/>
    <w:qFormat/>
    <w:rsid w:val="0045365D"/>
    <w:rPr>
      <w:i/>
      <w:iCs/>
    </w:rPr>
  </w:style>
  <w:style w:type="table" w:styleId="TableGrid">
    <w:name w:val="Table Grid"/>
    <w:basedOn w:val="TableNormal"/>
    <w:uiPriority w:val="59"/>
    <w:rsid w:val="004536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5365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color w:val="FFFFFF" w:themeColor="background1"/>
      </w:rPr>
      <w:tblPr/>
      <w:tcPr>
        <w:shd w:val="clear" w:color="auto" w:fill="005A70" w:themeFill="accent1"/>
      </w:tcPr>
    </w:tblStylePr>
  </w:style>
  <w:style w:type="paragraph" w:customStyle="1" w:styleId="Tabletext-detailed">
    <w:name w:val="Table text - detailed"/>
    <w:basedOn w:val="NoSpacing"/>
    <w:uiPriority w:val="4"/>
    <w:qFormat/>
    <w:rsid w:val="0045365D"/>
    <w:pPr>
      <w:spacing w:line="312" w:lineRule="auto"/>
    </w:pPr>
    <w:rPr>
      <w:sz w:val="20"/>
    </w:rPr>
  </w:style>
  <w:style w:type="paragraph" w:customStyle="1" w:styleId="TableChartheading">
    <w:name w:val="Table/Chart heading"/>
    <w:basedOn w:val="Caption"/>
    <w:next w:val="Normal"/>
    <w:uiPriority w:val="4"/>
    <w:qFormat/>
    <w:rsid w:val="0045365D"/>
    <w:pPr>
      <w:spacing w:line="288" w:lineRule="auto"/>
    </w:pPr>
    <w:rPr>
      <w:rFonts w:asciiTheme="majorHAnsi" w:hAnsiTheme="majorHAnsi"/>
    </w:rPr>
  </w:style>
  <w:style w:type="paragraph" w:customStyle="1" w:styleId="Tableimagenote">
    <w:name w:val="Table/image note"/>
    <w:basedOn w:val="Normal"/>
    <w:next w:val="Normal"/>
    <w:uiPriority w:val="4"/>
    <w:qFormat/>
    <w:rsid w:val="0045365D"/>
    <w:pPr>
      <w:spacing w:before="120"/>
      <w:contextualSpacing/>
    </w:pPr>
    <w:rPr>
      <w:color w:val="595959" w:themeColor="text1" w:themeTint="A6"/>
      <w:sz w:val="20"/>
    </w:rPr>
  </w:style>
  <w:style w:type="paragraph" w:styleId="Title">
    <w:name w:val="Title"/>
    <w:basedOn w:val="Normal"/>
    <w:next w:val="Normal"/>
    <w:link w:val="TitleChar"/>
    <w:uiPriority w:val="10"/>
    <w:unhideWhenUsed/>
    <w:qFormat/>
    <w:rsid w:val="0045365D"/>
    <w:pPr>
      <w:spacing w:before="1440" w:line="240" w:lineRule="auto"/>
      <w:contextualSpacing/>
    </w:pPr>
    <w:rPr>
      <w:rFonts w:asciiTheme="majorHAnsi" w:eastAsiaTheme="majorEastAsia" w:hAnsiTheme="majorHAnsi" w:cstheme="majorBidi"/>
      <w:color w:val="005A70" w:themeColor="accent1"/>
      <w:sz w:val="66"/>
      <w:szCs w:val="52"/>
    </w:rPr>
  </w:style>
  <w:style w:type="character" w:customStyle="1" w:styleId="TitleChar">
    <w:name w:val="Title Char"/>
    <w:basedOn w:val="DefaultParagraphFont"/>
    <w:link w:val="Title"/>
    <w:uiPriority w:val="10"/>
    <w:rsid w:val="0045365D"/>
    <w:rPr>
      <w:rFonts w:asciiTheme="majorHAnsi" w:eastAsiaTheme="majorEastAsia" w:hAnsiTheme="majorHAnsi" w:cstheme="majorBidi"/>
      <w:color w:val="005A70" w:themeColor="accent1"/>
      <w:spacing w:val="3"/>
      <w:sz w:val="66"/>
      <w:szCs w:val="52"/>
    </w:rPr>
  </w:style>
  <w:style w:type="paragraph" w:customStyle="1" w:styleId="Titlepage">
    <w:name w:val="Title page"/>
    <w:basedOn w:val="Title"/>
    <w:semiHidden/>
    <w:rsid w:val="0045365D"/>
    <w:pPr>
      <w:spacing w:before="4000"/>
      <w:jc w:val="center"/>
    </w:pPr>
    <w:rPr>
      <w:sz w:val="72"/>
    </w:rPr>
  </w:style>
  <w:style w:type="paragraph" w:styleId="TOC1">
    <w:name w:val="toc 1"/>
    <w:basedOn w:val="Normal"/>
    <w:next w:val="Normal"/>
    <w:autoRedefine/>
    <w:uiPriority w:val="39"/>
    <w:unhideWhenUsed/>
    <w:rsid w:val="0045365D"/>
    <w:pPr>
      <w:spacing w:after="100"/>
    </w:pPr>
  </w:style>
  <w:style w:type="paragraph" w:styleId="TOC2">
    <w:name w:val="toc 2"/>
    <w:basedOn w:val="Normal"/>
    <w:next w:val="Normal"/>
    <w:autoRedefine/>
    <w:uiPriority w:val="39"/>
    <w:unhideWhenUsed/>
    <w:rsid w:val="0045365D"/>
    <w:pPr>
      <w:spacing w:after="100"/>
      <w:ind w:left="200"/>
    </w:pPr>
  </w:style>
  <w:style w:type="paragraph" w:styleId="TOC3">
    <w:name w:val="toc 3"/>
    <w:basedOn w:val="Normal"/>
    <w:next w:val="Normal"/>
    <w:autoRedefine/>
    <w:uiPriority w:val="39"/>
    <w:unhideWhenUsed/>
    <w:rsid w:val="0045365D"/>
    <w:pPr>
      <w:spacing w:after="100"/>
      <w:ind w:left="400"/>
    </w:pPr>
  </w:style>
  <w:style w:type="paragraph" w:styleId="TOCHeading">
    <w:name w:val="TOC Heading"/>
    <w:basedOn w:val="Heading2"/>
    <w:next w:val="Normal"/>
    <w:uiPriority w:val="39"/>
    <w:unhideWhenUsed/>
    <w:qFormat/>
    <w:rsid w:val="0045365D"/>
  </w:style>
  <w:style w:type="character" w:styleId="CommentReference">
    <w:name w:val="annotation reference"/>
    <w:basedOn w:val="DefaultParagraphFont"/>
    <w:uiPriority w:val="99"/>
    <w:semiHidden/>
    <w:unhideWhenUsed/>
    <w:rsid w:val="003042A4"/>
    <w:rPr>
      <w:sz w:val="16"/>
      <w:szCs w:val="16"/>
    </w:rPr>
  </w:style>
  <w:style w:type="paragraph" w:styleId="CommentText">
    <w:name w:val="annotation text"/>
    <w:basedOn w:val="Normal"/>
    <w:link w:val="CommentTextChar"/>
    <w:uiPriority w:val="99"/>
    <w:unhideWhenUsed/>
    <w:rsid w:val="003042A4"/>
    <w:pPr>
      <w:spacing w:line="240" w:lineRule="auto"/>
    </w:pPr>
    <w:rPr>
      <w:sz w:val="20"/>
      <w:szCs w:val="20"/>
    </w:rPr>
  </w:style>
  <w:style w:type="character" w:customStyle="1" w:styleId="CommentTextChar">
    <w:name w:val="Comment Text Char"/>
    <w:basedOn w:val="DefaultParagraphFont"/>
    <w:link w:val="CommentText"/>
    <w:uiPriority w:val="99"/>
    <w:rsid w:val="003042A4"/>
    <w:rPr>
      <w:spacing w:val="3"/>
      <w:sz w:val="20"/>
      <w:szCs w:val="20"/>
    </w:rPr>
  </w:style>
  <w:style w:type="paragraph" w:styleId="CommentSubject">
    <w:name w:val="annotation subject"/>
    <w:basedOn w:val="CommentText"/>
    <w:next w:val="CommentText"/>
    <w:link w:val="CommentSubjectChar"/>
    <w:uiPriority w:val="99"/>
    <w:semiHidden/>
    <w:unhideWhenUsed/>
    <w:rsid w:val="003042A4"/>
    <w:rPr>
      <w:b/>
      <w:bCs/>
    </w:rPr>
  </w:style>
  <w:style w:type="character" w:customStyle="1" w:styleId="CommentSubjectChar">
    <w:name w:val="Comment Subject Char"/>
    <w:basedOn w:val="CommentTextChar"/>
    <w:link w:val="CommentSubject"/>
    <w:uiPriority w:val="99"/>
    <w:semiHidden/>
    <w:rsid w:val="003042A4"/>
    <w:rPr>
      <w:b/>
      <w:bCs/>
      <w:spacing w:val="3"/>
      <w:sz w:val="20"/>
      <w:szCs w:val="20"/>
    </w:rPr>
  </w:style>
  <w:style w:type="paragraph" w:styleId="Revision">
    <w:name w:val="Revision"/>
    <w:hidden/>
    <w:uiPriority w:val="99"/>
    <w:semiHidden/>
    <w:rsid w:val="0022162B"/>
    <w:pPr>
      <w:spacing w:after="0" w:line="240" w:lineRule="auto"/>
    </w:pPr>
    <w:rPr>
      <w:spacing w:val="3"/>
      <w:sz w:val="22"/>
    </w:rPr>
  </w:style>
  <w:style w:type="character" w:customStyle="1" w:styleId="Mention1">
    <w:name w:val="Mention1"/>
    <w:basedOn w:val="DefaultParagraphFont"/>
    <w:uiPriority w:val="99"/>
    <w:unhideWhenUsed/>
    <w:rsid w:val="00F047F4"/>
    <w:rPr>
      <w:color w:val="2B579A"/>
      <w:shd w:val="clear" w:color="auto" w:fill="E1DFDD"/>
    </w:rPr>
  </w:style>
  <w:style w:type="character" w:customStyle="1" w:styleId="Mention2">
    <w:name w:val="Mention2"/>
    <w:basedOn w:val="DefaultParagraphFont"/>
    <w:uiPriority w:val="99"/>
    <w:unhideWhenUsed/>
    <w:rsid w:val="002532C0"/>
    <w:rPr>
      <w:color w:val="2B579A"/>
      <w:shd w:val="clear" w:color="auto" w:fill="E6E6E6"/>
    </w:rPr>
  </w:style>
  <w:style w:type="paragraph" w:styleId="ListNumber">
    <w:name w:val="List Number"/>
    <w:basedOn w:val="Normal"/>
    <w:uiPriority w:val="99"/>
    <w:unhideWhenUsed/>
    <w:qFormat/>
    <w:rsid w:val="00996415"/>
    <w:pPr>
      <w:numPr>
        <w:numId w:val="19"/>
      </w:numPr>
      <w:contextualSpacing/>
    </w:pPr>
  </w:style>
  <w:style w:type="numbering" w:customStyle="1" w:styleId="DSSBulletList">
    <w:name w:val="DSS Bullet List"/>
    <w:uiPriority w:val="99"/>
    <w:rsid w:val="00065DCF"/>
    <w:pPr>
      <w:numPr>
        <w:numId w:val="20"/>
      </w:numPr>
    </w:pPr>
  </w:style>
  <w:style w:type="character" w:customStyle="1" w:styleId="UnresolvedMention1">
    <w:name w:val="Unresolved Mention1"/>
    <w:basedOn w:val="DefaultParagraphFont"/>
    <w:uiPriority w:val="99"/>
    <w:semiHidden/>
    <w:unhideWhenUsed/>
    <w:rsid w:val="003B6F90"/>
    <w:rPr>
      <w:color w:val="605E5C"/>
      <w:shd w:val="clear" w:color="auto" w:fill="E1DFDD"/>
    </w:rPr>
  </w:style>
  <w:style w:type="character" w:customStyle="1" w:styleId="UnresolvedMention2">
    <w:name w:val="Unresolved Mention2"/>
    <w:basedOn w:val="DefaultParagraphFont"/>
    <w:uiPriority w:val="99"/>
    <w:semiHidden/>
    <w:unhideWhenUsed/>
    <w:rsid w:val="005B38CF"/>
    <w:rPr>
      <w:color w:val="605E5C"/>
      <w:shd w:val="clear" w:color="auto" w:fill="E1DFDD"/>
    </w:rPr>
  </w:style>
  <w:style w:type="character" w:customStyle="1" w:styleId="Mention3">
    <w:name w:val="Mention3"/>
    <w:basedOn w:val="DefaultParagraphFont"/>
    <w:uiPriority w:val="99"/>
    <w:unhideWhenUsed/>
    <w:rsid w:val="00855E0F"/>
    <w:rPr>
      <w:color w:val="2B579A"/>
      <w:shd w:val="clear" w:color="auto" w:fill="E1DFDD"/>
    </w:rPr>
  </w:style>
  <w:style w:type="character" w:customStyle="1" w:styleId="ui-provider">
    <w:name w:val="ui-provider"/>
    <w:basedOn w:val="DefaultParagraphFont"/>
    <w:rsid w:val="008D6D10"/>
  </w:style>
  <w:style w:type="character" w:customStyle="1" w:styleId="cf01">
    <w:name w:val="cf01"/>
    <w:basedOn w:val="DefaultParagraphFont"/>
    <w:rsid w:val="003E4C42"/>
    <w:rPr>
      <w:rFonts w:ascii="Segoe UI" w:hAnsi="Segoe UI" w:cs="Segoe UI" w:hint="default"/>
      <w:sz w:val="18"/>
      <w:szCs w:val="18"/>
    </w:rPr>
  </w:style>
  <w:style w:type="character" w:customStyle="1" w:styleId="element-invisible">
    <w:name w:val="element-invisible"/>
    <w:basedOn w:val="DefaultParagraphFont"/>
    <w:rsid w:val="004D2F2A"/>
  </w:style>
  <w:style w:type="character" w:customStyle="1" w:styleId="UnresolvedMention3">
    <w:name w:val="Unresolved Mention3"/>
    <w:basedOn w:val="DefaultParagraphFont"/>
    <w:uiPriority w:val="99"/>
    <w:semiHidden/>
    <w:unhideWhenUsed/>
    <w:rsid w:val="000B15EE"/>
    <w:rPr>
      <w:color w:val="605E5C"/>
      <w:shd w:val="clear" w:color="auto" w:fill="E1DFDD"/>
    </w:rPr>
  </w:style>
  <w:style w:type="character" w:customStyle="1" w:styleId="Mention4">
    <w:name w:val="Mention4"/>
    <w:basedOn w:val="DefaultParagraphFont"/>
    <w:uiPriority w:val="99"/>
    <w:unhideWhenUsed/>
    <w:rsid w:val="00F832F3"/>
    <w:rPr>
      <w:color w:val="2B579A"/>
      <w:shd w:val="clear" w:color="auto" w:fill="E1DFDD"/>
    </w:rPr>
  </w:style>
  <w:style w:type="character" w:customStyle="1" w:styleId="UnresolvedMention4">
    <w:name w:val="Unresolved Mention4"/>
    <w:basedOn w:val="DefaultParagraphFont"/>
    <w:uiPriority w:val="99"/>
    <w:semiHidden/>
    <w:unhideWhenUsed/>
    <w:rsid w:val="00C718A4"/>
    <w:rPr>
      <w:color w:val="605E5C"/>
      <w:shd w:val="clear" w:color="auto" w:fill="E1DFDD"/>
    </w:rPr>
  </w:style>
  <w:style w:type="character" w:styleId="UnresolvedMention">
    <w:name w:val="Unresolved Mention"/>
    <w:basedOn w:val="DefaultParagraphFont"/>
    <w:uiPriority w:val="99"/>
    <w:semiHidden/>
    <w:unhideWhenUsed/>
    <w:rsid w:val="00F45E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3006">
      <w:bodyDiv w:val="1"/>
      <w:marLeft w:val="0"/>
      <w:marRight w:val="0"/>
      <w:marTop w:val="0"/>
      <w:marBottom w:val="0"/>
      <w:divBdr>
        <w:top w:val="none" w:sz="0" w:space="0" w:color="auto"/>
        <w:left w:val="none" w:sz="0" w:space="0" w:color="auto"/>
        <w:bottom w:val="none" w:sz="0" w:space="0" w:color="auto"/>
        <w:right w:val="none" w:sz="0" w:space="0" w:color="auto"/>
      </w:divBdr>
      <w:divsChild>
        <w:div w:id="831481786">
          <w:marLeft w:val="0"/>
          <w:marRight w:val="0"/>
          <w:marTop w:val="0"/>
          <w:marBottom w:val="0"/>
          <w:divBdr>
            <w:top w:val="none" w:sz="0" w:space="0" w:color="auto"/>
            <w:left w:val="none" w:sz="0" w:space="0" w:color="auto"/>
            <w:bottom w:val="none" w:sz="0" w:space="0" w:color="auto"/>
            <w:right w:val="none" w:sz="0" w:space="0" w:color="auto"/>
          </w:divBdr>
        </w:div>
      </w:divsChild>
    </w:div>
    <w:div w:id="96095769">
      <w:bodyDiv w:val="1"/>
      <w:marLeft w:val="0"/>
      <w:marRight w:val="0"/>
      <w:marTop w:val="0"/>
      <w:marBottom w:val="0"/>
      <w:divBdr>
        <w:top w:val="none" w:sz="0" w:space="0" w:color="auto"/>
        <w:left w:val="none" w:sz="0" w:space="0" w:color="auto"/>
        <w:bottom w:val="none" w:sz="0" w:space="0" w:color="auto"/>
        <w:right w:val="none" w:sz="0" w:space="0" w:color="auto"/>
      </w:divBdr>
      <w:divsChild>
        <w:div w:id="176581014">
          <w:marLeft w:val="0"/>
          <w:marRight w:val="0"/>
          <w:marTop w:val="0"/>
          <w:marBottom w:val="0"/>
          <w:divBdr>
            <w:top w:val="none" w:sz="0" w:space="0" w:color="auto"/>
            <w:left w:val="none" w:sz="0" w:space="0" w:color="auto"/>
            <w:bottom w:val="none" w:sz="0" w:space="0" w:color="auto"/>
            <w:right w:val="none" w:sz="0" w:space="0" w:color="auto"/>
          </w:divBdr>
          <w:divsChild>
            <w:div w:id="1601989246">
              <w:marLeft w:val="0"/>
              <w:marRight w:val="0"/>
              <w:marTop w:val="0"/>
              <w:marBottom w:val="0"/>
              <w:divBdr>
                <w:top w:val="none" w:sz="0" w:space="0" w:color="auto"/>
                <w:left w:val="none" w:sz="0" w:space="0" w:color="auto"/>
                <w:bottom w:val="none" w:sz="0" w:space="0" w:color="auto"/>
                <w:right w:val="none" w:sz="0" w:space="0" w:color="auto"/>
              </w:divBdr>
              <w:divsChild>
                <w:div w:id="1115363242">
                  <w:marLeft w:val="0"/>
                  <w:marRight w:val="0"/>
                  <w:marTop w:val="0"/>
                  <w:marBottom w:val="0"/>
                  <w:divBdr>
                    <w:top w:val="none" w:sz="0" w:space="0" w:color="auto"/>
                    <w:left w:val="none" w:sz="0" w:space="0" w:color="auto"/>
                    <w:bottom w:val="none" w:sz="0" w:space="0" w:color="auto"/>
                    <w:right w:val="none" w:sz="0" w:space="0" w:color="auto"/>
                  </w:divBdr>
                  <w:divsChild>
                    <w:div w:id="1835029198">
                      <w:marLeft w:val="-180"/>
                      <w:marRight w:val="-180"/>
                      <w:marTop w:val="0"/>
                      <w:marBottom w:val="0"/>
                      <w:divBdr>
                        <w:top w:val="none" w:sz="0" w:space="0" w:color="auto"/>
                        <w:left w:val="none" w:sz="0" w:space="0" w:color="auto"/>
                        <w:bottom w:val="none" w:sz="0" w:space="0" w:color="auto"/>
                        <w:right w:val="none" w:sz="0" w:space="0" w:color="auto"/>
                      </w:divBdr>
                      <w:divsChild>
                        <w:div w:id="16922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931673">
          <w:marLeft w:val="0"/>
          <w:marRight w:val="0"/>
          <w:marTop w:val="0"/>
          <w:marBottom w:val="0"/>
          <w:divBdr>
            <w:top w:val="none" w:sz="0" w:space="0" w:color="auto"/>
            <w:left w:val="none" w:sz="0" w:space="0" w:color="auto"/>
            <w:bottom w:val="none" w:sz="0" w:space="0" w:color="auto"/>
            <w:right w:val="none" w:sz="0" w:space="0" w:color="auto"/>
          </w:divBdr>
          <w:divsChild>
            <w:div w:id="1523201504">
              <w:marLeft w:val="0"/>
              <w:marRight w:val="0"/>
              <w:marTop w:val="0"/>
              <w:marBottom w:val="0"/>
              <w:divBdr>
                <w:top w:val="none" w:sz="0" w:space="0" w:color="auto"/>
                <w:left w:val="none" w:sz="0" w:space="0" w:color="auto"/>
                <w:bottom w:val="none" w:sz="0" w:space="0" w:color="auto"/>
                <w:right w:val="none" w:sz="0" w:space="0" w:color="auto"/>
              </w:divBdr>
              <w:divsChild>
                <w:div w:id="754328954">
                  <w:marLeft w:val="0"/>
                  <w:marRight w:val="0"/>
                  <w:marTop w:val="0"/>
                  <w:marBottom w:val="0"/>
                  <w:divBdr>
                    <w:top w:val="none" w:sz="0" w:space="0" w:color="auto"/>
                    <w:left w:val="none" w:sz="0" w:space="0" w:color="auto"/>
                    <w:bottom w:val="none" w:sz="0" w:space="0" w:color="auto"/>
                    <w:right w:val="none" w:sz="0" w:space="0" w:color="auto"/>
                  </w:divBdr>
                  <w:divsChild>
                    <w:div w:id="385882885">
                      <w:marLeft w:val="-180"/>
                      <w:marRight w:val="-180"/>
                      <w:marTop w:val="0"/>
                      <w:marBottom w:val="0"/>
                      <w:divBdr>
                        <w:top w:val="none" w:sz="0" w:space="0" w:color="auto"/>
                        <w:left w:val="none" w:sz="0" w:space="0" w:color="auto"/>
                        <w:bottom w:val="none" w:sz="0" w:space="0" w:color="auto"/>
                        <w:right w:val="none" w:sz="0" w:space="0" w:color="auto"/>
                      </w:divBdr>
                      <w:divsChild>
                        <w:div w:id="209485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45516">
      <w:bodyDiv w:val="1"/>
      <w:marLeft w:val="0"/>
      <w:marRight w:val="0"/>
      <w:marTop w:val="0"/>
      <w:marBottom w:val="0"/>
      <w:divBdr>
        <w:top w:val="none" w:sz="0" w:space="0" w:color="auto"/>
        <w:left w:val="none" w:sz="0" w:space="0" w:color="auto"/>
        <w:bottom w:val="none" w:sz="0" w:space="0" w:color="auto"/>
        <w:right w:val="none" w:sz="0" w:space="0" w:color="auto"/>
      </w:divBdr>
    </w:div>
    <w:div w:id="185486352">
      <w:bodyDiv w:val="1"/>
      <w:marLeft w:val="0"/>
      <w:marRight w:val="0"/>
      <w:marTop w:val="0"/>
      <w:marBottom w:val="0"/>
      <w:divBdr>
        <w:top w:val="none" w:sz="0" w:space="0" w:color="auto"/>
        <w:left w:val="none" w:sz="0" w:space="0" w:color="auto"/>
        <w:bottom w:val="none" w:sz="0" w:space="0" w:color="auto"/>
        <w:right w:val="none" w:sz="0" w:space="0" w:color="auto"/>
      </w:divBdr>
    </w:div>
    <w:div w:id="297802115">
      <w:bodyDiv w:val="1"/>
      <w:marLeft w:val="0"/>
      <w:marRight w:val="0"/>
      <w:marTop w:val="0"/>
      <w:marBottom w:val="0"/>
      <w:divBdr>
        <w:top w:val="none" w:sz="0" w:space="0" w:color="auto"/>
        <w:left w:val="none" w:sz="0" w:space="0" w:color="auto"/>
        <w:bottom w:val="none" w:sz="0" w:space="0" w:color="auto"/>
        <w:right w:val="none" w:sz="0" w:space="0" w:color="auto"/>
      </w:divBdr>
      <w:divsChild>
        <w:div w:id="969169466">
          <w:marLeft w:val="0"/>
          <w:marRight w:val="0"/>
          <w:marTop w:val="0"/>
          <w:marBottom w:val="0"/>
          <w:divBdr>
            <w:top w:val="none" w:sz="0" w:space="0" w:color="auto"/>
            <w:left w:val="none" w:sz="0" w:space="0" w:color="auto"/>
            <w:bottom w:val="none" w:sz="0" w:space="0" w:color="auto"/>
            <w:right w:val="none" w:sz="0" w:space="0" w:color="auto"/>
          </w:divBdr>
          <w:divsChild>
            <w:div w:id="345862659">
              <w:marLeft w:val="0"/>
              <w:marRight w:val="0"/>
              <w:marTop w:val="0"/>
              <w:marBottom w:val="0"/>
              <w:divBdr>
                <w:top w:val="none" w:sz="0" w:space="0" w:color="auto"/>
                <w:left w:val="none" w:sz="0" w:space="0" w:color="auto"/>
                <w:bottom w:val="none" w:sz="0" w:space="0" w:color="auto"/>
                <w:right w:val="none" w:sz="0" w:space="0" w:color="auto"/>
              </w:divBdr>
              <w:divsChild>
                <w:div w:id="1088771012">
                  <w:marLeft w:val="0"/>
                  <w:marRight w:val="0"/>
                  <w:marTop w:val="0"/>
                  <w:marBottom w:val="0"/>
                  <w:divBdr>
                    <w:top w:val="none" w:sz="0" w:space="0" w:color="auto"/>
                    <w:left w:val="none" w:sz="0" w:space="0" w:color="auto"/>
                    <w:bottom w:val="none" w:sz="0" w:space="0" w:color="auto"/>
                    <w:right w:val="none" w:sz="0" w:space="0" w:color="auto"/>
                  </w:divBdr>
                  <w:divsChild>
                    <w:div w:id="885875607">
                      <w:marLeft w:val="-180"/>
                      <w:marRight w:val="-180"/>
                      <w:marTop w:val="0"/>
                      <w:marBottom w:val="0"/>
                      <w:divBdr>
                        <w:top w:val="none" w:sz="0" w:space="0" w:color="auto"/>
                        <w:left w:val="none" w:sz="0" w:space="0" w:color="auto"/>
                        <w:bottom w:val="none" w:sz="0" w:space="0" w:color="auto"/>
                        <w:right w:val="none" w:sz="0" w:space="0" w:color="auto"/>
                      </w:divBdr>
                      <w:divsChild>
                        <w:div w:id="170652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744977">
              <w:marLeft w:val="0"/>
              <w:marRight w:val="0"/>
              <w:marTop w:val="0"/>
              <w:marBottom w:val="0"/>
              <w:divBdr>
                <w:top w:val="none" w:sz="0" w:space="0" w:color="auto"/>
                <w:left w:val="none" w:sz="0" w:space="0" w:color="auto"/>
                <w:bottom w:val="none" w:sz="0" w:space="0" w:color="auto"/>
                <w:right w:val="none" w:sz="0" w:space="0" w:color="auto"/>
              </w:divBdr>
              <w:divsChild>
                <w:div w:id="24715295">
                  <w:marLeft w:val="0"/>
                  <w:marRight w:val="0"/>
                  <w:marTop w:val="0"/>
                  <w:marBottom w:val="0"/>
                  <w:divBdr>
                    <w:top w:val="none" w:sz="0" w:space="0" w:color="auto"/>
                    <w:left w:val="none" w:sz="0" w:space="0" w:color="auto"/>
                    <w:bottom w:val="none" w:sz="0" w:space="0" w:color="auto"/>
                    <w:right w:val="none" w:sz="0" w:space="0" w:color="auto"/>
                  </w:divBdr>
                  <w:divsChild>
                    <w:div w:id="473720966">
                      <w:marLeft w:val="-180"/>
                      <w:marRight w:val="-180"/>
                      <w:marTop w:val="0"/>
                      <w:marBottom w:val="0"/>
                      <w:divBdr>
                        <w:top w:val="none" w:sz="0" w:space="0" w:color="auto"/>
                        <w:left w:val="none" w:sz="0" w:space="0" w:color="auto"/>
                        <w:bottom w:val="none" w:sz="0" w:space="0" w:color="auto"/>
                        <w:right w:val="none" w:sz="0" w:space="0" w:color="auto"/>
                      </w:divBdr>
                      <w:divsChild>
                        <w:div w:id="660888359">
                          <w:marLeft w:val="0"/>
                          <w:marRight w:val="0"/>
                          <w:marTop w:val="0"/>
                          <w:marBottom w:val="0"/>
                          <w:divBdr>
                            <w:top w:val="none" w:sz="0" w:space="0" w:color="auto"/>
                            <w:left w:val="none" w:sz="0" w:space="0" w:color="auto"/>
                            <w:bottom w:val="none" w:sz="0" w:space="0" w:color="auto"/>
                            <w:right w:val="none" w:sz="0" w:space="0" w:color="auto"/>
                          </w:divBdr>
                          <w:divsChild>
                            <w:div w:id="1268074545">
                              <w:marLeft w:val="0"/>
                              <w:marRight w:val="0"/>
                              <w:marTop w:val="0"/>
                              <w:marBottom w:val="0"/>
                              <w:divBdr>
                                <w:top w:val="none" w:sz="0" w:space="0" w:color="auto"/>
                                <w:left w:val="none" w:sz="0" w:space="0" w:color="auto"/>
                                <w:bottom w:val="none" w:sz="0" w:space="0" w:color="auto"/>
                                <w:right w:val="none" w:sz="0" w:space="0" w:color="auto"/>
                              </w:divBdr>
                              <w:divsChild>
                                <w:div w:id="51664177">
                                  <w:marLeft w:val="0"/>
                                  <w:marRight w:val="0"/>
                                  <w:marTop w:val="0"/>
                                  <w:marBottom w:val="0"/>
                                  <w:divBdr>
                                    <w:top w:val="none" w:sz="0" w:space="0" w:color="auto"/>
                                    <w:left w:val="none" w:sz="0" w:space="0" w:color="auto"/>
                                    <w:bottom w:val="none" w:sz="0" w:space="0" w:color="auto"/>
                                    <w:right w:val="none" w:sz="0" w:space="0" w:color="auto"/>
                                  </w:divBdr>
                                </w:div>
                                <w:div w:id="172844635">
                                  <w:marLeft w:val="0"/>
                                  <w:marRight w:val="0"/>
                                  <w:marTop w:val="0"/>
                                  <w:marBottom w:val="0"/>
                                  <w:divBdr>
                                    <w:top w:val="none" w:sz="0" w:space="0" w:color="auto"/>
                                    <w:left w:val="none" w:sz="0" w:space="0" w:color="auto"/>
                                    <w:bottom w:val="none" w:sz="0" w:space="0" w:color="auto"/>
                                    <w:right w:val="none" w:sz="0" w:space="0" w:color="auto"/>
                                  </w:divBdr>
                                  <w:divsChild>
                                    <w:div w:id="1611813894">
                                      <w:marLeft w:val="0"/>
                                      <w:marRight w:val="0"/>
                                      <w:marTop w:val="0"/>
                                      <w:marBottom w:val="0"/>
                                      <w:divBdr>
                                        <w:top w:val="none" w:sz="0" w:space="0" w:color="auto"/>
                                        <w:left w:val="none" w:sz="0" w:space="0" w:color="auto"/>
                                        <w:bottom w:val="none" w:sz="0" w:space="0" w:color="auto"/>
                                        <w:right w:val="none" w:sz="0" w:space="0" w:color="auto"/>
                                      </w:divBdr>
                                    </w:div>
                                  </w:divsChild>
                                </w:div>
                                <w:div w:id="440031269">
                                  <w:marLeft w:val="0"/>
                                  <w:marRight w:val="0"/>
                                  <w:marTop w:val="0"/>
                                  <w:marBottom w:val="0"/>
                                  <w:divBdr>
                                    <w:top w:val="none" w:sz="0" w:space="0" w:color="auto"/>
                                    <w:left w:val="none" w:sz="0" w:space="0" w:color="auto"/>
                                    <w:bottom w:val="none" w:sz="0" w:space="0" w:color="auto"/>
                                    <w:right w:val="none" w:sz="0" w:space="0" w:color="auto"/>
                                  </w:divBdr>
                                  <w:divsChild>
                                    <w:div w:id="439302542">
                                      <w:marLeft w:val="0"/>
                                      <w:marRight w:val="0"/>
                                      <w:marTop w:val="0"/>
                                      <w:marBottom w:val="0"/>
                                      <w:divBdr>
                                        <w:top w:val="none" w:sz="0" w:space="0" w:color="auto"/>
                                        <w:left w:val="none" w:sz="0" w:space="0" w:color="auto"/>
                                        <w:bottom w:val="none" w:sz="0" w:space="0" w:color="auto"/>
                                        <w:right w:val="none" w:sz="0" w:space="0" w:color="auto"/>
                                      </w:divBdr>
                                    </w:div>
                                  </w:divsChild>
                                </w:div>
                                <w:div w:id="500050857">
                                  <w:marLeft w:val="0"/>
                                  <w:marRight w:val="0"/>
                                  <w:marTop w:val="0"/>
                                  <w:marBottom w:val="0"/>
                                  <w:divBdr>
                                    <w:top w:val="none" w:sz="0" w:space="0" w:color="auto"/>
                                    <w:left w:val="none" w:sz="0" w:space="0" w:color="auto"/>
                                    <w:bottom w:val="none" w:sz="0" w:space="0" w:color="auto"/>
                                    <w:right w:val="none" w:sz="0" w:space="0" w:color="auto"/>
                                  </w:divBdr>
                                </w:div>
                                <w:div w:id="651058755">
                                  <w:marLeft w:val="0"/>
                                  <w:marRight w:val="0"/>
                                  <w:marTop w:val="0"/>
                                  <w:marBottom w:val="0"/>
                                  <w:divBdr>
                                    <w:top w:val="none" w:sz="0" w:space="0" w:color="auto"/>
                                    <w:left w:val="none" w:sz="0" w:space="0" w:color="auto"/>
                                    <w:bottom w:val="none" w:sz="0" w:space="0" w:color="auto"/>
                                    <w:right w:val="none" w:sz="0" w:space="0" w:color="auto"/>
                                  </w:divBdr>
                                  <w:divsChild>
                                    <w:div w:id="1354069945">
                                      <w:marLeft w:val="0"/>
                                      <w:marRight w:val="0"/>
                                      <w:marTop w:val="0"/>
                                      <w:marBottom w:val="0"/>
                                      <w:divBdr>
                                        <w:top w:val="none" w:sz="0" w:space="0" w:color="auto"/>
                                        <w:left w:val="none" w:sz="0" w:space="0" w:color="auto"/>
                                        <w:bottom w:val="none" w:sz="0" w:space="0" w:color="auto"/>
                                        <w:right w:val="none" w:sz="0" w:space="0" w:color="auto"/>
                                      </w:divBdr>
                                    </w:div>
                                  </w:divsChild>
                                </w:div>
                                <w:div w:id="654771293">
                                  <w:marLeft w:val="0"/>
                                  <w:marRight w:val="0"/>
                                  <w:marTop w:val="0"/>
                                  <w:marBottom w:val="0"/>
                                  <w:divBdr>
                                    <w:top w:val="none" w:sz="0" w:space="0" w:color="auto"/>
                                    <w:left w:val="none" w:sz="0" w:space="0" w:color="auto"/>
                                    <w:bottom w:val="none" w:sz="0" w:space="0" w:color="auto"/>
                                    <w:right w:val="none" w:sz="0" w:space="0" w:color="auto"/>
                                  </w:divBdr>
                                </w:div>
                                <w:div w:id="672101770">
                                  <w:marLeft w:val="0"/>
                                  <w:marRight w:val="0"/>
                                  <w:marTop w:val="0"/>
                                  <w:marBottom w:val="0"/>
                                  <w:divBdr>
                                    <w:top w:val="none" w:sz="0" w:space="0" w:color="auto"/>
                                    <w:left w:val="none" w:sz="0" w:space="0" w:color="auto"/>
                                    <w:bottom w:val="none" w:sz="0" w:space="0" w:color="auto"/>
                                    <w:right w:val="none" w:sz="0" w:space="0" w:color="auto"/>
                                  </w:divBdr>
                                </w:div>
                                <w:div w:id="674193393">
                                  <w:marLeft w:val="0"/>
                                  <w:marRight w:val="0"/>
                                  <w:marTop w:val="0"/>
                                  <w:marBottom w:val="0"/>
                                  <w:divBdr>
                                    <w:top w:val="none" w:sz="0" w:space="0" w:color="auto"/>
                                    <w:left w:val="none" w:sz="0" w:space="0" w:color="auto"/>
                                    <w:bottom w:val="none" w:sz="0" w:space="0" w:color="auto"/>
                                    <w:right w:val="none" w:sz="0" w:space="0" w:color="auto"/>
                                  </w:divBdr>
                                  <w:divsChild>
                                    <w:div w:id="1112096640">
                                      <w:marLeft w:val="0"/>
                                      <w:marRight w:val="0"/>
                                      <w:marTop w:val="0"/>
                                      <w:marBottom w:val="0"/>
                                      <w:divBdr>
                                        <w:top w:val="none" w:sz="0" w:space="0" w:color="auto"/>
                                        <w:left w:val="none" w:sz="0" w:space="0" w:color="auto"/>
                                        <w:bottom w:val="none" w:sz="0" w:space="0" w:color="auto"/>
                                        <w:right w:val="none" w:sz="0" w:space="0" w:color="auto"/>
                                      </w:divBdr>
                                    </w:div>
                                  </w:divsChild>
                                </w:div>
                                <w:div w:id="748308692">
                                  <w:marLeft w:val="0"/>
                                  <w:marRight w:val="0"/>
                                  <w:marTop w:val="0"/>
                                  <w:marBottom w:val="0"/>
                                  <w:divBdr>
                                    <w:top w:val="none" w:sz="0" w:space="0" w:color="auto"/>
                                    <w:left w:val="none" w:sz="0" w:space="0" w:color="auto"/>
                                    <w:bottom w:val="none" w:sz="0" w:space="0" w:color="auto"/>
                                    <w:right w:val="none" w:sz="0" w:space="0" w:color="auto"/>
                                  </w:divBdr>
                                </w:div>
                                <w:div w:id="812603859">
                                  <w:marLeft w:val="0"/>
                                  <w:marRight w:val="0"/>
                                  <w:marTop w:val="0"/>
                                  <w:marBottom w:val="0"/>
                                  <w:divBdr>
                                    <w:top w:val="none" w:sz="0" w:space="0" w:color="auto"/>
                                    <w:left w:val="none" w:sz="0" w:space="0" w:color="auto"/>
                                    <w:bottom w:val="none" w:sz="0" w:space="0" w:color="auto"/>
                                    <w:right w:val="none" w:sz="0" w:space="0" w:color="auto"/>
                                  </w:divBdr>
                                  <w:divsChild>
                                    <w:div w:id="1440101244">
                                      <w:marLeft w:val="0"/>
                                      <w:marRight w:val="0"/>
                                      <w:marTop w:val="0"/>
                                      <w:marBottom w:val="0"/>
                                      <w:divBdr>
                                        <w:top w:val="none" w:sz="0" w:space="0" w:color="auto"/>
                                        <w:left w:val="none" w:sz="0" w:space="0" w:color="auto"/>
                                        <w:bottom w:val="none" w:sz="0" w:space="0" w:color="auto"/>
                                        <w:right w:val="none" w:sz="0" w:space="0" w:color="auto"/>
                                      </w:divBdr>
                                    </w:div>
                                  </w:divsChild>
                                </w:div>
                                <w:div w:id="994457489">
                                  <w:marLeft w:val="0"/>
                                  <w:marRight w:val="0"/>
                                  <w:marTop w:val="0"/>
                                  <w:marBottom w:val="0"/>
                                  <w:divBdr>
                                    <w:top w:val="none" w:sz="0" w:space="0" w:color="auto"/>
                                    <w:left w:val="none" w:sz="0" w:space="0" w:color="auto"/>
                                    <w:bottom w:val="none" w:sz="0" w:space="0" w:color="auto"/>
                                    <w:right w:val="none" w:sz="0" w:space="0" w:color="auto"/>
                                  </w:divBdr>
                                </w:div>
                                <w:div w:id="1381587461">
                                  <w:marLeft w:val="0"/>
                                  <w:marRight w:val="0"/>
                                  <w:marTop w:val="0"/>
                                  <w:marBottom w:val="0"/>
                                  <w:divBdr>
                                    <w:top w:val="none" w:sz="0" w:space="0" w:color="auto"/>
                                    <w:left w:val="none" w:sz="0" w:space="0" w:color="auto"/>
                                    <w:bottom w:val="none" w:sz="0" w:space="0" w:color="auto"/>
                                    <w:right w:val="none" w:sz="0" w:space="0" w:color="auto"/>
                                  </w:divBdr>
                                </w:div>
                                <w:div w:id="1424187688">
                                  <w:marLeft w:val="0"/>
                                  <w:marRight w:val="0"/>
                                  <w:marTop w:val="0"/>
                                  <w:marBottom w:val="0"/>
                                  <w:divBdr>
                                    <w:top w:val="none" w:sz="0" w:space="0" w:color="auto"/>
                                    <w:left w:val="none" w:sz="0" w:space="0" w:color="auto"/>
                                    <w:bottom w:val="none" w:sz="0" w:space="0" w:color="auto"/>
                                    <w:right w:val="none" w:sz="0" w:space="0" w:color="auto"/>
                                  </w:divBdr>
                                </w:div>
                                <w:div w:id="1480076239">
                                  <w:marLeft w:val="0"/>
                                  <w:marRight w:val="0"/>
                                  <w:marTop w:val="0"/>
                                  <w:marBottom w:val="0"/>
                                  <w:divBdr>
                                    <w:top w:val="none" w:sz="0" w:space="0" w:color="auto"/>
                                    <w:left w:val="none" w:sz="0" w:space="0" w:color="auto"/>
                                    <w:bottom w:val="none" w:sz="0" w:space="0" w:color="auto"/>
                                    <w:right w:val="none" w:sz="0" w:space="0" w:color="auto"/>
                                  </w:divBdr>
                                  <w:divsChild>
                                    <w:div w:id="126974083">
                                      <w:marLeft w:val="0"/>
                                      <w:marRight w:val="0"/>
                                      <w:marTop w:val="0"/>
                                      <w:marBottom w:val="0"/>
                                      <w:divBdr>
                                        <w:top w:val="none" w:sz="0" w:space="0" w:color="auto"/>
                                        <w:left w:val="none" w:sz="0" w:space="0" w:color="auto"/>
                                        <w:bottom w:val="none" w:sz="0" w:space="0" w:color="auto"/>
                                        <w:right w:val="none" w:sz="0" w:space="0" w:color="auto"/>
                                      </w:divBdr>
                                    </w:div>
                                  </w:divsChild>
                                </w:div>
                                <w:div w:id="1735929345">
                                  <w:marLeft w:val="0"/>
                                  <w:marRight w:val="0"/>
                                  <w:marTop w:val="0"/>
                                  <w:marBottom w:val="0"/>
                                  <w:divBdr>
                                    <w:top w:val="none" w:sz="0" w:space="0" w:color="auto"/>
                                    <w:left w:val="none" w:sz="0" w:space="0" w:color="auto"/>
                                    <w:bottom w:val="none" w:sz="0" w:space="0" w:color="auto"/>
                                    <w:right w:val="none" w:sz="0" w:space="0" w:color="auto"/>
                                  </w:divBdr>
                                  <w:divsChild>
                                    <w:div w:id="340477719">
                                      <w:marLeft w:val="0"/>
                                      <w:marRight w:val="0"/>
                                      <w:marTop w:val="0"/>
                                      <w:marBottom w:val="0"/>
                                      <w:divBdr>
                                        <w:top w:val="none" w:sz="0" w:space="0" w:color="auto"/>
                                        <w:left w:val="none" w:sz="0" w:space="0" w:color="auto"/>
                                        <w:bottom w:val="none" w:sz="0" w:space="0" w:color="auto"/>
                                        <w:right w:val="none" w:sz="0" w:space="0" w:color="auto"/>
                                      </w:divBdr>
                                    </w:div>
                                  </w:divsChild>
                                </w:div>
                                <w:div w:id="2005888869">
                                  <w:marLeft w:val="0"/>
                                  <w:marRight w:val="0"/>
                                  <w:marTop w:val="0"/>
                                  <w:marBottom w:val="0"/>
                                  <w:divBdr>
                                    <w:top w:val="none" w:sz="0" w:space="0" w:color="auto"/>
                                    <w:left w:val="none" w:sz="0" w:space="0" w:color="auto"/>
                                    <w:bottom w:val="none" w:sz="0" w:space="0" w:color="auto"/>
                                    <w:right w:val="none" w:sz="0" w:space="0" w:color="auto"/>
                                  </w:divBdr>
                                  <w:divsChild>
                                    <w:div w:id="206074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8970239">
          <w:marLeft w:val="0"/>
          <w:marRight w:val="0"/>
          <w:marTop w:val="0"/>
          <w:marBottom w:val="0"/>
          <w:divBdr>
            <w:top w:val="none" w:sz="0" w:space="0" w:color="auto"/>
            <w:left w:val="none" w:sz="0" w:space="0" w:color="auto"/>
            <w:bottom w:val="none" w:sz="0" w:space="0" w:color="auto"/>
            <w:right w:val="none" w:sz="0" w:space="0" w:color="auto"/>
          </w:divBdr>
          <w:divsChild>
            <w:div w:id="1827672604">
              <w:marLeft w:val="0"/>
              <w:marRight w:val="0"/>
              <w:marTop w:val="0"/>
              <w:marBottom w:val="0"/>
              <w:divBdr>
                <w:top w:val="none" w:sz="0" w:space="0" w:color="auto"/>
                <w:left w:val="none" w:sz="0" w:space="0" w:color="auto"/>
                <w:bottom w:val="none" w:sz="0" w:space="0" w:color="auto"/>
                <w:right w:val="none" w:sz="0" w:space="0" w:color="auto"/>
              </w:divBdr>
              <w:divsChild>
                <w:div w:id="1359816166">
                  <w:marLeft w:val="0"/>
                  <w:marRight w:val="0"/>
                  <w:marTop w:val="0"/>
                  <w:marBottom w:val="0"/>
                  <w:divBdr>
                    <w:top w:val="none" w:sz="0" w:space="0" w:color="auto"/>
                    <w:left w:val="none" w:sz="0" w:space="0" w:color="auto"/>
                    <w:bottom w:val="none" w:sz="0" w:space="0" w:color="auto"/>
                    <w:right w:val="none" w:sz="0" w:space="0" w:color="auto"/>
                  </w:divBdr>
                  <w:divsChild>
                    <w:div w:id="1092436131">
                      <w:marLeft w:val="-180"/>
                      <w:marRight w:val="-180"/>
                      <w:marTop w:val="0"/>
                      <w:marBottom w:val="0"/>
                      <w:divBdr>
                        <w:top w:val="none" w:sz="0" w:space="0" w:color="auto"/>
                        <w:left w:val="none" w:sz="0" w:space="0" w:color="auto"/>
                        <w:bottom w:val="none" w:sz="0" w:space="0" w:color="auto"/>
                        <w:right w:val="none" w:sz="0" w:space="0" w:color="auto"/>
                      </w:divBdr>
                      <w:divsChild>
                        <w:div w:id="51623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8994957">
      <w:bodyDiv w:val="1"/>
      <w:marLeft w:val="0"/>
      <w:marRight w:val="0"/>
      <w:marTop w:val="0"/>
      <w:marBottom w:val="0"/>
      <w:divBdr>
        <w:top w:val="none" w:sz="0" w:space="0" w:color="auto"/>
        <w:left w:val="none" w:sz="0" w:space="0" w:color="auto"/>
        <w:bottom w:val="none" w:sz="0" w:space="0" w:color="auto"/>
        <w:right w:val="none" w:sz="0" w:space="0" w:color="auto"/>
      </w:divBdr>
      <w:divsChild>
        <w:div w:id="1619868145">
          <w:marLeft w:val="0"/>
          <w:marRight w:val="0"/>
          <w:marTop w:val="0"/>
          <w:marBottom w:val="0"/>
          <w:divBdr>
            <w:top w:val="none" w:sz="0" w:space="0" w:color="auto"/>
            <w:left w:val="none" w:sz="0" w:space="0" w:color="auto"/>
            <w:bottom w:val="none" w:sz="0" w:space="0" w:color="auto"/>
            <w:right w:val="none" w:sz="0" w:space="0" w:color="auto"/>
          </w:divBdr>
          <w:divsChild>
            <w:div w:id="1148402424">
              <w:marLeft w:val="0"/>
              <w:marRight w:val="0"/>
              <w:marTop w:val="0"/>
              <w:marBottom w:val="0"/>
              <w:divBdr>
                <w:top w:val="none" w:sz="0" w:space="0" w:color="auto"/>
                <w:left w:val="none" w:sz="0" w:space="0" w:color="auto"/>
                <w:bottom w:val="none" w:sz="0" w:space="0" w:color="auto"/>
                <w:right w:val="none" w:sz="0" w:space="0" w:color="auto"/>
              </w:divBdr>
              <w:divsChild>
                <w:div w:id="1795322036">
                  <w:marLeft w:val="0"/>
                  <w:marRight w:val="0"/>
                  <w:marTop w:val="0"/>
                  <w:marBottom w:val="0"/>
                  <w:divBdr>
                    <w:top w:val="none" w:sz="0" w:space="0" w:color="auto"/>
                    <w:left w:val="none" w:sz="0" w:space="0" w:color="auto"/>
                    <w:bottom w:val="none" w:sz="0" w:space="0" w:color="auto"/>
                    <w:right w:val="none" w:sz="0" w:space="0" w:color="auto"/>
                  </w:divBdr>
                  <w:divsChild>
                    <w:div w:id="1731881350">
                      <w:marLeft w:val="-180"/>
                      <w:marRight w:val="-180"/>
                      <w:marTop w:val="0"/>
                      <w:marBottom w:val="0"/>
                      <w:divBdr>
                        <w:top w:val="none" w:sz="0" w:space="0" w:color="auto"/>
                        <w:left w:val="none" w:sz="0" w:space="0" w:color="auto"/>
                        <w:bottom w:val="none" w:sz="0" w:space="0" w:color="auto"/>
                        <w:right w:val="none" w:sz="0" w:space="0" w:color="auto"/>
                      </w:divBdr>
                      <w:divsChild>
                        <w:div w:id="43602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648129">
          <w:marLeft w:val="0"/>
          <w:marRight w:val="0"/>
          <w:marTop w:val="0"/>
          <w:marBottom w:val="0"/>
          <w:divBdr>
            <w:top w:val="none" w:sz="0" w:space="0" w:color="auto"/>
            <w:left w:val="none" w:sz="0" w:space="0" w:color="auto"/>
            <w:bottom w:val="none" w:sz="0" w:space="0" w:color="auto"/>
            <w:right w:val="none" w:sz="0" w:space="0" w:color="auto"/>
          </w:divBdr>
          <w:divsChild>
            <w:div w:id="1111971347">
              <w:marLeft w:val="0"/>
              <w:marRight w:val="0"/>
              <w:marTop w:val="0"/>
              <w:marBottom w:val="0"/>
              <w:divBdr>
                <w:top w:val="none" w:sz="0" w:space="0" w:color="auto"/>
                <w:left w:val="none" w:sz="0" w:space="0" w:color="auto"/>
                <w:bottom w:val="none" w:sz="0" w:space="0" w:color="auto"/>
                <w:right w:val="none" w:sz="0" w:space="0" w:color="auto"/>
              </w:divBdr>
              <w:divsChild>
                <w:div w:id="860044307">
                  <w:marLeft w:val="0"/>
                  <w:marRight w:val="0"/>
                  <w:marTop w:val="0"/>
                  <w:marBottom w:val="0"/>
                  <w:divBdr>
                    <w:top w:val="none" w:sz="0" w:space="0" w:color="auto"/>
                    <w:left w:val="none" w:sz="0" w:space="0" w:color="auto"/>
                    <w:bottom w:val="none" w:sz="0" w:space="0" w:color="auto"/>
                    <w:right w:val="none" w:sz="0" w:space="0" w:color="auto"/>
                  </w:divBdr>
                  <w:divsChild>
                    <w:div w:id="2131169649">
                      <w:marLeft w:val="-180"/>
                      <w:marRight w:val="-180"/>
                      <w:marTop w:val="0"/>
                      <w:marBottom w:val="0"/>
                      <w:divBdr>
                        <w:top w:val="none" w:sz="0" w:space="0" w:color="auto"/>
                        <w:left w:val="none" w:sz="0" w:space="0" w:color="auto"/>
                        <w:bottom w:val="none" w:sz="0" w:space="0" w:color="auto"/>
                        <w:right w:val="none" w:sz="0" w:space="0" w:color="auto"/>
                      </w:divBdr>
                      <w:divsChild>
                        <w:div w:id="90468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0610352">
      <w:bodyDiv w:val="1"/>
      <w:marLeft w:val="0"/>
      <w:marRight w:val="0"/>
      <w:marTop w:val="0"/>
      <w:marBottom w:val="0"/>
      <w:divBdr>
        <w:top w:val="none" w:sz="0" w:space="0" w:color="auto"/>
        <w:left w:val="none" w:sz="0" w:space="0" w:color="auto"/>
        <w:bottom w:val="none" w:sz="0" w:space="0" w:color="auto"/>
        <w:right w:val="none" w:sz="0" w:space="0" w:color="auto"/>
      </w:divBdr>
      <w:divsChild>
        <w:div w:id="423768322">
          <w:marLeft w:val="0"/>
          <w:marRight w:val="0"/>
          <w:marTop w:val="0"/>
          <w:marBottom w:val="0"/>
          <w:divBdr>
            <w:top w:val="none" w:sz="0" w:space="0" w:color="auto"/>
            <w:left w:val="none" w:sz="0" w:space="0" w:color="auto"/>
            <w:bottom w:val="none" w:sz="0" w:space="0" w:color="auto"/>
            <w:right w:val="none" w:sz="0" w:space="0" w:color="auto"/>
          </w:divBdr>
          <w:divsChild>
            <w:div w:id="373384773">
              <w:marLeft w:val="0"/>
              <w:marRight w:val="0"/>
              <w:marTop w:val="0"/>
              <w:marBottom w:val="0"/>
              <w:divBdr>
                <w:top w:val="none" w:sz="0" w:space="0" w:color="auto"/>
                <w:left w:val="none" w:sz="0" w:space="0" w:color="auto"/>
                <w:bottom w:val="none" w:sz="0" w:space="0" w:color="auto"/>
                <w:right w:val="none" w:sz="0" w:space="0" w:color="auto"/>
              </w:divBdr>
              <w:divsChild>
                <w:div w:id="2002465389">
                  <w:marLeft w:val="0"/>
                  <w:marRight w:val="0"/>
                  <w:marTop w:val="0"/>
                  <w:marBottom w:val="0"/>
                  <w:divBdr>
                    <w:top w:val="none" w:sz="0" w:space="0" w:color="auto"/>
                    <w:left w:val="none" w:sz="0" w:space="0" w:color="auto"/>
                    <w:bottom w:val="none" w:sz="0" w:space="0" w:color="auto"/>
                    <w:right w:val="none" w:sz="0" w:space="0" w:color="auto"/>
                  </w:divBdr>
                  <w:divsChild>
                    <w:div w:id="998381442">
                      <w:marLeft w:val="-180"/>
                      <w:marRight w:val="-180"/>
                      <w:marTop w:val="0"/>
                      <w:marBottom w:val="0"/>
                      <w:divBdr>
                        <w:top w:val="none" w:sz="0" w:space="0" w:color="auto"/>
                        <w:left w:val="none" w:sz="0" w:space="0" w:color="auto"/>
                        <w:bottom w:val="none" w:sz="0" w:space="0" w:color="auto"/>
                        <w:right w:val="none" w:sz="0" w:space="0" w:color="auto"/>
                      </w:divBdr>
                      <w:divsChild>
                        <w:div w:id="23883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044630">
          <w:marLeft w:val="0"/>
          <w:marRight w:val="0"/>
          <w:marTop w:val="0"/>
          <w:marBottom w:val="0"/>
          <w:divBdr>
            <w:top w:val="none" w:sz="0" w:space="0" w:color="auto"/>
            <w:left w:val="none" w:sz="0" w:space="0" w:color="auto"/>
            <w:bottom w:val="none" w:sz="0" w:space="0" w:color="auto"/>
            <w:right w:val="none" w:sz="0" w:space="0" w:color="auto"/>
          </w:divBdr>
          <w:divsChild>
            <w:div w:id="798835776">
              <w:marLeft w:val="0"/>
              <w:marRight w:val="0"/>
              <w:marTop w:val="0"/>
              <w:marBottom w:val="0"/>
              <w:divBdr>
                <w:top w:val="none" w:sz="0" w:space="0" w:color="auto"/>
                <w:left w:val="none" w:sz="0" w:space="0" w:color="auto"/>
                <w:bottom w:val="none" w:sz="0" w:space="0" w:color="auto"/>
                <w:right w:val="none" w:sz="0" w:space="0" w:color="auto"/>
              </w:divBdr>
              <w:divsChild>
                <w:div w:id="1575118369">
                  <w:marLeft w:val="0"/>
                  <w:marRight w:val="0"/>
                  <w:marTop w:val="0"/>
                  <w:marBottom w:val="0"/>
                  <w:divBdr>
                    <w:top w:val="none" w:sz="0" w:space="0" w:color="auto"/>
                    <w:left w:val="none" w:sz="0" w:space="0" w:color="auto"/>
                    <w:bottom w:val="none" w:sz="0" w:space="0" w:color="auto"/>
                    <w:right w:val="none" w:sz="0" w:space="0" w:color="auto"/>
                  </w:divBdr>
                  <w:divsChild>
                    <w:div w:id="1462573280">
                      <w:marLeft w:val="-180"/>
                      <w:marRight w:val="-180"/>
                      <w:marTop w:val="0"/>
                      <w:marBottom w:val="0"/>
                      <w:divBdr>
                        <w:top w:val="none" w:sz="0" w:space="0" w:color="auto"/>
                        <w:left w:val="none" w:sz="0" w:space="0" w:color="auto"/>
                        <w:bottom w:val="none" w:sz="0" w:space="0" w:color="auto"/>
                        <w:right w:val="none" w:sz="0" w:space="0" w:color="auto"/>
                      </w:divBdr>
                      <w:divsChild>
                        <w:div w:id="117854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9567503">
      <w:bodyDiv w:val="1"/>
      <w:marLeft w:val="0"/>
      <w:marRight w:val="0"/>
      <w:marTop w:val="0"/>
      <w:marBottom w:val="0"/>
      <w:divBdr>
        <w:top w:val="none" w:sz="0" w:space="0" w:color="auto"/>
        <w:left w:val="none" w:sz="0" w:space="0" w:color="auto"/>
        <w:bottom w:val="none" w:sz="0" w:space="0" w:color="auto"/>
        <w:right w:val="none" w:sz="0" w:space="0" w:color="auto"/>
      </w:divBdr>
      <w:divsChild>
        <w:div w:id="685712420">
          <w:marLeft w:val="0"/>
          <w:marRight w:val="0"/>
          <w:marTop w:val="0"/>
          <w:marBottom w:val="0"/>
          <w:divBdr>
            <w:top w:val="none" w:sz="0" w:space="0" w:color="auto"/>
            <w:left w:val="none" w:sz="0" w:space="0" w:color="auto"/>
            <w:bottom w:val="none" w:sz="0" w:space="0" w:color="auto"/>
            <w:right w:val="none" w:sz="0" w:space="0" w:color="auto"/>
          </w:divBdr>
          <w:divsChild>
            <w:div w:id="53739696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34581422">
      <w:bodyDiv w:val="1"/>
      <w:marLeft w:val="0"/>
      <w:marRight w:val="0"/>
      <w:marTop w:val="0"/>
      <w:marBottom w:val="0"/>
      <w:divBdr>
        <w:top w:val="none" w:sz="0" w:space="0" w:color="auto"/>
        <w:left w:val="none" w:sz="0" w:space="0" w:color="auto"/>
        <w:bottom w:val="none" w:sz="0" w:space="0" w:color="auto"/>
        <w:right w:val="none" w:sz="0" w:space="0" w:color="auto"/>
      </w:divBdr>
      <w:divsChild>
        <w:div w:id="464664477">
          <w:marLeft w:val="0"/>
          <w:marRight w:val="321"/>
          <w:marTop w:val="0"/>
          <w:marBottom w:val="300"/>
          <w:divBdr>
            <w:top w:val="none" w:sz="0" w:space="0" w:color="auto"/>
            <w:left w:val="none" w:sz="0" w:space="0" w:color="auto"/>
            <w:bottom w:val="none" w:sz="0" w:space="0" w:color="auto"/>
            <w:right w:val="none" w:sz="0" w:space="0" w:color="auto"/>
          </w:divBdr>
          <w:divsChild>
            <w:div w:id="133060774">
              <w:marLeft w:val="0"/>
              <w:marRight w:val="308"/>
              <w:marTop w:val="0"/>
              <w:marBottom w:val="300"/>
              <w:divBdr>
                <w:top w:val="none" w:sz="0" w:space="0" w:color="auto"/>
                <w:left w:val="none" w:sz="0" w:space="0" w:color="auto"/>
                <w:bottom w:val="none" w:sz="0" w:space="0" w:color="auto"/>
                <w:right w:val="none" w:sz="0" w:space="0" w:color="auto"/>
              </w:divBdr>
              <w:divsChild>
                <w:div w:id="2036609805">
                  <w:marLeft w:val="0"/>
                  <w:marRight w:val="0"/>
                  <w:marTop w:val="0"/>
                  <w:marBottom w:val="0"/>
                  <w:divBdr>
                    <w:top w:val="single" w:sz="6" w:space="4" w:color="CCCCCC"/>
                    <w:left w:val="single" w:sz="48" w:space="8" w:color="00ABB8"/>
                    <w:bottom w:val="single" w:sz="6" w:space="4" w:color="CCCCCC"/>
                    <w:right w:val="single" w:sz="6" w:space="0" w:color="CCCCCC"/>
                  </w:divBdr>
                </w:div>
              </w:divsChild>
            </w:div>
            <w:div w:id="1060131803">
              <w:marLeft w:val="0"/>
              <w:marRight w:val="0"/>
              <w:marTop w:val="0"/>
              <w:marBottom w:val="300"/>
              <w:divBdr>
                <w:top w:val="none" w:sz="0" w:space="0" w:color="auto"/>
                <w:left w:val="none" w:sz="0" w:space="0" w:color="auto"/>
                <w:bottom w:val="none" w:sz="0" w:space="0" w:color="auto"/>
                <w:right w:val="none" w:sz="0" w:space="0" w:color="auto"/>
              </w:divBdr>
              <w:divsChild>
                <w:div w:id="1819036515">
                  <w:marLeft w:val="0"/>
                  <w:marRight w:val="0"/>
                  <w:marTop w:val="0"/>
                  <w:marBottom w:val="0"/>
                  <w:divBdr>
                    <w:top w:val="single" w:sz="6" w:space="4" w:color="CCCCCC"/>
                    <w:left w:val="single" w:sz="48" w:space="8" w:color="00ABB8"/>
                    <w:bottom w:val="single" w:sz="6" w:space="4" w:color="CCCCCC"/>
                    <w:right w:val="single" w:sz="6" w:space="0" w:color="CCCCCC"/>
                  </w:divBdr>
                </w:div>
              </w:divsChild>
            </w:div>
          </w:divsChild>
        </w:div>
        <w:div w:id="1360200506">
          <w:marLeft w:val="0"/>
          <w:marRight w:val="321"/>
          <w:marTop w:val="0"/>
          <w:marBottom w:val="300"/>
          <w:divBdr>
            <w:top w:val="none" w:sz="0" w:space="0" w:color="auto"/>
            <w:left w:val="none" w:sz="0" w:space="0" w:color="auto"/>
            <w:bottom w:val="none" w:sz="0" w:space="0" w:color="auto"/>
            <w:right w:val="none" w:sz="0" w:space="0" w:color="auto"/>
          </w:divBdr>
          <w:divsChild>
            <w:div w:id="680081734">
              <w:marLeft w:val="0"/>
              <w:marRight w:val="0"/>
              <w:marTop w:val="0"/>
              <w:marBottom w:val="300"/>
              <w:divBdr>
                <w:top w:val="none" w:sz="0" w:space="0" w:color="auto"/>
                <w:left w:val="none" w:sz="0" w:space="0" w:color="auto"/>
                <w:bottom w:val="none" w:sz="0" w:space="0" w:color="auto"/>
                <w:right w:val="none" w:sz="0" w:space="0" w:color="auto"/>
              </w:divBdr>
              <w:divsChild>
                <w:div w:id="188108940">
                  <w:marLeft w:val="0"/>
                  <w:marRight w:val="0"/>
                  <w:marTop w:val="0"/>
                  <w:marBottom w:val="0"/>
                  <w:divBdr>
                    <w:top w:val="single" w:sz="6" w:space="4" w:color="CCCCCC"/>
                    <w:left w:val="single" w:sz="48" w:space="8" w:color="00ABB8"/>
                    <w:bottom w:val="single" w:sz="6" w:space="4" w:color="CCCCCC"/>
                    <w:right w:val="single" w:sz="6" w:space="0" w:color="CCCCCC"/>
                  </w:divBdr>
                </w:div>
              </w:divsChild>
            </w:div>
            <w:div w:id="1162550254">
              <w:marLeft w:val="0"/>
              <w:marRight w:val="308"/>
              <w:marTop w:val="0"/>
              <w:marBottom w:val="300"/>
              <w:divBdr>
                <w:top w:val="none" w:sz="0" w:space="0" w:color="auto"/>
                <w:left w:val="none" w:sz="0" w:space="0" w:color="auto"/>
                <w:bottom w:val="none" w:sz="0" w:space="0" w:color="auto"/>
                <w:right w:val="none" w:sz="0" w:space="0" w:color="auto"/>
              </w:divBdr>
              <w:divsChild>
                <w:div w:id="8408425">
                  <w:marLeft w:val="0"/>
                  <w:marRight w:val="0"/>
                  <w:marTop w:val="0"/>
                  <w:marBottom w:val="0"/>
                  <w:divBdr>
                    <w:top w:val="single" w:sz="6" w:space="4" w:color="CCCCCC"/>
                    <w:left w:val="single" w:sz="48" w:space="8" w:color="00ABB8"/>
                    <w:bottom w:val="single" w:sz="6" w:space="4" w:color="CCCCCC"/>
                    <w:right w:val="single" w:sz="6" w:space="0" w:color="CCCCCC"/>
                  </w:divBdr>
                </w:div>
              </w:divsChild>
            </w:div>
          </w:divsChild>
        </w:div>
        <w:div w:id="1870216333">
          <w:marLeft w:val="0"/>
          <w:marRight w:val="321"/>
          <w:marTop w:val="0"/>
          <w:marBottom w:val="300"/>
          <w:divBdr>
            <w:top w:val="none" w:sz="0" w:space="0" w:color="auto"/>
            <w:left w:val="none" w:sz="0" w:space="0" w:color="auto"/>
            <w:bottom w:val="none" w:sz="0" w:space="0" w:color="auto"/>
            <w:right w:val="none" w:sz="0" w:space="0" w:color="auto"/>
          </w:divBdr>
          <w:divsChild>
            <w:div w:id="574509045">
              <w:marLeft w:val="0"/>
              <w:marRight w:val="308"/>
              <w:marTop w:val="0"/>
              <w:marBottom w:val="300"/>
              <w:divBdr>
                <w:top w:val="none" w:sz="0" w:space="0" w:color="auto"/>
                <w:left w:val="none" w:sz="0" w:space="0" w:color="auto"/>
                <w:bottom w:val="none" w:sz="0" w:space="0" w:color="auto"/>
                <w:right w:val="none" w:sz="0" w:space="0" w:color="auto"/>
              </w:divBdr>
              <w:divsChild>
                <w:div w:id="1601912167">
                  <w:marLeft w:val="0"/>
                  <w:marRight w:val="0"/>
                  <w:marTop w:val="0"/>
                  <w:marBottom w:val="0"/>
                  <w:divBdr>
                    <w:top w:val="single" w:sz="6" w:space="4" w:color="CCCCCC"/>
                    <w:left w:val="single" w:sz="48" w:space="8" w:color="00ABB8"/>
                    <w:bottom w:val="single" w:sz="6" w:space="4" w:color="CCCCCC"/>
                    <w:right w:val="single" w:sz="6" w:space="0" w:color="CCCCCC"/>
                  </w:divBdr>
                </w:div>
              </w:divsChild>
            </w:div>
            <w:div w:id="1600136701">
              <w:marLeft w:val="0"/>
              <w:marRight w:val="0"/>
              <w:marTop w:val="0"/>
              <w:marBottom w:val="300"/>
              <w:divBdr>
                <w:top w:val="none" w:sz="0" w:space="0" w:color="auto"/>
                <w:left w:val="none" w:sz="0" w:space="0" w:color="auto"/>
                <w:bottom w:val="none" w:sz="0" w:space="0" w:color="auto"/>
                <w:right w:val="none" w:sz="0" w:space="0" w:color="auto"/>
              </w:divBdr>
              <w:divsChild>
                <w:div w:id="335815498">
                  <w:marLeft w:val="0"/>
                  <w:marRight w:val="0"/>
                  <w:marTop w:val="0"/>
                  <w:marBottom w:val="0"/>
                  <w:divBdr>
                    <w:top w:val="single" w:sz="6" w:space="4" w:color="CCCCCC"/>
                    <w:left w:val="single" w:sz="48" w:space="8" w:color="00ABB8"/>
                    <w:bottom w:val="single" w:sz="6" w:space="4" w:color="CCCCCC"/>
                    <w:right w:val="single" w:sz="6" w:space="0" w:color="CCCCCC"/>
                  </w:divBdr>
                </w:div>
              </w:divsChild>
            </w:div>
          </w:divsChild>
        </w:div>
      </w:divsChild>
    </w:div>
    <w:div w:id="673729110">
      <w:bodyDiv w:val="1"/>
      <w:marLeft w:val="0"/>
      <w:marRight w:val="0"/>
      <w:marTop w:val="0"/>
      <w:marBottom w:val="0"/>
      <w:divBdr>
        <w:top w:val="none" w:sz="0" w:space="0" w:color="auto"/>
        <w:left w:val="none" w:sz="0" w:space="0" w:color="auto"/>
        <w:bottom w:val="none" w:sz="0" w:space="0" w:color="auto"/>
        <w:right w:val="none" w:sz="0" w:space="0" w:color="auto"/>
      </w:divBdr>
    </w:div>
    <w:div w:id="716662214">
      <w:bodyDiv w:val="1"/>
      <w:marLeft w:val="0"/>
      <w:marRight w:val="0"/>
      <w:marTop w:val="0"/>
      <w:marBottom w:val="0"/>
      <w:divBdr>
        <w:top w:val="none" w:sz="0" w:space="0" w:color="auto"/>
        <w:left w:val="none" w:sz="0" w:space="0" w:color="auto"/>
        <w:bottom w:val="none" w:sz="0" w:space="0" w:color="auto"/>
        <w:right w:val="none" w:sz="0" w:space="0" w:color="auto"/>
      </w:divBdr>
    </w:div>
    <w:div w:id="795835424">
      <w:bodyDiv w:val="1"/>
      <w:marLeft w:val="0"/>
      <w:marRight w:val="0"/>
      <w:marTop w:val="0"/>
      <w:marBottom w:val="0"/>
      <w:divBdr>
        <w:top w:val="none" w:sz="0" w:space="0" w:color="auto"/>
        <w:left w:val="none" w:sz="0" w:space="0" w:color="auto"/>
        <w:bottom w:val="none" w:sz="0" w:space="0" w:color="auto"/>
        <w:right w:val="none" w:sz="0" w:space="0" w:color="auto"/>
      </w:divBdr>
    </w:div>
    <w:div w:id="905066163">
      <w:bodyDiv w:val="1"/>
      <w:marLeft w:val="0"/>
      <w:marRight w:val="0"/>
      <w:marTop w:val="0"/>
      <w:marBottom w:val="0"/>
      <w:divBdr>
        <w:top w:val="none" w:sz="0" w:space="0" w:color="auto"/>
        <w:left w:val="none" w:sz="0" w:space="0" w:color="auto"/>
        <w:bottom w:val="none" w:sz="0" w:space="0" w:color="auto"/>
        <w:right w:val="none" w:sz="0" w:space="0" w:color="auto"/>
      </w:divBdr>
      <w:divsChild>
        <w:div w:id="1016544689">
          <w:marLeft w:val="0"/>
          <w:marRight w:val="0"/>
          <w:marTop w:val="0"/>
          <w:marBottom w:val="0"/>
          <w:divBdr>
            <w:top w:val="none" w:sz="0" w:space="0" w:color="auto"/>
            <w:left w:val="none" w:sz="0" w:space="0" w:color="auto"/>
            <w:bottom w:val="none" w:sz="0" w:space="0" w:color="auto"/>
            <w:right w:val="none" w:sz="0" w:space="0" w:color="auto"/>
          </w:divBdr>
          <w:divsChild>
            <w:div w:id="2053915968">
              <w:marLeft w:val="0"/>
              <w:marRight w:val="0"/>
              <w:marTop w:val="0"/>
              <w:marBottom w:val="0"/>
              <w:divBdr>
                <w:top w:val="none" w:sz="0" w:space="0" w:color="auto"/>
                <w:left w:val="none" w:sz="0" w:space="0" w:color="auto"/>
                <w:bottom w:val="none" w:sz="0" w:space="0" w:color="auto"/>
                <w:right w:val="none" w:sz="0" w:space="0" w:color="auto"/>
              </w:divBdr>
              <w:divsChild>
                <w:div w:id="568226557">
                  <w:marLeft w:val="0"/>
                  <w:marRight w:val="0"/>
                  <w:marTop w:val="0"/>
                  <w:marBottom w:val="0"/>
                  <w:divBdr>
                    <w:top w:val="none" w:sz="0" w:space="0" w:color="auto"/>
                    <w:left w:val="none" w:sz="0" w:space="0" w:color="auto"/>
                    <w:bottom w:val="none" w:sz="0" w:space="0" w:color="auto"/>
                    <w:right w:val="none" w:sz="0" w:space="0" w:color="auto"/>
                  </w:divBdr>
                  <w:divsChild>
                    <w:div w:id="155193666">
                      <w:marLeft w:val="-180"/>
                      <w:marRight w:val="-180"/>
                      <w:marTop w:val="0"/>
                      <w:marBottom w:val="0"/>
                      <w:divBdr>
                        <w:top w:val="none" w:sz="0" w:space="0" w:color="auto"/>
                        <w:left w:val="none" w:sz="0" w:space="0" w:color="auto"/>
                        <w:bottom w:val="none" w:sz="0" w:space="0" w:color="auto"/>
                        <w:right w:val="none" w:sz="0" w:space="0" w:color="auto"/>
                      </w:divBdr>
                      <w:divsChild>
                        <w:div w:id="122533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345370">
          <w:marLeft w:val="0"/>
          <w:marRight w:val="0"/>
          <w:marTop w:val="0"/>
          <w:marBottom w:val="0"/>
          <w:divBdr>
            <w:top w:val="none" w:sz="0" w:space="0" w:color="auto"/>
            <w:left w:val="none" w:sz="0" w:space="0" w:color="auto"/>
            <w:bottom w:val="none" w:sz="0" w:space="0" w:color="auto"/>
            <w:right w:val="none" w:sz="0" w:space="0" w:color="auto"/>
          </w:divBdr>
          <w:divsChild>
            <w:div w:id="930698433">
              <w:marLeft w:val="0"/>
              <w:marRight w:val="0"/>
              <w:marTop w:val="0"/>
              <w:marBottom w:val="0"/>
              <w:divBdr>
                <w:top w:val="none" w:sz="0" w:space="0" w:color="auto"/>
                <w:left w:val="none" w:sz="0" w:space="0" w:color="auto"/>
                <w:bottom w:val="none" w:sz="0" w:space="0" w:color="auto"/>
                <w:right w:val="none" w:sz="0" w:space="0" w:color="auto"/>
              </w:divBdr>
              <w:divsChild>
                <w:div w:id="543905739">
                  <w:marLeft w:val="0"/>
                  <w:marRight w:val="0"/>
                  <w:marTop w:val="0"/>
                  <w:marBottom w:val="0"/>
                  <w:divBdr>
                    <w:top w:val="none" w:sz="0" w:space="0" w:color="auto"/>
                    <w:left w:val="none" w:sz="0" w:space="0" w:color="auto"/>
                    <w:bottom w:val="none" w:sz="0" w:space="0" w:color="auto"/>
                    <w:right w:val="none" w:sz="0" w:space="0" w:color="auto"/>
                  </w:divBdr>
                  <w:divsChild>
                    <w:div w:id="1283996837">
                      <w:marLeft w:val="-180"/>
                      <w:marRight w:val="-180"/>
                      <w:marTop w:val="0"/>
                      <w:marBottom w:val="0"/>
                      <w:divBdr>
                        <w:top w:val="none" w:sz="0" w:space="0" w:color="auto"/>
                        <w:left w:val="none" w:sz="0" w:space="0" w:color="auto"/>
                        <w:bottom w:val="none" w:sz="0" w:space="0" w:color="auto"/>
                        <w:right w:val="none" w:sz="0" w:space="0" w:color="auto"/>
                      </w:divBdr>
                      <w:divsChild>
                        <w:div w:id="16254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659856">
      <w:bodyDiv w:val="1"/>
      <w:marLeft w:val="0"/>
      <w:marRight w:val="0"/>
      <w:marTop w:val="0"/>
      <w:marBottom w:val="0"/>
      <w:divBdr>
        <w:top w:val="none" w:sz="0" w:space="0" w:color="auto"/>
        <w:left w:val="none" w:sz="0" w:space="0" w:color="auto"/>
        <w:bottom w:val="none" w:sz="0" w:space="0" w:color="auto"/>
        <w:right w:val="none" w:sz="0" w:space="0" w:color="auto"/>
      </w:divBdr>
    </w:div>
    <w:div w:id="974217819">
      <w:bodyDiv w:val="1"/>
      <w:marLeft w:val="0"/>
      <w:marRight w:val="0"/>
      <w:marTop w:val="0"/>
      <w:marBottom w:val="0"/>
      <w:divBdr>
        <w:top w:val="none" w:sz="0" w:space="0" w:color="auto"/>
        <w:left w:val="none" w:sz="0" w:space="0" w:color="auto"/>
        <w:bottom w:val="none" w:sz="0" w:space="0" w:color="auto"/>
        <w:right w:val="none" w:sz="0" w:space="0" w:color="auto"/>
      </w:divBdr>
      <w:divsChild>
        <w:div w:id="725568336">
          <w:marLeft w:val="0"/>
          <w:marRight w:val="0"/>
          <w:marTop w:val="0"/>
          <w:marBottom w:val="0"/>
          <w:divBdr>
            <w:top w:val="none" w:sz="0" w:space="0" w:color="auto"/>
            <w:left w:val="none" w:sz="0" w:space="0" w:color="auto"/>
            <w:bottom w:val="none" w:sz="0" w:space="0" w:color="auto"/>
            <w:right w:val="none" w:sz="0" w:space="0" w:color="auto"/>
          </w:divBdr>
          <w:divsChild>
            <w:div w:id="1526213412">
              <w:marLeft w:val="0"/>
              <w:marRight w:val="0"/>
              <w:marTop w:val="0"/>
              <w:marBottom w:val="0"/>
              <w:divBdr>
                <w:top w:val="none" w:sz="0" w:space="0" w:color="auto"/>
                <w:left w:val="none" w:sz="0" w:space="0" w:color="auto"/>
                <w:bottom w:val="none" w:sz="0" w:space="0" w:color="auto"/>
                <w:right w:val="none" w:sz="0" w:space="0" w:color="auto"/>
              </w:divBdr>
              <w:divsChild>
                <w:div w:id="585723474">
                  <w:marLeft w:val="0"/>
                  <w:marRight w:val="0"/>
                  <w:marTop w:val="0"/>
                  <w:marBottom w:val="0"/>
                  <w:divBdr>
                    <w:top w:val="none" w:sz="0" w:space="0" w:color="auto"/>
                    <w:left w:val="none" w:sz="0" w:space="0" w:color="auto"/>
                    <w:bottom w:val="none" w:sz="0" w:space="0" w:color="auto"/>
                    <w:right w:val="none" w:sz="0" w:space="0" w:color="auto"/>
                  </w:divBdr>
                  <w:divsChild>
                    <w:div w:id="1455170283">
                      <w:marLeft w:val="-180"/>
                      <w:marRight w:val="-180"/>
                      <w:marTop w:val="0"/>
                      <w:marBottom w:val="0"/>
                      <w:divBdr>
                        <w:top w:val="none" w:sz="0" w:space="0" w:color="auto"/>
                        <w:left w:val="none" w:sz="0" w:space="0" w:color="auto"/>
                        <w:bottom w:val="none" w:sz="0" w:space="0" w:color="auto"/>
                        <w:right w:val="none" w:sz="0" w:space="0" w:color="auto"/>
                      </w:divBdr>
                      <w:divsChild>
                        <w:div w:id="116563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869682">
          <w:marLeft w:val="0"/>
          <w:marRight w:val="0"/>
          <w:marTop w:val="0"/>
          <w:marBottom w:val="0"/>
          <w:divBdr>
            <w:top w:val="none" w:sz="0" w:space="0" w:color="auto"/>
            <w:left w:val="none" w:sz="0" w:space="0" w:color="auto"/>
            <w:bottom w:val="none" w:sz="0" w:space="0" w:color="auto"/>
            <w:right w:val="none" w:sz="0" w:space="0" w:color="auto"/>
          </w:divBdr>
          <w:divsChild>
            <w:div w:id="36394238">
              <w:marLeft w:val="0"/>
              <w:marRight w:val="0"/>
              <w:marTop w:val="0"/>
              <w:marBottom w:val="0"/>
              <w:divBdr>
                <w:top w:val="none" w:sz="0" w:space="0" w:color="auto"/>
                <w:left w:val="none" w:sz="0" w:space="0" w:color="auto"/>
                <w:bottom w:val="none" w:sz="0" w:space="0" w:color="auto"/>
                <w:right w:val="none" w:sz="0" w:space="0" w:color="auto"/>
              </w:divBdr>
              <w:divsChild>
                <w:div w:id="209996792">
                  <w:marLeft w:val="0"/>
                  <w:marRight w:val="0"/>
                  <w:marTop w:val="0"/>
                  <w:marBottom w:val="0"/>
                  <w:divBdr>
                    <w:top w:val="none" w:sz="0" w:space="0" w:color="auto"/>
                    <w:left w:val="none" w:sz="0" w:space="0" w:color="auto"/>
                    <w:bottom w:val="none" w:sz="0" w:space="0" w:color="auto"/>
                    <w:right w:val="none" w:sz="0" w:space="0" w:color="auto"/>
                  </w:divBdr>
                  <w:divsChild>
                    <w:div w:id="1420641665">
                      <w:marLeft w:val="-180"/>
                      <w:marRight w:val="-180"/>
                      <w:marTop w:val="0"/>
                      <w:marBottom w:val="0"/>
                      <w:divBdr>
                        <w:top w:val="none" w:sz="0" w:space="0" w:color="auto"/>
                        <w:left w:val="none" w:sz="0" w:space="0" w:color="auto"/>
                        <w:bottom w:val="none" w:sz="0" w:space="0" w:color="auto"/>
                        <w:right w:val="none" w:sz="0" w:space="0" w:color="auto"/>
                      </w:divBdr>
                      <w:divsChild>
                        <w:div w:id="1618677483">
                          <w:marLeft w:val="0"/>
                          <w:marRight w:val="0"/>
                          <w:marTop w:val="0"/>
                          <w:marBottom w:val="0"/>
                          <w:divBdr>
                            <w:top w:val="none" w:sz="0" w:space="0" w:color="auto"/>
                            <w:left w:val="none" w:sz="0" w:space="0" w:color="auto"/>
                            <w:bottom w:val="none" w:sz="0" w:space="0" w:color="auto"/>
                            <w:right w:val="none" w:sz="0" w:space="0" w:color="auto"/>
                          </w:divBdr>
                          <w:divsChild>
                            <w:div w:id="1309703886">
                              <w:marLeft w:val="0"/>
                              <w:marRight w:val="0"/>
                              <w:marTop w:val="0"/>
                              <w:marBottom w:val="0"/>
                              <w:divBdr>
                                <w:top w:val="none" w:sz="0" w:space="0" w:color="auto"/>
                                <w:left w:val="none" w:sz="0" w:space="0" w:color="auto"/>
                                <w:bottom w:val="none" w:sz="0" w:space="0" w:color="auto"/>
                                <w:right w:val="none" w:sz="0" w:space="0" w:color="auto"/>
                              </w:divBdr>
                              <w:divsChild>
                                <w:div w:id="1201884">
                                  <w:marLeft w:val="0"/>
                                  <w:marRight w:val="0"/>
                                  <w:marTop w:val="0"/>
                                  <w:marBottom w:val="0"/>
                                  <w:divBdr>
                                    <w:top w:val="none" w:sz="0" w:space="0" w:color="auto"/>
                                    <w:left w:val="none" w:sz="0" w:space="0" w:color="auto"/>
                                    <w:bottom w:val="none" w:sz="0" w:space="0" w:color="auto"/>
                                    <w:right w:val="none" w:sz="0" w:space="0" w:color="auto"/>
                                  </w:divBdr>
                                  <w:divsChild>
                                    <w:div w:id="1329209890">
                                      <w:marLeft w:val="0"/>
                                      <w:marRight w:val="0"/>
                                      <w:marTop w:val="0"/>
                                      <w:marBottom w:val="0"/>
                                      <w:divBdr>
                                        <w:top w:val="none" w:sz="0" w:space="0" w:color="auto"/>
                                        <w:left w:val="none" w:sz="0" w:space="0" w:color="auto"/>
                                        <w:bottom w:val="none" w:sz="0" w:space="0" w:color="auto"/>
                                        <w:right w:val="none" w:sz="0" w:space="0" w:color="auto"/>
                                      </w:divBdr>
                                    </w:div>
                                  </w:divsChild>
                                </w:div>
                                <w:div w:id="703791938">
                                  <w:marLeft w:val="0"/>
                                  <w:marRight w:val="0"/>
                                  <w:marTop w:val="0"/>
                                  <w:marBottom w:val="0"/>
                                  <w:divBdr>
                                    <w:top w:val="none" w:sz="0" w:space="0" w:color="auto"/>
                                    <w:left w:val="none" w:sz="0" w:space="0" w:color="auto"/>
                                    <w:bottom w:val="none" w:sz="0" w:space="0" w:color="auto"/>
                                    <w:right w:val="none" w:sz="0" w:space="0" w:color="auto"/>
                                  </w:divBdr>
                                  <w:divsChild>
                                    <w:div w:id="998728512">
                                      <w:marLeft w:val="0"/>
                                      <w:marRight w:val="0"/>
                                      <w:marTop w:val="0"/>
                                      <w:marBottom w:val="0"/>
                                      <w:divBdr>
                                        <w:top w:val="none" w:sz="0" w:space="0" w:color="auto"/>
                                        <w:left w:val="none" w:sz="0" w:space="0" w:color="auto"/>
                                        <w:bottom w:val="none" w:sz="0" w:space="0" w:color="auto"/>
                                        <w:right w:val="none" w:sz="0" w:space="0" w:color="auto"/>
                                      </w:divBdr>
                                    </w:div>
                                  </w:divsChild>
                                </w:div>
                                <w:div w:id="812406668">
                                  <w:marLeft w:val="0"/>
                                  <w:marRight w:val="0"/>
                                  <w:marTop w:val="0"/>
                                  <w:marBottom w:val="0"/>
                                  <w:divBdr>
                                    <w:top w:val="none" w:sz="0" w:space="0" w:color="auto"/>
                                    <w:left w:val="none" w:sz="0" w:space="0" w:color="auto"/>
                                    <w:bottom w:val="none" w:sz="0" w:space="0" w:color="auto"/>
                                    <w:right w:val="none" w:sz="0" w:space="0" w:color="auto"/>
                                  </w:divBdr>
                                  <w:divsChild>
                                    <w:div w:id="1774548124">
                                      <w:marLeft w:val="0"/>
                                      <w:marRight w:val="0"/>
                                      <w:marTop w:val="0"/>
                                      <w:marBottom w:val="0"/>
                                      <w:divBdr>
                                        <w:top w:val="none" w:sz="0" w:space="0" w:color="auto"/>
                                        <w:left w:val="none" w:sz="0" w:space="0" w:color="auto"/>
                                        <w:bottom w:val="none" w:sz="0" w:space="0" w:color="auto"/>
                                        <w:right w:val="none" w:sz="0" w:space="0" w:color="auto"/>
                                      </w:divBdr>
                                    </w:div>
                                  </w:divsChild>
                                </w:div>
                                <w:div w:id="1026294502">
                                  <w:marLeft w:val="0"/>
                                  <w:marRight w:val="0"/>
                                  <w:marTop w:val="0"/>
                                  <w:marBottom w:val="0"/>
                                  <w:divBdr>
                                    <w:top w:val="none" w:sz="0" w:space="0" w:color="auto"/>
                                    <w:left w:val="none" w:sz="0" w:space="0" w:color="auto"/>
                                    <w:bottom w:val="none" w:sz="0" w:space="0" w:color="auto"/>
                                    <w:right w:val="none" w:sz="0" w:space="0" w:color="auto"/>
                                  </w:divBdr>
                                </w:div>
                                <w:div w:id="1088692538">
                                  <w:marLeft w:val="0"/>
                                  <w:marRight w:val="0"/>
                                  <w:marTop w:val="0"/>
                                  <w:marBottom w:val="0"/>
                                  <w:divBdr>
                                    <w:top w:val="none" w:sz="0" w:space="0" w:color="auto"/>
                                    <w:left w:val="none" w:sz="0" w:space="0" w:color="auto"/>
                                    <w:bottom w:val="none" w:sz="0" w:space="0" w:color="auto"/>
                                    <w:right w:val="none" w:sz="0" w:space="0" w:color="auto"/>
                                  </w:divBdr>
                                </w:div>
                                <w:div w:id="1104694887">
                                  <w:marLeft w:val="0"/>
                                  <w:marRight w:val="0"/>
                                  <w:marTop w:val="0"/>
                                  <w:marBottom w:val="0"/>
                                  <w:divBdr>
                                    <w:top w:val="none" w:sz="0" w:space="0" w:color="auto"/>
                                    <w:left w:val="none" w:sz="0" w:space="0" w:color="auto"/>
                                    <w:bottom w:val="none" w:sz="0" w:space="0" w:color="auto"/>
                                    <w:right w:val="none" w:sz="0" w:space="0" w:color="auto"/>
                                  </w:divBdr>
                                </w:div>
                                <w:div w:id="1151865313">
                                  <w:marLeft w:val="0"/>
                                  <w:marRight w:val="0"/>
                                  <w:marTop w:val="0"/>
                                  <w:marBottom w:val="0"/>
                                  <w:divBdr>
                                    <w:top w:val="none" w:sz="0" w:space="0" w:color="auto"/>
                                    <w:left w:val="none" w:sz="0" w:space="0" w:color="auto"/>
                                    <w:bottom w:val="none" w:sz="0" w:space="0" w:color="auto"/>
                                    <w:right w:val="none" w:sz="0" w:space="0" w:color="auto"/>
                                  </w:divBdr>
                                  <w:divsChild>
                                    <w:div w:id="1661081964">
                                      <w:marLeft w:val="0"/>
                                      <w:marRight w:val="0"/>
                                      <w:marTop w:val="0"/>
                                      <w:marBottom w:val="0"/>
                                      <w:divBdr>
                                        <w:top w:val="none" w:sz="0" w:space="0" w:color="auto"/>
                                        <w:left w:val="none" w:sz="0" w:space="0" w:color="auto"/>
                                        <w:bottom w:val="none" w:sz="0" w:space="0" w:color="auto"/>
                                        <w:right w:val="none" w:sz="0" w:space="0" w:color="auto"/>
                                      </w:divBdr>
                                    </w:div>
                                  </w:divsChild>
                                </w:div>
                                <w:div w:id="1173956426">
                                  <w:marLeft w:val="0"/>
                                  <w:marRight w:val="0"/>
                                  <w:marTop w:val="0"/>
                                  <w:marBottom w:val="0"/>
                                  <w:divBdr>
                                    <w:top w:val="none" w:sz="0" w:space="0" w:color="auto"/>
                                    <w:left w:val="none" w:sz="0" w:space="0" w:color="auto"/>
                                    <w:bottom w:val="none" w:sz="0" w:space="0" w:color="auto"/>
                                    <w:right w:val="none" w:sz="0" w:space="0" w:color="auto"/>
                                  </w:divBdr>
                                  <w:divsChild>
                                    <w:div w:id="1362248170">
                                      <w:marLeft w:val="0"/>
                                      <w:marRight w:val="0"/>
                                      <w:marTop w:val="0"/>
                                      <w:marBottom w:val="0"/>
                                      <w:divBdr>
                                        <w:top w:val="none" w:sz="0" w:space="0" w:color="auto"/>
                                        <w:left w:val="none" w:sz="0" w:space="0" w:color="auto"/>
                                        <w:bottom w:val="none" w:sz="0" w:space="0" w:color="auto"/>
                                        <w:right w:val="none" w:sz="0" w:space="0" w:color="auto"/>
                                      </w:divBdr>
                                    </w:div>
                                  </w:divsChild>
                                </w:div>
                                <w:div w:id="1180777398">
                                  <w:marLeft w:val="0"/>
                                  <w:marRight w:val="0"/>
                                  <w:marTop w:val="0"/>
                                  <w:marBottom w:val="0"/>
                                  <w:divBdr>
                                    <w:top w:val="none" w:sz="0" w:space="0" w:color="auto"/>
                                    <w:left w:val="none" w:sz="0" w:space="0" w:color="auto"/>
                                    <w:bottom w:val="none" w:sz="0" w:space="0" w:color="auto"/>
                                    <w:right w:val="none" w:sz="0" w:space="0" w:color="auto"/>
                                  </w:divBdr>
                                  <w:divsChild>
                                    <w:div w:id="1721250644">
                                      <w:marLeft w:val="0"/>
                                      <w:marRight w:val="0"/>
                                      <w:marTop w:val="0"/>
                                      <w:marBottom w:val="0"/>
                                      <w:divBdr>
                                        <w:top w:val="none" w:sz="0" w:space="0" w:color="auto"/>
                                        <w:left w:val="none" w:sz="0" w:space="0" w:color="auto"/>
                                        <w:bottom w:val="none" w:sz="0" w:space="0" w:color="auto"/>
                                        <w:right w:val="none" w:sz="0" w:space="0" w:color="auto"/>
                                      </w:divBdr>
                                    </w:div>
                                  </w:divsChild>
                                </w:div>
                                <w:div w:id="1301375414">
                                  <w:marLeft w:val="0"/>
                                  <w:marRight w:val="0"/>
                                  <w:marTop w:val="0"/>
                                  <w:marBottom w:val="0"/>
                                  <w:divBdr>
                                    <w:top w:val="none" w:sz="0" w:space="0" w:color="auto"/>
                                    <w:left w:val="none" w:sz="0" w:space="0" w:color="auto"/>
                                    <w:bottom w:val="none" w:sz="0" w:space="0" w:color="auto"/>
                                    <w:right w:val="none" w:sz="0" w:space="0" w:color="auto"/>
                                  </w:divBdr>
                                </w:div>
                                <w:div w:id="1457094209">
                                  <w:marLeft w:val="0"/>
                                  <w:marRight w:val="0"/>
                                  <w:marTop w:val="0"/>
                                  <w:marBottom w:val="0"/>
                                  <w:divBdr>
                                    <w:top w:val="none" w:sz="0" w:space="0" w:color="auto"/>
                                    <w:left w:val="none" w:sz="0" w:space="0" w:color="auto"/>
                                    <w:bottom w:val="none" w:sz="0" w:space="0" w:color="auto"/>
                                    <w:right w:val="none" w:sz="0" w:space="0" w:color="auto"/>
                                  </w:divBdr>
                                  <w:divsChild>
                                    <w:div w:id="482741424">
                                      <w:marLeft w:val="0"/>
                                      <w:marRight w:val="0"/>
                                      <w:marTop w:val="0"/>
                                      <w:marBottom w:val="0"/>
                                      <w:divBdr>
                                        <w:top w:val="none" w:sz="0" w:space="0" w:color="auto"/>
                                        <w:left w:val="none" w:sz="0" w:space="0" w:color="auto"/>
                                        <w:bottom w:val="none" w:sz="0" w:space="0" w:color="auto"/>
                                        <w:right w:val="none" w:sz="0" w:space="0" w:color="auto"/>
                                      </w:divBdr>
                                    </w:div>
                                  </w:divsChild>
                                </w:div>
                                <w:div w:id="1530799129">
                                  <w:marLeft w:val="0"/>
                                  <w:marRight w:val="0"/>
                                  <w:marTop w:val="0"/>
                                  <w:marBottom w:val="0"/>
                                  <w:divBdr>
                                    <w:top w:val="none" w:sz="0" w:space="0" w:color="auto"/>
                                    <w:left w:val="none" w:sz="0" w:space="0" w:color="auto"/>
                                    <w:bottom w:val="none" w:sz="0" w:space="0" w:color="auto"/>
                                    <w:right w:val="none" w:sz="0" w:space="0" w:color="auto"/>
                                  </w:divBdr>
                                </w:div>
                                <w:div w:id="2038923164">
                                  <w:marLeft w:val="0"/>
                                  <w:marRight w:val="0"/>
                                  <w:marTop w:val="0"/>
                                  <w:marBottom w:val="0"/>
                                  <w:divBdr>
                                    <w:top w:val="none" w:sz="0" w:space="0" w:color="auto"/>
                                    <w:left w:val="none" w:sz="0" w:space="0" w:color="auto"/>
                                    <w:bottom w:val="none" w:sz="0" w:space="0" w:color="auto"/>
                                    <w:right w:val="none" w:sz="0" w:space="0" w:color="auto"/>
                                  </w:divBdr>
                                </w:div>
                                <w:div w:id="2099057944">
                                  <w:marLeft w:val="0"/>
                                  <w:marRight w:val="0"/>
                                  <w:marTop w:val="0"/>
                                  <w:marBottom w:val="0"/>
                                  <w:divBdr>
                                    <w:top w:val="none" w:sz="0" w:space="0" w:color="auto"/>
                                    <w:left w:val="none" w:sz="0" w:space="0" w:color="auto"/>
                                    <w:bottom w:val="none" w:sz="0" w:space="0" w:color="auto"/>
                                    <w:right w:val="none" w:sz="0" w:space="0" w:color="auto"/>
                                  </w:divBdr>
                                  <w:divsChild>
                                    <w:div w:id="1288126492">
                                      <w:marLeft w:val="0"/>
                                      <w:marRight w:val="0"/>
                                      <w:marTop w:val="0"/>
                                      <w:marBottom w:val="0"/>
                                      <w:divBdr>
                                        <w:top w:val="none" w:sz="0" w:space="0" w:color="auto"/>
                                        <w:left w:val="none" w:sz="0" w:space="0" w:color="auto"/>
                                        <w:bottom w:val="none" w:sz="0" w:space="0" w:color="auto"/>
                                        <w:right w:val="none" w:sz="0" w:space="0" w:color="auto"/>
                                      </w:divBdr>
                                    </w:div>
                                  </w:divsChild>
                                </w:div>
                                <w:div w:id="2099331099">
                                  <w:marLeft w:val="0"/>
                                  <w:marRight w:val="0"/>
                                  <w:marTop w:val="0"/>
                                  <w:marBottom w:val="0"/>
                                  <w:divBdr>
                                    <w:top w:val="none" w:sz="0" w:space="0" w:color="auto"/>
                                    <w:left w:val="none" w:sz="0" w:space="0" w:color="auto"/>
                                    <w:bottom w:val="none" w:sz="0" w:space="0" w:color="auto"/>
                                    <w:right w:val="none" w:sz="0" w:space="0" w:color="auto"/>
                                  </w:divBdr>
                                </w:div>
                                <w:div w:id="213891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0472621">
              <w:marLeft w:val="0"/>
              <w:marRight w:val="0"/>
              <w:marTop w:val="0"/>
              <w:marBottom w:val="0"/>
              <w:divBdr>
                <w:top w:val="none" w:sz="0" w:space="0" w:color="auto"/>
                <w:left w:val="none" w:sz="0" w:space="0" w:color="auto"/>
                <w:bottom w:val="none" w:sz="0" w:space="0" w:color="auto"/>
                <w:right w:val="none" w:sz="0" w:space="0" w:color="auto"/>
              </w:divBdr>
              <w:divsChild>
                <w:div w:id="35860617">
                  <w:marLeft w:val="0"/>
                  <w:marRight w:val="0"/>
                  <w:marTop w:val="0"/>
                  <w:marBottom w:val="0"/>
                  <w:divBdr>
                    <w:top w:val="none" w:sz="0" w:space="0" w:color="auto"/>
                    <w:left w:val="none" w:sz="0" w:space="0" w:color="auto"/>
                    <w:bottom w:val="none" w:sz="0" w:space="0" w:color="auto"/>
                    <w:right w:val="none" w:sz="0" w:space="0" w:color="auto"/>
                  </w:divBdr>
                  <w:divsChild>
                    <w:div w:id="948708077">
                      <w:marLeft w:val="-180"/>
                      <w:marRight w:val="-180"/>
                      <w:marTop w:val="0"/>
                      <w:marBottom w:val="0"/>
                      <w:divBdr>
                        <w:top w:val="none" w:sz="0" w:space="0" w:color="auto"/>
                        <w:left w:val="none" w:sz="0" w:space="0" w:color="auto"/>
                        <w:bottom w:val="none" w:sz="0" w:space="0" w:color="auto"/>
                        <w:right w:val="none" w:sz="0" w:space="0" w:color="auto"/>
                      </w:divBdr>
                      <w:divsChild>
                        <w:div w:id="161837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4416290">
      <w:bodyDiv w:val="1"/>
      <w:marLeft w:val="0"/>
      <w:marRight w:val="0"/>
      <w:marTop w:val="0"/>
      <w:marBottom w:val="0"/>
      <w:divBdr>
        <w:top w:val="none" w:sz="0" w:space="0" w:color="auto"/>
        <w:left w:val="none" w:sz="0" w:space="0" w:color="auto"/>
        <w:bottom w:val="none" w:sz="0" w:space="0" w:color="auto"/>
        <w:right w:val="none" w:sz="0" w:space="0" w:color="auto"/>
      </w:divBdr>
    </w:div>
    <w:div w:id="1391148779">
      <w:bodyDiv w:val="1"/>
      <w:marLeft w:val="0"/>
      <w:marRight w:val="0"/>
      <w:marTop w:val="0"/>
      <w:marBottom w:val="0"/>
      <w:divBdr>
        <w:top w:val="none" w:sz="0" w:space="0" w:color="auto"/>
        <w:left w:val="none" w:sz="0" w:space="0" w:color="auto"/>
        <w:bottom w:val="none" w:sz="0" w:space="0" w:color="auto"/>
        <w:right w:val="none" w:sz="0" w:space="0" w:color="auto"/>
      </w:divBdr>
    </w:div>
    <w:div w:id="1482693052">
      <w:bodyDiv w:val="1"/>
      <w:marLeft w:val="0"/>
      <w:marRight w:val="0"/>
      <w:marTop w:val="0"/>
      <w:marBottom w:val="0"/>
      <w:divBdr>
        <w:top w:val="none" w:sz="0" w:space="0" w:color="auto"/>
        <w:left w:val="none" w:sz="0" w:space="0" w:color="auto"/>
        <w:bottom w:val="none" w:sz="0" w:space="0" w:color="auto"/>
        <w:right w:val="none" w:sz="0" w:space="0" w:color="auto"/>
      </w:divBdr>
    </w:div>
    <w:div w:id="1649281992">
      <w:bodyDiv w:val="1"/>
      <w:marLeft w:val="0"/>
      <w:marRight w:val="0"/>
      <w:marTop w:val="0"/>
      <w:marBottom w:val="0"/>
      <w:divBdr>
        <w:top w:val="none" w:sz="0" w:space="0" w:color="auto"/>
        <w:left w:val="none" w:sz="0" w:space="0" w:color="auto"/>
        <w:bottom w:val="none" w:sz="0" w:space="0" w:color="auto"/>
        <w:right w:val="none" w:sz="0" w:space="0" w:color="auto"/>
      </w:divBdr>
    </w:div>
    <w:div w:id="1700473624">
      <w:bodyDiv w:val="1"/>
      <w:marLeft w:val="0"/>
      <w:marRight w:val="0"/>
      <w:marTop w:val="0"/>
      <w:marBottom w:val="0"/>
      <w:divBdr>
        <w:top w:val="none" w:sz="0" w:space="0" w:color="auto"/>
        <w:left w:val="none" w:sz="0" w:space="0" w:color="auto"/>
        <w:bottom w:val="none" w:sz="0" w:space="0" w:color="auto"/>
        <w:right w:val="none" w:sz="0" w:space="0" w:color="auto"/>
      </w:divBdr>
    </w:div>
    <w:div w:id="1731690354">
      <w:bodyDiv w:val="1"/>
      <w:marLeft w:val="0"/>
      <w:marRight w:val="0"/>
      <w:marTop w:val="0"/>
      <w:marBottom w:val="0"/>
      <w:divBdr>
        <w:top w:val="none" w:sz="0" w:space="0" w:color="auto"/>
        <w:left w:val="none" w:sz="0" w:space="0" w:color="auto"/>
        <w:bottom w:val="none" w:sz="0" w:space="0" w:color="auto"/>
        <w:right w:val="none" w:sz="0" w:space="0" w:color="auto"/>
      </w:divBdr>
    </w:div>
    <w:div w:id="1749035318">
      <w:bodyDiv w:val="1"/>
      <w:marLeft w:val="0"/>
      <w:marRight w:val="0"/>
      <w:marTop w:val="0"/>
      <w:marBottom w:val="0"/>
      <w:divBdr>
        <w:top w:val="none" w:sz="0" w:space="0" w:color="auto"/>
        <w:left w:val="none" w:sz="0" w:space="0" w:color="auto"/>
        <w:bottom w:val="none" w:sz="0" w:space="0" w:color="auto"/>
        <w:right w:val="none" w:sz="0" w:space="0" w:color="auto"/>
      </w:divBdr>
    </w:div>
    <w:div w:id="1832329337">
      <w:bodyDiv w:val="1"/>
      <w:marLeft w:val="0"/>
      <w:marRight w:val="0"/>
      <w:marTop w:val="0"/>
      <w:marBottom w:val="0"/>
      <w:divBdr>
        <w:top w:val="none" w:sz="0" w:space="0" w:color="auto"/>
        <w:left w:val="none" w:sz="0" w:space="0" w:color="auto"/>
        <w:bottom w:val="none" w:sz="0" w:space="0" w:color="auto"/>
        <w:right w:val="none" w:sz="0" w:space="0" w:color="auto"/>
      </w:divBdr>
      <w:divsChild>
        <w:div w:id="1488398473">
          <w:marLeft w:val="0"/>
          <w:marRight w:val="0"/>
          <w:marTop w:val="0"/>
          <w:marBottom w:val="0"/>
          <w:divBdr>
            <w:top w:val="none" w:sz="0" w:space="0" w:color="auto"/>
            <w:left w:val="none" w:sz="0" w:space="0" w:color="auto"/>
            <w:bottom w:val="none" w:sz="0" w:space="0" w:color="auto"/>
            <w:right w:val="none" w:sz="0" w:space="0" w:color="auto"/>
          </w:divBdr>
          <w:divsChild>
            <w:div w:id="440533478">
              <w:marLeft w:val="0"/>
              <w:marRight w:val="0"/>
              <w:marTop w:val="0"/>
              <w:marBottom w:val="0"/>
              <w:divBdr>
                <w:top w:val="none" w:sz="0" w:space="0" w:color="auto"/>
                <w:left w:val="none" w:sz="0" w:space="0" w:color="auto"/>
                <w:bottom w:val="none" w:sz="0" w:space="0" w:color="auto"/>
                <w:right w:val="none" w:sz="0" w:space="0" w:color="auto"/>
              </w:divBdr>
              <w:divsChild>
                <w:div w:id="1435008450">
                  <w:marLeft w:val="0"/>
                  <w:marRight w:val="0"/>
                  <w:marTop w:val="0"/>
                  <w:marBottom w:val="0"/>
                  <w:divBdr>
                    <w:top w:val="none" w:sz="0" w:space="0" w:color="auto"/>
                    <w:left w:val="none" w:sz="0" w:space="0" w:color="auto"/>
                    <w:bottom w:val="none" w:sz="0" w:space="0" w:color="auto"/>
                    <w:right w:val="none" w:sz="0" w:space="0" w:color="auto"/>
                  </w:divBdr>
                  <w:divsChild>
                    <w:div w:id="78525115">
                      <w:marLeft w:val="-180"/>
                      <w:marRight w:val="-180"/>
                      <w:marTop w:val="0"/>
                      <w:marBottom w:val="0"/>
                      <w:divBdr>
                        <w:top w:val="none" w:sz="0" w:space="0" w:color="auto"/>
                        <w:left w:val="none" w:sz="0" w:space="0" w:color="auto"/>
                        <w:bottom w:val="none" w:sz="0" w:space="0" w:color="auto"/>
                        <w:right w:val="none" w:sz="0" w:space="0" w:color="auto"/>
                      </w:divBdr>
                      <w:divsChild>
                        <w:div w:id="11886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492037">
          <w:marLeft w:val="0"/>
          <w:marRight w:val="0"/>
          <w:marTop w:val="0"/>
          <w:marBottom w:val="0"/>
          <w:divBdr>
            <w:top w:val="none" w:sz="0" w:space="0" w:color="auto"/>
            <w:left w:val="none" w:sz="0" w:space="0" w:color="auto"/>
            <w:bottom w:val="none" w:sz="0" w:space="0" w:color="auto"/>
            <w:right w:val="none" w:sz="0" w:space="0" w:color="auto"/>
          </w:divBdr>
          <w:divsChild>
            <w:div w:id="2067029052">
              <w:marLeft w:val="0"/>
              <w:marRight w:val="0"/>
              <w:marTop w:val="0"/>
              <w:marBottom w:val="0"/>
              <w:divBdr>
                <w:top w:val="none" w:sz="0" w:space="0" w:color="auto"/>
                <w:left w:val="none" w:sz="0" w:space="0" w:color="auto"/>
                <w:bottom w:val="none" w:sz="0" w:space="0" w:color="auto"/>
                <w:right w:val="none" w:sz="0" w:space="0" w:color="auto"/>
              </w:divBdr>
              <w:divsChild>
                <w:div w:id="1625425210">
                  <w:marLeft w:val="0"/>
                  <w:marRight w:val="0"/>
                  <w:marTop w:val="0"/>
                  <w:marBottom w:val="0"/>
                  <w:divBdr>
                    <w:top w:val="none" w:sz="0" w:space="0" w:color="auto"/>
                    <w:left w:val="none" w:sz="0" w:space="0" w:color="auto"/>
                    <w:bottom w:val="none" w:sz="0" w:space="0" w:color="auto"/>
                    <w:right w:val="none" w:sz="0" w:space="0" w:color="auto"/>
                  </w:divBdr>
                  <w:divsChild>
                    <w:div w:id="2012415929">
                      <w:marLeft w:val="-180"/>
                      <w:marRight w:val="-180"/>
                      <w:marTop w:val="0"/>
                      <w:marBottom w:val="0"/>
                      <w:divBdr>
                        <w:top w:val="none" w:sz="0" w:space="0" w:color="auto"/>
                        <w:left w:val="none" w:sz="0" w:space="0" w:color="auto"/>
                        <w:bottom w:val="none" w:sz="0" w:space="0" w:color="auto"/>
                        <w:right w:val="none" w:sz="0" w:space="0" w:color="auto"/>
                      </w:divBdr>
                      <w:divsChild>
                        <w:div w:id="134651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6381698">
      <w:bodyDiv w:val="1"/>
      <w:marLeft w:val="0"/>
      <w:marRight w:val="0"/>
      <w:marTop w:val="0"/>
      <w:marBottom w:val="0"/>
      <w:divBdr>
        <w:top w:val="none" w:sz="0" w:space="0" w:color="auto"/>
        <w:left w:val="none" w:sz="0" w:space="0" w:color="auto"/>
        <w:bottom w:val="none" w:sz="0" w:space="0" w:color="auto"/>
        <w:right w:val="none" w:sz="0" w:space="0" w:color="auto"/>
      </w:divBdr>
      <w:divsChild>
        <w:div w:id="284971372">
          <w:marLeft w:val="0"/>
          <w:marRight w:val="0"/>
          <w:marTop w:val="0"/>
          <w:marBottom w:val="0"/>
          <w:divBdr>
            <w:top w:val="none" w:sz="0" w:space="0" w:color="auto"/>
            <w:left w:val="none" w:sz="0" w:space="0" w:color="auto"/>
            <w:bottom w:val="none" w:sz="0" w:space="0" w:color="auto"/>
            <w:right w:val="none" w:sz="0" w:space="0" w:color="auto"/>
          </w:divBdr>
          <w:divsChild>
            <w:div w:id="1468276975">
              <w:marLeft w:val="0"/>
              <w:marRight w:val="0"/>
              <w:marTop w:val="0"/>
              <w:marBottom w:val="0"/>
              <w:divBdr>
                <w:top w:val="none" w:sz="0" w:space="0" w:color="auto"/>
                <w:left w:val="none" w:sz="0" w:space="0" w:color="auto"/>
                <w:bottom w:val="none" w:sz="0" w:space="0" w:color="auto"/>
                <w:right w:val="none" w:sz="0" w:space="0" w:color="auto"/>
              </w:divBdr>
              <w:divsChild>
                <w:div w:id="408044691">
                  <w:marLeft w:val="0"/>
                  <w:marRight w:val="0"/>
                  <w:marTop w:val="0"/>
                  <w:marBottom w:val="0"/>
                  <w:divBdr>
                    <w:top w:val="none" w:sz="0" w:space="0" w:color="auto"/>
                    <w:left w:val="none" w:sz="0" w:space="0" w:color="auto"/>
                    <w:bottom w:val="none" w:sz="0" w:space="0" w:color="auto"/>
                    <w:right w:val="none" w:sz="0" w:space="0" w:color="auto"/>
                  </w:divBdr>
                  <w:divsChild>
                    <w:div w:id="1967587689">
                      <w:marLeft w:val="-180"/>
                      <w:marRight w:val="-180"/>
                      <w:marTop w:val="0"/>
                      <w:marBottom w:val="0"/>
                      <w:divBdr>
                        <w:top w:val="none" w:sz="0" w:space="0" w:color="auto"/>
                        <w:left w:val="none" w:sz="0" w:space="0" w:color="auto"/>
                        <w:bottom w:val="none" w:sz="0" w:space="0" w:color="auto"/>
                        <w:right w:val="none" w:sz="0" w:space="0" w:color="auto"/>
                      </w:divBdr>
                      <w:divsChild>
                        <w:div w:id="105646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795872">
          <w:marLeft w:val="0"/>
          <w:marRight w:val="0"/>
          <w:marTop w:val="0"/>
          <w:marBottom w:val="0"/>
          <w:divBdr>
            <w:top w:val="none" w:sz="0" w:space="0" w:color="auto"/>
            <w:left w:val="none" w:sz="0" w:space="0" w:color="auto"/>
            <w:bottom w:val="none" w:sz="0" w:space="0" w:color="auto"/>
            <w:right w:val="none" w:sz="0" w:space="0" w:color="auto"/>
          </w:divBdr>
          <w:divsChild>
            <w:div w:id="948002634">
              <w:marLeft w:val="0"/>
              <w:marRight w:val="0"/>
              <w:marTop w:val="0"/>
              <w:marBottom w:val="0"/>
              <w:divBdr>
                <w:top w:val="none" w:sz="0" w:space="0" w:color="auto"/>
                <w:left w:val="none" w:sz="0" w:space="0" w:color="auto"/>
                <w:bottom w:val="none" w:sz="0" w:space="0" w:color="auto"/>
                <w:right w:val="none" w:sz="0" w:space="0" w:color="auto"/>
              </w:divBdr>
              <w:divsChild>
                <w:div w:id="987323430">
                  <w:marLeft w:val="0"/>
                  <w:marRight w:val="0"/>
                  <w:marTop w:val="0"/>
                  <w:marBottom w:val="0"/>
                  <w:divBdr>
                    <w:top w:val="none" w:sz="0" w:space="0" w:color="auto"/>
                    <w:left w:val="none" w:sz="0" w:space="0" w:color="auto"/>
                    <w:bottom w:val="none" w:sz="0" w:space="0" w:color="auto"/>
                    <w:right w:val="none" w:sz="0" w:space="0" w:color="auto"/>
                  </w:divBdr>
                  <w:divsChild>
                    <w:div w:id="1517646627">
                      <w:marLeft w:val="-180"/>
                      <w:marRight w:val="-180"/>
                      <w:marTop w:val="0"/>
                      <w:marBottom w:val="0"/>
                      <w:divBdr>
                        <w:top w:val="none" w:sz="0" w:space="0" w:color="auto"/>
                        <w:left w:val="none" w:sz="0" w:space="0" w:color="auto"/>
                        <w:bottom w:val="none" w:sz="0" w:space="0" w:color="auto"/>
                        <w:right w:val="none" w:sz="0" w:space="0" w:color="auto"/>
                      </w:divBdr>
                      <w:divsChild>
                        <w:div w:id="38006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1123729">
      <w:bodyDiv w:val="1"/>
      <w:marLeft w:val="0"/>
      <w:marRight w:val="0"/>
      <w:marTop w:val="0"/>
      <w:marBottom w:val="0"/>
      <w:divBdr>
        <w:top w:val="none" w:sz="0" w:space="0" w:color="auto"/>
        <w:left w:val="none" w:sz="0" w:space="0" w:color="auto"/>
        <w:bottom w:val="none" w:sz="0" w:space="0" w:color="auto"/>
        <w:right w:val="none" w:sz="0" w:space="0" w:color="auto"/>
      </w:divBdr>
    </w:div>
    <w:div w:id="2144999868">
      <w:bodyDiv w:val="1"/>
      <w:marLeft w:val="0"/>
      <w:marRight w:val="0"/>
      <w:marTop w:val="0"/>
      <w:marBottom w:val="0"/>
      <w:divBdr>
        <w:top w:val="none" w:sz="0" w:space="0" w:color="auto"/>
        <w:left w:val="none" w:sz="0" w:space="0" w:color="auto"/>
        <w:bottom w:val="none" w:sz="0" w:space="0" w:color="auto"/>
        <w:right w:val="none" w:sz="0" w:space="0" w:color="auto"/>
      </w:divBdr>
    </w:div>
    <w:div w:id="2145193747">
      <w:bodyDiv w:val="1"/>
      <w:marLeft w:val="0"/>
      <w:marRight w:val="0"/>
      <w:marTop w:val="0"/>
      <w:marBottom w:val="0"/>
      <w:divBdr>
        <w:top w:val="none" w:sz="0" w:space="0" w:color="auto"/>
        <w:left w:val="none" w:sz="0" w:space="0" w:color="auto"/>
        <w:bottom w:val="none" w:sz="0" w:space="0" w:color="auto"/>
        <w:right w:val="none" w:sz="0" w:space="0" w:color="auto"/>
      </w:divBdr>
      <w:divsChild>
        <w:div w:id="841310585">
          <w:marLeft w:val="0"/>
          <w:marRight w:val="0"/>
          <w:marTop w:val="0"/>
          <w:marBottom w:val="0"/>
          <w:divBdr>
            <w:top w:val="none" w:sz="0" w:space="0" w:color="auto"/>
            <w:left w:val="none" w:sz="0" w:space="0" w:color="auto"/>
            <w:bottom w:val="none" w:sz="0" w:space="0" w:color="auto"/>
            <w:right w:val="none" w:sz="0" w:space="0" w:color="auto"/>
          </w:divBdr>
          <w:divsChild>
            <w:div w:id="2089574518">
              <w:marLeft w:val="0"/>
              <w:marRight w:val="0"/>
              <w:marTop w:val="0"/>
              <w:marBottom w:val="0"/>
              <w:divBdr>
                <w:top w:val="none" w:sz="0" w:space="0" w:color="auto"/>
                <w:left w:val="none" w:sz="0" w:space="0" w:color="auto"/>
                <w:bottom w:val="none" w:sz="0" w:space="0" w:color="auto"/>
                <w:right w:val="none" w:sz="0" w:space="0" w:color="auto"/>
              </w:divBdr>
              <w:divsChild>
                <w:div w:id="510267333">
                  <w:marLeft w:val="0"/>
                  <w:marRight w:val="0"/>
                  <w:marTop w:val="0"/>
                  <w:marBottom w:val="0"/>
                  <w:divBdr>
                    <w:top w:val="none" w:sz="0" w:space="0" w:color="auto"/>
                    <w:left w:val="none" w:sz="0" w:space="0" w:color="auto"/>
                    <w:bottom w:val="none" w:sz="0" w:space="0" w:color="auto"/>
                    <w:right w:val="none" w:sz="0" w:space="0" w:color="auto"/>
                  </w:divBdr>
                  <w:divsChild>
                    <w:div w:id="428736873">
                      <w:marLeft w:val="-180"/>
                      <w:marRight w:val="-180"/>
                      <w:marTop w:val="0"/>
                      <w:marBottom w:val="0"/>
                      <w:divBdr>
                        <w:top w:val="none" w:sz="0" w:space="0" w:color="auto"/>
                        <w:left w:val="none" w:sz="0" w:space="0" w:color="auto"/>
                        <w:bottom w:val="none" w:sz="0" w:space="0" w:color="auto"/>
                        <w:right w:val="none" w:sz="0" w:space="0" w:color="auto"/>
                      </w:divBdr>
                      <w:divsChild>
                        <w:div w:id="1059400441">
                          <w:marLeft w:val="0"/>
                          <w:marRight w:val="0"/>
                          <w:marTop w:val="0"/>
                          <w:marBottom w:val="0"/>
                          <w:divBdr>
                            <w:top w:val="none" w:sz="0" w:space="0" w:color="auto"/>
                            <w:left w:val="none" w:sz="0" w:space="0" w:color="auto"/>
                            <w:bottom w:val="none" w:sz="0" w:space="0" w:color="auto"/>
                            <w:right w:val="none" w:sz="0" w:space="0" w:color="auto"/>
                          </w:divBdr>
                          <w:divsChild>
                            <w:div w:id="409084435">
                              <w:marLeft w:val="0"/>
                              <w:marRight w:val="0"/>
                              <w:marTop w:val="0"/>
                              <w:marBottom w:val="0"/>
                              <w:divBdr>
                                <w:top w:val="none" w:sz="0" w:space="0" w:color="auto"/>
                                <w:left w:val="none" w:sz="0" w:space="0" w:color="auto"/>
                                <w:bottom w:val="none" w:sz="0" w:space="0" w:color="auto"/>
                                <w:right w:val="none" w:sz="0" w:space="0" w:color="auto"/>
                              </w:divBdr>
                              <w:divsChild>
                                <w:div w:id="21901538">
                                  <w:marLeft w:val="0"/>
                                  <w:marRight w:val="0"/>
                                  <w:marTop w:val="0"/>
                                  <w:marBottom w:val="0"/>
                                  <w:divBdr>
                                    <w:top w:val="none" w:sz="0" w:space="0" w:color="auto"/>
                                    <w:left w:val="none" w:sz="0" w:space="0" w:color="auto"/>
                                    <w:bottom w:val="none" w:sz="0" w:space="0" w:color="auto"/>
                                    <w:right w:val="none" w:sz="0" w:space="0" w:color="auto"/>
                                  </w:divBdr>
                                  <w:divsChild>
                                    <w:div w:id="5910528">
                                      <w:marLeft w:val="0"/>
                                      <w:marRight w:val="0"/>
                                      <w:marTop w:val="0"/>
                                      <w:marBottom w:val="0"/>
                                      <w:divBdr>
                                        <w:top w:val="none" w:sz="0" w:space="0" w:color="auto"/>
                                        <w:left w:val="none" w:sz="0" w:space="0" w:color="auto"/>
                                        <w:bottom w:val="none" w:sz="0" w:space="0" w:color="auto"/>
                                        <w:right w:val="none" w:sz="0" w:space="0" w:color="auto"/>
                                      </w:divBdr>
                                    </w:div>
                                  </w:divsChild>
                                </w:div>
                                <w:div w:id="154494984">
                                  <w:marLeft w:val="0"/>
                                  <w:marRight w:val="0"/>
                                  <w:marTop w:val="0"/>
                                  <w:marBottom w:val="0"/>
                                  <w:divBdr>
                                    <w:top w:val="none" w:sz="0" w:space="0" w:color="auto"/>
                                    <w:left w:val="none" w:sz="0" w:space="0" w:color="auto"/>
                                    <w:bottom w:val="none" w:sz="0" w:space="0" w:color="auto"/>
                                    <w:right w:val="none" w:sz="0" w:space="0" w:color="auto"/>
                                  </w:divBdr>
                                </w:div>
                                <w:div w:id="605692677">
                                  <w:marLeft w:val="0"/>
                                  <w:marRight w:val="0"/>
                                  <w:marTop w:val="0"/>
                                  <w:marBottom w:val="0"/>
                                  <w:divBdr>
                                    <w:top w:val="none" w:sz="0" w:space="0" w:color="auto"/>
                                    <w:left w:val="none" w:sz="0" w:space="0" w:color="auto"/>
                                    <w:bottom w:val="none" w:sz="0" w:space="0" w:color="auto"/>
                                    <w:right w:val="none" w:sz="0" w:space="0" w:color="auto"/>
                                  </w:divBdr>
                                  <w:divsChild>
                                    <w:div w:id="1466655348">
                                      <w:marLeft w:val="0"/>
                                      <w:marRight w:val="0"/>
                                      <w:marTop w:val="0"/>
                                      <w:marBottom w:val="0"/>
                                      <w:divBdr>
                                        <w:top w:val="none" w:sz="0" w:space="0" w:color="auto"/>
                                        <w:left w:val="none" w:sz="0" w:space="0" w:color="auto"/>
                                        <w:bottom w:val="none" w:sz="0" w:space="0" w:color="auto"/>
                                        <w:right w:val="none" w:sz="0" w:space="0" w:color="auto"/>
                                      </w:divBdr>
                                    </w:div>
                                  </w:divsChild>
                                </w:div>
                                <w:div w:id="637760186">
                                  <w:marLeft w:val="0"/>
                                  <w:marRight w:val="0"/>
                                  <w:marTop w:val="0"/>
                                  <w:marBottom w:val="0"/>
                                  <w:divBdr>
                                    <w:top w:val="none" w:sz="0" w:space="0" w:color="auto"/>
                                    <w:left w:val="none" w:sz="0" w:space="0" w:color="auto"/>
                                    <w:bottom w:val="none" w:sz="0" w:space="0" w:color="auto"/>
                                    <w:right w:val="none" w:sz="0" w:space="0" w:color="auto"/>
                                  </w:divBdr>
                                </w:div>
                                <w:div w:id="743794168">
                                  <w:marLeft w:val="0"/>
                                  <w:marRight w:val="0"/>
                                  <w:marTop w:val="0"/>
                                  <w:marBottom w:val="0"/>
                                  <w:divBdr>
                                    <w:top w:val="none" w:sz="0" w:space="0" w:color="auto"/>
                                    <w:left w:val="none" w:sz="0" w:space="0" w:color="auto"/>
                                    <w:bottom w:val="none" w:sz="0" w:space="0" w:color="auto"/>
                                    <w:right w:val="none" w:sz="0" w:space="0" w:color="auto"/>
                                  </w:divBdr>
                                </w:div>
                                <w:div w:id="760565554">
                                  <w:marLeft w:val="0"/>
                                  <w:marRight w:val="0"/>
                                  <w:marTop w:val="0"/>
                                  <w:marBottom w:val="0"/>
                                  <w:divBdr>
                                    <w:top w:val="none" w:sz="0" w:space="0" w:color="auto"/>
                                    <w:left w:val="none" w:sz="0" w:space="0" w:color="auto"/>
                                    <w:bottom w:val="none" w:sz="0" w:space="0" w:color="auto"/>
                                    <w:right w:val="none" w:sz="0" w:space="0" w:color="auto"/>
                                  </w:divBdr>
                                </w:div>
                                <w:div w:id="1060789869">
                                  <w:marLeft w:val="0"/>
                                  <w:marRight w:val="0"/>
                                  <w:marTop w:val="0"/>
                                  <w:marBottom w:val="0"/>
                                  <w:divBdr>
                                    <w:top w:val="none" w:sz="0" w:space="0" w:color="auto"/>
                                    <w:left w:val="none" w:sz="0" w:space="0" w:color="auto"/>
                                    <w:bottom w:val="none" w:sz="0" w:space="0" w:color="auto"/>
                                    <w:right w:val="none" w:sz="0" w:space="0" w:color="auto"/>
                                  </w:divBdr>
                                  <w:divsChild>
                                    <w:div w:id="2105179460">
                                      <w:marLeft w:val="0"/>
                                      <w:marRight w:val="0"/>
                                      <w:marTop w:val="0"/>
                                      <w:marBottom w:val="0"/>
                                      <w:divBdr>
                                        <w:top w:val="none" w:sz="0" w:space="0" w:color="auto"/>
                                        <w:left w:val="none" w:sz="0" w:space="0" w:color="auto"/>
                                        <w:bottom w:val="none" w:sz="0" w:space="0" w:color="auto"/>
                                        <w:right w:val="none" w:sz="0" w:space="0" w:color="auto"/>
                                      </w:divBdr>
                                    </w:div>
                                  </w:divsChild>
                                </w:div>
                                <w:div w:id="1087843809">
                                  <w:marLeft w:val="0"/>
                                  <w:marRight w:val="0"/>
                                  <w:marTop w:val="0"/>
                                  <w:marBottom w:val="0"/>
                                  <w:divBdr>
                                    <w:top w:val="none" w:sz="0" w:space="0" w:color="auto"/>
                                    <w:left w:val="none" w:sz="0" w:space="0" w:color="auto"/>
                                    <w:bottom w:val="none" w:sz="0" w:space="0" w:color="auto"/>
                                    <w:right w:val="none" w:sz="0" w:space="0" w:color="auto"/>
                                  </w:divBdr>
                                  <w:divsChild>
                                    <w:div w:id="535393970">
                                      <w:marLeft w:val="0"/>
                                      <w:marRight w:val="0"/>
                                      <w:marTop w:val="0"/>
                                      <w:marBottom w:val="0"/>
                                      <w:divBdr>
                                        <w:top w:val="none" w:sz="0" w:space="0" w:color="auto"/>
                                        <w:left w:val="none" w:sz="0" w:space="0" w:color="auto"/>
                                        <w:bottom w:val="none" w:sz="0" w:space="0" w:color="auto"/>
                                        <w:right w:val="none" w:sz="0" w:space="0" w:color="auto"/>
                                      </w:divBdr>
                                    </w:div>
                                  </w:divsChild>
                                </w:div>
                                <w:div w:id="1091387869">
                                  <w:marLeft w:val="0"/>
                                  <w:marRight w:val="0"/>
                                  <w:marTop w:val="0"/>
                                  <w:marBottom w:val="0"/>
                                  <w:divBdr>
                                    <w:top w:val="none" w:sz="0" w:space="0" w:color="auto"/>
                                    <w:left w:val="none" w:sz="0" w:space="0" w:color="auto"/>
                                    <w:bottom w:val="none" w:sz="0" w:space="0" w:color="auto"/>
                                    <w:right w:val="none" w:sz="0" w:space="0" w:color="auto"/>
                                  </w:divBdr>
                                  <w:divsChild>
                                    <w:div w:id="1828862845">
                                      <w:marLeft w:val="0"/>
                                      <w:marRight w:val="0"/>
                                      <w:marTop w:val="0"/>
                                      <w:marBottom w:val="0"/>
                                      <w:divBdr>
                                        <w:top w:val="none" w:sz="0" w:space="0" w:color="auto"/>
                                        <w:left w:val="none" w:sz="0" w:space="0" w:color="auto"/>
                                        <w:bottom w:val="none" w:sz="0" w:space="0" w:color="auto"/>
                                        <w:right w:val="none" w:sz="0" w:space="0" w:color="auto"/>
                                      </w:divBdr>
                                    </w:div>
                                  </w:divsChild>
                                </w:div>
                                <w:div w:id="1162238041">
                                  <w:marLeft w:val="0"/>
                                  <w:marRight w:val="0"/>
                                  <w:marTop w:val="0"/>
                                  <w:marBottom w:val="0"/>
                                  <w:divBdr>
                                    <w:top w:val="none" w:sz="0" w:space="0" w:color="auto"/>
                                    <w:left w:val="none" w:sz="0" w:space="0" w:color="auto"/>
                                    <w:bottom w:val="none" w:sz="0" w:space="0" w:color="auto"/>
                                    <w:right w:val="none" w:sz="0" w:space="0" w:color="auto"/>
                                  </w:divBdr>
                                  <w:divsChild>
                                    <w:div w:id="800731104">
                                      <w:marLeft w:val="0"/>
                                      <w:marRight w:val="0"/>
                                      <w:marTop w:val="0"/>
                                      <w:marBottom w:val="0"/>
                                      <w:divBdr>
                                        <w:top w:val="none" w:sz="0" w:space="0" w:color="auto"/>
                                        <w:left w:val="none" w:sz="0" w:space="0" w:color="auto"/>
                                        <w:bottom w:val="none" w:sz="0" w:space="0" w:color="auto"/>
                                        <w:right w:val="none" w:sz="0" w:space="0" w:color="auto"/>
                                      </w:divBdr>
                                    </w:div>
                                  </w:divsChild>
                                </w:div>
                                <w:div w:id="1535801158">
                                  <w:marLeft w:val="0"/>
                                  <w:marRight w:val="0"/>
                                  <w:marTop w:val="0"/>
                                  <w:marBottom w:val="0"/>
                                  <w:divBdr>
                                    <w:top w:val="none" w:sz="0" w:space="0" w:color="auto"/>
                                    <w:left w:val="none" w:sz="0" w:space="0" w:color="auto"/>
                                    <w:bottom w:val="none" w:sz="0" w:space="0" w:color="auto"/>
                                    <w:right w:val="none" w:sz="0" w:space="0" w:color="auto"/>
                                  </w:divBdr>
                                </w:div>
                                <w:div w:id="1591741385">
                                  <w:marLeft w:val="0"/>
                                  <w:marRight w:val="0"/>
                                  <w:marTop w:val="0"/>
                                  <w:marBottom w:val="0"/>
                                  <w:divBdr>
                                    <w:top w:val="none" w:sz="0" w:space="0" w:color="auto"/>
                                    <w:left w:val="none" w:sz="0" w:space="0" w:color="auto"/>
                                    <w:bottom w:val="none" w:sz="0" w:space="0" w:color="auto"/>
                                    <w:right w:val="none" w:sz="0" w:space="0" w:color="auto"/>
                                  </w:divBdr>
                                </w:div>
                                <w:div w:id="1621571478">
                                  <w:marLeft w:val="0"/>
                                  <w:marRight w:val="0"/>
                                  <w:marTop w:val="0"/>
                                  <w:marBottom w:val="0"/>
                                  <w:divBdr>
                                    <w:top w:val="none" w:sz="0" w:space="0" w:color="auto"/>
                                    <w:left w:val="none" w:sz="0" w:space="0" w:color="auto"/>
                                    <w:bottom w:val="none" w:sz="0" w:space="0" w:color="auto"/>
                                    <w:right w:val="none" w:sz="0" w:space="0" w:color="auto"/>
                                  </w:divBdr>
                                  <w:divsChild>
                                    <w:div w:id="1727871646">
                                      <w:marLeft w:val="0"/>
                                      <w:marRight w:val="0"/>
                                      <w:marTop w:val="0"/>
                                      <w:marBottom w:val="0"/>
                                      <w:divBdr>
                                        <w:top w:val="none" w:sz="0" w:space="0" w:color="auto"/>
                                        <w:left w:val="none" w:sz="0" w:space="0" w:color="auto"/>
                                        <w:bottom w:val="none" w:sz="0" w:space="0" w:color="auto"/>
                                        <w:right w:val="none" w:sz="0" w:space="0" w:color="auto"/>
                                      </w:divBdr>
                                    </w:div>
                                  </w:divsChild>
                                </w:div>
                                <w:div w:id="1728914177">
                                  <w:marLeft w:val="0"/>
                                  <w:marRight w:val="0"/>
                                  <w:marTop w:val="0"/>
                                  <w:marBottom w:val="0"/>
                                  <w:divBdr>
                                    <w:top w:val="none" w:sz="0" w:space="0" w:color="auto"/>
                                    <w:left w:val="none" w:sz="0" w:space="0" w:color="auto"/>
                                    <w:bottom w:val="none" w:sz="0" w:space="0" w:color="auto"/>
                                    <w:right w:val="none" w:sz="0" w:space="0" w:color="auto"/>
                                  </w:divBdr>
                                </w:div>
                                <w:div w:id="1919366719">
                                  <w:marLeft w:val="0"/>
                                  <w:marRight w:val="0"/>
                                  <w:marTop w:val="0"/>
                                  <w:marBottom w:val="0"/>
                                  <w:divBdr>
                                    <w:top w:val="none" w:sz="0" w:space="0" w:color="auto"/>
                                    <w:left w:val="none" w:sz="0" w:space="0" w:color="auto"/>
                                    <w:bottom w:val="none" w:sz="0" w:space="0" w:color="auto"/>
                                    <w:right w:val="none" w:sz="0" w:space="0" w:color="auto"/>
                                  </w:divBdr>
                                  <w:divsChild>
                                    <w:div w:id="1292400992">
                                      <w:marLeft w:val="0"/>
                                      <w:marRight w:val="0"/>
                                      <w:marTop w:val="0"/>
                                      <w:marBottom w:val="0"/>
                                      <w:divBdr>
                                        <w:top w:val="none" w:sz="0" w:space="0" w:color="auto"/>
                                        <w:left w:val="none" w:sz="0" w:space="0" w:color="auto"/>
                                        <w:bottom w:val="none" w:sz="0" w:space="0" w:color="auto"/>
                                        <w:right w:val="none" w:sz="0" w:space="0" w:color="auto"/>
                                      </w:divBdr>
                                    </w:div>
                                  </w:divsChild>
                                </w:div>
                                <w:div w:id="210464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2189920">
              <w:marLeft w:val="0"/>
              <w:marRight w:val="0"/>
              <w:marTop w:val="0"/>
              <w:marBottom w:val="0"/>
              <w:divBdr>
                <w:top w:val="none" w:sz="0" w:space="0" w:color="auto"/>
                <w:left w:val="none" w:sz="0" w:space="0" w:color="auto"/>
                <w:bottom w:val="none" w:sz="0" w:space="0" w:color="auto"/>
                <w:right w:val="none" w:sz="0" w:space="0" w:color="auto"/>
              </w:divBdr>
              <w:divsChild>
                <w:div w:id="1949777297">
                  <w:marLeft w:val="0"/>
                  <w:marRight w:val="0"/>
                  <w:marTop w:val="0"/>
                  <w:marBottom w:val="0"/>
                  <w:divBdr>
                    <w:top w:val="none" w:sz="0" w:space="0" w:color="auto"/>
                    <w:left w:val="none" w:sz="0" w:space="0" w:color="auto"/>
                    <w:bottom w:val="none" w:sz="0" w:space="0" w:color="auto"/>
                    <w:right w:val="none" w:sz="0" w:space="0" w:color="auto"/>
                  </w:divBdr>
                  <w:divsChild>
                    <w:div w:id="14161164">
                      <w:marLeft w:val="-180"/>
                      <w:marRight w:val="-180"/>
                      <w:marTop w:val="0"/>
                      <w:marBottom w:val="0"/>
                      <w:divBdr>
                        <w:top w:val="none" w:sz="0" w:space="0" w:color="auto"/>
                        <w:left w:val="none" w:sz="0" w:space="0" w:color="auto"/>
                        <w:bottom w:val="none" w:sz="0" w:space="0" w:color="auto"/>
                        <w:right w:val="none" w:sz="0" w:space="0" w:color="auto"/>
                      </w:divBdr>
                      <w:divsChild>
                        <w:div w:id="14271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713187">
          <w:marLeft w:val="0"/>
          <w:marRight w:val="0"/>
          <w:marTop w:val="0"/>
          <w:marBottom w:val="0"/>
          <w:divBdr>
            <w:top w:val="none" w:sz="0" w:space="0" w:color="auto"/>
            <w:left w:val="none" w:sz="0" w:space="0" w:color="auto"/>
            <w:bottom w:val="none" w:sz="0" w:space="0" w:color="auto"/>
            <w:right w:val="none" w:sz="0" w:space="0" w:color="auto"/>
          </w:divBdr>
          <w:divsChild>
            <w:div w:id="805925781">
              <w:marLeft w:val="0"/>
              <w:marRight w:val="0"/>
              <w:marTop w:val="0"/>
              <w:marBottom w:val="0"/>
              <w:divBdr>
                <w:top w:val="none" w:sz="0" w:space="0" w:color="auto"/>
                <w:left w:val="none" w:sz="0" w:space="0" w:color="auto"/>
                <w:bottom w:val="none" w:sz="0" w:space="0" w:color="auto"/>
                <w:right w:val="none" w:sz="0" w:space="0" w:color="auto"/>
              </w:divBdr>
              <w:divsChild>
                <w:div w:id="1627200408">
                  <w:marLeft w:val="0"/>
                  <w:marRight w:val="0"/>
                  <w:marTop w:val="0"/>
                  <w:marBottom w:val="0"/>
                  <w:divBdr>
                    <w:top w:val="none" w:sz="0" w:space="0" w:color="auto"/>
                    <w:left w:val="none" w:sz="0" w:space="0" w:color="auto"/>
                    <w:bottom w:val="none" w:sz="0" w:space="0" w:color="auto"/>
                    <w:right w:val="none" w:sz="0" w:space="0" w:color="auto"/>
                  </w:divBdr>
                  <w:divsChild>
                    <w:div w:id="792751031">
                      <w:marLeft w:val="-180"/>
                      <w:marRight w:val="-180"/>
                      <w:marTop w:val="0"/>
                      <w:marBottom w:val="0"/>
                      <w:divBdr>
                        <w:top w:val="none" w:sz="0" w:space="0" w:color="auto"/>
                        <w:left w:val="none" w:sz="0" w:space="0" w:color="auto"/>
                        <w:bottom w:val="none" w:sz="0" w:space="0" w:color="auto"/>
                        <w:right w:val="none" w:sz="0" w:space="0" w:color="auto"/>
                      </w:divBdr>
                      <w:divsChild>
                        <w:div w:id="31052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findus.servicesaustralia.gov.au/" TargetMode="External"/><Relationship Id="rId3" Type="http://schemas.openxmlformats.org/officeDocument/2006/relationships/customXml" Target="../customXml/item3.xml"/><Relationship Id="rId21" Type="http://schemas.openxmlformats.org/officeDocument/2006/relationships/hyperlink" Target="https://www.ato.gov.au/businesses-and-organisations/super-for-employers/work-out-if-you-have-to-pay-super/super-for-employees-working-overseas-certificate-of-coverag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servicesaustralia.gov.au/how-we-can-help-with-international-services?context=22471" TargetMode="External"/><Relationship Id="rId2" Type="http://schemas.openxmlformats.org/officeDocument/2006/relationships/customXml" Target="../customXml/item2.xml"/><Relationship Id="rId16" Type="http://schemas.openxmlformats.org/officeDocument/2006/relationships/hyperlink" Target="https://www.servicesaustralia.gov.au/age-pension" TargetMode="External"/><Relationship Id="rId20" Type="http://schemas.openxmlformats.org/officeDocument/2006/relationships/hyperlink" Target="mailto:enquiries@dss.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tel:132300"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servicesaustralia.gov.au/which-countries-have-international-social-security-agreements-with-australia?context=2247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rvicesaustralia.gov.au/age-pension"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DSS Blue">
  <a:themeElements>
    <a:clrScheme name="DSS - Teal">
      <a:dk1>
        <a:sysClr val="windowText" lastClr="000000"/>
      </a:dk1>
      <a:lt1>
        <a:sysClr val="window" lastClr="FFFFFF"/>
      </a:lt1>
      <a:dk2>
        <a:srgbClr val="454545"/>
      </a:dk2>
      <a:lt2>
        <a:srgbClr val="F8F8F8"/>
      </a:lt2>
      <a:accent1>
        <a:srgbClr val="005A70"/>
      </a:accent1>
      <a:accent2>
        <a:srgbClr val="00B0B9"/>
      </a:accent2>
      <a:accent3>
        <a:srgbClr val="B1E4E3"/>
      </a:accent3>
      <a:accent4>
        <a:srgbClr val="D9D9D6"/>
      </a:accent4>
      <a:accent5>
        <a:srgbClr val="003542"/>
      </a:accent5>
      <a:accent6>
        <a:srgbClr val="007C82"/>
      </a:accent6>
      <a:hlink>
        <a:srgbClr val="0000FF"/>
      </a:hlink>
      <a:folHlink>
        <a:srgbClr val="000000"/>
      </a:folHlink>
    </a:clrScheme>
    <a:fontScheme name="DSS 2023 - Tahoma">
      <a:majorFont>
        <a:latin typeface="Tahoma"/>
        <a:ea typeface=""/>
        <a:cs typeface=""/>
      </a:majorFont>
      <a:minorFont>
        <a:latin typeface="Tahoma"/>
        <a:ea typeface=""/>
        <a:cs typeface=""/>
      </a:minorFont>
    </a:fontScheme>
    <a:fmtScheme name="Clarity">
      <a:fillStyleLst>
        <a:solidFill>
          <a:schemeClr val="phClr"/>
        </a:solidFill>
        <a:gradFill rotWithShape="1">
          <a:gsLst>
            <a:gs pos="0">
              <a:schemeClr val="phClr">
                <a:tint val="50000"/>
                <a:shade val="86000"/>
                <a:satMod val="140000"/>
              </a:schemeClr>
            </a:gs>
            <a:gs pos="45000">
              <a:schemeClr val="phClr">
                <a:tint val="48000"/>
                <a:satMod val="150000"/>
              </a:schemeClr>
            </a:gs>
            <a:gs pos="100000">
              <a:schemeClr val="phClr">
                <a:tint val="28000"/>
                <a:satMod val="160000"/>
              </a:schemeClr>
            </a:gs>
          </a:gsLst>
          <a:path path="circle">
            <a:fillToRect l="100000" t="100000" r="100000" b="100000"/>
          </a:path>
        </a:gradFill>
        <a:gradFill rotWithShape="1">
          <a:gsLst>
            <a:gs pos="0">
              <a:schemeClr val="phClr">
                <a:shade val="70000"/>
                <a:satMod val="150000"/>
              </a:schemeClr>
            </a:gs>
            <a:gs pos="34000">
              <a:schemeClr val="phClr">
                <a:shade val="70000"/>
                <a:satMod val="140000"/>
              </a:schemeClr>
            </a:gs>
            <a:gs pos="70000">
              <a:schemeClr val="phClr">
                <a:tint val="100000"/>
                <a:shade val="90000"/>
                <a:satMod val="140000"/>
              </a:schemeClr>
            </a:gs>
            <a:gs pos="100000">
              <a:schemeClr val="phClr">
                <a:tint val="100000"/>
                <a:shade val="100000"/>
                <a:satMod val="100000"/>
              </a:schemeClr>
            </a:gs>
          </a:gsLst>
          <a:path path="circle">
            <a:fillToRect l="100000" t="100000" r="100000" b="100000"/>
          </a:path>
        </a:gradFill>
      </a:fillStyleLst>
      <a:lnStyleLst>
        <a:ln w="9525" cap="flat" cmpd="sng" algn="ctr">
          <a:solidFill>
            <a:schemeClr val="phClr"/>
          </a:solidFill>
          <a:prstDash val="solid"/>
        </a:ln>
        <a:ln w="26425" cap="flat" cmpd="sng" algn="ctr">
          <a:solidFill>
            <a:schemeClr val="phClr"/>
          </a:solidFill>
          <a:prstDash val="solid"/>
        </a:ln>
        <a:ln w="4445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38100" dist="25400" dir="2700000" algn="br" rotWithShape="0">
              <a:srgbClr val="000000">
                <a:alpha val="60000"/>
              </a:srgbClr>
            </a:outerShdw>
          </a:effectLst>
          <a:scene3d>
            <a:camera prst="orthographicFront">
              <a:rot lat="0" lon="0" rev="0"/>
            </a:camera>
            <a:lightRig rig="balanced" dir="t">
              <a:rot lat="0" lon="0" rev="5100000"/>
            </a:lightRig>
          </a:scene3d>
          <a:sp3d contourW="6350">
            <a:bevelT w="29210" h="12700"/>
            <a:contourClr>
              <a:schemeClr val="phClr">
                <a:shade val="3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813594E-E52F-8A43-A653-EB9B7C9DE670}">
  <we:reference id="wa104381727" version="1.0.1.0" store="en-GB" storeType="OMEX"/>
  <we:alternateReferences>
    <we:reference id="wa104381727" version="1.0.1.0" store="wa104381727" storeType="OMEX"/>
  </we:alternateReferences>
  <we:properties>
    <we:property name="documentId" value="&quot;e0b7a7576c140db8&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13BDC25DC4290408219839857B0368A" ma:contentTypeVersion="15" ma:contentTypeDescription="Create a new document." ma:contentTypeScope="" ma:versionID="765bdf0d37dcec754114f32d90855ee1">
  <xsd:schema xmlns:xsd="http://www.w3.org/2001/XMLSchema" xmlns:xs="http://www.w3.org/2001/XMLSchema" xmlns:p="http://schemas.microsoft.com/office/2006/metadata/properties" xmlns:ns2="ddc7f789-5dbf-4126-8d91-62ddb5bd456f" xmlns:ns3="0540187c-9613-41dd-a559-2c1fb6ee1869" targetNamespace="http://schemas.microsoft.com/office/2006/metadata/properties" ma:root="true" ma:fieldsID="9989a81e37c3510d7f3cfdbb92ce52e0" ns2:_="" ns3:_="">
    <xsd:import namespace="ddc7f789-5dbf-4126-8d91-62ddb5bd456f"/>
    <xsd:import namespace="0540187c-9613-41dd-a559-2c1fb6ee18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Contentteam"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c7f789-5dbf-4126-8d91-62ddb5bd45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team" ma:index="14" nillable="true" ma:displayName="Content team" ma:format="Dropdown" ma:list="UserInfo" ma:SharePointGroup="0" ma:internalName="Contentteam">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645b856-4cdd-4a87-aa29-9b4c24b6dbf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40187c-9613-41dd-a559-2c1fb6ee186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9a873f7d-4706-41ab-9442-39b2636f78fd}" ma:internalName="TaxCatchAll" ma:showField="CatchAllData" ma:web="0540187c-9613-41dd-a559-2c1fb6ee18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0540187c-9613-41dd-a559-2c1fb6ee1869">
      <UserInfo>
        <DisplayName>Digital Services Team Owners</DisplayName>
        <AccountId>422</AccountId>
        <AccountType/>
      </UserInfo>
      <UserInfo>
        <DisplayName>CHIA, Dave</DisplayName>
        <AccountId>423</AccountId>
        <AccountType/>
      </UserInfo>
      <UserInfo>
        <DisplayName>Everyone</DisplayName>
        <AccountId>10</AccountId>
        <AccountType/>
      </UserInfo>
      <UserInfo>
        <DisplayName>NT Service\spsearch</DisplayName>
        <AccountId>9</AccountId>
        <AccountType/>
      </UserInfo>
      <UserInfo>
        <DisplayName>BIGMORE, Martin</DisplayName>
        <AccountId>424</AccountId>
        <AccountType/>
      </UserInfo>
      <UserInfo>
        <DisplayName>CRAWFORD, Stephen</DisplayName>
        <AccountId>425</AccountId>
        <AccountType/>
      </UserInfo>
      <UserInfo>
        <DisplayName>DERRICK, Monica</DisplayName>
        <AccountId>11</AccountId>
        <AccountType/>
      </UserInfo>
      <UserInfo>
        <DisplayName>SHEA LANGDOWN, Leanne</DisplayName>
        <AccountId>69</AccountId>
        <AccountType/>
      </UserInfo>
      <UserInfo>
        <DisplayName>TAYLOR, Vicki</DisplayName>
        <AccountId>35</AccountId>
        <AccountType/>
      </UserInfo>
    </SharedWithUsers>
    <lcf76f155ced4ddcb4097134ff3c332f xmlns="ddc7f789-5dbf-4126-8d91-62ddb5bd456f">
      <Terms xmlns="http://schemas.microsoft.com/office/infopath/2007/PartnerControls"/>
    </lcf76f155ced4ddcb4097134ff3c332f>
    <TaxCatchAll xmlns="0540187c-9613-41dd-a559-2c1fb6ee1869" xsi:nil="true"/>
    <Contentteam xmlns="ddc7f789-5dbf-4126-8d91-62ddb5bd456f">
      <UserInfo>
        <DisplayName/>
        <AccountId xsi:nil="true"/>
        <AccountType/>
      </UserInfo>
    </Contentteam>
  </documentManagement>
</p:properties>
</file>

<file path=customXml/itemProps1.xml><?xml version="1.0" encoding="utf-8"?>
<ds:datastoreItem xmlns:ds="http://schemas.openxmlformats.org/officeDocument/2006/customXml" ds:itemID="{D0B90D9A-BAB4-49C4-B8AC-E42DDD9F284F}">
  <ds:schemaRefs>
    <ds:schemaRef ds:uri="http://schemas.openxmlformats.org/officeDocument/2006/bibliography"/>
  </ds:schemaRefs>
</ds:datastoreItem>
</file>

<file path=customXml/itemProps2.xml><?xml version="1.0" encoding="utf-8"?>
<ds:datastoreItem xmlns:ds="http://schemas.openxmlformats.org/officeDocument/2006/customXml" ds:itemID="{11EC8017-17AF-44A8-972A-366F4452D0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c7f789-5dbf-4126-8d91-62ddb5bd456f"/>
    <ds:schemaRef ds:uri="0540187c-9613-41dd-a559-2c1fb6ee18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BE2A1D-BAE8-4E17-8EE0-C3996B084CB4}">
  <ds:schemaRefs>
    <ds:schemaRef ds:uri="http://schemas.microsoft.com/sharepoint/v3/contenttype/forms"/>
  </ds:schemaRefs>
</ds:datastoreItem>
</file>

<file path=customXml/itemProps4.xml><?xml version="1.0" encoding="utf-8"?>
<ds:datastoreItem xmlns:ds="http://schemas.openxmlformats.org/officeDocument/2006/customXml" ds:itemID="{132C14C7-25FE-4A39-BF03-880369498264}">
  <ds:schemaRefs>
    <ds:schemaRef ds:uri="http://purl.org/dc/terms/"/>
    <ds:schemaRef ds:uri="http://purl.org/dc/dcmitype/"/>
    <ds:schemaRef ds:uri="http://schemas.microsoft.com/office/2006/metadata/properties"/>
    <ds:schemaRef ds:uri="ddc7f789-5dbf-4126-8d91-62ddb5bd456f"/>
    <ds:schemaRef ds:uri="http://www.w3.org/XML/1998/namespace"/>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0540187c-9613-41dd-a559-2c1fb6ee1869"/>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1038</Words>
  <Characters>5419</Characters>
  <Application>Microsoft Office Word</Application>
  <DocSecurity>0</DocSecurity>
  <Lines>93</Lines>
  <Paragraphs>44</Paragraphs>
  <ScaleCrop>false</ScaleCrop>
  <HeadingPairs>
    <vt:vector size="2" baseType="variant">
      <vt:variant>
        <vt:lpstr>Title</vt:lpstr>
      </vt:variant>
      <vt:variant>
        <vt:i4>1</vt:i4>
      </vt:variant>
    </vt:vector>
  </HeadingPairs>
  <TitlesOfParts>
    <vt:vector size="1" baseType="lpstr">
      <vt:lpstr>Convenio de Seguridad Social entre Australia y Uruguay: preguntas frecuentes</vt:lpstr>
    </vt:vector>
  </TitlesOfParts>
  <Company/>
  <LinksUpToDate>false</LinksUpToDate>
  <CharactersWithSpaces>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Convenio de Seguridad Social entre Australia y Uruguay: preguntas frecuentes</dc:title>
  <dc:subject/>
  <dc:creator/>
  <cp:keywords>[SEC=OFFICIAL]</cp:keywords>
  <cp:lastModifiedBy>MILLER, Vicky</cp:lastModifiedBy>
  <cp:revision>6</cp:revision>
  <dcterms:created xsi:type="dcterms:W3CDTF">2025-09-12T08:06:00Z</dcterms:created>
  <dcterms:modified xsi:type="dcterms:W3CDTF">2025-10-09T02:42:00Z</dcterms:modified>
  <cp:category/>
  <dc:language>Spanish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SecurityClassification">
    <vt:lpwstr>OFFICIAL</vt:lpwstr>
  </property>
  <property fmtid="{D5CDD505-2E9C-101B-9397-08002B2CF9AE}" pid="4" name="PMHMAC">
    <vt:lpwstr>v=2024.1;a=SHA256;h=F12CF6DD00C125F0EFC3D66ED4A6FDE92CFBE699BE41DB3C09E925CBC7AB7D53</vt:lpwstr>
  </property>
  <property fmtid="{D5CDD505-2E9C-101B-9397-08002B2CF9AE}" pid="5" name="PM_Qualifier">
    <vt:lpwstr/>
  </property>
  <property fmtid="{D5CDD505-2E9C-101B-9397-08002B2CF9AE}" pid="6" name="PM_DisplayValueSecClassificationWithQualifier">
    <vt:lpwstr>OFFICIAL</vt:lpwstr>
  </property>
  <property fmtid="{D5CDD505-2E9C-101B-9397-08002B2CF9AE}" pid="7" name="PM_InsertionValue">
    <vt:lpwstr>OFFICIAL</vt:lpwstr>
  </property>
  <property fmtid="{D5CDD505-2E9C-101B-9397-08002B2CF9AE}" pid="8" name="PM_Originating_FileId">
    <vt:lpwstr>B51A5B0BF72647C5B505FD48B6A220E6</vt:lpwstr>
  </property>
  <property fmtid="{D5CDD505-2E9C-101B-9397-08002B2CF9AE}" pid="9" name="PM_ProtectiveMarkingValue_Footer">
    <vt:lpwstr>OFFICIAL</vt:lpwstr>
  </property>
  <property fmtid="{D5CDD505-2E9C-101B-9397-08002B2CF9AE}" pid="10" name="PM_ProtectiveMarkingValue_Header">
    <vt:lpwstr>OFFICIAL</vt:lpwstr>
  </property>
  <property fmtid="{D5CDD505-2E9C-101B-9397-08002B2CF9AE}" pid="11" name="PM_OriginationTimeStamp">
    <vt:lpwstr>2024-05-08T23:57:14Z</vt:lpwstr>
  </property>
  <property fmtid="{D5CDD505-2E9C-101B-9397-08002B2CF9AE}" pid="12" name="MSIP_Label_eb34d90b-fc41-464d-af60-f74d721d0790_SetDate">
    <vt:lpwstr>2024-05-08T23:57:14Z</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MSIP_Label_eb34d90b-fc41-464d-af60-f74d721d0790_Name">
    <vt:lpwstr>OFFICIAL</vt:lpwstr>
  </property>
  <property fmtid="{D5CDD505-2E9C-101B-9397-08002B2CF9AE}" pid="17" name="PM_Note">
    <vt:lpwstr/>
  </property>
  <property fmtid="{D5CDD505-2E9C-101B-9397-08002B2CF9AE}" pid="18" name="PM_Markers">
    <vt:lpwstr/>
  </property>
  <property fmtid="{D5CDD505-2E9C-101B-9397-08002B2CF9AE}" pid="19" name="PM_Display">
    <vt:lpwstr>OFFICIAL</vt:lpwstr>
  </property>
  <property fmtid="{D5CDD505-2E9C-101B-9397-08002B2CF9AE}" pid="20" name="PM_Hash_Version">
    <vt:lpwstr>2024.1</vt:lpwstr>
  </property>
  <property fmtid="{D5CDD505-2E9C-101B-9397-08002B2CF9AE}" pid="21" name="PM_OriginatorDomainName_SHA256">
    <vt:lpwstr>E83A2A66C4061446A7E3732E8D44762184B6B377D962B96C83DC624302585857</vt:lpwstr>
  </property>
  <property fmtid="{D5CDD505-2E9C-101B-9397-08002B2CF9AE}" pid="22" name="PM_SecurityClassification_Prev">
    <vt:lpwstr>OFFICIAL</vt:lpwstr>
  </property>
  <property fmtid="{D5CDD505-2E9C-101B-9397-08002B2CF9AE}" pid="23" name="PM_Qualifier_Prev">
    <vt:lpwstr/>
  </property>
  <property fmtid="{D5CDD505-2E9C-101B-9397-08002B2CF9AE}" pid="24" name="MSIP_Label_eb34d90b-fc41-464d-af60-f74d721d0790_ContentBits">
    <vt:lpwstr>3</vt:lpwstr>
  </property>
  <property fmtid="{D5CDD505-2E9C-101B-9397-08002B2CF9AE}" pid="25" name="MSIP_Label_eb34d90b-fc41-464d-af60-f74d721d0790_Enabled">
    <vt:lpwstr>true</vt:lpwstr>
  </property>
  <property fmtid="{D5CDD505-2E9C-101B-9397-08002B2CF9AE}" pid="26" name="MSIP_Label_eb34d90b-fc41-464d-af60-f74d721d0790_Method">
    <vt:lpwstr>Privileged</vt:lpwstr>
  </property>
  <property fmtid="{D5CDD505-2E9C-101B-9397-08002B2CF9AE}" pid="27" name="MSIP_Label_eb34d90b-fc41-464d-af60-f74d721d0790_SiteId">
    <vt:lpwstr>61e36dd1-ca6e-4d61-aa0a-2b4eb88317a3</vt:lpwstr>
  </property>
  <property fmtid="{D5CDD505-2E9C-101B-9397-08002B2CF9AE}" pid="28" name="PMUuid">
    <vt:lpwstr>v=2022.2;d=gov.au;g=46DD6D7C-8107-577B-BC6E-F348953B2E44</vt:lpwstr>
  </property>
  <property fmtid="{D5CDD505-2E9C-101B-9397-08002B2CF9AE}" pid="29" name="PM_Originator_Hash_SHA1">
    <vt:lpwstr>0DD8ABEF265912D6621FF293CF3D7CFABEC45F40</vt:lpwstr>
  </property>
  <property fmtid="{D5CDD505-2E9C-101B-9397-08002B2CF9AE}" pid="30" name="PM_OriginatorUserAccountName_SHA256">
    <vt:lpwstr>9871F6CFFBF84B5DD096BCB24488EABDE9250CEAA716568F68B24D42DED533FD</vt:lpwstr>
  </property>
  <property fmtid="{D5CDD505-2E9C-101B-9397-08002B2CF9AE}" pid="31" name="PM_Hash_Salt_Prev">
    <vt:lpwstr>774990EFF7C2E055D04F97963011CD05</vt:lpwstr>
  </property>
  <property fmtid="{D5CDD505-2E9C-101B-9397-08002B2CF9AE}" pid="32" name="PM_Hash_Salt">
    <vt:lpwstr>5079096720B47529E4CE8EAA33D8E74D</vt:lpwstr>
  </property>
  <property fmtid="{D5CDD505-2E9C-101B-9397-08002B2CF9AE}" pid="33" name="PM_Hash_SHA1">
    <vt:lpwstr>87260BCF8C195BB507DC20B134679D892EAEB5F3</vt:lpwstr>
  </property>
  <property fmtid="{D5CDD505-2E9C-101B-9397-08002B2CF9AE}" pid="34" name="MSIP_Label_eb34d90b-fc41-464d-af60-f74d721d0790_ActionId">
    <vt:lpwstr>b1cca67ee262412893f2c8e12c997c4b</vt:lpwstr>
  </property>
  <property fmtid="{D5CDD505-2E9C-101B-9397-08002B2CF9AE}" pid="35" name="PM_Caveats_Count">
    <vt:lpwstr>0</vt:lpwstr>
  </property>
  <property fmtid="{D5CDD505-2E9C-101B-9397-08002B2CF9AE}" pid="36" name="Order">
    <vt:r8>89200</vt:r8>
  </property>
  <property fmtid="{D5CDD505-2E9C-101B-9397-08002B2CF9AE}" pid="37" name="MediaServiceImageTags">
    <vt:lpwstr/>
  </property>
  <property fmtid="{D5CDD505-2E9C-101B-9397-08002B2CF9AE}" pid="38" name="xd_ProgID">
    <vt:lpwstr/>
  </property>
  <property fmtid="{D5CDD505-2E9C-101B-9397-08002B2CF9AE}" pid="39" name="ContentTypeId">
    <vt:lpwstr>0x010100D13BDC25DC4290408219839857B0368A</vt:lpwstr>
  </property>
  <property fmtid="{D5CDD505-2E9C-101B-9397-08002B2CF9AE}" pid="40" name="ComplianceAssetId">
    <vt:lpwstr/>
  </property>
  <property fmtid="{D5CDD505-2E9C-101B-9397-08002B2CF9AE}" pid="41" name="TemplateUrl">
    <vt:lpwstr/>
  </property>
  <property fmtid="{D5CDD505-2E9C-101B-9397-08002B2CF9AE}" pid="42" name="_ExtendedDescription">
    <vt:lpwstr/>
  </property>
  <property fmtid="{D5CDD505-2E9C-101B-9397-08002B2CF9AE}" pid="43" name="xd_Signature">
    <vt:bool>false</vt:bool>
  </property>
  <property fmtid="{D5CDD505-2E9C-101B-9397-08002B2CF9AE}" pid="44" name="TriggerFlowInfo">
    <vt:lpwstr/>
  </property>
  <property fmtid="{D5CDD505-2E9C-101B-9397-08002B2CF9AE}" pid="45" name="PM_Expires">
    <vt:lpwstr/>
  </property>
  <property fmtid="{D5CDD505-2E9C-101B-9397-08002B2CF9AE}" pid="46" name="PM_DownTo">
    <vt:lpwstr/>
  </property>
  <property fmtid="{D5CDD505-2E9C-101B-9397-08002B2CF9AE}" pid="47" name="PM_DowngradeTo">
    <vt:lpwstr/>
  </property>
</Properties>
</file>