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D63D441" w:rsidR="00220EA5" w:rsidRPr="00AE5FC1" w:rsidRDefault="00CE11B8" w:rsidP="003D3BE2">
            <w:pPr>
              <w:rPr>
                <w:rFonts w:ascii="Tahoma" w:hAnsi="Tahoma" w:cs="Tahoma"/>
              </w:rPr>
            </w:pPr>
            <w:r w:rsidRPr="00CE11B8">
              <w:rPr>
                <w:rFonts w:ascii="Tahoma" w:hAnsi="Tahoma" w:cs="Tahoma"/>
              </w:rPr>
              <w:t>EIGHTY9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25A5D8FD" w:rsidR="00220EA5" w:rsidRPr="00AE5FC1" w:rsidRDefault="00CE11B8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4B9C5AB4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CE11B8" w:rsidRPr="00CE11B8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EIGHTY9 LIMITED</w:t>
      </w:r>
      <w:r w:rsidR="00CE11B8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42B24550" w14:textId="77777777" w:rsidR="00B755F3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  <w:p w14:paraId="1128B06F" w14:textId="03348AD7" w:rsidR="00CC4DF7" w:rsidRPr="00AE5FC1" w:rsidRDefault="00CC4DF7" w:rsidP="00AE5F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0E8DC2EE" w:rsidR="00CE11B8" w:rsidRPr="00CE11B8" w:rsidRDefault="00CE11B8" w:rsidP="00CC4DF7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7EEA6A8" wp14:editId="397C4643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067F00A" w:rsidR="00B755F3" w:rsidRPr="00AE5FC1" w:rsidRDefault="00CE11B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E708916" wp14:editId="6E47FD43">
                  <wp:extent cx="1190625" cy="1181100"/>
                  <wp:effectExtent l="0" t="0" r="9525" b="0"/>
                  <wp:docPr id="1930169985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574B827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DF25A07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6F7BDDA1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5F1F8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A503E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A22B4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03B9"/>
    <w:rsid w:val="00C54218"/>
    <w:rsid w:val="00C55518"/>
    <w:rsid w:val="00C55FBE"/>
    <w:rsid w:val="00C84DD7"/>
    <w:rsid w:val="00C975D1"/>
    <w:rsid w:val="00CB5863"/>
    <w:rsid w:val="00CB5F07"/>
    <w:rsid w:val="00CC4DF7"/>
    <w:rsid w:val="00CD2D80"/>
    <w:rsid w:val="00CE09EB"/>
    <w:rsid w:val="00CE11B8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1026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YYEE Participant Scorecard - June 2025 quarter</vt:lpstr>
    </vt:vector>
  </TitlesOfParts>
  <Company>Department of Social Services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YYEE Participant Scorecard - June 2025 quarter</dc:title>
  <dc:subject/>
  <dc:creator/>
  <cp:keywords>[SEC=OFFICIAL]</cp:keywords>
  <dc:description/>
  <cp:revision>4</cp:revision>
  <dcterms:created xsi:type="dcterms:W3CDTF">2025-08-11T01:55:00Z</dcterms:created>
  <dcterms:modified xsi:type="dcterms:W3CDTF">2025-10-07T23:29:00Z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v=2024.1;a=SHA256;h=C12333040C33629B9435082231ED0E7328C9460172C6967AF911E975390E56DF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3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f8632d7c015143cf9a098401633b0036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D694FFC904B878DC1B7C0D5B2F4EF8E1D35028C8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A5249F6BDAA0969CBD86BDA9BA90D2E0B8A18FA8064112131DB1320371FFC273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2024.1</vt:lpwstr>
  </property>
  <property fmtid="{D5CDD505-2E9C-101B-9397-08002B2CF9AE}" pid="31" name="PM_Hash_Salt_Prev">
    <vt:lpwstr>5D2F0E0CC5A3B51AEB32CBAC6056F60B</vt:lpwstr>
  </property>
  <property fmtid="{D5CDD505-2E9C-101B-9397-08002B2CF9AE}" pid="32" name="PM_Hash_Salt">
    <vt:lpwstr>B830505B1B7BC3D271AD35D8D77A5B9D</vt:lpwstr>
  </property>
  <property fmtid="{D5CDD505-2E9C-101B-9397-08002B2CF9AE}" pid="33" name="PM_Hash_SHA1">
    <vt:lpwstr>9F035C25869011F66986F4629E253684BF8C1044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  <property fmtid="{D5CDD505-2E9C-101B-9397-08002B2CF9AE}" pid="38" name="PM_DowngradeTo">
    <vt:lpwstr/>
  </property>
</Properties>
</file>