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262DC76" w:rsidR="00220EA5" w:rsidRPr="00AE5FC1" w:rsidRDefault="00E52AA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WISE Employment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E52377C" w:rsidR="00220EA5" w:rsidRPr="00AE5FC1" w:rsidRDefault="00E52AA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2C39C95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52AAF">
        <w:rPr>
          <w:rFonts w:ascii="Tahoma" w:hAnsi="Tahoma" w:cs="Tahoma"/>
          <w:b/>
          <w:bCs/>
        </w:rPr>
        <w:t>WISE Employment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FEEC40F" w:rsidR="00B755F3" w:rsidRPr="00AE5FC1" w:rsidRDefault="00E52AA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5E45408" wp14:editId="637895E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C0EDE81" w:rsidR="00B755F3" w:rsidRPr="00AE5FC1" w:rsidRDefault="00E52AA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17AB682" wp14:editId="4BB8632E">
                  <wp:extent cx="1190625" cy="1181100"/>
                  <wp:effectExtent l="0" t="0" r="9525" b="0"/>
                  <wp:docPr id="203662948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73DE03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8F8AE2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31CF53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623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52AAF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YAFG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2025-07-09T04:30:00Z</dcterms:created>
  <dcterms:modified xsi:type="dcterms:W3CDTF">2025-07-09T04:30:00Z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v=2022.1;a=SHA256;h=CDA27B4428C994C25E9EC0B8BC36FD0AADE26B81081A42885051683D2442B9EF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b68bf3888ad74d07941db3c22c126177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7A72EAFB8EE0E70FFA9E7A451302146B</vt:lpwstr>
  </property>
  <property fmtid="{D5CDD505-2E9C-101B-9397-08002B2CF9AE}" pid="33" name="PM_Hash_SHA1">
    <vt:lpwstr>C91A84992AC8B7162B2991F2EA1AFABAC99411B1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