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BE66077" w:rsidR="00220EA5" w:rsidRPr="00AE5FC1" w:rsidRDefault="009A79D2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MatchWorks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84E93AB" w:rsidR="00220EA5" w:rsidRPr="00AE5FC1" w:rsidRDefault="009A79D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02E22FD9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9A79D2">
        <w:rPr>
          <w:rFonts w:ascii="Tahoma" w:hAnsi="Tahoma" w:cs="Tahoma"/>
          <w:b/>
          <w:bCs/>
        </w:rPr>
        <w:t>MatchWorks</w:t>
      </w:r>
      <w:proofErr w:type="spellEnd"/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30023B2" w:rsidR="00B755F3" w:rsidRPr="00AE5FC1" w:rsidRDefault="009A79D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7664CDD" wp14:editId="3A9F9506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1A3B0C5" w:rsidR="00B755F3" w:rsidRPr="00AE5FC1" w:rsidRDefault="009A79D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FC143F2" wp14:editId="54584E3D">
                  <wp:extent cx="1190625" cy="1181100"/>
                  <wp:effectExtent l="0" t="0" r="9525" b="0"/>
                  <wp:docPr id="96308311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B96F56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E76B8A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438989C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17C3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A79D2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VVFT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2025-07-09T02:50:00Z</dcterms:created>
  <dcterms:modified xsi:type="dcterms:W3CDTF">2025-07-09T02:50:00Z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v=2022.1;a=SHA256;h=A35913EE160127CA200291E510FCE491F5BFD186B415B6DB8ABDCAC6B958F9C8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076fa975a12d481787a328122867aeab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CC880C66F5107E48793DAECE8D04386C</vt:lpwstr>
  </property>
  <property fmtid="{D5CDD505-2E9C-101B-9397-08002B2CF9AE}" pid="33" name="PM_Hash_SHA1">
    <vt:lpwstr>1293EF320520D752D7CA6AEF879DE8199ABF428E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