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550E5F2" w:rsidR="00220EA5" w:rsidRPr="00AE5FC1" w:rsidRDefault="002E69A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JOBLINK PLUS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A0BCF71" w:rsidR="00220EA5" w:rsidRPr="00AE5FC1" w:rsidRDefault="002E69A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B8B9D2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E69A2">
        <w:rPr>
          <w:rFonts w:ascii="Tahoma" w:hAnsi="Tahoma" w:cs="Tahoma"/>
          <w:b/>
          <w:bCs/>
        </w:rPr>
        <w:t>JOBLINK PLUS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62AE6C8" w:rsidR="00B755F3" w:rsidRPr="00AE5FC1" w:rsidRDefault="002E69A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6E4654A" wp14:editId="330EB188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9BEEEA9" w:rsidR="00B755F3" w:rsidRPr="00AE5FC1" w:rsidRDefault="002E69A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CD6C04E" wp14:editId="359C544B">
                  <wp:extent cx="1190625" cy="1181100"/>
                  <wp:effectExtent l="0" t="0" r="9525" b="0"/>
                  <wp:docPr id="66836993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29F41F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87A9B2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122A0A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2E69A2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02152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VCAF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2025-07-09T00:25:00Z</dcterms:created>
  <dcterms:modified xsi:type="dcterms:W3CDTF">2025-07-09T00:25:00Z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v=2022.1;a=SHA256;h=9395DE42B399BF4EA980B352AC5E8B01D18DF306AF625C1C4F9DE50AE2D6E520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ab7d639abe4f498b9e5e82303a264e42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61629FB538CE202A7652C213309458C6</vt:lpwstr>
  </property>
  <property fmtid="{D5CDD505-2E9C-101B-9397-08002B2CF9AE}" pid="33" name="PM_Hash_SHA1">
    <vt:lpwstr>882D55790911582AF0ECED76EA17AD12FF99ED2F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