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0221C6C3" w:rsidR="00220EA5" w:rsidRPr="00AE5FC1" w:rsidRDefault="000D4ABE" w:rsidP="003D3BE2">
            <w:pPr>
              <w:rPr>
                <w:rFonts w:ascii="Tahoma" w:hAnsi="Tahoma" w:cs="Tahoma"/>
              </w:rPr>
            </w:pPr>
            <w:r w:rsidRPr="000D4ABE">
              <w:rPr>
                <w:rFonts w:ascii="Tahoma" w:hAnsi="Tahoma" w:cs="Tahoma"/>
              </w:rPr>
              <w:t>MAI-WEL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73C94708" w:rsidR="00220EA5" w:rsidRPr="00AE5FC1" w:rsidRDefault="000D4ABE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1F7ADD23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0D4ABE" w:rsidRPr="000D4ABE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MAI-WEL LIMITED</w:t>
      </w:r>
      <w:r w:rsidR="000D4ABE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5D426074" w:rsidR="00B755F3" w:rsidRPr="00AE5FC1" w:rsidRDefault="000D4ABE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567B312F" wp14:editId="4F1AB941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CE94601" w:rsidR="00B755F3" w:rsidRPr="00AE5FC1" w:rsidRDefault="000D4ABE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C2F5B19" wp14:editId="7FC69389">
                  <wp:extent cx="1190625" cy="1181100"/>
                  <wp:effectExtent l="0" t="0" r="9525" b="0"/>
                  <wp:docPr id="203131254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3630974A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F9870EA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28A3664D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D4ABE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1026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MMCF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2025-08-07T22:11:00Z</dcterms:created>
  <dcterms:modified xsi:type="dcterms:W3CDTF">2025-08-07T22:11:00Z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v=2022.1;a=SHA256;h=DA4FF50C4B87250C88CADBF3DE356FB5C7CA1E063D8DEE24E1D71B466244992F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26e4f4e7bbfb45c9b7b337a3fd85ee63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1F13C23996307FC364F4B17275010244</vt:lpwstr>
  </property>
  <property fmtid="{D5CDD505-2E9C-101B-9397-08002B2CF9AE}" pid="33" name="PM_Hash_SHA1">
    <vt:lpwstr>453393B0C2D0C4BB85A84838137FABC6AED2C5BD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