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68C1DBF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r w:rsidR="0050311E">
        <w:rPr>
          <w:b/>
          <w:sz w:val="32"/>
        </w:rPr>
        <w:t>Burarra</w:t>
      </w:r>
    </w:p>
    <w:p w14:paraId="70C25FC6" w14:textId="329E027E" w:rsidR="002D5209" w:rsidRDefault="00C5422D" w:rsidP="002D5209">
      <w:pPr>
        <w:rPr>
          <w:b/>
        </w:rPr>
      </w:pPr>
      <w:r>
        <w:rPr>
          <w:b/>
        </w:rPr>
        <w:t xml:space="preserve">Enhanced Income Management - </w:t>
      </w:r>
      <w:r w:rsidR="00BF723D">
        <w:rPr>
          <w:b/>
        </w:rPr>
        <w:t xml:space="preserve">How to </w:t>
      </w:r>
      <w:r w:rsidR="00690197">
        <w:rPr>
          <w:b/>
        </w:rPr>
        <w:t>turn tap to pay on or off</w:t>
      </w:r>
    </w:p>
    <w:p w14:paraId="44272A85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9C2394">
        <w:rPr>
          <w:rFonts w:cs="Arial"/>
          <w:b/>
          <w:bCs/>
          <w:color w:val="000000" w:themeColor="text1"/>
        </w:rPr>
        <w:t>Ny-</w:t>
      </w:r>
      <w:proofErr w:type="spellStart"/>
      <w:r w:rsidRPr="009C2394">
        <w:rPr>
          <w:rFonts w:cs="Arial"/>
          <w:b/>
          <w:bCs/>
          <w:color w:val="000000" w:themeColor="text1"/>
        </w:rPr>
        <w:t>yinmiya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barra </w:t>
      </w:r>
      <w:proofErr w:type="spellStart"/>
      <w:r w:rsidRPr="009C2394">
        <w:rPr>
          <w:rFonts w:cs="Arial"/>
          <w:b/>
          <w:bCs/>
          <w:color w:val="000000" w:themeColor="text1"/>
        </w:rPr>
        <w:t>nyukurdanja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tap </w:t>
      </w:r>
      <w:proofErr w:type="spellStart"/>
      <w:r w:rsidRPr="009C2394">
        <w:rPr>
          <w:rFonts w:cs="Arial"/>
          <w:b/>
          <w:bCs/>
          <w:color w:val="000000" w:themeColor="text1"/>
        </w:rPr>
        <w:t>luka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pay on </w:t>
      </w:r>
      <w:proofErr w:type="spellStart"/>
      <w:r w:rsidRPr="009C2394">
        <w:rPr>
          <w:rFonts w:cs="Arial"/>
          <w:b/>
          <w:bCs/>
          <w:color w:val="000000" w:themeColor="text1"/>
        </w:rPr>
        <w:t>o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off </w:t>
      </w:r>
    </w:p>
    <w:p w14:paraId="2D970416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proofErr w:type="spellStart"/>
      <w:r w:rsidRPr="009C2394">
        <w:rPr>
          <w:rFonts w:cs="Arial"/>
          <w:color w:val="000000" w:themeColor="text1"/>
        </w:rPr>
        <w:t>Nginyipa</w:t>
      </w:r>
      <w:proofErr w:type="spellEnd"/>
      <w:r w:rsidRPr="009C2394">
        <w:rPr>
          <w:rFonts w:cs="Arial"/>
          <w:color w:val="000000" w:themeColor="text1"/>
        </w:rPr>
        <w:t xml:space="preserve"> barra </w:t>
      </w:r>
      <w:proofErr w:type="spellStart"/>
      <w:r w:rsidRPr="009C2394">
        <w:rPr>
          <w:rFonts w:cs="Arial"/>
          <w:color w:val="000000" w:themeColor="text1"/>
        </w:rPr>
        <w:t>yuchim</w:t>
      </w:r>
      <w:proofErr w:type="spellEnd"/>
      <w:r w:rsidRPr="009C2394">
        <w:rPr>
          <w:rFonts w:cs="Arial"/>
          <w:color w:val="000000" w:themeColor="text1"/>
        </w:rPr>
        <w:t xml:space="preserve"> tap </w:t>
      </w:r>
      <w:proofErr w:type="spellStart"/>
      <w:r w:rsidRPr="009C2394">
        <w:rPr>
          <w:rFonts w:cs="Arial"/>
          <w:color w:val="000000" w:themeColor="text1"/>
        </w:rPr>
        <w:t>luka</w:t>
      </w:r>
      <w:proofErr w:type="spellEnd"/>
      <w:r w:rsidRPr="009C2394">
        <w:rPr>
          <w:rFonts w:cs="Arial"/>
          <w:color w:val="000000" w:themeColor="text1"/>
        </w:rPr>
        <w:t xml:space="preserve"> pay </w:t>
      </w:r>
      <w:proofErr w:type="spellStart"/>
      <w:r w:rsidRPr="009C2394">
        <w:rPr>
          <w:rFonts w:cs="Arial"/>
          <w:color w:val="000000" w:themeColor="text1"/>
        </w:rPr>
        <w:t>nyi-nega</w:t>
      </w:r>
      <w:proofErr w:type="spellEnd"/>
      <w:r w:rsidRPr="009C2394">
        <w:rPr>
          <w:rFonts w:cs="Arial"/>
          <w:color w:val="000000" w:themeColor="text1"/>
        </w:rPr>
        <w:t xml:space="preserve"> barra mun-</w:t>
      </w:r>
      <w:proofErr w:type="spellStart"/>
      <w:r w:rsidRPr="009C2394">
        <w:rPr>
          <w:rFonts w:cs="Arial"/>
          <w:color w:val="000000" w:themeColor="text1"/>
        </w:rPr>
        <w:t>nginyipa</w:t>
      </w:r>
      <w:proofErr w:type="spellEnd"/>
      <w:r w:rsidRPr="009C2394">
        <w:rPr>
          <w:rFonts w:cs="Arial"/>
          <w:color w:val="000000" w:themeColor="text1"/>
        </w:rPr>
        <w:t xml:space="preserve"> SmartCard.</w:t>
      </w:r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Yuchim</w:t>
      </w:r>
      <w:proofErr w:type="spellEnd"/>
      <w:r w:rsidRPr="009C2394">
        <w:rPr>
          <w:rFonts w:cs="Arial"/>
          <w:color w:val="000000" w:themeColor="text1"/>
        </w:rPr>
        <w:t xml:space="preserve"> tap </w:t>
      </w:r>
      <w:proofErr w:type="spellStart"/>
      <w:r w:rsidRPr="009C2394">
        <w:rPr>
          <w:rFonts w:cs="Arial"/>
          <w:color w:val="000000" w:themeColor="text1"/>
        </w:rPr>
        <w:t>luka</w:t>
      </w:r>
      <w:proofErr w:type="spellEnd"/>
      <w:r w:rsidRPr="009C2394">
        <w:rPr>
          <w:rFonts w:cs="Arial"/>
          <w:color w:val="000000" w:themeColor="text1"/>
        </w:rPr>
        <w:t xml:space="preserve"> pay </w:t>
      </w:r>
      <w:proofErr w:type="spellStart"/>
      <w:r w:rsidRPr="009C2394">
        <w:rPr>
          <w:rFonts w:cs="Arial"/>
          <w:color w:val="000000" w:themeColor="text1"/>
        </w:rPr>
        <w:t>minypa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gu-weya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r w:rsidRPr="009C2394">
        <w:rPr>
          <w:rFonts w:cs="Arial"/>
          <w:color w:val="000000" w:themeColor="text1"/>
          <w:lang w:val="pt-BR"/>
        </w:rPr>
        <w:t>gu-yurra nginyipa tap nyi-nega barra mun-nginyipa card, ngardawa bayim nyi-nega</w:t>
      </w:r>
      <w:r w:rsidRPr="009C2394">
        <w:rPr>
          <w:rFonts w:eastAsia="Batang" w:cs="Arial"/>
          <w:color w:val="000000" w:themeColor="text1"/>
          <w:lang w:val="pt-BR" w:eastAsia="ko-KR"/>
        </w:rPr>
        <w:t xml:space="preserve"> </w:t>
      </w:r>
      <w:r w:rsidRPr="009C2394">
        <w:rPr>
          <w:rFonts w:cs="Arial"/>
          <w:color w:val="000000" w:themeColor="text1"/>
        </w:rPr>
        <w:t xml:space="preserve">n-boy </w:t>
      </w:r>
      <w:proofErr w:type="spellStart"/>
      <w:r w:rsidRPr="009C2394">
        <w:rPr>
          <w:rFonts w:cs="Arial"/>
          <w:color w:val="000000" w:themeColor="text1"/>
        </w:rPr>
        <w:t>gandin</w:t>
      </w:r>
      <w:proofErr w:type="spellEnd"/>
      <w:r w:rsidRPr="009C2394">
        <w:rPr>
          <w:rFonts w:cs="Arial"/>
          <w:color w:val="000000" w:themeColor="text1"/>
        </w:rPr>
        <w:t xml:space="preserve"> o </w:t>
      </w:r>
      <w:proofErr w:type="spellStart"/>
      <w:r w:rsidRPr="009C2394">
        <w:rPr>
          <w:rFonts w:cs="Arial"/>
          <w:color w:val="000000" w:themeColor="text1"/>
        </w:rPr>
        <w:t>minypa</w:t>
      </w:r>
      <w:proofErr w:type="spellEnd"/>
      <w:r w:rsidRPr="009C2394">
        <w:rPr>
          <w:rFonts w:cs="Arial"/>
          <w:color w:val="000000" w:themeColor="text1"/>
        </w:rPr>
        <w:t xml:space="preserve"> swiping </w:t>
      </w:r>
      <w:proofErr w:type="spellStart"/>
      <w:r w:rsidRPr="009C2394">
        <w:rPr>
          <w:rFonts w:cs="Arial"/>
          <w:color w:val="000000" w:themeColor="text1"/>
        </w:rPr>
        <w:t>nyi-nega</w:t>
      </w:r>
      <w:proofErr w:type="spellEnd"/>
      <w:r w:rsidRPr="009C2394">
        <w:rPr>
          <w:rFonts w:cs="Arial"/>
          <w:color w:val="000000" w:themeColor="text1"/>
        </w:rPr>
        <w:t xml:space="preserve"> mun-</w:t>
      </w:r>
      <w:proofErr w:type="spellStart"/>
      <w:r w:rsidRPr="009C2394">
        <w:rPr>
          <w:rFonts w:cs="Arial"/>
          <w:color w:val="000000" w:themeColor="text1"/>
        </w:rPr>
        <w:t>nginyipa</w:t>
      </w:r>
      <w:proofErr w:type="spellEnd"/>
      <w:r w:rsidRPr="009C2394">
        <w:rPr>
          <w:rFonts w:cs="Arial"/>
          <w:color w:val="000000" w:themeColor="text1"/>
        </w:rPr>
        <w:t xml:space="preserve"> card.</w:t>
      </w:r>
    </w:p>
    <w:p w14:paraId="15849CAE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C2394">
        <w:rPr>
          <w:rFonts w:cs="Arial"/>
          <w:color w:val="000000" w:themeColor="text1"/>
        </w:rPr>
        <w:t xml:space="preserve">Gun-gata barra on </w:t>
      </w:r>
      <w:proofErr w:type="spellStart"/>
      <w:r w:rsidRPr="009C2394">
        <w:rPr>
          <w:rFonts w:cs="Arial"/>
          <w:color w:val="000000" w:themeColor="text1"/>
        </w:rPr>
        <w:t>o</w:t>
      </w:r>
      <w:proofErr w:type="spellEnd"/>
      <w:r w:rsidRPr="009C2394">
        <w:rPr>
          <w:rFonts w:cs="Arial"/>
          <w:color w:val="000000" w:themeColor="text1"/>
        </w:rPr>
        <w:t xml:space="preserve"> off </w:t>
      </w:r>
      <w:proofErr w:type="spellStart"/>
      <w:r w:rsidRPr="009C2394">
        <w:rPr>
          <w:rFonts w:cs="Arial"/>
          <w:color w:val="000000" w:themeColor="text1"/>
        </w:rPr>
        <w:t>nyi-nega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borijipa</w:t>
      </w:r>
      <w:proofErr w:type="spellEnd"/>
      <w:r w:rsidRPr="009C2394">
        <w:rPr>
          <w:rFonts w:cs="Arial"/>
          <w:color w:val="000000" w:themeColor="text1"/>
        </w:rPr>
        <w:t xml:space="preserve"> malaga, mun-</w:t>
      </w:r>
      <w:proofErr w:type="spellStart"/>
      <w:r w:rsidRPr="009C2394">
        <w:rPr>
          <w:rFonts w:cs="Arial"/>
          <w:color w:val="000000" w:themeColor="text1"/>
        </w:rPr>
        <w:t>nginyipa</w:t>
      </w:r>
      <w:proofErr w:type="spellEnd"/>
      <w:r w:rsidRPr="009C2394">
        <w:rPr>
          <w:rFonts w:cs="Arial"/>
          <w:color w:val="000000" w:themeColor="text1"/>
        </w:rPr>
        <w:t xml:space="preserve"> barra </w:t>
      </w:r>
      <w:proofErr w:type="spellStart"/>
      <w:r w:rsidRPr="009C2394">
        <w:rPr>
          <w:rFonts w:cs="Arial"/>
          <w:color w:val="000000" w:themeColor="text1"/>
        </w:rPr>
        <w:t>yuchim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nyi-ni</w:t>
      </w:r>
      <w:proofErr w:type="spellEnd"/>
      <w:r w:rsidRPr="009C2394">
        <w:rPr>
          <w:rFonts w:cs="Arial"/>
          <w:color w:val="000000" w:themeColor="text1"/>
        </w:rPr>
        <w:t xml:space="preserve"> barra SmartCard </w:t>
      </w:r>
      <w:proofErr w:type="spellStart"/>
      <w:r>
        <w:rPr>
          <w:rFonts w:eastAsia="Batang" w:cs="Arial" w:hint="eastAsia"/>
          <w:color w:val="000000" w:themeColor="text1"/>
          <w:lang w:eastAsia="ko-KR"/>
        </w:rPr>
        <w:t>eIM</w:t>
      </w:r>
      <w:proofErr w:type="spellEnd"/>
      <w:r w:rsidRPr="009C2394">
        <w:rPr>
          <w:rFonts w:cs="Arial"/>
          <w:color w:val="000000" w:themeColor="text1"/>
        </w:rPr>
        <w:t xml:space="preserve"> App, TCU SmartCard </w:t>
      </w:r>
      <w:proofErr w:type="spellStart"/>
      <w:r>
        <w:rPr>
          <w:rFonts w:eastAsia="Batang" w:cs="Arial" w:hint="eastAsia"/>
          <w:color w:val="000000" w:themeColor="text1"/>
          <w:lang w:eastAsia="ko-KR"/>
        </w:rPr>
        <w:t>eIM</w:t>
      </w:r>
      <w:proofErr w:type="spellEnd"/>
      <w:r w:rsidRPr="009C2394">
        <w:rPr>
          <w:rFonts w:cs="Arial"/>
          <w:color w:val="000000" w:themeColor="text1"/>
        </w:rPr>
        <w:t xml:space="preserve"> App, o online account </w:t>
      </w:r>
      <w:proofErr w:type="spellStart"/>
      <w:r w:rsidRPr="009C2394">
        <w:rPr>
          <w:rFonts w:cs="Arial"/>
          <w:color w:val="000000" w:themeColor="text1"/>
        </w:rPr>
        <w:t>gu-guyinda</w:t>
      </w:r>
      <w:proofErr w:type="spellEnd"/>
      <w:r w:rsidRPr="009C2394">
        <w:rPr>
          <w:rFonts w:cs="Arial"/>
          <w:color w:val="000000" w:themeColor="text1"/>
        </w:rPr>
        <w:t>.</w:t>
      </w:r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Aburr-jirrapa</w:t>
      </w:r>
      <w:proofErr w:type="spellEnd"/>
      <w:r w:rsidRPr="009C2394">
        <w:rPr>
          <w:rFonts w:cs="Arial"/>
          <w:color w:val="000000" w:themeColor="text1"/>
        </w:rPr>
        <w:t xml:space="preserve"> apps </w:t>
      </w:r>
      <w:proofErr w:type="spellStart"/>
      <w:r w:rsidRPr="009C2394">
        <w:rPr>
          <w:rFonts w:cs="Arial"/>
          <w:color w:val="000000" w:themeColor="text1"/>
        </w:rPr>
        <w:t>rrapa</w:t>
      </w:r>
      <w:proofErr w:type="spellEnd"/>
      <w:r w:rsidRPr="009C2394">
        <w:rPr>
          <w:rFonts w:cs="Arial"/>
          <w:color w:val="000000" w:themeColor="text1"/>
        </w:rPr>
        <w:t xml:space="preserve"> online accounts </w:t>
      </w:r>
      <w:proofErr w:type="spellStart"/>
      <w:r w:rsidRPr="009C2394">
        <w:rPr>
          <w:rFonts w:cs="Arial"/>
          <w:color w:val="000000" w:themeColor="text1"/>
        </w:rPr>
        <w:t>jama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aburr-jirra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gu-ngardapa</w:t>
      </w:r>
      <w:proofErr w:type="spellEnd"/>
      <w:r w:rsidRPr="009C2394">
        <w:rPr>
          <w:rFonts w:cs="Arial"/>
          <w:color w:val="000000" w:themeColor="text1"/>
        </w:rPr>
        <w:t xml:space="preserve">, </w:t>
      </w:r>
      <w:proofErr w:type="spellStart"/>
      <w:r w:rsidRPr="009C2394">
        <w:rPr>
          <w:rFonts w:cs="Arial"/>
          <w:color w:val="000000" w:themeColor="text1"/>
        </w:rPr>
        <w:t>wurpa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luka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ngardap-ngardapa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jama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aburr-jirra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aburr-workiya</w:t>
      </w:r>
      <w:proofErr w:type="spellEnd"/>
      <w:r w:rsidRPr="009C2394">
        <w:rPr>
          <w:rFonts w:cs="Arial"/>
          <w:color w:val="000000" w:themeColor="text1"/>
        </w:rPr>
        <w:t xml:space="preserve">, </w:t>
      </w:r>
      <w:proofErr w:type="spellStart"/>
      <w:r w:rsidRPr="009C2394">
        <w:rPr>
          <w:rFonts w:cs="Arial"/>
          <w:color w:val="000000" w:themeColor="text1"/>
        </w:rPr>
        <w:t>marr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gu-werranga</w:t>
      </w:r>
      <w:proofErr w:type="spellEnd"/>
      <w:r w:rsidRPr="009C2394">
        <w:rPr>
          <w:rFonts w:cs="Arial"/>
          <w:color w:val="000000" w:themeColor="text1"/>
        </w:rPr>
        <w:t>.</w:t>
      </w:r>
    </w:p>
    <w:p w14:paraId="1B7B8D24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C2394">
        <w:rPr>
          <w:rFonts w:cs="Arial"/>
          <w:color w:val="000000" w:themeColor="text1"/>
        </w:rPr>
        <w:t xml:space="preserve">Mun-guna </w:t>
      </w:r>
      <w:r w:rsidRPr="009C2394">
        <w:rPr>
          <w:rFonts w:cs="Arial"/>
          <w:color w:val="000000" w:themeColor="text1"/>
          <w:lang w:val="es-ES"/>
        </w:rPr>
        <w:t>mu-</w:t>
      </w:r>
      <w:proofErr w:type="spellStart"/>
      <w:r w:rsidRPr="009C2394">
        <w:rPr>
          <w:rFonts w:cs="Arial"/>
          <w:color w:val="000000" w:themeColor="text1"/>
          <w:lang w:val="es-ES"/>
        </w:rPr>
        <w:t>ngunyjangunyjiya</w:t>
      </w:r>
      <w:proofErr w:type="spellEnd"/>
      <w:r w:rsidRPr="009C2394">
        <w:rPr>
          <w:rFonts w:cs="Arial"/>
          <w:color w:val="000000" w:themeColor="text1"/>
          <w:lang w:val="es-ES"/>
        </w:rPr>
        <w:t xml:space="preserve"> barra, </w:t>
      </w:r>
      <w:proofErr w:type="spellStart"/>
      <w:r w:rsidRPr="009C2394">
        <w:rPr>
          <w:rFonts w:cs="Arial"/>
          <w:color w:val="000000" w:themeColor="text1"/>
          <w:lang w:val="es-ES"/>
        </w:rPr>
        <w:t>ngayburrpa</w:t>
      </w:r>
      <w:proofErr w:type="spellEnd"/>
      <w:r w:rsidRPr="009C2394">
        <w:rPr>
          <w:rFonts w:cs="Arial"/>
          <w:color w:val="000000" w:themeColor="text1"/>
          <w:lang w:val="es-ES"/>
        </w:rPr>
        <w:t xml:space="preserve"> barra </w:t>
      </w:r>
      <w:proofErr w:type="spellStart"/>
      <w:r w:rsidRPr="009C2394">
        <w:rPr>
          <w:rFonts w:cs="Arial"/>
          <w:color w:val="000000" w:themeColor="text1"/>
          <w:lang w:val="es-ES"/>
        </w:rPr>
        <w:t>yuchim</w:t>
      </w:r>
      <w:proofErr w:type="spellEnd"/>
      <w:r w:rsidRPr="009C2394">
        <w:rPr>
          <w:rFonts w:cs="Arial"/>
          <w:color w:val="000000" w:themeColor="text1"/>
          <w:lang w:val="es-ES"/>
        </w:rPr>
        <w:t xml:space="preserve"> </w:t>
      </w:r>
      <w:proofErr w:type="spellStart"/>
      <w:r w:rsidRPr="009C2394">
        <w:rPr>
          <w:rFonts w:cs="Arial"/>
          <w:color w:val="000000" w:themeColor="text1"/>
          <w:lang w:val="es-ES"/>
        </w:rPr>
        <w:t>nguburr</w:t>
      </w:r>
      <w:proofErr w:type="spellEnd"/>
      <w:r w:rsidRPr="009C2394">
        <w:rPr>
          <w:rFonts w:cs="Arial"/>
          <w:color w:val="000000" w:themeColor="text1"/>
          <w:lang w:val="es-ES"/>
        </w:rPr>
        <w:t>-ni barra</w:t>
      </w:r>
      <w:r w:rsidRPr="009C2394">
        <w:rPr>
          <w:rFonts w:eastAsia="Batang" w:cs="Arial"/>
          <w:color w:val="000000" w:themeColor="text1"/>
          <w:lang w:val="es-ES" w:eastAsia="ko-KR"/>
        </w:rPr>
        <w:t xml:space="preserve"> </w:t>
      </w:r>
      <w:r w:rsidRPr="009C2394">
        <w:rPr>
          <w:rFonts w:cs="Arial"/>
          <w:color w:val="000000" w:themeColor="text1"/>
        </w:rPr>
        <w:t xml:space="preserve">SmartCard </w:t>
      </w:r>
      <w:proofErr w:type="spellStart"/>
      <w:r>
        <w:rPr>
          <w:rFonts w:eastAsia="Batang" w:cs="Arial" w:hint="eastAsia"/>
          <w:color w:val="000000" w:themeColor="text1"/>
          <w:lang w:eastAsia="ko-KR"/>
        </w:rPr>
        <w:t>eIM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r w:rsidRPr="009C2394">
        <w:rPr>
          <w:rFonts w:cs="Arial"/>
          <w:color w:val="000000" w:themeColor="text1"/>
        </w:rPr>
        <w:t>app.</w:t>
      </w:r>
    </w:p>
    <w:p w14:paraId="6DE24DF4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C2394">
        <w:rPr>
          <w:rFonts w:cs="Arial"/>
          <w:color w:val="000000" w:themeColor="text1"/>
        </w:rPr>
        <w:t>Nyi-</w:t>
      </w:r>
      <w:proofErr w:type="spellStart"/>
      <w:r w:rsidRPr="009C2394">
        <w:rPr>
          <w:rFonts w:cs="Arial"/>
          <w:color w:val="000000" w:themeColor="text1"/>
        </w:rPr>
        <w:t>lakajuma</w:t>
      </w:r>
      <w:proofErr w:type="spellEnd"/>
      <w:r w:rsidRPr="009C2394">
        <w:rPr>
          <w:rFonts w:cs="Arial"/>
          <w:color w:val="000000" w:themeColor="text1"/>
        </w:rPr>
        <w:t xml:space="preserve"> barra mun-</w:t>
      </w:r>
      <w:proofErr w:type="spellStart"/>
      <w:r w:rsidRPr="009C2394">
        <w:rPr>
          <w:rFonts w:cs="Arial"/>
          <w:color w:val="000000" w:themeColor="text1"/>
        </w:rPr>
        <w:t>nginyipa</w:t>
      </w:r>
      <w:proofErr w:type="spellEnd"/>
      <w:r w:rsidRPr="009C2394"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eastAsia="Batang" w:cs="Arial" w:hint="eastAsia"/>
          <w:color w:val="000000" w:themeColor="text1"/>
          <w:lang w:eastAsia="ko-KR"/>
        </w:rPr>
        <w:t>eIM</w:t>
      </w:r>
      <w:proofErr w:type="spellEnd"/>
      <w:r w:rsidRPr="009C2394">
        <w:rPr>
          <w:rFonts w:cs="Arial"/>
          <w:color w:val="000000" w:themeColor="text1"/>
        </w:rPr>
        <w:t xml:space="preserve"> app, </w:t>
      </w:r>
      <w:proofErr w:type="spellStart"/>
      <w:r w:rsidRPr="009C2394">
        <w:rPr>
          <w:rFonts w:cs="Arial"/>
          <w:color w:val="000000" w:themeColor="text1"/>
        </w:rPr>
        <w:t>ny</w:t>
      </w:r>
      <w:proofErr w:type="spellEnd"/>
      <w:r w:rsidRPr="009C2394">
        <w:rPr>
          <w:rFonts w:cs="Arial"/>
          <w:color w:val="000000" w:themeColor="text1"/>
        </w:rPr>
        <w:t xml:space="preserve">-boy barra gun-guna ‘Settings’, </w:t>
      </w:r>
      <w:proofErr w:type="spellStart"/>
      <w:r w:rsidRPr="009C2394">
        <w:rPr>
          <w:rFonts w:cs="Arial"/>
          <w:color w:val="000000" w:themeColor="text1"/>
        </w:rPr>
        <w:t>yi-gaba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waykin</w:t>
      </w:r>
      <w:proofErr w:type="spellEnd"/>
      <w:r w:rsidRPr="009C2394">
        <w:rPr>
          <w:rFonts w:cs="Arial"/>
          <w:color w:val="000000" w:themeColor="text1"/>
        </w:rPr>
        <w:t xml:space="preserve"> mu-</w:t>
      </w:r>
      <w:proofErr w:type="spellStart"/>
      <w:r w:rsidRPr="009C2394">
        <w:rPr>
          <w:rFonts w:cs="Arial"/>
          <w:color w:val="000000" w:themeColor="text1"/>
        </w:rPr>
        <w:t>ganaguwa</w:t>
      </w:r>
      <w:proofErr w:type="spellEnd"/>
      <w:r w:rsidRPr="009C2394">
        <w:rPr>
          <w:rFonts w:cs="Arial"/>
          <w:color w:val="000000" w:themeColor="text1"/>
        </w:rPr>
        <w:t xml:space="preserve"> corner </w:t>
      </w:r>
      <w:proofErr w:type="spellStart"/>
      <w:r w:rsidRPr="009C2394">
        <w:rPr>
          <w:rFonts w:cs="Arial"/>
          <w:color w:val="000000" w:themeColor="text1"/>
        </w:rPr>
        <w:t>gu-jirrapa</w:t>
      </w:r>
      <w:proofErr w:type="spellEnd"/>
      <w:r w:rsidRPr="009C2394">
        <w:rPr>
          <w:rFonts w:cs="Arial"/>
          <w:color w:val="000000" w:themeColor="text1"/>
        </w:rPr>
        <w:t>.</w:t>
      </w:r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r w:rsidRPr="009C2394">
        <w:rPr>
          <w:rFonts w:cs="Arial"/>
          <w:color w:val="000000" w:themeColor="text1"/>
        </w:rPr>
        <w:t>Gu-</w:t>
      </w:r>
      <w:proofErr w:type="spellStart"/>
      <w:r w:rsidRPr="009C2394">
        <w:rPr>
          <w:rFonts w:cs="Arial"/>
          <w:color w:val="000000" w:themeColor="text1"/>
        </w:rPr>
        <w:t>jel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gu-yurrapa</w:t>
      </w:r>
      <w:proofErr w:type="spellEnd"/>
      <w:r w:rsidRPr="009C2394">
        <w:rPr>
          <w:rFonts w:cs="Arial"/>
          <w:color w:val="000000" w:themeColor="text1"/>
        </w:rPr>
        <w:t xml:space="preserve"> ‘Transaction Settings’, click </w:t>
      </w:r>
      <w:proofErr w:type="spellStart"/>
      <w:r w:rsidRPr="009C2394">
        <w:rPr>
          <w:rFonts w:cs="Arial"/>
          <w:color w:val="000000" w:themeColor="text1"/>
        </w:rPr>
        <w:t>nyi-na</w:t>
      </w:r>
      <w:proofErr w:type="spellEnd"/>
      <w:r w:rsidRPr="009C2394">
        <w:rPr>
          <w:rFonts w:cs="Arial"/>
          <w:color w:val="000000" w:themeColor="text1"/>
        </w:rPr>
        <w:t xml:space="preserve"> barra ‘Change Settings’. </w:t>
      </w:r>
      <w:proofErr w:type="spellStart"/>
      <w:r w:rsidRPr="009C2394">
        <w:rPr>
          <w:rFonts w:cs="Arial"/>
          <w:color w:val="000000" w:themeColor="text1"/>
        </w:rPr>
        <w:t>Yuchim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nyi-ni</w:t>
      </w:r>
      <w:proofErr w:type="spellEnd"/>
      <w:r w:rsidRPr="009C2394">
        <w:rPr>
          <w:rFonts w:cs="Arial"/>
          <w:color w:val="000000" w:themeColor="text1"/>
        </w:rPr>
        <w:t xml:space="preserve"> barra gun-guna setting </w:t>
      </w:r>
      <w:proofErr w:type="spellStart"/>
      <w:r w:rsidRPr="009C2394">
        <w:rPr>
          <w:rFonts w:cs="Arial"/>
          <w:color w:val="000000" w:themeColor="text1"/>
        </w:rPr>
        <w:t>luka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nyukurdanja</w:t>
      </w:r>
      <w:proofErr w:type="spellEnd"/>
      <w:r w:rsidRPr="009C2394">
        <w:rPr>
          <w:rFonts w:cs="Arial"/>
          <w:color w:val="000000" w:themeColor="text1"/>
        </w:rPr>
        <w:t xml:space="preserve"> tap barra pay on </w:t>
      </w:r>
      <w:proofErr w:type="spellStart"/>
      <w:r w:rsidRPr="009C2394">
        <w:rPr>
          <w:rFonts w:cs="Arial"/>
          <w:color w:val="000000" w:themeColor="text1"/>
        </w:rPr>
        <w:t>o</w:t>
      </w:r>
      <w:proofErr w:type="spellEnd"/>
      <w:r w:rsidRPr="009C2394">
        <w:rPr>
          <w:rFonts w:cs="Arial"/>
          <w:color w:val="000000" w:themeColor="text1"/>
        </w:rPr>
        <w:t xml:space="preserve"> off.</w:t>
      </w:r>
    </w:p>
    <w:p w14:paraId="1DD58C78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C2394">
        <w:rPr>
          <w:rFonts w:cs="Arial"/>
          <w:color w:val="000000" w:themeColor="text1"/>
        </w:rPr>
        <w:t>Nginyipa</w:t>
      </w:r>
      <w:proofErr w:type="spellEnd"/>
      <w:r w:rsidRPr="009C2394">
        <w:rPr>
          <w:rFonts w:cs="Arial"/>
          <w:color w:val="000000" w:themeColor="text1"/>
        </w:rPr>
        <w:t xml:space="preserve"> barra tap </w:t>
      </w:r>
      <w:proofErr w:type="spellStart"/>
      <w:r w:rsidRPr="009C2394">
        <w:rPr>
          <w:rFonts w:cs="Arial"/>
          <w:color w:val="000000" w:themeColor="text1"/>
        </w:rPr>
        <w:t>luka</w:t>
      </w:r>
      <w:proofErr w:type="spellEnd"/>
      <w:r w:rsidRPr="009C2394">
        <w:rPr>
          <w:rFonts w:cs="Arial"/>
          <w:color w:val="000000" w:themeColor="text1"/>
        </w:rPr>
        <w:t xml:space="preserve"> pay on </w:t>
      </w:r>
      <w:proofErr w:type="spellStart"/>
      <w:r w:rsidRPr="009C2394">
        <w:rPr>
          <w:rFonts w:cs="Arial"/>
          <w:color w:val="000000" w:themeColor="text1"/>
        </w:rPr>
        <w:t>o</w:t>
      </w:r>
      <w:proofErr w:type="spellEnd"/>
      <w:r w:rsidRPr="009C2394">
        <w:rPr>
          <w:rFonts w:cs="Arial"/>
          <w:color w:val="000000" w:themeColor="text1"/>
        </w:rPr>
        <w:t xml:space="preserve"> off </w:t>
      </w:r>
      <w:proofErr w:type="spellStart"/>
      <w:r w:rsidRPr="009C2394">
        <w:rPr>
          <w:rFonts w:cs="Arial"/>
          <w:color w:val="000000" w:themeColor="text1"/>
        </w:rPr>
        <w:t>nyi-nega</w:t>
      </w:r>
      <w:proofErr w:type="spellEnd"/>
      <w:r w:rsidRPr="009C2394">
        <w:rPr>
          <w:rFonts w:cs="Arial"/>
          <w:color w:val="000000" w:themeColor="text1"/>
        </w:rPr>
        <w:t xml:space="preserve"> barra </w:t>
      </w:r>
      <w:proofErr w:type="spellStart"/>
      <w:r w:rsidRPr="009C2394">
        <w:rPr>
          <w:rFonts w:cs="Arial"/>
          <w:color w:val="000000" w:themeColor="text1"/>
        </w:rPr>
        <w:t>borijipa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marlaga</w:t>
      </w:r>
      <w:proofErr w:type="spellEnd"/>
      <w:r w:rsidRPr="009C2394">
        <w:rPr>
          <w:rFonts w:cs="Arial"/>
          <w:color w:val="000000" w:themeColor="text1"/>
        </w:rPr>
        <w:t>.</w:t>
      </w:r>
    </w:p>
    <w:p w14:paraId="247A90C4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val="pt-BR" w:eastAsia="ko-KR"/>
        </w:rPr>
      </w:pPr>
      <w:r w:rsidRPr="009C2394">
        <w:rPr>
          <w:rFonts w:cs="Arial"/>
          <w:color w:val="000000" w:themeColor="text1"/>
        </w:rPr>
        <w:t>Nyi-</w:t>
      </w:r>
      <w:proofErr w:type="spellStart"/>
      <w:r w:rsidRPr="009C2394">
        <w:rPr>
          <w:rFonts w:cs="Arial"/>
          <w:color w:val="000000" w:themeColor="text1"/>
        </w:rPr>
        <w:t>nga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ny-jata</w:t>
      </w:r>
      <w:proofErr w:type="spellEnd"/>
      <w:r w:rsidRPr="009C2394">
        <w:rPr>
          <w:rFonts w:cs="Arial"/>
          <w:color w:val="000000" w:themeColor="text1"/>
        </w:rPr>
        <w:t xml:space="preserve"> n-</w:t>
      </w:r>
      <w:proofErr w:type="spellStart"/>
      <w:r w:rsidRPr="009C2394">
        <w:rPr>
          <w:rFonts w:cs="Arial"/>
          <w:color w:val="000000" w:themeColor="text1"/>
        </w:rPr>
        <w:t>dimanga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nula</w:t>
      </w:r>
      <w:proofErr w:type="spellEnd"/>
      <w:r>
        <w:rPr>
          <w:rFonts w:eastAsia="Batang" w:cs="Arial" w:hint="eastAsia"/>
          <w:color w:val="000000" w:themeColor="text1"/>
          <w:lang w:eastAsia="ko-KR"/>
        </w:rPr>
        <w:t xml:space="preserve"> </w:t>
      </w:r>
      <w:r w:rsidRPr="009C2394">
        <w:rPr>
          <w:rFonts w:cs="Arial"/>
          <w:color w:val="000000" w:themeColor="text1"/>
        </w:rPr>
        <w:t>mun-</w:t>
      </w:r>
      <w:proofErr w:type="spellStart"/>
      <w:r w:rsidRPr="009C2394">
        <w:rPr>
          <w:rFonts w:cs="Arial"/>
          <w:color w:val="000000" w:themeColor="text1"/>
        </w:rPr>
        <w:t>nginyipa</w:t>
      </w:r>
      <w:proofErr w:type="spellEnd"/>
      <w:r w:rsidRPr="009C2394">
        <w:rPr>
          <w:rFonts w:cs="Arial"/>
          <w:color w:val="000000" w:themeColor="text1"/>
        </w:rPr>
        <w:t xml:space="preserve"> SmartCard barra tap </w:t>
      </w:r>
      <w:proofErr w:type="spellStart"/>
      <w:r w:rsidRPr="009C2394">
        <w:rPr>
          <w:rFonts w:cs="Arial"/>
          <w:color w:val="000000" w:themeColor="text1"/>
        </w:rPr>
        <w:t>nyi-nega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gu-mirlcha</w:t>
      </w:r>
      <w:proofErr w:type="spellEnd"/>
      <w:r w:rsidRPr="009C2394">
        <w:rPr>
          <w:rFonts w:cs="Arial"/>
          <w:color w:val="000000" w:themeColor="text1"/>
        </w:rPr>
        <w:t xml:space="preserve"> on, </w:t>
      </w:r>
      <w:proofErr w:type="spellStart"/>
      <w:r w:rsidRPr="009C2394">
        <w:rPr>
          <w:rFonts w:cs="Arial"/>
          <w:color w:val="000000" w:themeColor="text1"/>
        </w:rPr>
        <w:t>birripa</w:t>
      </w:r>
      <w:proofErr w:type="spellEnd"/>
      <w:r w:rsidRPr="009C2394">
        <w:rPr>
          <w:rFonts w:cs="Arial"/>
          <w:color w:val="000000" w:themeColor="text1"/>
        </w:rPr>
        <w:t xml:space="preserve"> barra </w:t>
      </w:r>
      <w:proofErr w:type="spellStart"/>
      <w:r w:rsidRPr="009C2394">
        <w:rPr>
          <w:rFonts w:cs="Arial"/>
          <w:color w:val="000000" w:themeColor="text1"/>
        </w:rPr>
        <w:t>yuchim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aburr-ni</w:t>
      </w:r>
      <w:proofErr w:type="spellEnd"/>
      <w:r w:rsidRPr="009C2394">
        <w:rPr>
          <w:rFonts w:cs="Arial"/>
          <w:color w:val="000000" w:themeColor="text1"/>
        </w:rPr>
        <w:t xml:space="preserve"> barra </w:t>
      </w:r>
      <w:proofErr w:type="spellStart"/>
      <w:r w:rsidRPr="009C2394">
        <w:rPr>
          <w:rFonts w:cs="Arial"/>
          <w:color w:val="000000" w:themeColor="text1"/>
        </w:rPr>
        <w:t>borijipa</w:t>
      </w:r>
      <w:proofErr w:type="spellEnd"/>
      <w:r w:rsidRPr="009C2394">
        <w:rPr>
          <w:rFonts w:cs="Arial"/>
          <w:color w:val="000000" w:themeColor="text1"/>
        </w:rPr>
        <w:t xml:space="preserve"> malaga PIN </w:t>
      </w:r>
      <w:r w:rsidRPr="009C2394">
        <w:rPr>
          <w:rFonts w:cs="Arial"/>
          <w:color w:val="000000" w:themeColor="text1"/>
          <w:lang w:val="pt-BR"/>
        </w:rPr>
        <w:t>gun-yagara. Mu-yurtcha barra nula purchases m-bamba $100, o $200 mu-nega, gandin nula.</w:t>
      </w:r>
    </w:p>
    <w:p w14:paraId="0D107963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9C2394">
        <w:rPr>
          <w:rFonts w:cs="Arial"/>
          <w:color w:val="000000" w:themeColor="text1"/>
        </w:rPr>
        <w:t>Nginyipa</w:t>
      </w:r>
      <w:proofErr w:type="spellEnd"/>
      <w:r w:rsidRPr="009C2394">
        <w:rPr>
          <w:rFonts w:cs="Arial"/>
          <w:color w:val="000000" w:themeColor="text1"/>
        </w:rPr>
        <w:t xml:space="preserve"> barra n-</w:t>
      </w:r>
      <w:proofErr w:type="spellStart"/>
      <w:r w:rsidRPr="009C2394">
        <w:rPr>
          <w:rFonts w:cs="Arial"/>
          <w:color w:val="000000" w:themeColor="text1"/>
        </w:rPr>
        <w:t>dima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lorr</w:t>
      </w:r>
      <w:proofErr w:type="spellEnd"/>
      <w:r w:rsidRPr="009C2394">
        <w:rPr>
          <w:rFonts w:cs="Arial"/>
          <w:color w:val="000000" w:themeColor="text1"/>
        </w:rPr>
        <w:t xml:space="preserve"> SmartCard, jaga barra </w:t>
      </w:r>
      <w:proofErr w:type="spellStart"/>
      <w:r w:rsidRPr="009C2394">
        <w:rPr>
          <w:rFonts w:cs="Arial"/>
          <w:color w:val="000000" w:themeColor="text1"/>
        </w:rPr>
        <w:t>nyi-nega</w:t>
      </w:r>
      <w:proofErr w:type="spellEnd"/>
      <w:r w:rsidRPr="009C2394">
        <w:rPr>
          <w:rFonts w:cs="Arial"/>
          <w:color w:val="000000" w:themeColor="text1"/>
        </w:rPr>
        <w:t xml:space="preserve"> mun-</w:t>
      </w:r>
      <w:proofErr w:type="spellStart"/>
      <w:r w:rsidRPr="009C2394">
        <w:rPr>
          <w:rFonts w:cs="Arial"/>
          <w:color w:val="000000" w:themeColor="text1"/>
        </w:rPr>
        <w:t>nginyipa</w:t>
      </w:r>
      <w:proofErr w:type="spellEnd"/>
      <w:r w:rsidRPr="009C2394">
        <w:rPr>
          <w:rFonts w:cs="Arial"/>
          <w:color w:val="000000" w:themeColor="text1"/>
        </w:rPr>
        <w:t xml:space="preserve"> </w:t>
      </w:r>
      <w:proofErr w:type="spellStart"/>
      <w:r w:rsidRPr="009C2394">
        <w:rPr>
          <w:rFonts w:cs="Arial"/>
          <w:color w:val="000000" w:themeColor="text1"/>
        </w:rPr>
        <w:t>rrupiya</w:t>
      </w:r>
      <w:proofErr w:type="spellEnd"/>
      <w:r w:rsidRPr="009C2394">
        <w:rPr>
          <w:rFonts w:cs="Arial"/>
          <w:color w:val="000000" w:themeColor="text1"/>
        </w:rPr>
        <w:t>.</w:t>
      </w:r>
    </w:p>
    <w:p w14:paraId="4C0D77B2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9C2394">
        <w:rPr>
          <w:rFonts w:cs="Arial"/>
          <w:b/>
          <w:bCs/>
          <w:color w:val="000000" w:themeColor="text1"/>
        </w:rPr>
        <w:t>Nginyipa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C2394">
        <w:rPr>
          <w:rFonts w:cs="Arial"/>
          <w:b/>
          <w:bCs/>
          <w:color w:val="000000" w:themeColor="text1"/>
        </w:rPr>
        <w:t>jal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C2394">
        <w:rPr>
          <w:rFonts w:cs="Arial"/>
          <w:b/>
          <w:bCs/>
          <w:color w:val="000000" w:themeColor="text1"/>
        </w:rPr>
        <w:t>nyi-nirra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C2394">
        <w:rPr>
          <w:rFonts w:cs="Arial"/>
          <w:b/>
          <w:bCs/>
          <w:color w:val="000000" w:themeColor="text1"/>
        </w:rPr>
        <w:t>aburr-gungaja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barra </w:t>
      </w:r>
      <w:proofErr w:type="spellStart"/>
      <w:r w:rsidRPr="009C2394">
        <w:rPr>
          <w:rFonts w:cs="Arial"/>
          <w:b/>
          <w:bCs/>
          <w:color w:val="000000" w:themeColor="text1"/>
        </w:rPr>
        <w:t>nguluwa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o </w:t>
      </w:r>
      <w:proofErr w:type="spellStart"/>
      <w:r w:rsidRPr="009C2394">
        <w:rPr>
          <w:rFonts w:cs="Arial"/>
          <w:b/>
          <w:bCs/>
          <w:color w:val="000000" w:themeColor="text1"/>
        </w:rPr>
        <w:t>jal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C2394">
        <w:rPr>
          <w:rFonts w:cs="Arial"/>
          <w:b/>
          <w:bCs/>
          <w:color w:val="000000" w:themeColor="text1"/>
        </w:rPr>
        <w:t>nyi-nirra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information gun-</w:t>
      </w:r>
      <w:proofErr w:type="spellStart"/>
      <w:r w:rsidRPr="009C2394">
        <w:rPr>
          <w:rFonts w:cs="Arial"/>
          <w:b/>
          <w:bCs/>
          <w:color w:val="000000" w:themeColor="text1"/>
        </w:rPr>
        <w:t>guyinda</w:t>
      </w:r>
      <w:proofErr w:type="spellEnd"/>
      <w:r w:rsidRPr="009C2394">
        <w:rPr>
          <w:rFonts w:cs="Arial"/>
          <w:b/>
          <w:bCs/>
          <w:color w:val="000000" w:themeColor="text1"/>
        </w:rPr>
        <w:t>:</w:t>
      </w:r>
    </w:p>
    <w:p w14:paraId="3BB5D25D" w14:textId="77777777" w:rsidR="007A7129" w:rsidRPr="009C2394" w:rsidRDefault="007A7129" w:rsidP="007A7129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C2394">
        <w:rPr>
          <w:rFonts w:cs="Arial"/>
          <w:color w:val="000000" w:themeColor="text1"/>
        </w:rPr>
        <w:t>N-boy barra gun-</w:t>
      </w:r>
      <w:proofErr w:type="spellStart"/>
      <w:r w:rsidRPr="009C2394">
        <w:rPr>
          <w:rFonts w:cs="Arial"/>
          <w:color w:val="000000" w:themeColor="text1"/>
        </w:rPr>
        <w:t>gunaga</w:t>
      </w:r>
      <w:proofErr w:type="spellEnd"/>
      <w:r w:rsidRPr="009C2394">
        <w:rPr>
          <w:rFonts w:cs="Arial"/>
          <w:color w:val="000000" w:themeColor="text1"/>
        </w:rPr>
        <w:t xml:space="preserve"> servicesaustralia.gov.au/smartcard</w:t>
      </w:r>
    </w:p>
    <w:p w14:paraId="49540670" w14:textId="77777777" w:rsidR="007A7129" w:rsidRPr="009C2394" w:rsidRDefault="007A7129" w:rsidP="007A7129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 w:rsidRPr="009C2394">
        <w:rPr>
          <w:rFonts w:eastAsia="Batang" w:cs="Arial"/>
          <w:color w:val="000000" w:themeColor="text1"/>
          <w:lang w:eastAsia="ko-KR"/>
        </w:rPr>
        <w:t xml:space="preserve">Call 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nyi-ni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barra gun-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gunaga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1800 252 604. 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Nginyipa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burr-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wenggana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barra 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jal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nyi-nirra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interpreter an-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ngardapa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ny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>-ma an-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gugunggaja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nggula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>, o</w:t>
      </w:r>
    </w:p>
    <w:p w14:paraId="3787C98F" w14:textId="77777777" w:rsidR="007A7129" w:rsidRPr="009C2394" w:rsidRDefault="007A7129" w:rsidP="007A7129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C2394">
        <w:rPr>
          <w:rFonts w:eastAsia="Batang" w:cs="Arial"/>
          <w:color w:val="000000" w:themeColor="text1"/>
          <w:lang w:eastAsia="ko-KR"/>
        </w:rPr>
        <w:t>Burr-</w:t>
      </w:r>
      <w:proofErr w:type="spellStart"/>
      <w:r w:rsidRPr="009C2394">
        <w:rPr>
          <w:rFonts w:eastAsia="Batang" w:cs="Arial"/>
          <w:color w:val="000000" w:themeColor="text1"/>
          <w:lang w:eastAsia="ko-KR"/>
        </w:rPr>
        <w:t>na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service centre.</w:t>
      </w:r>
    </w:p>
    <w:p w14:paraId="6F4C48BD" w14:textId="77777777" w:rsidR="007A7129" w:rsidRPr="009C2394" w:rsidRDefault="007A7129" w:rsidP="007A7129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proofErr w:type="spellStart"/>
      <w:r w:rsidRPr="009C2394">
        <w:rPr>
          <w:rFonts w:cs="Arial"/>
          <w:b/>
          <w:bCs/>
          <w:color w:val="000000" w:themeColor="text1"/>
        </w:rPr>
        <w:t>Nyata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C2394">
        <w:rPr>
          <w:rFonts w:cs="Arial"/>
          <w:b/>
          <w:bCs/>
          <w:color w:val="000000" w:themeColor="text1"/>
        </w:rPr>
        <w:t>nginyipa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n-</w:t>
      </w:r>
      <w:proofErr w:type="spellStart"/>
      <w:r w:rsidRPr="009C2394">
        <w:rPr>
          <w:rFonts w:cs="Arial"/>
          <w:b/>
          <w:bCs/>
          <w:color w:val="000000" w:themeColor="text1"/>
        </w:rPr>
        <w:t>dimanga</w:t>
      </w:r>
      <w:proofErr w:type="spellEnd"/>
      <w:r w:rsidRPr="009C2394">
        <w:rPr>
          <w:rFonts w:cs="Arial"/>
          <w:b/>
          <w:bCs/>
          <w:color w:val="000000" w:themeColor="text1"/>
        </w:rPr>
        <w:t xml:space="preserve"> TCU SmartCard:</w:t>
      </w:r>
    </w:p>
    <w:p w14:paraId="5C8F7A09" w14:textId="77777777" w:rsidR="007A7129" w:rsidRPr="009C2394" w:rsidRDefault="007A7129" w:rsidP="007A7129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C2394">
        <w:rPr>
          <w:rFonts w:cs="Arial"/>
          <w:color w:val="000000" w:themeColor="text1"/>
        </w:rPr>
        <w:t>N-boy gun-</w:t>
      </w:r>
      <w:proofErr w:type="spellStart"/>
      <w:r w:rsidRPr="009C2394">
        <w:rPr>
          <w:rFonts w:cs="Arial"/>
          <w:color w:val="000000" w:themeColor="text1"/>
        </w:rPr>
        <w:t>gunaga</w:t>
      </w:r>
      <w:proofErr w:type="spellEnd"/>
      <w:r w:rsidRPr="009C2394">
        <w:rPr>
          <w:rFonts w:cs="Arial"/>
          <w:color w:val="000000" w:themeColor="text1"/>
        </w:rPr>
        <w:t xml:space="preserve"> tcu.com.au/smartcard </w:t>
      </w:r>
    </w:p>
    <w:p w14:paraId="0749A362" w14:textId="77777777" w:rsidR="007A7129" w:rsidRPr="009C2394" w:rsidRDefault="007A7129" w:rsidP="007A7129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C2394">
        <w:rPr>
          <w:rFonts w:cs="Arial"/>
          <w:color w:val="000000" w:themeColor="text1"/>
        </w:rPr>
        <w:t xml:space="preserve">Call </w:t>
      </w:r>
      <w:proofErr w:type="spellStart"/>
      <w:r w:rsidRPr="009C2394">
        <w:rPr>
          <w:rFonts w:cs="Arial"/>
          <w:color w:val="000000" w:themeColor="text1"/>
        </w:rPr>
        <w:t>nyi-ni</w:t>
      </w:r>
      <w:proofErr w:type="spellEnd"/>
      <w:r w:rsidRPr="009C2394">
        <w:rPr>
          <w:rFonts w:cs="Arial"/>
          <w:color w:val="000000" w:themeColor="text1"/>
        </w:rPr>
        <w:t xml:space="preserve"> TCU gun-</w:t>
      </w:r>
      <w:proofErr w:type="spellStart"/>
      <w:r w:rsidRPr="009C2394">
        <w:rPr>
          <w:rFonts w:cs="Arial"/>
          <w:color w:val="000000" w:themeColor="text1"/>
        </w:rPr>
        <w:t>gunaga</w:t>
      </w:r>
      <w:proofErr w:type="spellEnd"/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r w:rsidRPr="009C2394">
        <w:rPr>
          <w:rFonts w:cs="Arial"/>
          <w:color w:val="000000" w:themeColor="text1"/>
        </w:rPr>
        <w:t>1800</w:t>
      </w:r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r w:rsidRPr="009C2394">
        <w:rPr>
          <w:rFonts w:cs="Arial"/>
          <w:color w:val="000000" w:themeColor="text1"/>
        </w:rPr>
        <w:t>828</w:t>
      </w:r>
      <w:r w:rsidRPr="009C2394">
        <w:rPr>
          <w:rFonts w:eastAsia="Batang" w:cs="Arial"/>
          <w:color w:val="000000" w:themeColor="text1"/>
          <w:lang w:eastAsia="ko-KR"/>
        </w:rPr>
        <w:t xml:space="preserve"> </w:t>
      </w:r>
      <w:r w:rsidRPr="009C2394">
        <w:rPr>
          <w:rFonts w:cs="Arial"/>
          <w:color w:val="000000" w:themeColor="text1"/>
        </w:rPr>
        <w:t>232, o</w:t>
      </w:r>
    </w:p>
    <w:p w14:paraId="67CF5D64" w14:textId="3B04D1F0" w:rsidR="007B0256" w:rsidRPr="007A7129" w:rsidRDefault="007A7129" w:rsidP="00FB3DA0">
      <w:pPr>
        <w:pStyle w:val="ListParagraph"/>
        <w:numPr>
          <w:ilvl w:val="0"/>
          <w:numId w:val="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9C2394">
        <w:rPr>
          <w:rFonts w:cs="Arial"/>
          <w:color w:val="000000" w:themeColor="text1"/>
        </w:rPr>
        <w:t>Burr-</w:t>
      </w:r>
      <w:proofErr w:type="spellStart"/>
      <w:r w:rsidRPr="009C2394">
        <w:rPr>
          <w:rFonts w:cs="Arial"/>
          <w:color w:val="000000" w:themeColor="text1"/>
        </w:rPr>
        <w:t>na</w:t>
      </w:r>
      <w:proofErr w:type="spellEnd"/>
      <w:r w:rsidRPr="009C2394">
        <w:rPr>
          <w:rFonts w:cs="Arial"/>
          <w:color w:val="000000" w:themeColor="text1"/>
        </w:rPr>
        <w:t xml:space="preserve"> n-boy TCU branch.</w:t>
      </w:r>
    </w:p>
    <w:sectPr w:rsidR="007B0256" w:rsidRPr="007A71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6729A" w14:textId="77777777" w:rsidR="007F1896" w:rsidRDefault="007F1896" w:rsidP="00B04ED8">
      <w:pPr>
        <w:spacing w:after="0" w:line="240" w:lineRule="auto"/>
      </w:pPr>
      <w:r>
        <w:separator/>
      </w:r>
    </w:p>
  </w:endnote>
  <w:endnote w:type="continuationSeparator" w:id="0">
    <w:p w14:paraId="087E632D" w14:textId="77777777" w:rsidR="007F1896" w:rsidRDefault="007F1896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47096" w14:textId="77777777" w:rsidR="007F1896" w:rsidRDefault="007F1896" w:rsidP="00B04ED8">
      <w:pPr>
        <w:spacing w:after="0" w:line="240" w:lineRule="auto"/>
      </w:pPr>
      <w:r>
        <w:separator/>
      </w:r>
    </w:p>
  </w:footnote>
  <w:footnote w:type="continuationSeparator" w:id="0">
    <w:p w14:paraId="0E63A45E" w14:textId="77777777" w:rsidR="007F1896" w:rsidRDefault="007F1896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80DE0"/>
    <w:multiLevelType w:val="hybridMultilevel"/>
    <w:tmpl w:val="D2769D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6E496E"/>
    <w:multiLevelType w:val="hybridMultilevel"/>
    <w:tmpl w:val="938CE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3"/>
  </w:num>
  <w:num w:numId="2" w16cid:durableId="468977801">
    <w:abstractNumId w:val="0"/>
  </w:num>
  <w:num w:numId="3" w16cid:durableId="1006978651">
    <w:abstractNumId w:val="2"/>
  </w:num>
  <w:num w:numId="4" w16cid:durableId="1322540261">
    <w:abstractNumId w:val="4"/>
  </w:num>
  <w:num w:numId="5" w16cid:durableId="1531258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0177F7"/>
    <w:rsid w:val="001E630D"/>
    <w:rsid w:val="00284DC9"/>
    <w:rsid w:val="002D5209"/>
    <w:rsid w:val="00316118"/>
    <w:rsid w:val="003B2BB8"/>
    <w:rsid w:val="003D34FF"/>
    <w:rsid w:val="003E232A"/>
    <w:rsid w:val="00402B5A"/>
    <w:rsid w:val="00434261"/>
    <w:rsid w:val="00462814"/>
    <w:rsid w:val="00471AD4"/>
    <w:rsid w:val="00493404"/>
    <w:rsid w:val="004B54CA"/>
    <w:rsid w:val="004E5CBF"/>
    <w:rsid w:val="0050311E"/>
    <w:rsid w:val="005C3AA9"/>
    <w:rsid w:val="00621FC5"/>
    <w:rsid w:val="00637B02"/>
    <w:rsid w:val="00683A84"/>
    <w:rsid w:val="00690197"/>
    <w:rsid w:val="00693906"/>
    <w:rsid w:val="006959C9"/>
    <w:rsid w:val="006A4CE7"/>
    <w:rsid w:val="007057D7"/>
    <w:rsid w:val="00785261"/>
    <w:rsid w:val="007A7129"/>
    <w:rsid w:val="007B0256"/>
    <w:rsid w:val="007B6193"/>
    <w:rsid w:val="007E36EF"/>
    <w:rsid w:val="007F1896"/>
    <w:rsid w:val="0083177B"/>
    <w:rsid w:val="008973BE"/>
    <w:rsid w:val="009225F0"/>
    <w:rsid w:val="0093462C"/>
    <w:rsid w:val="00953795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BF723D"/>
    <w:rsid w:val="00C517E8"/>
    <w:rsid w:val="00C5422D"/>
    <w:rsid w:val="00C84DD7"/>
    <w:rsid w:val="00CA2850"/>
    <w:rsid w:val="00CB5863"/>
    <w:rsid w:val="00CD581D"/>
    <w:rsid w:val="00D05087"/>
    <w:rsid w:val="00D92589"/>
    <w:rsid w:val="00DA243A"/>
    <w:rsid w:val="00E273E4"/>
    <w:rsid w:val="00F30AFE"/>
    <w:rsid w:val="00FB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1644</Characters>
  <Application>Microsoft Office Word</Application>
  <DocSecurity>0</DocSecurity>
  <Lines>78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2</cp:revision>
  <dcterms:created xsi:type="dcterms:W3CDTF">2025-08-04T02:51:00Z</dcterms:created>
  <dcterms:modified xsi:type="dcterms:W3CDTF">2025-08-04T02:51:00Z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v=2022.1;a=SHA256;h=C40D0FBBDBA350680AB9B4AC7EA43EB8AC48B4A7B335414F117CE72C39D68E2F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402e0840f02f42e5a25cad5b4eb0c66b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FA0E5DCA8479FDF16A5E5CCE91FD2967</vt:lpwstr>
  </property>
  <property fmtid="{D5CDD505-2E9C-101B-9397-08002B2CF9AE}" pid="32" name="PM_Hash_Salt">
    <vt:lpwstr>821DB4A079A9D4DF836EF8CA0D92E5CB</vt:lpwstr>
  </property>
  <property fmtid="{D5CDD505-2E9C-101B-9397-08002B2CF9AE}" pid="33" name="PM_Hash_SHA1">
    <vt:lpwstr>3DAE6C6C2431FF92A621A2C3D35C12096F21315F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