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3399EB" w14:textId="77777777" w:rsidR="007B0256" w:rsidRDefault="00802365" w:rsidP="00B91E3E">
      <w:r>
        <w:rPr>
          <w:rFonts w:ascii="Times New Roman"/>
          <w:noProof/>
          <w:sz w:val="20"/>
          <w:lang w:eastAsia="en-AU"/>
        </w:rPr>
        <w:drawing>
          <wp:inline distT="0" distB="0" distL="0" distR="0" wp14:anchorId="1DA895AF" wp14:editId="67832D85">
            <wp:extent cx="3143249" cy="754379"/>
            <wp:effectExtent l="0" t="0" r="0" b="0"/>
            <wp:docPr id="1" name="image1.png" descr="Australian Government, Department of Social Servi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43249" cy="7543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A48611" w14:textId="77777777" w:rsidR="00802365" w:rsidRDefault="00802365" w:rsidP="00B91E3E"/>
    <w:p w14:paraId="0CB80EC6" w14:textId="417CC44C" w:rsidR="001404AC" w:rsidRPr="00802365" w:rsidRDefault="00802365" w:rsidP="00802365">
      <w:pPr>
        <w:rPr>
          <w:b/>
          <w:sz w:val="32"/>
        </w:rPr>
      </w:pPr>
      <w:r w:rsidRPr="00802365">
        <w:rPr>
          <w:b/>
          <w:sz w:val="32"/>
        </w:rPr>
        <w:t>Translated Script</w:t>
      </w:r>
      <w:r w:rsidR="00240DD1">
        <w:rPr>
          <w:b/>
          <w:sz w:val="32"/>
        </w:rPr>
        <w:t xml:space="preserve"> – </w:t>
      </w:r>
      <w:r w:rsidR="00D3080A">
        <w:rPr>
          <w:b/>
          <w:sz w:val="32"/>
        </w:rPr>
        <w:t>Warlpiri</w:t>
      </w:r>
    </w:p>
    <w:p w14:paraId="48894E6E" w14:textId="7FECA9CA" w:rsidR="00240DD1" w:rsidRDefault="00A60080" w:rsidP="00135296">
      <w:pPr>
        <w:rPr>
          <w:b/>
        </w:rPr>
      </w:pPr>
      <w:r>
        <w:rPr>
          <w:b/>
        </w:rPr>
        <w:t xml:space="preserve">How to set up and log into your SmartCard </w:t>
      </w:r>
      <w:proofErr w:type="spellStart"/>
      <w:r>
        <w:rPr>
          <w:b/>
        </w:rPr>
        <w:t>eIM</w:t>
      </w:r>
      <w:proofErr w:type="spellEnd"/>
      <w:r>
        <w:rPr>
          <w:b/>
        </w:rPr>
        <w:t xml:space="preserve"> app and online account</w:t>
      </w:r>
      <w:r w:rsidR="00C10A9E">
        <w:rPr>
          <w:b/>
        </w:rPr>
        <w:t xml:space="preserve"> </w:t>
      </w:r>
      <w:r w:rsidR="00240DD1">
        <w:rPr>
          <w:b/>
        </w:rPr>
        <w:t>– Animated Video</w:t>
      </w:r>
    </w:p>
    <w:p w14:paraId="2A3ED0F5" w14:textId="77777777" w:rsidR="00A60080" w:rsidRPr="004609F3" w:rsidRDefault="00A60080" w:rsidP="00A60080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b/>
          <w:bCs/>
        </w:rPr>
      </w:pPr>
      <w:proofErr w:type="spellStart"/>
      <w:r w:rsidRPr="004609F3">
        <w:rPr>
          <w:b/>
          <w:bCs/>
        </w:rPr>
        <w:t>Nyarrpangku</w:t>
      </w:r>
      <w:proofErr w:type="spellEnd"/>
      <w:r w:rsidRPr="004609F3">
        <w:rPr>
          <w:b/>
          <w:bCs/>
        </w:rPr>
        <w:t xml:space="preserve"> set up-</w:t>
      </w:r>
      <w:proofErr w:type="spellStart"/>
      <w:r w:rsidRPr="004609F3">
        <w:rPr>
          <w:b/>
          <w:bCs/>
        </w:rPr>
        <w:t>maninjaku</w:t>
      </w:r>
      <w:proofErr w:type="spellEnd"/>
      <w:r w:rsidRPr="004609F3">
        <w:rPr>
          <w:b/>
          <w:bCs/>
        </w:rPr>
        <w:t xml:space="preserve"> </w:t>
      </w:r>
      <w:proofErr w:type="spellStart"/>
      <w:r w:rsidRPr="004609F3">
        <w:rPr>
          <w:b/>
          <w:bCs/>
        </w:rPr>
        <w:t>manu</w:t>
      </w:r>
      <w:proofErr w:type="spellEnd"/>
      <w:r w:rsidRPr="004609F3">
        <w:rPr>
          <w:b/>
          <w:bCs/>
        </w:rPr>
        <w:t xml:space="preserve"> log in-</w:t>
      </w:r>
      <w:proofErr w:type="spellStart"/>
      <w:r w:rsidRPr="004609F3">
        <w:rPr>
          <w:b/>
          <w:bCs/>
        </w:rPr>
        <w:t>jarrinijaku</w:t>
      </w:r>
      <w:proofErr w:type="spellEnd"/>
      <w:r w:rsidRPr="004609F3">
        <w:rPr>
          <w:b/>
          <w:bCs/>
        </w:rPr>
        <w:t xml:space="preserve"> </w:t>
      </w:r>
      <w:proofErr w:type="spellStart"/>
      <w:r w:rsidRPr="004609F3">
        <w:rPr>
          <w:b/>
          <w:bCs/>
        </w:rPr>
        <w:t>nyuntu-nyangu</w:t>
      </w:r>
      <w:proofErr w:type="spellEnd"/>
      <w:r w:rsidRPr="004609F3">
        <w:rPr>
          <w:b/>
          <w:bCs/>
        </w:rPr>
        <w:t xml:space="preserve"> SmartCard </w:t>
      </w:r>
      <w:proofErr w:type="spellStart"/>
      <w:r w:rsidRPr="004609F3">
        <w:rPr>
          <w:b/>
          <w:bCs/>
        </w:rPr>
        <w:t>eIM</w:t>
      </w:r>
      <w:proofErr w:type="spellEnd"/>
      <w:r w:rsidRPr="004609F3">
        <w:rPr>
          <w:b/>
          <w:bCs/>
        </w:rPr>
        <w:t xml:space="preserve"> app-</w:t>
      </w:r>
      <w:proofErr w:type="spellStart"/>
      <w:r w:rsidRPr="004609F3">
        <w:rPr>
          <w:b/>
          <w:bCs/>
        </w:rPr>
        <w:t>kurra</w:t>
      </w:r>
      <w:proofErr w:type="spellEnd"/>
      <w:r w:rsidRPr="004609F3">
        <w:rPr>
          <w:b/>
          <w:bCs/>
        </w:rPr>
        <w:t xml:space="preserve"> </w:t>
      </w:r>
      <w:proofErr w:type="spellStart"/>
      <w:r w:rsidRPr="004609F3">
        <w:rPr>
          <w:b/>
          <w:bCs/>
        </w:rPr>
        <w:t>manu</w:t>
      </w:r>
      <w:proofErr w:type="spellEnd"/>
      <w:r w:rsidRPr="004609F3">
        <w:rPr>
          <w:b/>
          <w:bCs/>
        </w:rPr>
        <w:t xml:space="preserve"> online account</w:t>
      </w:r>
    </w:p>
    <w:p w14:paraId="46E30BDD" w14:textId="77777777" w:rsidR="00A60080" w:rsidRPr="00A60080" w:rsidRDefault="00A60080" w:rsidP="00A60080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 w:rsidRPr="00A60080">
        <w:rPr>
          <w:b/>
          <w:bCs/>
        </w:rPr>
        <w:t>Set up-</w:t>
      </w:r>
      <w:proofErr w:type="spellStart"/>
      <w:r w:rsidRPr="00A60080">
        <w:rPr>
          <w:b/>
          <w:bCs/>
        </w:rPr>
        <w:t>maninjaku</w:t>
      </w:r>
      <w:proofErr w:type="spellEnd"/>
      <w:r w:rsidRPr="00A60080">
        <w:rPr>
          <w:b/>
          <w:bCs/>
        </w:rPr>
        <w:t xml:space="preserve"> </w:t>
      </w:r>
      <w:proofErr w:type="spellStart"/>
      <w:r w:rsidRPr="00A60080">
        <w:rPr>
          <w:b/>
          <w:bCs/>
        </w:rPr>
        <w:t>nyuntu-nyangu</w:t>
      </w:r>
      <w:proofErr w:type="spellEnd"/>
      <w:r w:rsidRPr="00A60080">
        <w:rPr>
          <w:b/>
          <w:bCs/>
        </w:rPr>
        <w:t xml:space="preserve"> online account</w:t>
      </w:r>
    </w:p>
    <w:p w14:paraId="0F4AF45B" w14:textId="77777777" w:rsidR="00A60080" w:rsidRPr="00A60080" w:rsidRDefault="00A60080" w:rsidP="00A60080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proofErr w:type="spellStart"/>
      <w:r w:rsidRPr="00A60080">
        <w:t>Kajinpa</w:t>
      </w:r>
      <w:proofErr w:type="spellEnd"/>
      <w:r w:rsidRPr="00A60080">
        <w:t xml:space="preserve"> phone use-</w:t>
      </w:r>
      <w:proofErr w:type="spellStart"/>
      <w:r w:rsidRPr="00A60080">
        <w:t>i</w:t>
      </w:r>
      <w:proofErr w:type="spellEnd"/>
      <w:r w:rsidRPr="00A60080">
        <w:t xml:space="preserve">-mani </w:t>
      </w:r>
      <w:proofErr w:type="spellStart"/>
      <w:r w:rsidRPr="00A60080">
        <w:t>marda</w:t>
      </w:r>
      <w:proofErr w:type="spellEnd"/>
      <w:r w:rsidRPr="00A60080">
        <w:t xml:space="preserve"> </w:t>
      </w:r>
      <w:proofErr w:type="spellStart"/>
      <w:r w:rsidRPr="00A60080">
        <w:t>jinta</w:t>
      </w:r>
      <w:proofErr w:type="spellEnd"/>
      <w:r w:rsidRPr="00A60080">
        <w:t xml:space="preserve">-kari mobile device, </w:t>
      </w:r>
      <w:proofErr w:type="spellStart"/>
      <w:r w:rsidRPr="00A60080">
        <w:t>kaji</w:t>
      </w:r>
      <w:proofErr w:type="spellEnd"/>
      <w:r w:rsidRPr="00A60080">
        <w:t xml:space="preserve"> </w:t>
      </w:r>
      <w:proofErr w:type="spellStart"/>
      <w:r w:rsidRPr="00A60080">
        <w:t>kanpa</w:t>
      </w:r>
      <w:proofErr w:type="spellEnd"/>
      <w:r w:rsidRPr="00A60080">
        <w:t xml:space="preserve"> download-mani SmartCard </w:t>
      </w:r>
      <w:proofErr w:type="spellStart"/>
      <w:r w:rsidRPr="00A60080">
        <w:t>eIM</w:t>
      </w:r>
      <w:proofErr w:type="spellEnd"/>
      <w:r w:rsidRPr="00A60080">
        <w:t xml:space="preserve"> app </w:t>
      </w:r>
      <w:proofErr w:type="spellStart"/>
      <w:r w:rsidRPr="00A60080">
        <w:t>manu</w:t>
      </w:r>
      <w:proofErr w:type="spellEnd"/>
      <w:r w:rsidRPr="00A60080">
        <w:t xml:space="preserve"> </w:t>
      </w:r>
      <w:proofErr w:type="spellStart"/>
      <w:r w:rsidRPr="00A60080">
        <w:rPr>
          <w:rFonts w:eastAsia="Batang" w:hint="eastAsia"/>
          <w:lang w:eastAsia="ko-KR"/>
        </w:rPr>
        <w:t>k</w:t>
      </w:r>
      <w:r w:rsidRPr="00A60080">
        <w:t>ajinpa</w:t>
      </w:r>
      <w:proofErr w:type="spellEnd"/>
      <w:r w:rsidRPr="00A60080">
        <w:t xml:space="preserve"> </w:t>
      </w:r>
      <w:proofErr w:type="spellStart"/>
      <w:r w:rsidRPr="00A60080">
        <w:t>mardarni</w:t>
      </w:r>
      <w:proofErr w:type="spellEnd"/>
      <w:r w:rsidRPr="00A60080">
        <w:t xml:space="preserve"> TCU SmartCard </w:t>
      </w:r>
      <w:proofErr w:type="spellStart"/>
      <w:r w:rsidRPr="00A60080">
        <w:t>eIM</w:t>
      </w:r>
      <w:proofErr w:type="spellEnd"/>
      <w:r w:rsidRPr="00A60080">
        <w:t xml:space="preserve"> app. </w:t>
      </w:r>
    </w:p>
    <w:p w14:paraId="498CFD15" w14:textId="77777777" w:rsidR="00A60080" w:rsidRPr="00A60080" w:rsidRDefault="00A60080" w:rsidP="00A60080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 w:rsidRPr="00A60080">
        <w:t xml:space="preserve">Open-manta App Store </w:t>
      </w:r>
      <w:proofErr w:type="spellStart"/>
      <w:r w:rsidRPr="00A60080">
        <w:t>mardanpa</w:t>
      </w:r>
      <w:proofErr w:type="spellEnd"/>
      <w:r w:rsidRPr="00A60080">
        <w:t xml:space="preserve"> Google Play </w:t>
      </w:r>
      <w:proofErr w:type="spellStart"/>
      <w:r w:rsidRPr="00A60080">
        <w:t>manu</w:t>
      </w:r>
      <w:proofErr w:type="spellEnd"/>
      <w:r w:rsidRPr="00A60080">
        <w:t xml:space="preserve"> </w:t>
      </w:r>
      <w:proofErr w:type="spellStart"/>
      <w:r w:rsidRPr="00A60080">
        <w:t>nyangarla</w:t>
      </w:r>
      <w:proofErr w:type="spellEnd"/>
      <w:r w:rsidRPr="00A60080">
        <w:t xml:space="preserve"> ‘SmartCard </w:t>
      </w:r>
      <w:proofErr w:type="spellStart"/>
      <w:r w:rsidRPr="00A60080">
        <w:t>eIM</w:t>
      </w:r>
      <w:proofErr w:type="spellEnd"/>
      <w:r w:rsidRPr="00A60080">
        <w:t>’.</w:t>
      </w:r>
    </w:p>
    <w:p w14:paraId="40D5E70B" w14:textId="77777777" w:rsidR="00A60080" w:rsidRPr="00A60080" w:rsidRDefault="00A60080" w:rsidP="00A60080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proofErr w:type="spellStart"/>
      <w:r w:rsidRPr="00A60080">
        <w:t>Milaka</w:t>
      </w:r>
      <w:proofErr w:type="spellEnd"/>
      <w:r w:rsidRPr="00A60080">
        <w:t xml:space="preserve"> app SmartCard </w:t>
      </w:r>
      <w:proofErr w:type="spellStart"/>
      <w:r w:rsidRPr="00A60080">
        <w:t>ngulaku</w:t>
      </w:r>
      <w:proofErr w:type="spellEnd"/>
      <w:r w:rsidRPr="00A60080">
        <w:t xml:space="preserve"> </w:t>
      </w:r>
      <w:proofErr w:type="spellStart"/>
      <w:r w:rsidRPr="00A60080">
        <w:t>kuja</w:t>
      </w:r>
      <w:proofErr w:type="spellEnd"/>
      <w:r w:rsidRPr="00A60080">
        <w:t xml:space="preserve"> </w:t>
      </w:r>
      <w:proofErr w:type="spellStart"/>
      <w:r w:rsidRPr="00A60080">
        <w:t>kanpa</w:t>
      </w:r>
      <w:proofErr w:type="spellEnd"/>
      <w:r w:rsidRPr="00A60080">
        <w:t xml:space="preserve"> </w:t>
      </w:r>
      <w:proofErr w:type="spellStart"/>
      <w:r w:rsidRPr="00A60080">
        <w:t>mardarni</w:t>
      </w:r>
      <w:proofErr w:type="spellEnd"/>
      <w:r w:rsidRPr="00A60080">
        <w:t>.</w:t>
      </w:r>
    </w:p>
    <w:p w14:paraId="690D77B8" w14:textId="77777777" w:rsidR="00A60080" w:rsidRPr="00A60080" w:rsidRDefault="00A60080" w:rsidP="00A60080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 w:rsidRPr="00A60080">
        <w:t>Computer</w:t>
      </w:r>
      <w:r w:rsidRPr="00A60080">
        <w:rPr>
          <w:rFonts w:eastAsia="Batang" w:hint="eastAsia"/>
          <w:lang w:eastAsia="ko-KR"/>
        </w:rPr>
        <w:t xml:space="preserve"> </w:t>
      </w:r>
      <w:proofErr w:type="spellStart"/>
      <w:r w:rsidRPr="00A60080">
        <w:t>kanpa</w:t>
      </w:r>
      <w:proofErr w:type="spellEnd"/>
      <w:r w:rsidRPr="00A60080">
        <w:t xml:space="preserve"> use-</w:t>
      </w:r>
      <w:proofErr w:type="spellStart"/>
      <w:r w:rsidRPr="00A60080">
        <w:t>i</w:t>
      </w:r>
      <w:proofErr w:type="spellEnd"/>
      <w:r w:rsidRPr="00A60080">
        <w:t xml:space="preserve">-mani </w:t>
      </w:r>
      <w:proofErr w:type="spellStart"/>
      <w:r w:rsidRPr="00A60080">
        <w:t>kaji</w:t>
      </w:r>
      <w:proofErr w:type="spellEnd"/>
      <w:r w:rsidRPr="00A60080">
        <w:t xml:space="preserve"> </w:t>
      </w:r>
      <w:proofErr w:type="spellStart"/>
      <w:r w:rsidRPr="00A60080">
        <w:t>kanpa</w:t>
      </w:r>
      <w:proofErr w:type="spellEnd"/>
      <w:r w:rsidRPr="00A60080">
        <w:t xml:space="preserve"> </w:t>
      </w:r>
      <w:proofErr w:type="spellStart"/>
      <w:r w:rsidRPr="00A60080">
        <w:t>nyanyi</w:t>
      </w:r>
      <w:proofErr w:type="spellEnd"/>
      <w:r w:rsidRPr="00A60080">
        <w:t xml:space="preserve"> </w:t>
      </w:r>
      <w:proofErr w:type="spellStart"/>
      <w:r w:rsidRPr="00A60080">
        <w:t>nyuntu-nyangu</w:t>
      </w:r>
      <w:proofErr w:type="spellEnd"/>
      <w:r w:rsidRPr="00A60080">
        <w:t xml:space="preserve"> online-</w:t>
      </w:r>
      <w:proofErr w:type="spellStart"/>
      <w:r w:rsidRPr="00A60080">
        <w:t>rla</w:t>
      </w:r>
      <w:proofErr w:type="spellEnd"/>
      <w:r w:rsidRPr="00A60080">
        <w:t xml:space="preserve"> account. </w:t>
      </w:r>
    </w:p>
    <w:p w14:paraId="44B6CF2C" w14:textId="77777777" w:rsidR="00A60080" w:rsidRPr="00A60080" w:rsidRDefault="00A60080" w:rsidP="00A60080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proofErr w:type="spellStart"/>
      <w:r w:rsidRPr="00A60080">
        <w:t>Nyampu</w:t>
      </w:r>
      <w:proofErr w:type="spellEnd"/>
      <w:r w:rsidRPr="00A60080">
        <w:t xml:space="preserve"> </w:t>
      </w:r>
      <w:proofErr w:type="spellStart"/>
      <w:r w:rsidRPr="00A60080">
        <w:t>nyangka</w:t>
      </w:r>
      <w:proofErr w:type="spellEnd"/>
      <w:r w:rsidRPr="00A60080">
        <w:t xml:space="preserve"> smartcard.com.au, </w:t>
      </w:r>
      <w:proofErr w:type="spellStart"/>
      <w:r w:rsidRPr="00A60080">
        <w:t>manu</w:t>
      </w:r>
      <w:proofErr w:type="spellEnd"/>
      <w:r w:rsidRPr="00A60080">
        <w:t xml:space="preserve"> </w:t>
      </w:r>
      <w:proofErr w:type="spellStart"/>
      <w:r w:rsidRPr="00A60080">
        <w:t>kajinpa</w:t>
      </w:r>
      <w:proofErr w:type="spellEnd"/>
      <w:r w:rsidRPr="00A60080">
        <w:t xml:space="preserve"> </w:t>
      </w:r>
      <w:proofErr w:type="spellStart"/>
      <w:r w:rsidRPr="00A60080">
        <w:t>mardarni</w:t>
      </w:r>
      <w:proofErr w:type="spellEnd"/>
      <w:r w:rsidRPr="00A60080">
        <w:t xml:space="preserve"> TCU SmartCard, </w:t>
      </w:r>
      <w:proofErr w:type="spellStart"/>
      <w:r w:rsidRPr="00A60080">
        <w:t>puraya</w:t>
      </w:r>
      <w:proofErr w:type="spellEnd"/>
      <w:r w:rsidRPr="00A60080">
        <w:t xml:space="preserve"> TCU</w:t>
      </w:r>
      <w:r w:rsidRPr="00A60080">
        <w:rPr>
          <w:rFonts w:eastAsia="Batang" w:hint="eastAsia"/>
          <w:lang w:eastAsia="ko-KR"/>
        </w:rPr>
        <w:t>.</w:t>
      </w:r>
      <w:r w:rsidRPr="00A60080">
        <w:t>com</w:t>
      </w:r>
      <w:r w:rsidRPr="00A60080">
        <w:rPr>
          <w:rFonts w:eastAsia="Batang" w:hint="eastAsia"/>
          <w:lang w:eastAsia="ko-KR"/>
        </w:rPr>
        <w:t>.</w:t>
      </w:r>
      <w:r w:rsidRPr="00A60080">
        <w:t>au</w:t>
      </w:r>
      <w:r w:rsidRPr="00A60080">
        <w:rPr>
          <w:rFonts w:eastAsia="Batang" w:hint="eastAsia"/>
          <w:lang w:eastAsia="ko-KR"/>
        </w:rPr>
        <w:t>/</w:t>
      </w:r>
      <w:r w:rsidRPr="00A60080">
        <w:t xml:space="preserve">SmartCard. </w:t>
      </w:r>
    </w:p>
    <w:p w14:paraId="34369218" w14:textId="77777777" w:rsidR="00A60080" w:rsidRPr="00A60080" w:rsidRDefault="00A60080" w:rsidP="00A60080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 w:rsidRPr="00A60080">
        <w:t>Click-</w:t>
      </w:r>
      <w:proofErr w:type="spellStart"/>
      <w:r w:rsidRPr="00A60080">
        <w:t>i</w:t>
      </w:r>
      <w:proofErr w:type="spellEnd"/>
      <w:r w:rsidRPr="00A60080">
        <w:t>-manta ‘Account login’ page.</w:t>
      </w:r>
    </w:p>
    <w:p w14:paraId="2C8F64A8" w14:textId="77777777" w:rsidR="00A60080" w:rsidRPr="00A60080" w:rsidRDefault="00A60080" w:rsidP="00A60080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 w:rsidRPr="00A60080">
        <w:t xml:space="preserve">Kaji </w:t>
      </w:r>
      <w:proofErr w:type="spellStart"/>
      <w:r w:rsidRPr="00A60080">
        <w:t>kanpa</w:t>
      </w:r>
      <w:proofErr w:type="spellEnd"/>
      <w:r w:rsidRPr="00A60080">
        <w:t xml:space="preserve"> set up-mani </w:t>
      </w:r>
      <w:proofErr w:type="spellStart"/>
      <w:r w:rsidRPr="00A60080">
        <w:t>nyuntu-nyangu</w:t>
      </w:r>
      <w:proofErr w:type="spellEnd"/>
      <w:r w:rsidRPr="00A60080">
        <w:t xml:space="preserve"> online account </w:t>
      </w:r>
      <w:proofErr w:type="spellStart"/>
      <w:r w:rsidRPr="00A60080">
        <w:t>nyuntululu</w:t>
      </w:r>
      <w:proofErr w:type="spellEnd"/>
      <w:r w:rsidRPr="00A60080">
        <w:t xml:space="preserve"> </w:t>
      </w:r>
      <w:proofErr w:type="spellStart"/>
      <w:r w:rsidRPr="00A60080">
        <w:t>kajinpa</w:t>
      </w:r>
      <w:proofErr w:type="spellEnd"/>
      <w:r w:rsidRPr="00A60080">
        <w:t xml:space="preserve"> activate-mani SmartCard. </w:t>
      </w:r>
    </w:p>
    <w:p w14:paraId="141554E1" w14:textId="77777777" w:rsidR="00A60080" w:rsidRPr="00A60080" w:rsidRDefault="00A60080" w:rsidP="00A60080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 w:rsidRPr="00A60080">
        <w:t>Milki-</w:t>
      </w:r>
      <w:proofErr w:type="spellStart"/>
      <w:r w:rsidRPr="00A60080">
        <w:t>yirrarni</w:t>
      </w:r>
      <w:proofErr w:type="spellEnd"/>
      <w:r w:rsidRPr="00A60080">
        <w:t xml:space="preserve"> </w:t>
      </w:r>
      <w:proofErr w:type="spellStart"/>
      <w:r w:rsidRPr="00A60080">
        <w:t>karnangkurlu</w:t>
      </w:r>
      <w:proofErr w:type="spellEnd"/>
      <w:r w:rsidRPr="00A60080">
        <w:t xml:space="preserve"> </w:t>
      </w:r>
      <w:proofErr w:type="spellStart"/>
      <w:r w:rsidRPr="00A60080">
        <w:t>ngayi</w:t>
      </w:r>
      <w:proofErr w:type="spellEnd"/>
      <w:r w:rsidRPr="00A60080">
        <w:t xml:space="preserve"> </w:t>
      </w:r>
      <w:proofErr w:type="spellStart"/>
      <w:r w:rsidRPr="00A60080">
        <w:t>wiyi</w:t>
      </w:r>
      <w:proofErr w:type="spellEnd"/>
      <w:r w:rsidRPr="00A60080">
        <w:t xml:space="preserve"> </w:t>
      </w:r>
      <w:proofErr w:type="spellStart"/>
      <w:r w:rsidRPr="00A60080">
        <w:t>nyampuju</w:t>
      </w:r>
      <w:proofErr w:type="spellEnd"/>
      <w:r w:rsidRPr="00A60080">
        <w:t xml:space="preserve"> SmartCard </w:t>
      </w:r>
      <w:proofErr w:type="spellStart"/>
      <w:r w:rsidRPr="00A60080">
        <w:t>eIM</w:t>
      </w:r>
      <w:proofErr w:type="spellEnd"/>
      <w:r w:rsidRPr="00A60080">
        <w:t xml:space="preserve"> app.</w:t>
      </w:r>
    </w:p>
    <w:p w14:paraId="1165F908" w14:textId="77777777" w:rsidR="00A60080" w:rsidRPr="00A60080" w:rsidRDefault="00A60080" w:rsidP="00A60080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 w:rsidRPr="00A60080">
        <w:t xml:space="preserve">Open-manta SmartCard </w:t>
      </w:r>
      <w:proofErr w:type="spellStart"/>
      <w:r w:rsidRPr="00A60080">
        <w:t>eIM</w:t>
      </w:r>
      <w:proofErr w:type="spellEnd"/>
      <w:r w:rsidRPr="00A60080">
        <w:t xml:space="preserve"> app select-manta ‘Menu’ </w:t>
      </w:r>
      <w:proofErr w:type="spellStart"/>
      <w:r w:rsidRPr="00A60080">
        <w:t>kankalu</w:t>
      </w:r>
      <w:proofErr w:type="spellEnd"/>
      <w:r w:rsidRPr="00A60080">
        <w:t xml:space="preserve"> right-hand side screen-</w:t>
      </w:r>
      <w:proofErr w:type="spellStart"/>
      <w:r w:rsidRPr="00A60080">
        <w:t>rla</w:t>
      </w:r>
      <w:proofErr w:type="spellEnd"/>
      <w:r w:rsidRPr="00A60080">
        <w:t xml:space="preserve">. </w:t>
      </w:r>
    </w:p>
    <w:p w14:paraId="100F71B7" w14:textId="77777777" w:rsidR="00A60080" w:rsidRPr="00A60080" w:rsidRDefault="00A60080" w:rsidP="00A60080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proofErr w:type="spellStart"/>
      <w:r w:rsidRPr="00A60080">
        <w:t>Milaka</w:t>
      </w:r>
      <w:proofErr w:type="spellEnd"/>
      <w:r w:rsidRPr="00A60080">
        <w:t xml:space="preserve"> ‘Activate your card’. Palka </w:t>
      </w:r>
      <w:proofErr w:type="spellStart"/>
      <w:r w:rsidRPr="00A60080">
        <w:t>marda</w:t>
      </w:r>
      <w:proofErr w:type="spellEnd"/>
      <w:r w:rsidRPr="00A60080">
        <w:t xml:space="preserve"> ka SmartCard </w:t>
      </w:r>
      <w:proofErr w:type="spellStart"/>
      <w:r w:rsidRPr="00A60080">
        <w:t>manu</w:t>
      </w:r>
      <w:proofErr w:type="spellEnd"/>
      <w:r w:rsidRPr="00A60080">
        <w:t xml:space="preserve"> activation code </w:t>
      </w:r>
      <w:proofErr w:type="spellStart"/>
      <w:r w:rsidRPr="00A60080">
        <w:t>kujanpa</w:t>
      </w:r>
      <w:proofErr w:type="spellEnd"/>
      <w:r w:rsidRPr="00A60080">
        <w:t xml:space="preserve"> </w:t>
      </w:r>
      <w:proofErr w:type="spellStart"/>
      <w:r w:rsidRPr="00A60080">
        <w:t>manu</w:t>
      </w:r>
      <w:proofErr w:type="spellEnd"/>
      <w:r w:rsidRPr="00A60080">
        <w:t xml:space="preserve"> mail-</w:t>
      </w:r>
      <w:proofErr w:type="spellStart"/>
      <w:r w:rsidRPr="00A60080">
        <w:t>rla</w:t>
      </w:r>
      <w:proofErr w:type="spellEnd"/>
      <w:r w:rsidRPr="00A60080">
        <w:t xml:space="preserve"> card </w:t>
      </w:r>
      <w:proofErr w:type="spellStart"/>
      <w:r w:rsidRPr="00A60080">
        <w:t>nyuntu-nyangu-kurlu</w:t>
      </w:r>
      <w:proofErr w:type="spellEnd"/>
      <w:r w:rsidRPr="00A60080">
        <w:t>.</w:t>
      </w:r>
    </w:p>
    <w:p w14:paraId="3B8A29BC" w14:textId="77777777" w:rsidR="00A60080" w:rsidRPr="00A60080" w:rsidRDefault="00A60080" w:rsidP="00A60080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proofErr w:type="spellStart"/>
      <w:r w:rsidRPr="00A60080">
        <w:t>Yirraka</w:t>
      </w:r>
      <w:proofErr w:type="spellEnd"/>
      <w:r w:rsidRPr="00A60080">
        <w:t xml:space="preserve"> Card ID </w:t>
      </w:r>
      <w:proofErr w:type="spellStart"/>
      <w:r w:rsidRPr="00A60080">
        <w:t>purdangirli</w:t>
      </w:r>
      <w:proofErr w:type="spellEnd"/>
      <w:r w:rsidRPr="00A60080">
        <w:t xml:space="preserve"> </w:t>
      </w:r>
      <w:proofErr w:type="spellStart"/>
      <w:r w:rsidRPr="00A60080">
        <w:t>palka</w:t>
      </w:r>
      <w:proofErr w:type="spellEnd"/>
      <w:r w:rsidRPr="00A60080">
        <w:t xml:space="preserve"> </w:t>
      </w:r>
      <w:proofErr w:type="spellStart"/>
      <w:r w:rsidRPr="00A60080">
        <w:t>nyuntu-nyangu</w:t>
      </w:r>
      <w:proofErr w:type="spellEnd"/>
      <w:r w:rsidRPr="00A60080">
        <w:t xml:space="preserve"> SmartCard-</w:t>
      </w:r>
      <w:proofErr w:type="spellStart"/>
      <w:r w:rsidRPr="00A60080">
        <w:t>rla</w:t>
      </w:r>
      <w:proofErr w:type="spellEnd"/>
      <w:r w:rsidRPr="00A60080">
        <w:t>.</w:t>
      </w:r>
    </w:p>
    <w:p w14:paraId="3E6FEA3D" w14:textId="77777777" w:rsidR="00A60080" w:rsidRPr="00A60080" w:rsidRDefault="00A60080" w:rsidP="00A60080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eastAsia="Batang" w:cs="Arial"/>
          <w:color w:val="000000" w:themeColor="text1"/>
          <w:lang w:val="fr-FR" w:eastAsia="ko-KR"/>
        </w:rPr>
      </w:pPr>
      <w:proofErr w:type="spellStart"/>
      <w:r w:rsidRPr="00A60080">
        <w:rPr>
          <w:lang w:val="fr-FR"/>
        </w:rPr>
        <w:t>Yirraka</w:t>
      </w:r>
      <w:proofErr w:type="spellEnd"/>
      <w:r w:rsidRPr="00A60080">
        <w:rPr>
          <w:lang w:val="fr-FR"/>
        </w:rPr>
        <w:t xml:space="preserve"> activation code </w:t>
      </w:r>
      <w:proofErr w:type="spellStart"/>
      <w:r w:rsidRPr="00A60080">
        <w:rPr>
          <w:lang w:val="fr-FR"/>
        </w:rPr>
        <w:t>letter</w:t>
      </w:r>
      <w:r w:rsidRPr="00A60080">
        <w:rPr>
          <w:rFonts w:eastAsia="Batang" w:hint="eastAsia"/>
          <w:lang w:val="fr-FR" w:eastAsia="ko-KR"/>
        </w:rPr>
        <w:t>-</w:t>
      </w:r>
      <w:r w:rsidRPr="00A60080">
        <w:rPr>
          <w:lang w:val="fr-FR"/>
        </w:rPr>
        <w:t>ngka</w:t>
      </w:r>
      <w:proofErr w:type="spellEnd"/>
      <w:r w:rsidRPr="00A60080">
        <w:rPr>
          <w:lang w:val="fr-FR"/>
        </w:rPr>
        <w:t xml:space="preserve"> </w:t>
      </w:r>
      <w:proofErr w:type="spellStart"/>
      <w:r w:rsidRPr="00A60080">
        <w:rPr>
          <w:lang w:val="fr-FR"/>
        </w:rPr>
        <w:t>nyuntu-nyangurla</w:t>
      </w:r>
      <w:proofErr w:type="spellEnd"/>
      <w:r w:rsidRPr="00A60080">
        <w:rPr>
          <w:rFonts w:eastAsia="Batang" w:hint="eastAsia"/>
          <w:lang w:val="fr-FR" w:eastAsia="ko-KR"/>
        </w:rPr>
        <w:t>.</w:t>
      </w:r>
    </w:p>
    <w:p w14:paraId="6679F0F0" w14:textId="77777777" w:rsidR="00A60080" w:rsidRPr="00A60080" w:rsidRDefault="00A60080" w:rsidP="00A60080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 w:rsidRPr="00A60080">
        <w:t>Riit-</w:t>
      </w:r>
      <w:proofErr w:type="spellStart"/>
      <w:r w:rsidRPr="00A60080">
        <w:t>i</w:t>
      </w:r>
      <w:proofErr w:type="spellEnd"/>
      <w:r w:rsidRPr="00A60080">
        <w:t xml:space="preserve">-manta </w:t>
      </w:r>
      <w:proofErr w:type="spellStart"/>
      <w:r w:rsidRPr="00A60080">
        <w:t>yuwayi</w:t>
      </w:r>
      <w:proofErr w:type="spellEnd"/>
      <w:r w:rsidRPr="00A60080">
        <w:t xml:space="preserve"> </w:t>
      </w:r>
      <w:proofErr w:type="spellStart"/>
      <w:r w:rsidRPr="00A60080">
        <w:t>wangkaya</w:t>
      </w:r>
      <w:proofErr w:type="spellEnd"/>
      <w:r w:rsidRPr="00A60080">
        <w:t xml:space="preserve"> ‘Conditions of Use’ </w:t>
      </w:r>
      <w:proofErr w:type="spellStart"/>
      <w:r w:rsidRPr="00A60080">
        <w:t>ngulaku</w:t>
      </w:r>
      <w:proofErr w:type="spellEnd"/>
      <w:r w:rsidRPr="00A60080">
        <w:t xml:space="preserve"> </w:t>
      </w:r>
      <w:proofErr w:type="spellStart"/>
      <w:r w:rsidRPr="00A60080">
        <w:t>ngulajangkaju</w:t>
      </w:r>
      <w:proofErr w:type="spellEnd"/>
      <w:r w:rsidRPr="00A60080">
        <w:t xml:space="preserve"> </w:t>
      </w:r>
      <w:proofErr w:type="spellStart"/>
      <w:r w:rsidRPr="00A60080">
        <w:t>nyampulku</w:t>
      </w:r>
      <w:proofErr w:type="spellEnd"/>
      <w:r w:rsidRPr="00A60080">
        <w:t xml:space="preserve"> </w:t>
      </w:r>
      <w:proofErr w:type="spellStart"/>
      <w:r w:rsidRPr="00A60080">
        <w:t>milaka</w:t>
      </w:r>
      <w:proofErr w:type="spellEnd"/>
      <w:r w:rsidRPr="00A60080">
        <w:t xml:space="preserve"> checkbox, click-</w:t>
      </w:r>
      <w:proofErr w:type="spellStart"/>
      <w:r w:rsidRPr="00A60080">
        <w:t>i</w:t>
      </w:r>
      <w:proofErr w:type="spellEnd"/>
      <w:r w:rsidRPr="00A60080">
        <w:t>-manta ‘Submit’.</w:t>
      </w:r>
    </w:p>
    <w:p w14:paraId="6F1D0BAA" w14:textId="77777777" w:rsidR="00A60080" w:rsidRPr="00A60080" w:rsidRDefault="00A60080" w:rsidP="00A60080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 w:rsidRPr="00A60080">
        <w:t xml:space="preserve">Identity </w:t>
      </w:r>
      <w:proofErr w:type="spellStart"/>
      <w:r w:rsidRPr="00A60080">
        <w:t>nyuntu-nyangu</w:t>
      </w:r>
      <w:proofErr w:type="spellEnd"/>
      <w:r w:rsidRPr="00A60080">
        <w:t xml:space="preserve"> </w:t>
      </w:r>
      <w:proofErr w:type="spellStart"/>
      <w:r w:rsidRPr="00A60080">
        <w:t>milki-yirraka-jana</w:t>
      </w:r>
      <w:proofErr w:type="spellEnd"/>
      <w:r w:rsidRPr="00A60080">
        <w:t xml:space="preserve">. </w:t>
      </w:r>
    </w:p>
    <w:p w14:paraId="485568DA" w14:textId="77777777" w:rsidR="00A60080" w:rsidRPr="00A60080" w:rsidRDefault="00A60080" w:rsidP="00A60080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proofErr w:type="spellStart"/>
      <w:r w:rsidRPr="00A60080">
        <w:t>Ngulajangkaju</w:t>
      </w:r>
      <w:proofErr w:type="spellEnd"/>
      <w:r w:rsidRPr="00A60080">
        <w:t xml:space="preserve"> </w:t>
      </w:r>
      <w:proofErr w:type="spellStart"/>
      <w:r w:rsidRPr="00A60080">
        <w:t>nyampulku</w:t>
      </w:r>
      <w:proofErr w:type="spellEnd"/>
      <w:r w:rsidRPr="00A60080">
        <w:t xml:space="preserve"> Enter:</w:t>
      </w:r>
    </w:p>
    <w:p w14:paraId="0FA442D9" w14:textId="77777777" w:rsidR="00A60080" w:rsidRPr="00A60080" w:rsidRDefault="00A60080" w:rsidP="00A60080">
      <w:pPr>
        <w:pStyle w:val="ListParagraph"/>
        <w:numPr>
          <w:ilvl w:val="0"/>
          <w:numId w:val="23"/>
        </w:numPr>
        <w:spacing w:before="60" w:after="160" w:line="240" w:lineRule="auto"/>
        <w:contextualSpacing w:val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proofErr w:type="spellStart"/>
      <w:r w:rsidRPr="00A60080">
        <w:t>Nyuntu-nyangu</w:t>
      </w:r>
      <w:proofErr w:type="spellEnd"/>
      <w:r w:rsidRPr="00A60080">
        <w:t xml:space="preserve"> Centrelink Customer Reference Number (CRN)</w:t>
      </w:r>
    </w:p>
    <w:p w14:paraId="2BA53588" w14:textId="77777777" w:rsidR="00A60080" w:rsidRPr="00A60080" w:rsidRDefault="00A60080" w:rsidP="00A60080">
      <w:pPr>
        <w:pStyle w:val="ListParagraph"/>
        <w:numPr>
          <w:ilvl w:val="0"/>
          <w:numId w:val="23"/>
        </w:numPr>
        <w:spacing w:before="60" w:after="160" w:line="240" w:lineRule="auto"/>
        <w:contextualSpacing w:val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proofErr w:type="spellStart"/>
      <w:r w:rsidRPr="00A60080">
        <w:t>Nyuntu-nyangu</w:t>
      </w:r>
      <w:proofErr w:type="spellEnd"/>
      <w:r w:rsidRPr="00A60080">
        <w:t xml:space="preserve"> date of birth, </w:t>
      </w:r>
      <w:proofErr w:type="spellStart"/>
      <w:r w:rsidRPr="00A60080">
        <w:t>kuja-piya</w:t>
      </w:r>
      <w:proofErr w:type="spellEnd"/>
      <w:r w:rsidRPr="00A60080">
        <w:t xml:space="preserve"> 01/01/1980 </w:t>
      </w:r>
    </w:p>
    <w:p w14:paraId="7C036CCF" w14:textId="77777777" w:rsidR="00A60080" w:rsidRPr="00A60080" w:rsidRDefault="00A60080" w:rsidP="00A60080">
      <w:pPr>
        <w:pStyle w:val="ListParagraph"/>
        <w:numPr>
          <w:ilvl w:val="0"/>
          <w:numId w:val="23"/>
        </w:numPr>
        <w:spacing w:before="60" w:after="160" w:line="240" w:lineRule="auto"/>
        <w:contextualSpacing w:val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 w:rsidRPr="00A60080">
        <w:t>Centrelink-</w:t>
      </w:r>
      <w:proofErr w:type="spellStart"/>
      <w:r w:rsidRPr="00A60080">
        <w:t>i</w:t>
      </w:r>
      <w:proofErr w:type="spellEnd"/>
      <w:r w:rsidRPr="00A60080">
        <w:t>-</w:t>
      </w:r>
      <w:proofErr w:type="spellStart"/>
      <w:r w:rsidRPr="00A60080">
        <w:t>jangka</w:t>
      </w:r>
      <w:proofErr w:type="spellEnd"/>
      <w:r w:rsidRPr="00A60080">
        <w:t xml:space="preserve"> payment </w:t>
      </w:r>
      <w:proofErr w:type="spellStart"/>
      <w:r w:rsidRPr="00A60080">
        <w:t>manu</w:t>
      </w:r>
      <w:proofErr w:type="spellEnd"/>
    </w:p>
    <w:p w14:paraId="2A722934" w14:textId="77777777" w:rsidR="00A60080" w:rsidRPr="00A60080" w:rsidRDefault="00A60080" w:rsidP="00A60080">
      <w:pPr>
        <w:pStyle w:val="ListParagraph"/>
        <w:numPr>
          <w:ilvl w:val="0"/>
          <w:numId w:val="23"/>
        </w:numPr>
        <w:spacing w:before="60" w:after="160" w:line="240" w:lineRule="auto"/>
        <w:contextualSpacing w:val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proofErr w:type="spellStart"/>
      <w:r w:rsidRPr="00A60080">
        <w:lastRenderedPageBreak/>
        <w:t>Nyuntu-nyangu</w:t>
      </w:r>
      <w:proofErr w:type="spellEnd"/>
      <w:r w:rsidRPr="00A60080">
        <w:t xml:space="preserve"> bank account number.</w:t>
      </w:r>
    </w:p>
    <w:p w14:paraId="78A367DC" w14:textId="77777777" w:rsidR="00A60080" w:rsidRPr="00A60080" w:rsidRDefault="00A60080" w:rsidP="00A60080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proofErr w:type="spellStart"/>
      <w:r w:rsidRPr="00A60080">
        <w:t>Jungangku</w:t>
      </w:r>
      <w:proofErr w:type="spellEnd"/>
      <w:r w:rsidRPr="00A60080">
        <w:t xml:space="preserve"> </w:t>
      </w:r>
      <w:proofErr w:type="spellStart"/>
      <w:r w:rsidRPr="00A60080">
        <w:t>nyangka</w:t>
      </w:r>
      <w:proofErr w:type="spellEnd"/>
      <w:r w:rsidRPr="00A60080">
        <w:t xml:space="preserve"> details click-</w:t>
      </w:r>
      <w:proofErr w:type="spellStart"/>
      <w:r w:rsidRPr="00A60080">
        <w:t>i</w:t>
      </w:r>
      <w:proofErr w:type="spellEnd"/>
      <w:r w:rsidRPr="00A60080">
        <w:t>-</w:t>
      </w:r>
      <w:proofErr w:type="spellStart"/>
      <w:r w:rsidRPr="00A60080">
        <w:t>maninjaku</w:t>
      </w:r>
      <w:proofErr w:type="spellEnd"/>
      <w:r w:rsidRPr="00A60080">
        <w:t xml:space="preserve"> </w:t>
      </w:r>
      <w:proofErr w:type="spellStart"/>
      <w:r w:rsidRPr="00A60080">
        <w:t>ngarnti</w:t>
      </w:r>
      <w:proofErr w:type="spellEnd"/>
      <w:r w:rsidRPr="00A60080">
        <w:t xml:space="preserve"> ‘Submit’ 3 </w:t>
      </w:r>
      <w:proofErr w:type="spellStart"/>
      <w:r w:rsidRPr="00A60080">
        <w:t>tayimi</w:t>
      </w:r>
      <w:proofErr w:type="spellEnd"/>
      <w:r w:rsidRPr="00A60080">
        <w:t xml:space="preserve"> </w:t>
      </w:r>
      <w:proofErr w:type="spellStart"/>
      <w:r w:rsidRPr="00A60080">
        <w:t>kalu</w:t>
      </w:r>
      <w:proofErr w:type="spellEnd"/>
      <w:r w:rsidRPr="00A60080">
        <w:t xml:space="preserve"> </w:t>
      </w:r>
      <w:proofErr w:type="spellStart"/>
      <w:r w:rsidRPr="00A60080">
        <w:t>nyarra</w:t>
      </w:r>
      <w:proofErr w:type="spellEnd"/>
      <w:r w:rsidRPr="00A60080">
        <w:t xml:space="preserve"> </w:t>
      </w:r>
      <w:proofErr w:type="spellStart"/>
      <w:r w:rsidRPr="00A60080">
        <w:t>yinyi</w:t>
      </w:r>
      <w:proofErr w:type="spellEnd"/>
      <w:r w:rsidRPr="00A60080">
        <w:t xml:space="preserve"> </w:t>
      </w:r>
      <w:proofErr w:type="spellStart"/>
      <w:r w:rsidRPr="00A60080">
        <w:t>jungarni</w:t>
      </w:r>
      <w:proofErr w:type="spellEnd"/>
      <w:r w:rsidRPr="00A60080">
        <w:t xml:space="preserve"> </w:t>
      </w:r>
      <w:proofErr w:type="spellStart"/>
      <w:r w:rsidRPr="00A60080">
        <w:t>yinjaku</w:t>
      </w:r>
      <w:proofErr w:type="spellEnd"/>
      <w:r w:rsidRPr="00A60080">
        <w:t xml:space="preserve"> identity </w:t>
      </w:r>
      <w:proofErr w:type="spellStart"/>
      <w:r w:rsidRPr="00A60080">
        <w:t>nyuntu-nyangu</w:t>
      </w:r>
      <w:proofErr w:type="spellEnd"/>
      <w:r w:rsidRPr="00A60080">
        <w:t>.</w:t>
      </w:r>
    </w:p>
    <w:p w14:paraId="2FD45710" w14:textId="77777777" w:rsidR="00A60080" w:rsidRPr="00A60080" w:rsidRDefault="00A60080" w:rsidP="00A60080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 w:rsidRPr="00A60080">
        <w:rPr>
          <w:rFonts w:eastAsia="Batang" w:hint="eastAsia"/>
          <w:lang w:eastAsia="ko-KR"/>
        </w:rPr>
        <w:t>I</w:t>
      </w:r>
      <w:r w:rsidRPr="00A60080">
        <w:t xml:space="preserve">dentity </w:t>
      </w:r>
      <w:proofErr w:type="spellStart"/>
      <w:r w:rsidRPr="00A60080">
        <w:t>kajili</w:t>
      </w:r>
      <w:proofErr w:type="spellEnd"/>
      <w:r w:rsidRPr="00A60080">
        <w:t xml:space="preserve"> </w:t>
      </w:r>
      <w:proofErr w:type="spellStart"/>
      <w:r w:rsidRPr="00A60080">
        <w:t>nyanyi</w:t>
      </w:r>
      <w:proofErr w:type="spellEnd"/>
      <w:r w:rsidRPr="00A60080">
        <w:t xml:space="preserve"> </w:t>
      </w:r>
      <w:proofErr w:type="spellStart"/>
      <w:r w:rsidRPr="00A60080">
        <w:t>junga</w:t>
      </w:r>
      <w:proofErr w:type="spellEnd"/>
      <w:r w:rsidRPr="00A60080">
        <w:t xml:space="preserve">, </w:t>
      </w:r>
      <w:proofErr w:type="spellStart"/>
      <w:r w:rsidRPr="00A60080">
        <w:t>nyurru</w:t>
      </w:r>
      <w:proofErr w:type="spellEnd"/>
      <w:r w:rsidRPr="00A60080">
        <w:t xml:space="preserve"> set up manta </w:t>
      </w:r>
      <w:proofErr w:type="spellStart"/>
      <w:r w:rsidRPr="00A60080">
        <w:t>nyuntu-nyangu</w:t>
      </w:r>
      <w:proofErr w:type="spellEnd"/>
      <w:r w:rsidRPr="00A60080">
        <w:t xml:space="preserve"> online account. </w:t>
      </w:r>
    </w:p>
    <w:p w14:paraId="001CC946" w14:textId="77777777" w:rsidR="00A60080" w:rsidRPr="00A60080" w:rsidRDefault="00A60080" w:rsidP="00A60080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proofErr w:type="spellStart"/>
      <w:r w:rsidRPr="00A60080">
        <w:t>Nyampu-nyanu</w:t>
      </w:r>
      <w:proofErr w:type="spellEnd"/>
      <w:r w:rsidRPr="00A60080">
        <w:t xml:space="preserve"> manta, </w:t>
      </w:r>
      <w:proofErr w:type="spellStart"/>
      <w:r w:rsidRPr="00A60080">
        <w:t>nyuntu-nyangu</w:t>
      </w:r>
      <w:proofErr w:type="spellEnd"/>
      <w:r w:rsidRPr="00A60080">
        <w:t xml:space="preserve"> </w:t>
      </w:r>
      <w:proofErr w:type="spellStart"/>
      <w:r w:rsidRPr="00A60080">
        <w:t>marda</w:t>
      </w:r>
      <w:proofErr w:type="spellEnd"/>
      <w:r w:rsidRPr="00A60080">
        <w:t xml:space="preserve"> email address </w:t>
      </w:r>
      <w:proofErr w:type="spellStart"/>
      <w:r w:rsidRPr="00A60080">
        <w:t>manu</w:t>
      </w:r>
      <w:proofErr w:type="spellEnd"/>
      <w:r w:rsidRPr="00A60080">
        <w:t xml:space="preserve"> </w:t>
      </w:r>
      <w:proofErr w:type="spellStart"/>
      <w:r w:rsidRPr="00A60080">
        <w:t>marda</w:t>
      </w:r>
      <w:proofErr w:type="spellEnd"/>
      <w:r w:rsidRPr="00A60080">
        <w:t xml:space="preserve"> account number username-</w:t>
      </w:r>
      <w:proofErr w:type="spellStart"/>
      <w:r w:rsidRPr="00A60080">
        <w:t>i</w:t>
      </w:r>
      <w:r w:rsidRPr="00A60080">
        <w:rPr>
          <w:rFonts w:eastAsia="Batang" w:hint="eastAsia"/>
          <w:lang w:eastAsia="ko-KR"/>
        </w:rPr>
        <w:t>ki</w:t>
      </w:r>
      <w:proofErr w:type="spellEnd"/>
      <w:r w:rsidRPr="00A60080">
        <w:t xml:space="preserve">-ji. </w:t>
      </w:r>
    </w:p>
    <w:p w14:paraId="6B622857" w14:textId="77777777" w:rsidR="00A60080" w:rsidRPr="00A60080" w:rsidRDefault="00A60080" w:rsidP="00A60080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proofErr w:type="spellStart"/>
      <w:r w:rsidRPr="00A60080">
        <w:t>Kajinpa</w:t>
      </w:r>
      <w:proofErr w:type="spellEnd"/>
      <w:r w:rsidRPr="00A60080">
        <w:t xml:space="preserve"> email address, mani </w:t>
      </w:r>
      <w:proofErr w:type="spellStart"/>
      <w:r w:rsidRPr="00A60080">
        <w:t>nyuntu-nyangu-mipa</w:t>
      </w:r>
      <w:proofErr w:type="spellEnd"/>
      <w:r w:rsidRPr="00A60080">
        <w:t xml:space="preserve"> </w:t>
      </w:r>
      <w:proofErr w:type="spellStart"/>
      <w:r w:rsidRPr="00A60080">
        <w:t>nyampuju</w:t>
      </w:r>
      <w:proofErr w:type="spellEnd"/>
      <w:r w:rsidRPr="00A60080">
        <w:t xml:space="preserve"> email address.</w:t>
      </w:r>
    </w:p>
    <w:p w14:paraId="2FB28E5D" w14:textId="77777777" w:rsidR="00A60080" w:rsidRPr="00A60080" w:rsidRDefault="00A60080" w:rsidP="00A60080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proofErr w:type="spellStart"/>
      <w:r w:rsidRPr="00A60080">
        <w:t>Kajinpa</w:t>
      </w:r>
      <w:proofErr w:type="spellEnd"/>
      <w:r w:rsidRPr="00A60080">
        <w:t xml:space="preserve"> mani account number, </w:t>
      </w:r>
      <w:proofErr w:type="spellStart"/>
      <w:r w:rsidRPr="00A60080">
        <w:t>kapu</w:t>
      </w:r>
      <w:proofErr w:type="spellEnd"/>
      <w:r w:rsidRPr="00A60080">
        <w:t xml:space="preserve"> automatically </w:t>
      </w:r>
      <w:proofErr w:type="spellStart"/>
      <w:r w:rsidRPr="00A60080">
        <w:t>yirrarni</w:t>
      </w:r>
      <w:proofErr w:type="spellEnd"/>
      <w:r w:rsidRPr="00A60080">
        <w:t>.</w:t>
      </w:r>
    </w:p>
    <w:p w14:paraId="700C5847" w14:textId="77777777" w:rsidR="00A60080" w:rsidRPr="00A60080" w:rsidRDefault="00A60080" w:rsidP="00A60080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 w:rsidRPr="00A60080">
        <w:t>Password-</w:t>
      </w:r>
      <w:proofErr w:type="spellStart"/>
      <w:r w:rsidRPr="00A60080">
        <w:t>nyanu</w:t>
      </w:r>
      <w:proofErr w:type="spellEnd"/>
      <w:r w:rsidRPr="00A60080">
        <w:t xml:space="preserve"> manta, security question </w:t>
      </w:r>
      <w:proofErr w:type="spellStart"/>
      <w:r w:rsidRPr="00A60080">
        <w:t>manu</w:t>
      </w:r>
      <w:proofErr w:type="spellEnd"/>
      <w:r w:rsidRPr="00A60080">
        <w:t xml:space="preserve"> answer, </w:t>
      </w:r>
      <w:proofErr w:type="spellStart"/>
      <w:r w:rsidRPr="00A60080">
        <w:t>yinjaku</w:t>
      </w:r>
      <w:proofErr w:type="spellEnd"/>
      <w:r w:rsidRPr="00A60080">
        <w:t xml:space="preserve"> </w:t>
      </w:r>
      <w:proofErr w:type="spellStart"/>
      <w:r w:rsidRPr="00A60080">
        <w:t>ngulajangkaju</w:t>
      </w:r>
      <w:proofErr w:type="spellEnd"/>
      <w:r w:rsidRPr="00A60080">
        <w:t xml:space="preserve"> click-</w:t>
      </w:r>
      <w:proofErr w:type="spellStart"/>
      <w:r w:rsidRPr="00A60080">
        <w:t>i</w:t>
      </w:r>
      <w:proofErr w:type="spellEnd"/>
      <w:r w:rsidRPr="00A60080">
        <w:t>-manta ‘Continue’.</w:t>
      </w:r>
    </w:p>
    <w:p w14:paraId="24A39B79" w14:textId="77777777" w:rsidR="00A60080" w:rsidRPr="00A60080" w:rsidRDefault="00A60080" w:rsidP="00A60080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proofErr w:type="spellStart"/>
      <w:r w:rsidRPr="00A60080">
        <w:t>Ngurrju</w:t>
      </w:r>
      <w:proofErr w:type="spellEnd"/>
      <w:r w:rsidRPr="00A60080">
        <w:t>-manta-</w:t>
      </w:r>
      <w:proofErr w:type="spellStart"/>
      <w:r w:rsidRPr="00A60080">
        <w:t>nyanu</w:t>
      </w:r>
      <w:proofErr w:type="spellEnd"/>
      <w:r w:rsidRPr="00A60080">
        <w:t xml:space="preserve"> Personal Identification Number (PIN) </w:t>
      </w:r>
      <w:proofErr w:type="spellStart"/>
      <w:r w:rsidRPr="00A60080">
        <w:t>nyuntu-nyangu</w:t>
      </w:r>
      <w:proofErr w:type="spellEnd"/>
      <w:r w:rsidRPr="00A60080">
        <w:t xml:space="preserve"> SmartCard-i-ki.</w:t>
      </w:r>
    </w:p>
    <w:p w14:paraId="33903837" w14:textId="77777777" w:rsidR="00A60080" w:rsidRPr="00A60080" w:rsidRDefault="00A60080" w:rsidP="00A60080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eastAsia="Batang" w:cs="Arial"/>
          <w:color w:val="000000" w:themeColor="text1"/>
          <w:lang w:eastAsia="ko-KR"/>
        </w:rPr>
      </w:pPr>
      <w:r w:rsidRPr="00A60080">
        <w:t xml:space="preserve">PIN </w:t>
      </w:r>
      <w:proofErr w:type="spellStart"/>
      <w:r w:rsidRPr="00A60080">
        <w:t>nyanu</w:t>
      </w:r>
      <w:proofErr w:type="spellEnd"/>
      <w:r w:rsidRPr="00A60080">
        <w:t xml:space="preserve"> manta </w:t>
      </w:r>
      <w:proofErr w:type="spellStart"/>
      <w:r w:rsidRPr="00A60080">
        <w:t>warlalja</w:t>
      </w:r>
      <w:proofErr w:type="spellEnd"/>
      <w:r w:rsidRPr="00A60080">
        <w:t xml:space="preserve"> </w:t>
      </w:r>
      <w:proofErr w:type="spellStart"/>
      <w:r w:rsidRPr="00A60080">
        <w:t>nyuntu</w:t>
      </w:r>
      <w:proofErr w:type="spellEnd"/>
      <w:r w:rsidRPr="00A60080">
        <w:t xml:space="preserve"> </w:t>
      </w:r>
      <w:proofErr w:type="spellStart"/>
      <w:r w:rsidRPr="00A60080">
        <w:t>mipaku</w:t>
      </w:r>
      <w:proofErr w:type="spellEnd"/>
      <w:r w:rsidRPr="00A60080">
        <w:t xml:space="preserve"> </w:t>
      </w:r>
      <w:proofErr w:type="spellStart"/>
      <w:r w:rsidRPr="00A60080">
        <w:t>milyapinjaku</w:t>
      </w:r>
      <w:proofErr w:type="spellEnd"/>
      <w:r w:rsidRPr="00A60080">
        <w:rPr>
          <w:rFonts w:eastAsia="Batang" w:hint="eastAsia"/>
          <w:lang w:eastAsia="ko-KR"/>
        </w:rPr>
        <w:t>.</w:t>
      </w:r>
    </w:p>
    <w:p w14:paraId="3EC965DB" w14:textId="77777777" w:rsidR="00A60080" w:rsidRPr="00A60080" w:rsidRDefault="00A60080" w:rsidP="00A60080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eastAsia="Batang" w:cs="Arial"/>
          <w:color w:val="000000" w:themeColor="text1"/>
          <w:lang w:eastAsia="ko-KR"/>
        </w:rPr>
      </w:pPr>
      <w:proofErr w:type="spellStart"/>
      <w:r w:rsidRPr="00A60080">
        <w:t>Yarda</w:t>
      </w:r>
      <w:proofErr w:type="spellEnd"/>
      <w:r w:rsidRPr="00A60080">
        <w:t xml:space="preserve"> </w:t>
      </w:r>
      <w:proofErr w:type="spellStart"/>
      <w:r w:rsidRPr="00A60080">
        <w:t>yirraka</w:t>
      </w:r>
      <w:proofErr w:type="spellEnd"/>
      <w:r w:rsidRPr="00A60080">
        <w:t xml:space="preserve"> PIN </w:t>
      </w:r>
      <w:proofErr w:type="spellStart"/>
      <w:r w:rsidRPr="00A60080">
        <w:t>nyuntu-nyangu</w:t>
      </w:r>
      <w:proofErr w:type="spellEnd"/>
      <w:r w:rsidRPr="00A60080">
        <w:t xml:space="preserve"> click-</w:t>
      </w:r>
      <w:proofErr w:type="spellStart"/>
      <w:r w:rsidRPr="00A60080">
        <w:t>i</w:t>
      </w:r>
      <w:proofErr w:type="spellEnd"/>
      <w:r w:rsidRPr="00A60080">
        <w:t xml:space="preserve">-manta green button </w:t>
      </w:r>
      <w:proofErr w:type="spellStart"/>
      <w:r w:rsidRPr="00A60080">
        <w:t>nganta</w:t>
      </w:r>
      <w:proofErr w:type="spellEnd"/>
      <w:r w:rsidRPr="00A60080">
        <w:t>.</w:t>
      </w:r>
    </w:p>
    <w:p w14:paraId="4F554E29" w14:textId="77777777" w:rsidR="00A60080" w:rsidRPr="00A60080" w:rsidRDefault="00A60080" w:rsidP="00A60080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eastAsia="Batang" w:cs="Arial"/>
          <w:color w:val="000000" w:themeColor="text1"/>
          <w:lang w:eastAsia="ko-KR"/>
        </w:rPr>
      </w:pPr>
      <w:proofErr w:type="spellStart"/>
      <w:r w:rsidRPr="00A60080">
        <w:t>Nyurrurlkunpa-nyanu</w:t>
      </w:r>
      <w:proofErr w:type="spellEnd"/>
      <w:r w:rsidRPr="00A60080">
        <w:t xml:space="preserve"> </w:t>
      </w:r>
      <w:proofErr w:type="spellStart"/>
      <w:r w:rsidRPr="00A60080">
        <w:t>jungarni</w:t>
      </w:r>
      <w:proofErr w:type="spellEnd"/>
      <w:r w:rsidRPr="00A60080">
        <w:t xml:space="preserve"> </w:t>
      </w:r>
      <w:proofErr w:type="spellStart"/>
      <w:r w:rsidRPr="00A60080">
        <w:t>manu</w:t>
      </w:r>
      <w:proofErr w:type="spellEnd"/>
      <w:r w:rsidRPr="00A60080">
        <w:t xml:space="preserve"> online account, </w:t>
      </w:r>
      <w:proofErr w:type="spellStart"/>
      <w:r w:rsidRPr="00A60080">
        <w:t>nyuntu-nyangu</w:t>
      </w:r>
      <w:proofErr w:type="spellEnd"/>
      <w:r w:rsidRPr="00A60080">
        <w:t xml:space="preserve"> SmartCard active </w:t>
      </w:r>
      <w:proofErr w:type="spellStart"/>
      <w:r w:rsidRPr="00A60080">
        <w:t>nyurru</w:t>
      </w:r>
      <w:proofErr w:type="spellEnd"/>
      <w:r w:rsidRPr="00A60080">
        <w:t>.</w:t>
      </w:r>
    </w:p>
    <w:p w14:paraId="16A45F4D" w14:textId="77777777" w:rsidR="00A60080" w:rsidRPr="00A60080" w:rsidRDefault="00A60080" w:rsidP="00A60080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 w:rsidRPr="00A60080">
        <w:rPr>
          <w:b/>
          <w:bCs/>
        </w:rPr>
        <w:t>Logging in-</w:t>
      </w:r>
      <w:proofErr w:type="spellStart"/>
      <w:r w:rsidRPr="00A60080">
        <w:rPr>
          <w:b/>
          <w:bCs/>
        </w:rPr>
        <w:t>jarrinjaku</w:t>
      </w:r>
      <w:proofErr w:type="spellEnd"/>
    </w:p>
    <w:p w14:paraId="3AE8CFBC" w14:textId="77777777" w:rsidR="00A60080" w:rsidRPr="00A60080" w:rsidRDefault="00A60080" w:rsidP="00A60080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 w:rsidRPr="00A60080">
        <w:t xml:space="preserve">SmartCard </w:t>
      </w:r>
      <w:proofErr w:type="spellStart"/>
      <w:r w:rsidRPr="00A60080">
        <w:t>eIM</w:t>
      </w:r>
      <w:proofErr w:type="spellEnd"/>
      <w:r w:rsidRPr="00A60080">
        <w:t xml:space="preserve"> app </w:t>
      </w:r>
      <w:proofErr w:type="spellStart"/>
      <w:r w:rsidRPr="00A60080">
        <w:t>nyampurla</w:t>
      </w:r>
      <w:proofErr w:type="spellEnd"/>
      <w:r w:rsidRPr="00A60080">
        <w:t>, select-</w:t>
      </w:r>
      <w:proofErr w:type="spellStart"/>
      <w:r w:rsidRPr="00A60080">
        <w:t>i</w:t>
      </w:r>
      <w:proofErr w:type="spellEnd"/>
      <w:r w:rsidRPr="00A60080">
        <w:t xml:space="preserve">-manta ‘Menu’ </w:t>
      </w:r>
      <w:proofErr w:type="spellStart"/>
      <w:r w:rsidRPr="00A60080">
        <w:t>kankalu</w:t>
      </w:r>
      <w:proofErr w:type="spellEnd"/>
      <w:r w:rsidRPr="00A60080">
        <w:t xml:space="preserve"> right-hand side screen-</w:t>
      </w:r>
      <w:proofErr w:type="spellStart"/>
      <w:r w:rsidRPr="00A60080">
        <w:t>rla</w:t>
      </w:r>
      <w:proofErr w:type="spellEnd"/>
      <w:r w:rsidRPr="00A60080">
        <w:t xml:space="preserve"> click-</w:t>
      </w:r>
      <w:proofErr w:type="spellStart"/>
      <w:r w:rsidRPr="00A60080">
        <w:t>i</w:t>
      </w:r>
      <w:proofErr w:type="spellEnd"/>
      <w:r w:rsidRPr="00A60080">
        <w:t>-manta ‘Login’.</w:t>
      </w:r>
    </w:p>
    <w:p w14:paraId="10763312" w14:textId="77777777" w:rsidR="00A60080" w:rsidRPr="00A60080" w:rsidRDefault="00A60080" w:rsidP="00A60080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proofErr w:type="spellStart"/>
      <w:r w:rsidRPr="00A60080">
        <w:t>Yirraka</w:t>
      </w:r>
      <w:proofErr w:type="spellEnd"/>
      <w:r w:rsidRPr="00A60080">
        <w:t xml:space="preserve"> username </w:t>
      </w:r>
      <w:proofErr w:type="spellStart"/>
      <w:r w:rsidRPr="00A60080">
        <w:t>nyuntu-nyangu</w:t>
      </w:r>
      <w:proofErr w:type="spellEnd"/>
    </w:p>
    <w:p w14:paraId="2191EFDD" w14:textId="77777777" w:rsidR="00A60080" w:rsidRPr="00A60080" w:rsidRDefault="00A60080" w:rsidP="00A60080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proofErr w:type="spellStart"/>
      <w:r w:rsidRPr="00A60080">
        <w:t>Nyampuju</w:t>
      </w:r>
      <w:proofErr w:type="spellEnd"/>
      <w:r w:rsidRPr="00A60080">
        <w:t xml:space="preserve"> email address </w:t>
      </w:r>
      <w:proofErr w:type="spellStart"/>
      <w:r w:rsidRPr="00A60080">
        <w:t>nyuntunyangu</w:t>
      </w:r>
      <w:proofErr w:type="spellEnd"/>
      <w:r w:rsidRPr="00A60080">
        <w:t xml:space="preserve"> </w:t>
      </w:r>
      <w:proofErr w:type="spellStart"/>
      <w:r w:rsidRPr="00A60080">
        <w:t>manu</w:t>
      </w:r>
      <w:proofErr w:type="spellEnd"/>
      <w:r w:rsidRPr="00A60080">
        <w:t xml:space="preserve"> account number-</w:t>
      </w:r>
      <w:proofErr w:type="spellStart"/>
      <w:r w:rsidRPr="00A60080">
        <w:t>rlangu</w:t>
      </w:r>
      <w:proofErr w:type="spellEnd"/>
      <w:r w:rsidRPr="00A60080">
        <w:t xml:space="preserve"> </w:t>
      </w:r>
      <w:proofErr w:type="spellStart"/>
      <w:r w:rsidRPr="00A60080">
        <w:t>marda</w:t>
      </w:r>
      <w:proofErr w:type="spellEnd"/>
      <w:r w:rsidRPr="00A60080">
        <w:t>.</w:t>
      </w:r>
    </w:p>
    <w:p w14:paraId="76ABBF35" w14:textId="77777777" w:rsidR="00A60080" w:rsidRPr="00A60080" w:rsidRDefault="00A60080" w:rsidP="00A60080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proofErr w:type="spellStart"/>
      <w:r w:rsidRPr="00A60080">
        <w:t>Yirraka</w:t>
      </w:r>
      <w:proofErr w:type="spellEnd"/>
      <w:r w:rsidRPr="00A60080">
        <w:t xml:space="preserve"> </w:t>
      </w:r>
      <w:proofErr w:type="spellStart"/>
      <w:r w:rsidRPr="00A60080">
        <w:t>nyanu</w:t>
      </w:r>
      <w:proofErr w:type="spellEnd"/>
      <w:r w:rsidRPr="00A60080">
        <w:t xml:space="preserve"> password.</w:t>
      </w:r>
    </w:p>
    <w:p w14:paraId="35D350DC" w14:textId="77777777" w:rsidR="00A60080" w:rsidRPr="00A60080" w:rsidRDefault="00A60080" w:rsidP="00A60080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  <w:lang w:val="sv-SE"/>
        </w:rPr>
      </w:pPr>
      <w:r w:rsidRPr="00A60080">
        <w:rPr>
          <w:lang w:val="sv-SE"/>
        </w:rPr>
        <w:t>Kaji kanpa click-i-mani ‘Remember me’ box kapanku katuku</w:t>
      </w:r>
    </w:p>
    <w:p w14:paraId="06D1E476" w14:textId="77777777" w:rsidR="00A60080" w:rsidRPr="00A60080" w:rsidRDefault="00A60080" w:rsidP="00A60080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 w:rsidRPr="00A60080">
        <w:t xml:space="preserve">Nati </w:t>
      </w:r>
      <w:proofErr w:type="spellStart"/>
      <w:r w:rsidRPr="00A60080">
        <w:t>nganta</w:t>
      </w:r>
      <w:proofErr w:type="spellEnd"/>
      <w:r w:rsidRPr="00A60080">
        <w:t xml:space="preserve"> click-</w:t>
      </w:r>
      <w:proofErr w:type="spellStart"/>
      <w:r w:rsidRPr="00A60080">
        <w:t>i</w:t>
      </w:r>
      <w:proofErr w:type="spellEnd"/>
      <w:r w:rsidRPr="00A60080">
        <w:t xml:space="preserve">-manta </w:t>
      </w:r>
      <w:proofErr w:type="spellStart"/>
      <w:r w:rsidRPr="00A60080">
        <w:t>nyampu</w:t>
      </w:r>
      <w:proofErr w:type="spellEnd"/>
      <w:r w:rsidRPr="00A60080">
        <w:t xml:space="preserve"> </w:t>
      </w:r>
      <w:proofErr w:type="spellStart"/>
      <w:r w:rsidRPr="00A60080">
        <w:t>kajirli</w:t>
      </w:r>
      <w:proofErr w:type="spellEnd"/>
      <w:r w:rsidRPr="00A60080">
        <w:t xml:space="preserve"> </w:t>
      </w:r>
      <w:proofErr w:type="spellStart"/>
      <w:r w:rsidRPr="00A60080">
        <w:t>panu</w:t>
      </w:r>
      <w:proofErr w:type="spellEnd"/>
      <w:r w:rsidRPr="00A60080">
        <w:t xml:space="preserve"> </w:t>
      </w:r>
      <w:proofErr w:type="spellStart"/>
      <w:r w:rsidRPr="00A60080">
        <w:t>karirli</w:t>
      </w:r>
      <w:proofErr w:type="spellEnd"/>
      <w:r w:rsidRPr="00A60080">
        <w:t xml:space="preserve"> </w:t>
      </w:r>
      <w:proofErr w:type="spellStart"/>
      <w:r w:rsidRPr="00A60080">
        <w:t>milyapinyi</w:t>
      </w:r>
      <w:proofErr w:type="spellEnd"/>
      <w:r w:rsidRPr="00A60080">
        <w:t xml:space="preserve"> </w:t>
      </w:r>
      <w:proofErr w:type="spellStart"/>
      <w:r w:rsidRPr="00A60080">
        <w:t>nyuntu-nyangu</w:t>
      </w:r>
      <w:proofErr w:type="spellEnd"/>
      <w:r w:rsidRPr="00A60080">
        <w:t>.</w:t>
      </w:r>
    </w:p>
    <w:p w14:paraId="3D3642DB" w14:textId="77777777" w:rsidR="00A60080" w:rsidRPr="00A60080" w:rsidRDefault="00A60080" w:rsidP="00A60080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eastAsia="Batang" w:cs="Arial"/>
          <w:color w:val="000000" w:themeColor="text1"/>
          <w:lang w:eastAsia="ko-KR"/>
        </w:rPr>
      </w:pPr>
      <w:r w:rsidRPr="00A60080">
        <w:t>Click-</w:t>
      </w:r>
      <w:proofErr w:type="spellStart"/>
      <w:r w:rsidRPr="00A60080">
        <w:t>i</w:t>
      </w:r>
      <w:proofErr w:type="spellEnd"/>
      <w:r w:rsidRPr="00A60080">
        <w:t>-manta ‘Login’.</w:t>
      </w:r>
    </w:p>
    <w:p w14:paraId="65AFAA0B" w14:textId="77777777" w:rsidR="00A60080" w:rsidRPr="00A60080" w:rsidRDefault="00A60080" w:rsidP="00A60080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proofErr w:type="spellStart"/>
      <w:r w:rsidRPr="00A60080">
        <w:rPr>
          <w:b/>
          <w:bCs/>
        </w:rPr>
        <w:t>Wangamarra-manunpa</w:t>
      </w:r>
      <w:proofErr w:type="spellEnd"/>
      <w:r w:rsidRPr="00A60080">
        <w:rPr>
          <w:b/>
          <w:bCs/>
        </w:rPr>
        <w:t xml:space="preserve"> Password</w:t>
      </w:r>
    </w:p>
    <w:p w14:paraId="1F1B43B6" w14:textId="77777777" w:rsidR="00A60080" w:rsidRPr="00A60080" w:rsidRDefault="00A60080" w:rsidP="00A60080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eastAsia="Batang" w:cs="Arial"/>
          <w:color w:val="000000" w:themeColor="text1"/>
          <w:lang w:eastAsia="ko-KR"/>
        </w:rPr>
      </w:pPr>
      <w:proofErr w:type="spellStart"/>
      <w:r w:rsidRPr="00A60080">
        <w:t>Wangamarra-manunpa</w:t>
      </w:r>
      <w:proofErr w:type="spellEnd"/>
      <w:r w:rsidRPr="00A60080">
        <w:t xml:space="preserve">, password </w:t>
      </w:r>
      <w:proofErr w:type="spellStart"/>
      <w:r w:rsidRPr="00A60080">
        <w:t>nyuntu-nyangu</w:t>
      </w:r>
      <w:proofErr w:type="spellEnd"/>
      <w:r w:rsidRPr="00A60080">
        <w:t xml:space="preserve">, reset-mani </w:t>
      </w:r>
      <w:proofErr w:type="spellStart"/>
      <w:r w:rsidRPr="00A60080">
        <w:t>kaji</w:t>
      </w:r>
      <w:proofErr w:type="spellEnd"/>
      <w:r w:rsidRPr="00A60080">
        <w:t xml:space="preserve"> </w:t>
      </w:r>
      <w:proofErr w:type="spellStart"/>
      <w:r w:rsidRPr="00A60080">
        <w:t>kanpa</w:t>
      </w:r>
      <w:proofErr w:type="spellEnd"/>
      <w:r w:rsidRPr="00A60080">
        <w:t xml:space="preserve"> </w:t>
      </w:r>
      <w:proofErr w:type="spellStart"/>
      <w:r w:rsidRPr="00A60080">
        <w:t>nyampurla</w:t>
      </w:r>
      <w:proofErr w:type="spellEnd"/>
      <w:r w:rsidRPr="00A60080">
        <w:t xml:space="preserve"> ‘Forgot your password?’ </w:t>
      </w:r>
      <w:proofErr w:type="spellStart"/>
      <w:r w:rsidRPr="00A60080">
        <w:t>nyampu</w:t>
      </w:r>
      <w:proofErr w:type="spellEnd"/>
      <w:r w:rsidRPr="00A60080">
        <w:t xml:space="preserve"> link </w:t>
      </w:r>
      <w:proofErr w:type="spellStart"/>
      <w:r w:rsidRPr="00A60080">
        <w:t>puraya</w:t>
      </w:r>
      <w:proofErr w:type="spellEnd"/>
      <w:r w:rsidRPr="00A60080">
        <w:t xml:space="preserve"> login page-</w:t>
      </w:r>
      <w:proofErr w:type="spellStart"/>
      <w:r w:rsidRPr="00A60080">
        <w:t>rla</w:t>
      </w:r>
      <w:proofErr w:type="spellEnd"/>
      <w:r w:rsidRPr="00A60080">
        <w:rPr>
          <w:rFonts w:eastAsia="Batang" w:hint="eastAsia"/>
          <w:lang w:eastAsia="ko-KR"/>
        </w:rPr>
        <w:t>.</w:t>
      </w:r>
    </w:p>
    <w:p w14:paraId="74015D2E" w14:textId="77777777" w:rsidR="00A60080" w:rsidRPr="00A60080" w:rsidRDefault="00A60080" w:rsidP="00A60080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proofErr w:type="spellStart"/>
      <w:r w:rsidRPr="00A60080">
        <w:t>Yirraka-nyanu</w:t>
      </w:r>
      <w:proofErr w:type="spellEnd"/>
      <w:r w:rsidRPr="00A60080">
        <w:t xml:space="preserve"> username, </w:t>
      </w:r>
      <w:proofErr w:type="spellStart"/>
      <w:r w:rsidRPr="00A60080">
        <w:t>ngulajangkaju</w:t>
      </w:r>
      <w:proofErr w:type="spellEnd"/>
      <w:r w:rsidRPr="00A60080">
        <w:t xml:space="preserve"> ‘Submit’ cli</w:t>
      </w:r>
      <w:r w:rsidRPr="00A60080">
        <w:rPr>
          <w:rFonts w:eastAsia="Batang" w:hint="eastAsia"/>
          <w:lang w:eastAsia="ko-KR"/>
        </w:rPr>
        <w:t>c</w:t>
      </w:r>
      <w:r w:rsidRPr="00A60080">
        <w:t>k-</w:t>
      </w:r>
      <w:proofErr w:type="spellStart"/>
      <w:r w:rsidRPr="00A60080">
        <w:t>i</w:t>
      </w:r>
      <w:proofErr w:type="spellEnd"/>
      <w:r w:rsidRPr="00A60080">
        <w:t>-manta.</w:t>
      </w:r>
    </w:p>
    <w:p w14:paraId="73609329" w14:textId="77777777" w:rsidR="00A60080" w:rsidRPr="00A60080" w:rsidRDefault="00A60080" w:rsidP="00A60080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proofErr w:type="spellStart"/>
      <w:r w:rsidRPr="00A60080">
        <w:t>Kapurnangkulu</w:t>
      </w:r>
      <w:proofErr w:type="spellEnd"/>
      <w:r w:rsidRPr="00A60080">
        <w:t xml:space="preserve"> </w:t>
      </w:r>
      <w:proofErr w:type="spellStart"/>
      <w:r w:rsidRPr="00A60080">
        <w:t>yilyamirra</w:t>
      </w:r>
      <w:proofErr w:type="spellEnd"/>
      <w:r w:rsidRPr="00A60080">
        <w:t xml:space="preserve"> email link </w:t>
      </w:r>
      <w:proofErr w:type="spellStart"/>
      <w:r w:rsidRPr="00A60080">
        <w:t>puranjaku</w:t>
      </w:r>
      <w:proofErr w:type="spellEnd"/>
      <w:r w:rsidRPr="00A60080">
        <w:t xml:space="preserve"> reset-</w:t>
      </w:r>
      <w:proofErr w:type="spellStart"/>
      <w:r w:rsidRPr="00A60080">
        <w:t>maninjaku</w:t>
      </w:r>
      <w:proofErr w:type="spellEnd"/>
      <w:r w:rsidRPr="00A60080">
        <w:t xml:space="preserve"> </w:t>
      </w:r>
      <w:proofErr w:type="spellStart"/>
      <w:r w:rsidRPr="00A60080">
        <w:t>nyuntu-nyangu</w:t>
      </w:r>
      <w:proofErr w:type="spellEnd"/>
      <w:r w:rsidRPr="00A60080">
        <w:t xml:space="preserve"> password.</w:t>
      </w:r>
    </w:p>
    <w:p w14:paraId="5AFA89FF" w14:textId="77777777" w:rsidR="00A60080" w:rsidRPr="00A60080" w:rsidRDefault="00A60080" w:rsidP="00A60080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 w:rsidRPr="00A60080">
        <w:t>Click-</w:t>
      </w:r>
      <w:proofErr w:type="spellStart"/>
      <w:r w:rsidRPr="00A60080">
        <w:t>i</w:t>
      </w:r>
      <w:proofErr w:type="spellEnd"/>
      <w:r w:rsidRPr="00A60080">
        <w:t xml:space="preserve">-manta link </w:t>
      </w:r>
      <w:proofErr w:type="spellStart"/>
      <w:r w:rsidRPr="00A60080">
        <w:t>nyampu</w:t>
      </w:r>
      <w:proofErr w:type="spellEnd"/>
      <w:r w:rsidRPr="00A60080">
        <w:t xml:space="preserve"> </w:t>
      </w:r>
      <w:proofErr w:type="spellStart"/>
      <w:r w:rsidRPr="00A60080">
        <w:t>manu</w:t>
      </w:r>
      <w:proofErr w:type="spellEnd"/>
      <w:r w:rsidRPr="00A60080">
        <w:t xml:space="preserve"> answer manta-</w:t>
      </w:r>
      <w:proofErr w:type="spellStart"/>
      <w:r w:rsidRPr="00A60080">
        <w:t>jana</w:t>
      </w:r>
      <w:proofErr w:type="spellEnd"/>
      <w:r w:rsidRPr="00A60080">
        <w:t xml:space="preserve"> security question </w:t>
      </w:r>
      <w:proofErr w:type="spellStart"/>
      <w:r w:rsidRPr="00A60080">
        <w:t>kajinpa</w:t>
      </w:r>
      <w:proofErr w:type="spellEnd"/>
      <w:r w:rsidRPr="00A60080">
        <w:t xml:space="preserve"> set up-mani </w:t>
      </w:r>
      <w:proofErr w:type="spellStart"/>
      <w:r w:rsidRPr="00A60080">
        <w:t>nyuntu-nyangu</w:t>
      </w:r>
      <w:proofErr w:type="spellEnd"/>
      <w:r w:rsidRPr="00A60080">
        <w:t xml:space="preserve"> online account-</w:t>
      </w:r>
      <w:proofErr w:type="spellStart"/>
      <w:r w:rsidRPr="00A60080">
        <w:t>i</w:t>
      </w:r>
      <w:proofErr w:type="spellEnd"/>
      <w:r w:rsidRPr="00A60080">
        <w:t>-ki.</w:t>
      </w:r>
    </w:p>
    <w:p w14:paraId="588CF073" w14:textId="77777777" w:rsidR="00A60080" w:rsidRPr="00A60080" w:rsidRDefault="00A60080" w:rsidP="00A60080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eastAsia="Batang" w:cs="Arial"/>
          <w:color w:val="000000" w:themeColor="text1"/>
          <w:lang w:eastAsia="ko-KR"/>
        </w:rPr>
      </w:pPr>
      <w:proofErr w:type="spellStart"/>
      <w:r w:rsidRPr="00A60080">
        <w:t>Yirraka</w:t>
      </w:r>
      <w:proofErr w:type="spellEnd"/>
      <w:r w:rsidRPr="00A60080">
        <w:t xml:space="preserve"> new password </w:t>
      </w:r>
      <w:proofErr w:type="spellStart"/>
      <w:r w:rsidRPr="00A60080">
        <w:t>nyampu-kurlu</w:t>
      </w:r>
      <w:proofErr w:type="spellEnd"/>
      <w:r w:rsidRPr="00A60080">
        <w:t xml:space="preserve"> log on-</w:t>
      </w:r>
      <w:proofErr w:type="spellStart"/>
      <w:r w:rsidRPr="00A60080">
        <w:t>jarriya</w:t>
      </w:r>
      <w:proofErr w:type="spellEnd"/>
      <w:r w:rsidRPr="00A60080">
        <w:t xml:space="preserve"> account </w:t>
      </w:r>
      <w:proofErr w:type="spellStart"/>
      <w:r w:rsidRPr="00A60080">
        <w:t>nyuntu-nyangu-kurra</w:t>
      </w:r>
      <w:proofErr w:type="spellEnd"/>
      <w:r w:rsidRPr="00A60080">
        <w:rPr>
          <w:rFonts w:eastAsia="Batang" w:hint="eastAsia"/>
          <w:lang w:eastAsia="ko-KR"/>
        </w:rPr>
        <w:t>.</w:t>
      </w:r>
    </w:p>
    <w:p w14:paraId="31F14C70" w14:textId="77777777" w:rsidR="00A60080" w:rsidRPr="00A60080" w:rsidRDefault="00A60080" w:rsidP="00A60080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 w:rsidRPr="00A60080">
        <w:rPr>
          <w:b/>
          <w:bCs/>
        </w:rPr>
        <w:t>Help-</w:t>
      </w:r>
      <w:proofErr w:type="spellStart"/>
      <w:r w:rsidRPr="00A60080">
        <w:rPr>
          <w:b/>
          <w:bCs/>
        </w:rPr>
        <w:t>i</w:t>
      </w:r>
      <w:proofErr w:type="spellEnd"/>
      <w:r w:rsidRPr="00A60080">
        <w:rPr>
          <w:b/>
          <w:bCs/>
        </w:rPr>
        <w:t xml:space="preserve">-ki </w:t>
      </w:r>
      <w:proofErr w:type="spellStart"/>
      <w:r w:rsidRPr="00A60080">
        <w:rPr>
          <w:b/>
          <w:bCs/>
        </w:rPr>
        <w:t>manu</w:t>
      </w:r>
      <w:proofErr w:type="spellEnd"/>
      <w:r w:rsidRPr="00A60080">
        <w:rPr>
          <w:b/>
          <w:bCs/>
        </w:rPr>
        <w:t xml:space="preserve"> information-</w:t>
      </w:r>
      <w:proofErr w:type="spellStart"/>
      <w:r w:rsidRPr="00A60080">
        <w:rPr>
          <w:b/>
          <w:bCs/>
        </w:rPr>
        <w:t>i</w:t>
      </w:r>
      <w:proofErr w:type="spellEnd"/>
      <w:r w:rsidRPr="00A60080">
        <w:rPr>
          <w:b/>
          <w:bCs/>
        </w:rPr>
        <w:t>-ki:</w:t>
      </w:r>
    </w:p>
    <w:p w14:paraId="110E244E" w14:textId="77777777" w:rsidR="00A60080" w:rsidRPr="00A60080" w:rsidRDefault="00A60080" w:rsidP="00A60080">
      <w:pPr>
        <w:pStyle w:val="ListParagraph"/>
        <w:numPr>
          <w:ilvl w:val="0"/>
          <w:numId w:val="25"/>
        </w:numPr>
        <w:spacing w:before="60" w:after="160" w:line="240" w:lineRule="auto"/>
        <w:contextualSpacing w:val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proofErr w:type="spellStart"/>
      <w:r w:rsidRPr="00A60080">
        <w:lastRenderedPageBreak/>
        <w:t>Nyangkalu</w:t>
      </w:r>
      <w:proofErr w:type="spellEnd"/>
      <w:r w:rsidRPr="00A60080">
        <w:t xml:space="preserve"> </w:t>
      </w:r>
      <w:r w:rsidRPr="00A60080">
        <w:rPr>
          <w:rFonts w:eastAsia="Batang" w:hint="eastAsia"/>
          <w:lang w:eastAsia="ko-KR"/>
        </w:rPr>
        <w:t>s</w:t>
      </w:r>
      <w:r w:rsidRPr="00A60080">
        <w:t>ervices</w:t>
      </w:r>
      <w:r w:rsidRPr="00A60080">
        <w:rPr>
          <w:rFonts w:eastAsia="Batang" w:hint="eastAsia"/>
          <w:lang w:eastAsia="ko-KR"/>
        </w:rPr>
        <w:t>a</w:t>
      </w:r>
      <w:r w:rsidRPr="00A60080">
        <w:t>ustralia</w:t>
      </w:r>
      <w:r w:rsidRPr="00A60080">
        <w:rPr>
          <w:rFonts w:eastAsia="Batang" w:hint="eastAsia"/>
          <w:lang w:eastAsia="ko-KR"/>
        </w:rPr>
        <w:t>.</w:t>
      </w:r>
      <w:r w:rsidRPr="00A60080">
        <w:t>gov</w:t>
      </w:r>
      <w:r w:rsidRPr="00A60080">
        <w:rPr>
          <w:rFonts w:eastAsia="Batang" w:hint="eastAsia"/>
          <w:lang w:eastAsia="ko-KR"/>
        </w:rPr>
        <w:t>.</w:t>
      </w:r>
      <w:r w:rsidRPr="00A60080">
        <w:t>au</w:t>
      </w:r>
      <w:r w:rsidRPr="00A60080">
        <w:rPr>
          <w:rFonts w:eastAsia="Batang" w:hint="eastAsia"/>
          <w:lang w:eastAsia="ko-KR"/>
        </w:rPr>
        <w:t>/s</w:t>
      </w:r>
      <w:r w:rsidRPr="00A60080">
        <w:t>mart</w:t>
      </w:r>
      <w:r w:rsidRPr="00A60080">
        <w:rPr>
          <w:rFonts w:eastAsia="Batang" w:hint="eastAsia"/>
          <w:lang w:eastAsia="ko-KR"/>
        </w:rPr>
        <w:t>c</w:t>
      </w:r>
      <w:r w:rsidRPr="00A60080">
        <w:t>ard</w:t>
      </w:r>
    </w:p>
    <w:p w14:paraId="66937FFA" w14:textId="77777777" w:rsidR="00A60080" w:rsidRPr="00A60080" w:rsidRDefault="00A60080" w:rsidP="00A60080">
      <w:pPr>
        <w:pStyle w:val="ListParagraph"/>
        <w:numPr>
          <w:ilvl w:val="0"/>
          <w:numId w:val="25"/>
        </w:numPr>
        <w:spacing w:before="60" w:after="160" w:line="240" w:lineRule="auto"/>
        <w:contextualSpacing w:val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proofErr w:type="spellStart"/>
      <w:r w:rsidRPr="00A60080">
        <w:t>Wangkaya</w:t>
      </w:r>
      <w:r w:rsidRPr="00A60080">
        <w:rPr>
          <w:rFonts w:eastAsia="Batang" w:hint="eastAsia"/>
          <w:lang w:eastAsia="ko-KR"/>
        </w:rPr>
        <w:t>r</w:t>
      </w:r>
      <w:r w:rsidRPr="00A60080">
        <w:t>lu-jana</w:t>
      </w:r>
      <w:proofErr w:type="spellEnd"/>
      <w:r w:rsidRPr="00A60080">
        <w:t xml:space="preserve"> 1800 252 604 (interpreter-</w:t>
      </w:r>
      <w:proofErr w:type="spellStart"/>
      <w:r w:rsidRPr="00A60080">
        <w:t>lu</w:t>
      </w:r>
      <w:proofErr w:type="spellEnd"/>
      <w:r w:rsidRPr="00A60080">
        <w:t xml:space="preserve"> manta </w:t>
      </w:r>
      <w:proofErr w:type="spellStart"/>
      <w:r w:rsidRPr="00A60080">
        <w:t>wangkanjaku</w:t>
      </w:r>
      <w:proofErr w:type="spellEnd"/>
      <w:r w:rsidRPr="00A60080">
        <w:t xml:space="preserve">), </w:t>
      </w:r>
      <w:proofErr w:type="spellStart"/>
      <w:r w:rsidRPr="00A60080">
        <w:t>lawangkaju</w:t>
      </w:r>
      <w:proofErr w:type="spellEnd"/>
      <w:r w:rsidRPr="00A60080">
        <w:t>,</w:t>
      </w:r>
    </w:p>
    <w:p w14:paraId="43A18A23" w14:textId="77777777" w:rsidR="00A60080" w:rsidRPr="00A60080" w:rsidRDefault="00A60080" w:rsidP="00A60080">
      <w:pPr>
        <w:pStyle w:val="ListParagraph"/>
        <w:numPr>
          <w:ilvl w:val="0"/>
          <w:numId w:val="25"/>
        </w:numPr>
        <w:spacing w:before="60" w:after="160" w:line="240" w:lineRule="auto"/>
        <w:contextualSpacing w:val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  <w:lang w:val="fr-FR"/>
        </w:rPr>
      </w:pPr>
      <w:proofErr w:type="spellStart"/>
      <w:r w:rsidRPr="00A60080">
        <w:rPr>
          <w:lang w:val="fr-FR"/>
        </w:rPr>
        <w:t>Yantalu</w:t>
      </w:r>
      <w:proofErr w:type="spellEnd"/>
      <w:r w:rsidRPr="00A60080">
        <w:rPr>
          <w:lang w:val="fr-FR"/>
        </w:rPr>
        <w:t xml:space="preserve"> service centre-</w:t>
      </w:r>
      <w:proofErr w:type="spellStart"/>
      <w:r w:rsidRPr="00A60080">
        <w:rPr>
          <w:lang w:val="fr-FR"/>
        </w:rPr>
        <w:t>kurra</w:t>
      </w:r>
      <w:proofErr w:type="spellEnd"/>
      <w:r w:rsidRPr="00A60080">
        <w:rPr>
          <w:lang w:val="fr-FR"/>
        </w:rPr>
        <w:t xml:space="preserve"> </w:t>
      </w:r>
      <w:proofErr w:type="spellStart"/>
      <w:r w:rsidRPr="00A60080">
        <w:rPr>
          <w:lang w:val="fr-FR"/>
        </w:rPr>
        <w:t>marda</w:t>
      </w:r>
      <w:proofErr w:type="spellEnd"/>
      <w:r w:rsidRPr="00A60080">
        <w:rPr>
          <w:lang w:val="fr-FR"/>
        </w:rPr>
        <w:t>.</w:t>
      </w:r>
    </w:p>
    <w:p w14:paraId="273D4545" w14:textId="77777777" w:rsidR="00A60080" w:rsidRPr="00A60080" w:rsidRDefault="00A60080" w:rsidP="00A60080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proofErr w:type="spellStart"/>
      <w:r w:rsidRPr="00A60080">
        <w:rPr>
          <w:b/>
          <w:bCs/>
        </w:rPr>
        <w:t>Kajinpa</w:t>
      </w:r>
      <w:proofErr w:type="spellEnd"/>
      <w:r w:rsidRPr="00A60080">
        <w:rPr>
          <w:b/>
          <w:bCs/>
        </w:rPr>
        <w:t xml:space="preserve"> </w:t>
      </w:r>
      <w:proofErr w:type="spellStart"/>
      <w:r w:rsidRPr="00A60080">
        <w:rPr>
          <w:b/>
          <w:bCs/>
        </w:rPr>
        <w:t>mardarni</w:t>
      </w:r>
      <w:proofErr w:type="spellEnd"/>
      <w:r w:rsidRPr="00A60080">
        <w:rPr>
          <w:b/>
          <w:bCs/>
        </w:rPr>
        <w:t xml:space="preserve"> TCU SmartCard:</w:t>
      </w:r>
    </w:p>
    <w:p w14:paraId="749738C3" w14:textId="77777777" w:rsidR="00A60080" w:rsidRPr="00A60080" w:rsidRDefault="00A60080" w:rsidP="00A60080">
      <w:pPr>
        <w:pStyle w:val="ListParagraph"/>
        <w:numPr>
          <w:ilvl w:val="0"/>
          <w:numId w:val="26"/>
        </w:numPr>
        <w:spacing w:before="60" w:after="160" w:line="240" w:lineRule="auto"/>
        <w:contextualSpacing w:val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proofErr w:type="spellStart"/>
      <w:r w:rsidRPr="00A60080">
        <w:t>Nyangkalu</w:t>
      </w:r>
      <w:proofErr w:type="spellEnd"/>
      <w:r w:rsidRPr="00A60080">
        <w:t xml:space="preserve"> TCU</w:t>
      </w:r>
      <w:r w:rsidRPr="00A60080">
        <w:rPr>
          <w:rFonts w:eastAsia="Batang" w:hint="eastAsia"/>
          <w:lang w:eastAsia="ko-KR"/>
        </w:rPr>
        <w:t>.</w:t>
      </w:r>
      <w:r w:rsidRPr="00A60080">
        <w:t>com</w:t>
      </w:r>
      <w:r w:rsidRPr="00A60080">
        <w:rPr>
          <w:rFonts w:eastAsia="Batang" w:hint="eastAsia"/>
          <w:lang w:eastAsia="ko-KR"/>
        </w:rPr>
        <w:t>.</w:t>
      </w:r>
      <w:r w:rsidRPr="00A60080">
        <w:t>au</w:t>
      </w:r>
      <w:r w:rsidRPr="00A60080">
        <w:rPr>
          <w:rFonts w:eastAsia="Batang" w:hint="eastAsia"/>
          <w:lang w:eastAsia="ko-KR"/>
        </w:rPr>
        <w:t>/</w:t>
      </w:r>
      <w:r w:rsidRPr="00A60080">
        <w:t>SmartCard</w:t>
      </w:r>
    </w:p>
    <w:p w14:paraId="686982BB" w14:textId="77777777" w:rsidR="00A60080" w:rsidRPr="00A60080" w:rsidRDefault="00A60080" w:rsidP="00A60080">
      <w:pPr>
        <w:pStyle w:val="ListParagraph"/>
        <w:numPr>
          <w:ilvl w:val="0"/>
          <w:numId w:val="26"/>
        </w:numPr>
        <w:spacing w:before="60" w:after="160" w:line="240" w:lineRule="auto"/>
        <w:contextualSpacing w:val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proofErr w:type="spellStart"/>
      <w:r w:rsidRPr="00A60080">
        <w:t>Wangkayarlu</w:t>
      </w:r>
      <w:r w:rsidRPr="00A60080">
        <w:rPr>
          <w:rFonts w:eastAsia="Batang" w:hint="eastAsia"/>
          <w:lang w:eastAsia="ko-KR"/>
        </w:rPr>
        <w:t>-</w:t>
      </w:r>
      <w:r w:rsidRPr="00A60080">
        <w:t>jana</w:t>
      </w:r>
      <w:proofErr w:type="spellEnd"/>
      <w:r w:rsidRPr="00A60080">
        <w:t xml:space="preserve"> TCU </w:t>
      </w:r>
      <w:proofErr w:type="spellStart"/>
      <w:r w:rsidRPr="00A60080">
        <w:t>nyampu-rla</w:t>
      </w:r>
      <w:proofErr w:type="spellEnd"/>
      <w:r w:rsidRPr="00A60080">
        <w:rPr>
          <w:rFonts w:eastAsia="Batang" w:hint="eastAsia"/>
          <w:lang w:eastAsia="ko-KR"/>
        </w:rPr>
        <w:t xml:space="preserve"> </w:t>
      </w:r>
      <w:r w:rsidRPr="00A60080">
        <w:t xml:space="preserve">1800 828 232, </w:t>
      </w:r>
      <w:proofErr w:type="spellStart"/>
      <w:r w:rsidRPr="00A60080">
        <w:rPr>
          <w:rFonts w:eastAsia="Batang" w:hint="eastAsia"/>
          <w:lang w:eastAsia="ko-KR"/>
        </w:rPr>
        <w:t>marda</w:t>
      </w:r>
      <w:proofErr w:type="spellEnd"/>
    </w:p>
    <w:p w14:paraId="32C91D5F" w14:textId="77777777" w:rsidR="00A60080" w:rsidRPr="00A60080" w:rsidRDefault="00A60080" w:rsidP="00A60080">
      <w:pPr>
        <w:pStyle w:val="ListParagraph"/>
        <w:numPr>
          <w:ilvl w:val="0"/>
          <w:numId w:val="26"/>
        </w:numPr>
        <w:spacing w:before="60" w:after="160" w:line="240" w:lineRule="auto"/>
        <w:contextualSpacing w:val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b/>
          <w:bCs/>
          <w:color w:val="000000" w:themeColor="text1"/>
        </w:rPr>
      </w:pPr>
      <w:proofErr w:type="spellStart"/>
      <w:r w:rsidRPr="00A60080">
        <w:t>Yantalu</w:t>
      </w:r>
      <w:proofErr w:type="spellEnd"/>
      <w:r w:rsidRPr="00A60080">
        <w:t xml:space="preserve"> TCU branch-</w:t>
      </w:r>
      <w:proofErr w:type="spellStart"/>
      <w:r w:rsidRPr="00A60080">
        <w:t>kurra</w:t>
      </w:r>
      <w:proofErr w:type="spellEnd"/>
      <w:r w:rsidRPr="00A60080">
        <w:t>.</w:t>
      </w:r>
    </w:p>
    <w:p w14:paraId="50A3D6AB" w14:textId="1B0CA35D" w:rsidR="00EE0EBF" w:rsidRPr="00854C92" w:rsidRDefault="00EE0EBF" w:rsidP="00A60080">
      <w:pPr>
        <w:spacing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</w:p>
    <w:sectPr w:rsidR="00EE0EBF" w:rsidRPr="00854C9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83E64D" w14:textId="77777777" w:rsidR="0066022B" w:rsidRDefault="0066022B" w:rsidP="00B04ED8">
      <w:pPr>
        <w:spacing w:after="0" w:line="240" w:lineRule="auto"/>
      </w:pPr>
      <w:r>
        <w:separator/>
      </w:r>
    </w:p>
  </w:endnote>
  <w:endnote w:type="continuationSeparator" w:id="0">
    <w:p w14:paraId="681F24C9" w14:textId="77777777" w:rsidR="0066022B" w:rsidRDefault="0066022B" w:rsidP="00B04E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EF8EB2" w14:textId="77777777" w:rsidR="00B04ED8" w:rsidRDefault="00B04ED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C86F82" w14:textId="77777777" w:rsidR="00B04ED8" w:rsidRDefault="00B04ED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B28963" w14:textId="77777777" w:rsidR="00B04ED8" w:rsidRDefault="00B04ED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155C7F" w14:textId="77777777" w:rsidR="0066022B" w:rsidRDefault="0066022B" w:rsidP="00B04ED8">
      <w:pPr>
        <w:spacing w:after="0" w:line="240" w:lineRule="auto"/>
      </w:pPr>
      <w:r>
        <w:separator/>
      </w:r>
    </w:p>
  </w:footnote>
  <w:footnote w:type="continuationSeparator" w:id="0">
    <w:p w14:paraId="7B543331" w14:textId="77777777" w:rsidR="0066022B" w:rsidRDefault="0066022B" w:rsidP="00B04E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DFAC77" w14:textId="77777777" w:rsidR="00B04ED8" w:rsidRDefault="00B04ED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8CC5ED" w14:textId="77777777" w:rsidR="00B04ED8" w:rsidRDefault="00B04ED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4964B4" w14:textId="77777777" w:rsidR="00B04ED8" w:rsidRDefault="00B04ED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43A2F"/>
    <w:multiLevelType w:val="hybridMultilevel"/>
    <w:tmpl w:val="320C6E7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6C0A03"/>
    <w:multiLevelType w:val="hybridMultilevel"/>
    <w:tmpl w:val="0216576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C92F26"/>
    <w:multiLevelType w:val="hybridMultilevel"/>
    <w:tmpl w:val="E4D41C3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C24E08"/>
    <w:multiLevelType w:val="hybridMultilevel"/>
    <w:tmpl w:val="C0A2AB4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467411"/>
    <w:multiLevelType w:val="hybridMultilevel"/>
    <w:tmpl w:val="F86AB4E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D000F2"/>
    <w:multiLevelType w:val="hybridMultilevel"/>
    <w:tmpl w:val="D92AAF9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A1232E"/>
    <w:multiLevelType w:val="hybridMultilevel"/>
    <w:tmpl w:val="A5B0C45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8B2B92"/>
    <w:multiLevelType w:val="hybridMultilevel"/>
    <w:tmpl w:val="C15A2E4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C061D5"/>
    <w:multiLevelType w:val="hybridMultilevel"/>
    <w:tmpl w:val="0A803B4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CE0076"/>
    <w:multiLevelType w:val="hybridMultilevel"/>
    <w:tmpl w:val="DC424F7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13160B"/>
    <w:multiLevelType w:val="hybridMultilevel"/>
    <w:tmpl w:val="AE3E237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255D59"/>
    <w:multiLevelType w:val="hybridMultilevel"/>
    <w:tmpl w:val="C78CFEE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54447F"/>
    <w:multiLevelType w:val="hybridMultilevel"/>
    <w:tmpl w:val="A29A84B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946269"/>
    <w:multiLevelType w:val="hybridMultilevel"/>
    <w:tmpl w:val="CF16F4E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E435365"/>
    <w:multiLevelType w:val="hybridMultilevel"/>
    <w:tmpl w:val="1B20E29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480891"/>
    <w:multiLevelType w:val="hybridMultilevel"/>
    <w:tmpl w:val="1A78ECC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FDC4480"/>
    <w:multiLevelType w:val="hybridMultilevel"/>
    <w:tmpl w:val="E5B4BC0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17A4EEB"/>
    <w:multiLevelType w:val="hybridMultilevel"/>
    <w:tmpl w:val="957C4C1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C70A38"/>
    <w:multiLevelType w:val="hybridMultilevel"/>
    <w:tmpl w:val="7A4404B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0A10B3"/>
    <w:multiLevelType w:val="hybridMultilevel"/>
    <w:tmpl w:val="AFEEC86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A8840C1"/>
    <w:multiLevelType w:val="hybridMultilevel"/>
    <w:tmpl w:val="F61AFAD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ACE2502"/>
    <w:multiLevelType w:val="hybridMultilevel"/>
    <w:tmpl w:val="0704951A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6B991810"/>
    <w:multiLevelType w:val="hybridMultilevel"/>
    <w:tmpl w:val="0B78703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E2E3839"/>
    <w:multiLevelType w:val="hybridMultilevel"/>
    <w:tmpl w:val="3F84316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6A55EBA"/>
    <w:multiLevelType w:val="hybridMultilevel"/>
    <w:tmpl w:val="DD6403D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8B631B9"/>
    <w:multiLevelType w:val="hybridMultilevel"/>
    <w:tmpl w:val="63C4BE8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96E496E"/>
    <w:multiLevelType w:val="hybridMultilevel"/>
    <w:tmpl w:val="F362A59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C593365"/>
    <w:multiLevelType w:val="hybridMultilevel"/>
    <w:tmpl w:val="905A3FF2"/>
    <w:lvl w:ilvl="0" w:tplc="BDDAE64E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E829DF"/>
    <w:multiLevelType w:val="hybridMultilevel"/>
    <w:tmpl w:val="285C99D4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45710897">
    <w:abstractNumId w:val="24"/>
  </w:num>
  <w:num w:numId="2" w16cid:durableId="1465810450">
    <w:abstractNumId w:val="20"/>
  </w:num>
  <w:num w:numId="3" w16cid:durableId="649749326">
    <w:abstractNumId w:val="10"/>
  </w:num>
  <w:num w:numId="4" w16cid:durableId="954873653">
    <w:abstractNumId w:val="7"/>
  </w:num>
  <w:num w:numId="5" w16cid:durableId="235676518">
    <w:abstractNumId w:val="7"/>
  </w:num>
  <w:num w:numId="6" w16cid:durableId="2087991012">
    <w:abstractNumId w:val="3"/>
  </w:num>
  <w:num w:numId="7" w16cid:durableId="2120172916">
    <w:abstractNumId w:val="8"/>
  </w:num>
  <w:num w:numId="8" w16cid:durableId="412626009">
    <w:abstractNumId w:val="27"/>
  </w:num>
  <w:num w:numId="9" w16cid:durableId="1460608755">
    <w:abstractNumId w:val="25"/>
  </w:num>
  <w:num w:numId="10" w16cid:durableId="986665818">
    <w:abstractNumId w:val="18"/>
  </w:num>
  <w:num w:numId="11" w16cid:durableId="401371915">
    <w:abstractNumId w:val="15"/>
  </w:num>
  <w:num w:numId="12" w16cid:durableId="1093433001">
    <w:abstractNumId w:val="28"/>
  </w:num>
  <w:num w:numId="13" w16cid:durableId="1196385437">
    <w:abstractNumId w:val="5"/>
  </w:num>
  <w:num w:numId="14" w16cid:durableId="2006784552">
    <w:abstractNumId w:val="11"/>
  </w:num>
  <w:num w:numId="15" w16cid:durableId="1628928681">
    <w:abstractNumId w:val="0"/>
  </w:num>
  <w:num w:numId="16" w16cid:durableId="1809978035">
    <w:abstractNumId w:val="6"/>
  </w:num>
  <w:num w:numId="17" w16cid:durableId="1332566839">
    <w:abstractNumId w:val="1"/>
  </w:num>
  <w:num w:numId="18" w16cid:durableId="2005739898">
    <w:abstractNumId w:val="21"/>
  </w:num>
  <w:num w:numId="19" w16cid:durableId="1077895909">
    <w:abstractNumId w:val="14"/>
  </w:num>
  <w:num w:numId="20" w16cid:durableId="1604873604">
    <w:abstractNumId w:val="9"/>
  </w:num>
  <w:num w:numId="21" w16cid:durableId="398525425">
    <w:abstractNumId w:val="19"/>
  </w:num>
  <w:num w:numId="22" w16cid:durableId="466708080">
    <w:abstractNumId w:val="4"/>
  </w:num>
  <w:num w:numId="23" w16cid:durableId="1006978651">
    <w:abstractNumId w:val="17"/>
  </w:num>
  <w:num w:numId="24" w16cid:durableId="1322540261">
    <w:abstractNumId w:val="26"/>
  </w:num>
  <w:num w:numId="25" w16cid:durableId="553388690">
    <w:abstractNumId w:val="13"/>
  </w:num>
  <w:num w:numId="26" w16cid:durableId="1067461763">
    <w:abstractNumId w:val="16"/>
  </w:num>
  <w:num w:numId="27" w16cid:durableId="1088648372">
    <w:abstractNumId w:val="22"/>
  </w:num>
  <w:num w:numId="28" w16cid:durableId="520093798">
    <w:abstractNumId w:val="23"/>
  </w:num>
  <w:num w:numId="29" w16cid:durableId="1024818826">
    <w:abstractNumId w:val="12"/>
  </w:num>
  <w:num w:numId="30" w16cid:durableId="95008594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2365"/>
    <w:rsid w:val="00005633"/>
    <w:rsid w:val="000318C6"/>
    <w:rsid w:val="00034D6D"/>
    <w:rsid w:val="000A168D"/>
    <w:rsid w:val="000B071E"/>
    <w:rsid w:val="000C4671"/>
    <w:rsid w:val="001054B0"/>
    <w:rsid w:val="00135296"/>
    <w:rsid w:val="001404AC"/>
    <w:rsid w:val="00162D36"/>
    <w:rsid w:val="001E630D"/>
    <w:rsid w:val="002230A9"/>
    <w:rsid w:val="00240DD1"/>
    <w:rsid w:val="00251822"/>
    <w:rsid w:val="00282B30"/>
    <w:rsid w:val="00284DC9"/>
    <w:rsid w:val="002A3D6C"/>
    <w:rsid w:val="00335CB3"/>
    <w:rsid w:val="00366528"/>
    <w:rsid w:val="003A2E6D"/>
    <w:rsid w:val="003B2BB8"/>
    <w:rsid w:val="003B457A"/>
    <w:rsid w:val="003D34FF"/>
    <w:rsid w:val="00400562"/>
    <w:rsid w:val="00420406"/>
    <w:rsid w:val="004609F3"/>
    <w:rsid w:val="004B54CA"/>
    <w:rsid w:val="004D12EA"/>
    <w:rsid w:val="004E5CBF"/>
    <w:rsid w:val="005440DC"/>
    <w:rsid w:val="005B6663"/>
    <w:rsid w:val="005C3AA9"/>
    <w:rsid w:val="00620ACD"/>
    <w:rsid w:val="00621FC5"/>
    <w:rsid w:val="00637B02"/>
    <w:rsid w:val="0066022B"/>
    <w:rsid w:val="0067218E"/>
    <w:rsid w:val="00683A84"/>
    <w:rsid w:val="006A4CE7"/>
    <w:rsid w:val="006B4395"/>
    <w:rsid w:val="006C1D83"/>
    <w:rsid w:val="006C2E1D"/>
    <w:rsid w:val="006D6617"/>
    <w:rsid w:val="00714D5D"/>
    <w:rsid w:val="0074384E"/>
    <w:rsid w:val="00757D1F"/>
    <w:rsid w:val="00785261"/>
    <w:rsid w:val="007B0256"/>
    <w:rsid w:val="007D1B28"/>
    <w:rsid w:val="007F02F9"/>
    <w:rsid w:val="00802365"/>
    <w:rsid w:val="00806F33"/>
    <w:rsid w:val="00826B03"/>
    <w:rsid w:val="0083177B"/>
    <w:rsid w:val="00854C92"/>
    <w:rsid w:val="0090419F"/>
    <w:rsid w:val="0091357F"/>
    <w:rsid w:val="009225F0"/>
    <w:rsid w:val="0093462C"/>
    <w:rsid w:val="00953795"/>
    <w:rsid w:val="009556F8"/>
    <w:rsid w:val="00974189"/>
    <w:rsid w:val="0099649D"/>
    <w:rsid w:val="009A796F"/>
    <w:rsid w:val="009D52CE"/>
    <w:rsid w:val="00A45C60"/>
    <w:rsid w:val="00A576D5"/>
    <w:rsid w:val="00A60080"/>
    <w:rsid w:val="00AB1B16"/>
    <w:rsid w:val="00AC51AD"/>
    <w:rsid w:val="00B04ED8"/>
    <w:rsid w:val="00B4443B"/>
    <w:rsid w:val="00B56715"/>
    <w:rsid w:val="00B91E3E"/>
    <w:rsid w:val="00B92AC1"/>
    <w:rsid w:val="00BA2DB9"/>
    <w:rsid w:val="00BE7148"/>
    <w:rsid w:val="00C10A9E"/>
    <w:rsid w:val="00C13F08"/>
    <w:rsid w:val="00C84DD7"/>
    <w:rsid w:val="00CB5863"/>
    <w:rsid w:val="00D3080A"/>
    <w:rsid w:val="00D4190A"/>
    <w:rsid w:val="00D55F0A"/>
    <w:rsid w:val="00DA243A"/>
    <w:rsid w:val="00DB380F"/>
    <w:rsid w:val="00DD5DB5"/>
    <w:rsid w:val="00E273E4"/>
    <w:rsid w:val="00E3102B"/>
    <w:rsid w:val="00E33D10"/>
    <w:rsid w:val="00E3512F"/>
    <w:rsid w:val="00E90426"/>
    <w:rsid w:val="00E9300F"/>
    <w:rsid w:val="00ED37F7"/>
    <w:rsid w:val="00EE0EBF"/>
    <w:rsid w:val="00F30AFE"/>
    <w:rsid w:val="00F64174"/>
    <w:rsid w:val="00FA2EDF"/>
    <w:rsid w:val="00FE00BA"/>
    <w:rsid w:val="00FE2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04AED2C"/>
  <w15:chartTrackingRefBased/>
  <w15:docId w15:val="{A7857A2E-C3A5-4A69-B961-206FABC96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54CA"/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4B54CA"/>
    <w:pPr>
      <w:spacing w:before="480" w:after="0"/>
      <w:contextualSpacing/>
      <w:outlineLvl w:val="0"/>
    </w:pPr>
    <w:rPr>
      <w:rFonts w:eastAsiaTheme="majorEastAsia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B54CA"/>
    <w:p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B54CA"/>
    <w:pPr>
      <w:spacing w:before="200" w:after="0" w:line="271" w:lineRule="auto"/>
      <w:outlineLvl w:val="2"/>
    </w:pPr>
    <w:rPr>
      <w:rFonts w:eastAsiaTheme="majorEastAsia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B54CA"/>
    <w:pPr>
      <w:spacing w:before="200" w:after="0"/>
      <w:outlineLvl w:val="3"/>
    </w:pPr>
    <w:rPr>
      <w:rFonts w:eastAsiaTheme="majorEastAsia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4B54CA"/>
    <w:pPr>
      <w:spacing w:before="200" w:after="0"/>
      <w:outlineLvl w:val="4"/>
    </w:pPr>
    <w:rPr>
      <w:rFonts w:eastAsiaTheme="majorEastAsia" w:cstheme="majorBidi"/>
      <w:b/>
      <w:bCs/>
      <w:color w:val="7F7F7F" w:themeColor="text1" w:themeTint="80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4B54CA"/>
    <w:pPr>
      <w:spacing w:after="0" w:line="271" w:lineRule="auto"/>
      <w:outlineLvl w:val="5"/>
    </w:pPr>
    <w:rPr>
      <w:rFonts w:eastAsiaTheme="majorEastAsia" w:cstheme="majorBidi"/>
      <w:b/>
      <w:bCs/>
      <w:i/>
      <w:iCs/>
      <w:color w:val="7F7F7F" w:themeColor="text1" w:themeTint="80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4B54CA"/>
    <w:pPr>
      <w:spacing w:after="0"/>
      <w:outlineLvl w:val="6"/>
    </w:pPr>
    <w:rPr>
      <w:rFonts w:eastAsiaTheme="majorEastAsia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4B54CA"/>
    <w:pPr>
      <w:spacing w:after="0"/>
      <w:outlineLvl w:val="7"/>
    </w:pPr>
    <w:rPr>
      <w:rFonts w:eastAsiaTheme="majorEastAsia" w:cstheme="majorBidi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4B54CA"/>
    <w:pPr>
      <w:spacing w:after="0"/>
      <w:outlineLvl w:val="8"/>
    </w:pPr>
    <w:rPr>
      <w:rFonts w:eastAsiaTheme="majorEastAsia" w:cstheme="majorBidi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B54CA"/>
    <w:rPr>
      <w:rFonts w:ascii="Arial" w:eastAsiaTheme="majorEastAsia" w:hAnsi="Arial" w:cstheme="majorBidi"/>
      <w:b/>
      <w:bCs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4B54CA"/>
    <w:rPr>
      <w:rFonts w:ascii="Arial" w:eastAsiaTheme="majorEastAsia" w:hAnsi="Arial" w:cstheme="majorBidi"/>
      <w:b/>
      <w:bCs/>
      <w:sz w:val="26"/>
      <w:szCs w:val="26"/>
    </w:rPr>
  </w:style>
  <w:style w:type="paragraph" w:styleId="NoSpacing">
    <w:name w:val="No Spacing"/>
    <w:basedOn w:val="Normal"/>
    <w:link w:val="NoSpacingChar"/>
    <w:uiPriority w:val="1"/>
    <w:qFormat/>
    <w:rsid w:val="004B54CA"/>
    <w:pPr>
      <w:spacing w:after="0" w:line="240" w:lineRule="auto"/>
    </w:pPr>
  </w:style>
  <w:style w:type="character" w:customStyle="1" w:styleId="Heading3Char">
    <w:name w:val="Heading 3 Char"/>
    <w:basedOn w:val="DefaultParagraphFont"/>
    <w:link w:val="Heading3"/>
    <w:uiPriority w:val="9"/>
    <w:rsid w:val="004B54CA"/>
    <w:rPr>
      <w:rFonts w:ascii="Arial" w:eastAsiaTheme="majorEastAsia" w:hAnsi="Arial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4B54CA"/>
    <w:rPr>
      <w:rFonts w:ascii="Arial" w:eastAsiaTheme="majorEastAsia" w:hAnsi="Arial" w:cstheme="majorBidi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4B54CA"/>
    <w:rPr>
      <w:rFonts w:ascii="Arial" w:eastAsiaTheme="majorEastAsia" w:hAnsi="Arial" w:cstheme="majorBidi"/>
      <w:b/>
      <w:bCs/>
      <w:color w:val="7F7F7F" w:themeColor="text1" w:themeTint="80"/>
    </w:rPr>
  </w:style>
  <w:style w:type="character" w:customStyle="1" w:styleId="Heading6Char">
    <w:name w:val="Heading 6 Char"/>
    <w:basedOn w:val="DefaultParagraphFont"/>
    <w:link w:val="Heading6"/>
    <w:uiPriority w:val="9"/>
    <w:rsid w:val="004B54CA"/>
    <w:rPr>
      <w:rFonts w:ascii="Arial" w:eastAsiaTheme="majorEastAsia" w:hAnsi="Arial" w:cstheme="majorBidi"/>
      <w:b/>
      <w:bCs/>
      <w:i/>
      <w:iCs/>
      <w:color w:val="7F7F7F" w:themeColor="text1" w:themeTint="80"/>
    </w:rPr>
  </w:style>
  <w:style w:type="character" w:customStyle="1" w:styleId="Heading7Char">
    <w:name w:val="Heading 7 Char"/>
    <w:basedOn w:val="DefaultParagraphFont"/>
    <w:link w:val="Heading7"/>
    <w:uiPriority w:val="9"/>
    <w:rsid w:val="004B54CA"/>
    <w:rPr>
      <w:rFonts w:ascii="Arial" w:eastAsiaTheme="majorEastAsia" w:hAnsi="Arial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rsid w:val="004B54CA"/>
    <w:rPr>
      <w:rFonts w:ascii="Arial" w:eastAsiaTheme="majorEastAsia" w:hAnsi="Arial" w:cstheme="majorBidi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4B54CA"/>
    <w:rPr>
      <w:rFonts w:ascii="Arial" w:eastAsiaTheme="majorEastAsia" w:hAnsi="Arial" w:cstheme="majorBidi"/>
      <w:i/>
      <w:iCs/>
      <w:spacing w:val="5"/>
      <w:sz w:val="20"/>
      <w:szCs w:val="20"/>
    </w:rPr>
  </w:style>
  <w:style w:type="paragraph" w:styleId="Title">
    <w:name w:val="Title"/>
    <w:basedOn w:val="Normal"/>
    <w:next w:val="Normal"/>
    <w:link w:val="TitleChar"/>
    <w:uiPriority w:val="1"/>
    <w:qFormat/>
    <w:rsid w:val="004B54CA"/>
    <w:pPr>
      <w:pBdr>
        <w:bottom w:val="single" w:sz="4" w:space="1" w:color="auto"/>
      </w:pBdr>
      <w:spacing w:line="240" w:lineRule="auto"/>
      <w:contextualSpacing/>
    </w:pPr>
    <w:rPr>
      <w:rFonts w:eastAsiaTheme="majorEastAsia" w:cstheme="majorBidi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B54CA"/>
    <w:rPr>
      <w:rFonts w:ascii="Arial" w:eastAsiaTheme="majorEastAsia" w:hAnsi="Arial" w:cstheme="majorBidi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4B54CA"/>
    <w:pPr>
      <w:spacing w:after="600"/>
    </w:pPr>
    <w:rPr>
      <w:rFonts w:eastAsiaTheme="majorEastAsia" w:cstheme="majorBidi"/>
      <w:i/>
      <w:iCs/>
      <w:spacing w:val="13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4B54CA"/>
    <w:rPr>
      <w:rFonts w:ascii="Arial" w:eastAsiaTheme="majorEastAsia" w:hAnsi="Arial" w:cstheme="majorBidi"/>
      <w:i/>
      <w:iCs/>
      <w:spacing w:val="13"/>
      <w:sz w:val="24"/>
      <w:szCs w:val="24"/>
    </w:rPr>
  </w:style>
  <w:style w:type="character" w:styleId="SubtleEmphasis">
    <w:name w:val="Subtle Emphasis"/>
    <w:uiPriority w:val="19"/>
    <w:qFormat/>
    <w:rsid w:val="004B54CA"/>
    <w:rPr>
      <w:i/>
      <w:iCs/>
    </w:rPr>
  </w:style>
  <w:style w:type="character" w:styleId="Strong">
    <w:name w:val="Strong"/>
    <w:uiPriority w:val="22"/>
    <w:qFormat/>
    <w:rsid w:val="004B54CA"/>
    <w:rPr>
      <w:b/>
      <w:bCs/>
    </w:rPr>
  </w:style>
  <w:style w:type="paragraph" w:styleId="ListParagraph">
    <w:name w:val="List Paragraph"/>
    <w:aliases w:val="Recommendation,L,List Paragraph1,List Paragraph11,Bullet Point,Bullet points,Content descriptions,Bullet point,CV text,F5 List Paragraph,Dot pt,List Paragraph111,Medium Grid 1 - Accent 21,Numbered Paragraph,NFP GP Bulleted List,Table,Main"/>
    <w:basedOn w:val="Normal"/>
    <w:link w:val="ListParagraphChar"/>
    <w:uiPriority w:val="34"/>
    <w:qFormat/>
    <w:rsid w:val="004B54CA"/>
    <w:pPr>
      <w:ind w:left="720"/>
      <w:contextualSpacing/>
    </w:pPr>
  </w:style>
  <w:style w:type="character" w:styleId="Emphasis">
    <w:name w:val="Emphasis"/>
    <w:uiPriority w:val="20"/>
    <w:qFormat/>
    <w:rsid w:val="004B54CA"/>
    <w:rPr>
      <w:b/>
      <w:bCs/>
      <w:i/>
      <w:iCs/>
      <w:spacing w:val="10"/>
      <w:bdr w:val="none" w:sz="0" w:space="0" w:color="auto"/>
      <w:shd w:val="clear" w:color="auto" w:fill="auto"/>
    </w:rPr>
  </w:style>
  <w:style w:type="character" w:styleId="IntenseEmphasis">
    <w:name w:val="Intense Emphasis"/>
    <w:uiPriority w:val="21"/>
    <w:qFormat/>
    <w:rsid w:val="004B54CA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4B54CA"/>
    <w:pPr>
      <w:spacing w:before="200" w:after="0"/>
      <w:ind w:left="360" w:right="3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4B54CA"/>
    <w:rPr>
      <w:rFonts w:ascii="Arial" w:hAnsi="Arial"/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B54CA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B54CA"/>
    <w:rPr>
      <w:rFonts w:ascii="Arial" w:hAnsi="Arial"/>
      <w:b/>
      <w:bCs/>
      <w:i/>
      <w:iCs/>
    </w:rPr>
  </w:style>
  <w:style w:type="character" w:styleId="SubtleReference">
    <w:name w:val="Subtle Reference"/>
    <w:uiPriority w:val="31"/>
    <w:qFormat/>
    <w:rsid w:val="004B54CA"/>
    <w:rPr>
      <w:smallCaps/>
    </w:rPr>
  </w:style>
  <w:style w:type="character" w:styleId="IntenseReference">
    <w:name w:val="Intense Reference"/>
    <w:uiPriority w:val="32"/>
    <w:qFormat/>
    <w:rsid w:val="004B54CA"/>
    <w:rPr>
      <w:smallCaps/>
      <w:spacing w:val="5"/>
      <w:u w:val="single"/>
    </w:rPr>
  </w:style>
  <w:style w:type="character" w:styleId="BookTitle">
    <w:name w:val="Book Title"/>
    <w:uiPriority w:val="33"/>
    <w:qFormat/>
    <w:rsid w:val="004B54CA"/>
    <w:rPr>
      <w:i/>
      <w:iCs/>
      <w:smallCaps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rsid w:val="00785261"/>
    <w:rPr>
      <w:b/>
      <w:bCs/>
      <w:caps/>
      <w:sz w:val="16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B54CA"/>
    <w:pPr>
      <w:outlineLvl w:val="9"/>
    </w:pPr>
    <w:rPr>
      <w:lang w:bidi="en-US"/>
    </w:rPr>
  </w:style>
  <w:style w:type="character" w:customStyle="1" w:styleId="NoSpacingChar">
    <w:name w:val="No Spacing Char"/>
    <w:basedOn w:val="DefaultParagraphFont"/>
    <w:link w:val="NoSpacing"/>
    <w:uiPriority w:val="1"/>
    <w:rsid w:val="004B54CA"/>
    <w:rPr>
      <w:rFonts w:ascii="Arial" w:hAnsi="Arial"/>
    </w:rPr>
  </w:style>
  <w:style w:type="paragraph" w:styleId="Header">
    <w:name w:val="header"/>
    <w:basedOn w:val="Normal"/>
    <w:link w:val="HeaderChar"/>
    <w:uiPriority w:val="99"/>
    <w:unhideWhenUsed/>
    <w:rsid w:val="00B04ED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04ED8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B04ED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04ED8"/>
    <w:rPr>
      <w:rFonts w:ascii="Arial" w:hAnsi="Arial"/>
    </w:rPr>
  </w:style>
  <w:style w:type="paragraph" w:styleId="ListBullet">
    <w:name w:val="List Bullet"/>
    <w:aliases w:val="TPs Lvl 1"/>
    <w:basedOn w:val="ListParagraph"/>
    <w:uiPriority w:val="1"/>
    <w:semiHidden/>
    <w:unhideWhenUsed/>
    <w:qFormat/>
    <w:rsid w:val="00802365"/>
    <w:pPr>
      <w:tabs>
        <w:tab w:val="num" w:pos="360"/>
        <w:tab w:val="center" w:pos="4873"/>
      </w:tabs>
      <w:contextualSpacing w:val="0"/>
    </w:pPr>
    <w:rPr>
      <w:rFonts w:cs="Arial"/>
    </w:rPr>
  </w:style>
  <w:style w:type="character" w:customStyle="1" w:styleId="ListParagraphChar">
    <w:name w:val="List Paragraph Char"/>
    <w:aliases w:val="Recommendation Char,L Char,List Paragraph1 Char,List Paragraph11 Char,Bullet Point Char,Bullet points Char,Content descriptions Char,Bullet point Char,CV text Char,F5 List Paragraph Char,Dot pt Char,List Paragraph111 Char,Table Char"/>
    <w:basedOn w:val="DefaultParagraphFont"/>
    <w:link w:val="ListParagraph"/>
    <w:uiPriority w:val="34"/>
    <w:qFormat/>
    <w:locked/>
    <w:rsid w:val="00802365"/>
    <w:rPr>
      <w:rFonts w:ascii="Arial" w:hAnsi="Arial"/>
    </w:rPr>
  </w:style>
  <w:style w:type="character" w:styleId="CommentReference">
    <w:name w:val="annotation reference"/>
    <w:basedOn w:val="DefaultParagraphFont"/>
    <w:uiPriority w:val="99"/>
    <w:semiHidden/>
    <w:unhideWhenUsed/>
    <w:rsid w:val="00757D1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57D1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57D1F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57D1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57D1F"/>
    <w:rPr>
      <w:rFonts w:ascii="Arial" w:hAnsi="Arial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57D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7D1F"/>
    <w:rPr>
      <w:rFonts w:ascii="Segoe UI" w:hAnsi="Segoe UI" w:cs="Segoe UI"/>
      <w:sz w:val="18"/>
      <w:szCs w:val="18"/>
    </w:rPr>
  </w:style>
  <w:style w:type="table" w:customStyle="1" w:styleId="BilingualTable">
    <w:name w:val="Bilingual Table"/>
    <w:basedOn w:val="PlainTable1"/>
    <w:uiPriority w:val="99"/>
    <w:rsid w:val="00620ACD"/>
    <w:rPr>
      <w:rFonts w:eastAsiaTheme="minorEastAsia"/>
      <w:kern w:val="2"/>
      <w:sz w:val="24"/>
      <w:szCs w:val="24"/>
      <w:lang w:eastAsia="zh-TW"/>
      <w14:ligatures w14:val="standardContextual"/>
    </w:rPr>
    <w:tblPr/>
    <w:trPr>
      <w:cantSplit/>
    </w:trPr>
    <w:tblStylePr w:type="firstRow">
      <w:pPr>
        <w:wordWrap/>
        <w:jc w:val="center"/>
      </w:pPr>
      <w:rPr>
        <w:rFonts w:asciiTheme="minorHAnsi" w:eastAsiaTheme="minorEastAsia" w:hAnsiTheme="minorHAnsi" w:cstheme="minorBidi"/>
        <w:b/>
        <w:bCs/>
        <w:i w:val="0"/>
        <w:iCs w:val="0"/>
        <w:color w:val="FFFFFF" w:themeColor="background1"/>
        <w:sz w:val="24"/>
        <w:szCs w:val="24"/>
      </w:rPr>
      <w:tblPr/>
      <w:trPr>
        <w:cantSplit w:val="0"/>
        <w:tblHeader/>
      </w:trPr>
      <w:tcPr>
        <w:shd w:val="clear" w:color="auto" w:fill="38004C"/>
      </w:tc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FFFFF" w:themeFill="background1"/>
      </w:tcPr>
    </w:tblStylePr>
    <w:tblStylePr w:type="band2Horz">
      <w:tblPr/>
      <w:tcPr>
        <w:shd w:val="clear" w:color="auto" w:fill="F2F2F2" w:themeFill="background1" w:themeFillShade="F2"/>
      </w:tcPr>
    </w:tblStylePr>
  </w:style>
  <w:style w:type="table" w:styleId="PlainTable1">
    <w:name w:val="Plain Table 1"/>
    <w:basedOn w:val="TableNormal"/>
    <w:uiPriority w:val="41"/>
    <w:rsid w:val="00620ACD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BodyText">
    <w:name w:val="Body Text"/>
    <w:basedOn w:val="Normal"/>
    <w:link w:val="BodyTextChar"/>
    <w:uiPriority w:val="99"/>
    <w:unhideWhenUsed/>
    <w:rsid w:val="00335CB3"/>
    <w:pPr>
      <w:spacing w:after="120"/>
    </w:pPr>
    <w:rPr>
      <w:rFonts w:asciiTheme="minorHAnsi" w:eastAsiaTheme="minorEastAsia" w:hAnsiTheme="minorHAnsi"/>
      <w:lang w:val="en-US"/>
    </w:rPr>
  </w:style>
  <w:style w:type="character" w:customStyle="1" w:styleId="BodyTextChar">
    <w:name w:val="Body Text Char"/>
    <w:basedOn w:val="DefaultParagraphFont"/>
    <w:link w:val="BodyText"/>
    <w:uiPriority w:val="99"/>
    <w:rsid w:val="00335CB3"/>
    <w:rPr>
      <w:rFonts w:eastAsiaTheme="minorEastAsia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171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417</Words>
  <Characters>3296</Characters>
  <Application>Microsoft Office Word</Application>
  <DocSecurity>0</DocSecurity>
  <Lines>71</Lines>
  <Paragraphs>55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Social Services</Company>
  <LinksUpToDate>false</LinksUpToDate>
  <CharactersWithSpaces>3679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SMITH, Mitch</dc:creator>
  <cp:keywords>[SEC=OFFICIAL]</cp:keywords>
  <dc:description/>
  <cp:lastModifiedBy>SMITH, Mitch</cp:lastModifiedBy>
  <cp:revision>4</cp:revision>
  <dcterms:created xsi:type="dcterms:W3CDTF">2025-08-22T03:54:00Z</dcterms:created>
  <dcterms:modified xsi:type="dcterms:W3CDTF">2025-08-22T03:56:00Z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M_ProtectiveMarkingImage_Header">
    <vt:lpwstr>C:\Program Files (x86)\Common Files\janusNET Shared\janusSEAL\Images\DocumentSlashBlue.png</vt:lpwstr>
  </property>
  <property fmtid="{D5CDD505-2E9C-101B-9397-08002B2CF9AE}" pid="3" name="PM_Caveats_Count">
    <vt:lpwstr>0</vt:lpwstr>
  </property>
  <property fmtid="{D5CDD505-2E9C-101B-9397-08002B2CF9AE}" pid="4" name="PM_DisplayValueSecClassificationWithQualifier">
    <vt:lpwstr>OFFICIAL</vt:lpwstr>
  </property>
  <property fmtid="{D5CDD505-2E9C-101B-9397-08002B2CF9AE}" pid="5" name="PM_Qualifier">
    <vt:lpwstr/>
  </property>
  <property fmtid="{D5CDD505-2E9C-101B-9397-08002B2CF9AE}" pid="6" name="PM_SecurityClassification">
    <vt:lpwstr>OFFICIAL</vt:lpwstr>
  </property>
  <property fmtid="{D5CDD505-2E9C-101B-9397-08002B2CF9AE}" pid="7" name="PM_InsertionValue">
    <vt:lpwstr>OFFICIAL</vt:lpwstr>
  </property>
  <property fmtid="{D5CDD505-2E9C-101B-9397-08002B2CF9AE}" pid="8" name="PM_Originating_FileId">
    <vt:lpwstr>462264BF2E614ED0B1A08395D7BDD379</vt:lpwstr>
  </property>
  <property fmtid="{D5CDD505-2E9C-101B-9397-08002B2CF9AE}" pid="9" name="PM_ProtectiveMarkingValue_Footer">
    <vt:lpwstr>OFFICIAL</vt:lpwstr>
  </property>
  <property fmtid="{D5CDD505-2E9C-101B-9397-08002B2CF9AE}" pid="10" name="PM_Originator_Hash_SHA1">
    <vt:lpwstr>B96AD5EBA7341D19448B906DC3A055ED1C932D2F</vt:lpwstr>
  </property>
  <property fmtid="{D5CDD505-2E9C-101B-9397-08002B2CF9AE}" pid="11" name="PM_OriginationTimeStamp">
    <vt:lpwstr>2024-02-20T22:35:34Z</vt:lpwstr>
  </property>
  <property fmtid="{D5CDD505-2E9C-101B-9397-08002B2CF9AE}" pid="12" name="PM_ProtectiveMarkingValue_Header">
    <vt:lpwstr>OFFICIAL</vt:lpwstr>
  </property>
  <property fmtid="{D5CDD505-2E9C-101B-9397-08002B2CF9AE}" pid="13" name="PM_ProtectiveMarkingImage_Footer">
    <vt:lpwstr>C:\Program Files (x86)\Common Files\janusNET Shared\janusSEAL\Images\DocumentSlashBlue.png</vt:lpwstr>
  </property>
  <property fmtid="{D5CDD505-2E9C-101B-9397-08002B2CF9AE}" pid="14" name="PM_Namespace">
    <vt:lpwstr>gov.au</vt:lpwstr>
  </property>
  <property fmtid="{D5CDD505-2E9C-101B-9397-08002B2CF9AE}" pid="15" name="PM_Version">
    <vt:lpwstr>2018.4</vt:lpwstr>
  </property>
  <property fmtid="{D5CDD505-2E9C-101B-9397-08002B2CF9AE}" pid="16" name="PM_Note">
    <vt:lpwstr/>
  </property>
  <property fmtid="{D5CDD505-2E9C-101B-9397-08002B2CF9AE}" pid="17" name="PM_Markers">
    <vt:lpwstr/>
  </property>
  <property fmtid="{D5CDD505-2E9C-101B-9397-08002B2CF9AE}" pid="18" name="PM_Display">
    <vt:lpwstr>OFFICIAL</vt:lpwstr>
  </property>
  <property fmtid="{D5CDD505-2E9C-101B-9397-08002B2CF9AE}" pid="19" name="PM_Hash_Version">
    <vt:lpwstr>2022.1</vt:lpwstr>
  </property>
  <property fmtid="{D5CDD505-2E9C-101B-9397-08002B2CF9AE}" pid="20" name="PM_Hash_Salt_Prev">
    <vt:lpwstr>D813993E5E3F3F40B9C91BABB978A0E7</vt:lpwstr>
  </property>
  <property fmtid="{D5CDD505-2E9C-101B-9397-08002B2CF9AE}" pid="21" name="PM_Hash_Salt">
    <vt:lpwstr>45071477B074DF318D45DF0BF9953C92</vt:lpwstr>
  </property>
  <property fmtid="{D5CDD505-2E9C-101B-9397-08002B2CF9AE}" pid="22" name="PM_Hash_SHA1">
    <vt:lpwstr>0FA15B53A12E523A89EE29F043E92AC903176D90</vt:lpwstr>
  </property>
  <property fmtid="{D5CDD505-2E9C-101B-9397-08002B2CF9AE}" pid="23" name="PM_OriginatorUserAccountName_SHA256">
    <vt:lpwstr>41A9F2FD22514E620C6CDFE56FAAB5E2B8E5A0522436B92F910CE559C2B77A2F</vt:lpwstr>
  </property>
  <property fmtid="{D5CDD505-2E9C-101B-9397-08002B2CF9AE}" pid="24" name="PM_OriginatorDomainName_SHA256">
    <vt:lpwstr>E83A2A66C4061446A7E3732E8D44762184B6B377D962B96C83DC624302585857</vt:lpwstr>
  </property>
  <property fmtid="{D5CDD505-2E9C-101B-9397-08002B2CF9AE}" pid="25" name="PM_SecurityClassification_Prev">
    <vt:lpwstr>OFFICIAL</vt:lpwstr>
  </property>
  <property fmtid="{D5CDD505-2E9C-101B-9397-08002B2CF9AE}" pid="26" name="PM_Qualifier_Prev">
    <vt:lpwstr/>
  </property>
  <property fmtid="{D5CDD505-2E9C-101B-9397-08002B2CF9AE}" pid="27" name="PM_Expires">
    <vt:lpwstr/>
  </property>
  <property fmtid="{D5CDD505-2E9C-101B-9397-08002B2CF9AE}" pid="28" name="MSIP_Label_eb34d90b-fc41-464d-af60-f74d721d0790_SetDate">
    <vt:lpwstr>2024-02-20T22:35:34Z</vt:lpwstr>
  </property>
  <property fmtid="{D5CDD505-2E9C-101B-9397-08002B2CF9AE}" pid="29" name="PMHMAC">
    <vt:lpwstr>v=2022.1;a=SHA256;h=F3846C84B916CD73649FBB954BC7E0AFE7EA4EBD679E1281FFFA04B0210991E7</vt:lpwstr>
  </property>
  <property fmtid="{D5CDD505-2E9C-101B-9397-08002B2CF9AE}" pid="30" name="MSIP_Label_eb34d90b-fc41-464d-af60-f74d721d0790_Name">
    <vt:lpwstr>OFFICIAL</vt:lpwstr>
  </property>
  <property fmtid="{D5CDD505-2E9C-101B-9397-08002B2CF9AE}" pid="31" name="PM_DownTo">
    <vt:lpwstr/>
  </property>
  <property fmtid="{D5CDD505-2E9C-101B-9397-08002B2CF9AE}" pid="32" name="MSIP_Label_eb34d90b-fc41-464d-af60-f74d721d0790_SiteId">
    <vt:lpwstr>61e36dd1-ca6e-4d61-aa0a-2b4eb88317a3</vt:lpwstr>
  </property>
  <property fmtid="{D5CDD505-2E9C-101B-9397-08002B2CF9AE}" pid="33" name="MSIP_Label_eb34d90b-fc41-464d-af60-f74d721d0790_ContentBits">
    <vt:lpwstr>0</vt:lpwstr>
  </property>
  <property fmtid="{D5CDD505-2E9C-101B-9397-08002B2CF9AE}" pid="34" name="MSIP_Label_eb34d90b-fc41-464d-af60-f74d721d0790_Enabled">
    <vt:lpwstr>true</vt:lpwstr>
  </property>
  <property fmtid="{D5CDD505-2E9C-101B-9397-08002B2CF9AE}" pid="35" name="MSIP_Label_eb34d90b-fc41-464d-af60-f74d721d0790_Method">
    <vt:lpwstr>Privileged</vt:lpwstr>
  </property>
  <property fmtid="{D5CDD505-2E9C-101B-9397-08002B2CF9AE}" pid="36" name="MSIP_Label_eb34d90b-fc41-464d-af60-f74d721d0790_ActionId">
    <vt:lpwstr>331ec0e7805a4007a9dde750405fa537</vt:lpwstr>
  </property>
  <property fmtid="{D5CDD505-2E9C-101B-9397-08002B2CF9AE}" pid="37" name="PMUuid">
    <vt:lpwstr>v=2022.2;d=gov.au;g=46DD6D7C-8107-577B-BC6E-F348953B2E44</vt:lpwstr>
  </property>
</Properties>
</file>