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D9A2728" w:rsidR="00220EA5" w:rsidRPr="00AE5FC1" w:rsidRDefault="000E0A3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EDGE Employment Solutions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C75B71C" w:rsidR="00220EA5" w:rsidRPr="00AE5FC1" w:rsidRDefault="000E0A3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7CF16690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0E0A30">
        <w:rPr>
          <w:rFonts w:ascii="Tahoma" w:hAnsi="Tahoma" w:cs="Tahoma"/>
          <w:b/>
          <w:bCs/>
        </w:rPr>
        <w:t>EDGE Employment Solutions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A047C7C" w:rsidR="00B755F3" w:rsidRPr="00AE5FC1" w:rsidRDefault="000E0A3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9286921" wp14:editId="5E55E6C9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913ECA8" w:rsidR="00B755F3" w:rsidRPr="00AE5FC1" w:rsidRDefault="000E0A30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C6AE351" wp14:editId="6B9F5EAF">
                  <wp:extent cx="1190625" cy="1181100"/>
                  <wp:effectExtent l="0" t="0" r="9525" b="0"/>
                  <wp:docPr id="135505677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636C990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21E0F1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3F892A1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0A30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534CD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0505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1044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FFBC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2025-07-02T22:27:00Z</dcterms:created>
  <dcterms:modified xsi:type="dcterms:W3CDTF">2025-07-02T22:27:00Z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v=2022.1;a=SHA256;h=3A1728CF569F4AC70A33485DFA2B5100B6E4B9D1AE3F6FA9DD68454CC940C965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1d36b7d8728843ce888ca7cf9db73574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3C78E14E151ED4C0C8BB55218BE8DF31</vt:lpwstr>
  </property>
  <property fmtid="{D5CDD505-2E9C-101B-9397-08002B2CF9AE}" pid="33" name="PM_Hash_SHA1">
    <vt:lpwstr>A51A229D5900B2272823B5FD4971864B9BFE6F03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