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BC3E710" w:rsidR="00220EA5" w:rsidRPr="00AE5FC1" w:rsidRDefault="00C8404E" w:rsidP="003D3BE2">
            <w:pPr>
              <w:rPr>
                <w:rFonts w:ascii="Tahoma" w:hAnsi="Tahoma" w:cs="Tahoma"/>
              </w:rPr>
            </w:pPr>
            <w:r w:rsidRPr="00C8404E">
              <w:rPr>
                <w:rFonts w:ascii="Tahoma" w:hAnsi="Tahoma" w:cs="Tahoma"/>
              </w:rPr>
              <w:t>Epic Employment Service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7EF65FA" w:rsidR="00220EA5" w:rsidRPr="00AE5FC1" w:rsidRDefault="00C8404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578676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8404E" w:rsidRPr="00C8404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Epic Employment Service Inc</w:t>
      </w:r>
      <w:r w:rsidR="00C8404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666C66F" w:rsidR="00B755F3" w:rsidRPr="00AE5FC1" w:rsidRDefault="00C8404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FD76179" wp14:editId="24C32DEF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06D8207" w:rsidR="00B755F3" w:rsidRPr="00AE5FC1" w:rsidRDefault="00C8404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421F778" wp14:editId="361FA7E3">
                  <wp:extent cx="1190625" cy="1181100"/>
                  <wp:effectExtent l="0" t="0" r="9525" b="0"/>
                  <wp:docPr id="631328122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03709E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53FEB6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BEE04EE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04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1046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EESI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2025-08-07T02:01:00Z</dcterms:created>
  <dcterms:modified xsi:type="dcterms:W3CDTF">2025-08-07T02:02:00Z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v=2022.1;a=SHA256;h=8DA2C76A45D4D3BA2B3AEDE3011F7037D55ACEDAC7F9ED8DE13D85A07E239743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d3a3fce113af468f8c299a364679b455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BFF40582725F698B346D15B714ADF84E</vt:lpwstr>
  </property>
  <property fmtid="{D5CDD505-2E9C-101B-9397-08002B2CF9AE}" pid="32" name="PM_Hash_Salt">
    <vt:lpwstr>4C97C5E4A4C78456F67E791CDB4A43F2</vt:lpwstr>
  </property>
  <property fmtid="{D5CDD505-2E9C-101B-9397-08002B2CF9AE}" pid="33" name="PM_Hash_SHA1">
    <vt:lpwstr>96F8A53F5788AD35CA6122EBC92F779B5AD2C456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