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1C3107A9" w:rsidR="00220EA5" w:rsidRPr="00AE5FC1" w:rsidRDefault="00063D54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DSA Employment Solutions 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A28BE26" w:rsidR="00220EA5" w:rsidRPr="00AE5FC1" w:rsidRDefault="00063D54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12C2840E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063D54">
        <w:rPr>
          <w:rFonts w:ascii="Tahoma" w:hAnsi="Tahoma" w:cs="Tahoma"/>
          <w:b/>
          <w:bCs/>
        </w:rPr>
        <w:t>DSA Employment Solutions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0004421" w:rsidR="00B755F3" w:rsidRPr="00AE5FC1" w:rsidRDefault="00063D5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542776F" wp14:editId="21ECC82D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CC1BBB7" w:rsidR="00B755F3" w:rsidRPr="00AE5FC1" w:rsidRDefault="00063D5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F4B37CB" wp14:editId="23A83832">
                  <wp:extent cx="1190625" cy="1181100"/>
                  <wp:effectExtent l="0" t="0" r="9525" b="0"/>
                  <wp:docPr id="137540218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6590DE2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6708988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B50D10C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3D54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4BFC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0505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1042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CCGK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2025-07-02T04:43:00Z</dcterms:created>
  <dcterms:modified xsi:type="dcterms:W3CDTF">2025-07-02T04:43:00Z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v=2022.1;a=SHA256;h=EBCB726ED05B6E53430FCDA70919CCDE086CEBB0FDFF55DB5D85E84AFE53A3A9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1f0b9136b2b2458d9dbe5688c912e805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D2A4C88B456A29538798960FDA867623</vt:lpwstr>
  </property>
  <property fmtid="{D5CDD505-2E9C-101B-9397-08002B2CF9AE}" pid="33" name="PM_Hash_SHA1">
    <vt:lpwstr>639656C4697F661FB860864968B79D28769F6022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