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F525F4A" w:rsidR="00220EA5" w:rsidRPr="00AE5FC1" w:rsidRDefault="00D512A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LEAD – Live, Experience, Access and Develop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C35B040" w:rsidR="00220EA5" w:rsidRPr="00AE5FC1" w:rsidRDefault="00D512A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2B904A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512A0">
        <w:rPr>
          <w:rFonts w:ascii="Tahoma" w:hAnsi="Tahoma" w:cs="Tahoma"/>
          <w:b/>
          <w:bCs/>
        </w:rPr>
        <w:t>LEAD – Live, Experience, Access and Develop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1066F5B" w:rsidR="00B755F3" w:rsidRPr="00AE5FC1" w:rsidRDefault="00D512A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EEAB8F9" wp14:editId="5DC6E3C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9770F3F" w:rsidR="00B755F3" w:rsidRPr="00AE5FC1" w:rsidRDefault="00D512A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790AB39" wp14:editId="54055A2F">
                  <wp:extent cx="1190625" cy="1181100"/>
                  <wp:effectExtent l="0" t="0" r="9525" b="0"/>
                  <wp:docPr id="86095157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75834E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D245ED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EF44C6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71F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12A0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1072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CCGH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2025-07-02T04:24:00Z</dcterms:created>
  <dcterms:modified xsi:type="dcterms:W3CDTF">2025-07-02T04:24:00Z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v=2022.1;a=SHA256;h=D88DD1FB59A5A4D0C88E88AEB448A833EAD55D994F5D0B9706B752A4314C9131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c495f86312b84f0182483307cea4836c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A611ED83C754BD568D3CE5222B20B3E6</vt:lpwstr>
  </property>
  <property fmtid="{D5CDD505-2E9C-101B-9397-08002B2CF9AE}" pid="33" name="PM_Hash_SHA1">
    <vt:lpwstr>D4346E72FDC7CEA83DE185AAE02C93F4FEE6A733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