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F81C329" w:rsidR="00220EA5" w:rsidRPr="00AE5FC1" w:rsidRDefault="00BF3B3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Axis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B766E6A" w:rsidR="00220EA5" w:rsidRPr="00AE5FC1" w:rsidRDefault="00BF3B3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2007186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F3B32">
        <w:rPr>
          <w:rFonts w:ascii="Tahoma" w:hAnsi="Tahoma" w:cs="Tahoma"/>
          <w:b/>
          <w:bCs/>
        </w:rPr>
        <w:t>Axis Employment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AE0129D" w:rsidR="00B755F3" w:rsidRPr="00AE5FC1" w:rsidRDefault="00BF3B3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136E062" wp14:editId="614AF727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D89F03E" w:rsidR="00B755F3" w:rsidRPr="00AE5FC1" w:rsidRDefault="00BF3B32" w:rsidP="00625B53">
            <w:pPr>
              <w:jc w:val="center"/>
              <w:rPr>
                <w:rFonts w:ascii="Tahoma" w:hAnsi="Tahoma" w:cs="Tahoma"/>
              </w:rPr>
            </w:pPr>
            <w:r w:rsidRPr="00BF3B32">
              <w:rPr>
                <w:rFonts w:ascii="Tahoma" w:eastAsia="Tahoma" w:hAnsi="Tahoma" w:cs="Times New Roman"/>
                <w:noProof/>
                <w:spacing w:val="3"/>
                <w:kern w:val="0"/>
                <w:szCs w:val="24"/>
                <w14:ligatures w14:val="none"/>
              </w:rPr>
              <w:drawing>
                <wp:inline distT="0" distB="0" distL="0" distR="0" wp14:anchorId="7FD245E6" wp14:editId="40D07E6B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89EE20B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6F4CE6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5AF08E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D11A5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B32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1026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CAXI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2025-07-02T03:43:00Z</dcterms:created>
  <dcterms:modified xsi:type="dcterms:W3CDTF">2025-07-02T03:43:00Z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v=2022.1;a=SHA256;h=87817BBD9CB722D5CD89B922BE76938B1C24D3D174E4B1C7687B164BBAED69C8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94e0cbda26e34badb417642abb57bb62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6E56A000A5623A1BEFBE44DDDAFEB9DC</vt:lpwstr>
  </property>
  <property fmtid="{D5CDD505-2E9C-101B-9397-08002B2CF9AE}" pid="33" name="PM_Hash_SHA1">
    <vt:lpwstr>5856265B9B28EBCC70435AD6DCD7AAEBC75610D8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