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84B090D" w:rsidR="00220EA5" w:rsidRPr="00AE5FC1" w:rsidRDefault="00F03AF1" w:rsidP="003D3BE2">
            <w:pPr>
              <w:rPr>
                <w:rFonts w:ascii="Tahoma" w:hAnsi="Tahoma" w:cs="Tahoma"/>
              </w:rPr>
            </w:pPr>
            <w:r w:rsidRPr="00F03AF1">
              <w:rPr>
                <w:rFonts w:ascii="Tahoma" w:hAnsi="Tahoma" w:cs="Tahoma"/>
              </w:rPr>
              <w:t>are-able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C08DF20" w:rsidR="00220EA5" w:rsidRPr="00AE5FC1" w:rsidRDefault="00F03AF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677FE12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03AF1" w:rsidRPr="00F03AF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are-able</w:t>
      </w:r>
      <w:r w:rsidR="00F03AF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782F74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1B4934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1B1166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66F78438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55E70180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B256A1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E7712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04853"/>
    <w:rsid w:val="00723473"/>
    <w:rsid w:val="007260DD"/>
    <w:rsid w:val="00755DAD"/>
    <w:rsid w:val="007820EE"/>
    <w:rsid w:val="00783417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32D0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256A1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03AF1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78B2"/>
    <w:rsid w:val="00F83E09"/>
    <w:rsid w:val="00F96BE3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1017</Characters>
  <Application>Microsoft Office Word</Application>
  <DocSecurity>0</DocSecurity>
  <Lines>44</Lines>
  <Paragraphs>27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WDEA Participant Scorecard - December 2024 quarter</dc:title>
  <dc:subject/>
  <dc:creator/>
  <cp:keywords>[SEC=OFFICIAL]</cp:keywords>
  <dc:description/>
  <cp:lastModifiedBy/>
  <cp:revision>1</cp:revision>
  <dcterms:created xsi:type="dcterms:W3CDTF">2025-02-28T00:18:00Z</dcterms:created>
  <dcterms:modified xsi:type="dcterms:W3CDTF">2025-02-28T00:18:00Z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v=2022.1;a=SHA256;h=1830E0013271345832E444E30B1DD92702F91E88ADEDCF78E95E97020AC53763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0349f56ae7014a599bede073884dbe95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DF69DA47A665A6C1E9F48822E1E9ED2C</vt:lpwstr>
  </property>
  <property fmtid="{D5CDD505-2E9C-101B-9397-08002B2CF9AE}" pid="31" name="PM_Hash_Salt">
    <vt:lpwstr>B8193C6DE4E8955DEC6F38A1BF137A8E</vt:lpwstr>
  </property>
  <property fmtid="{D5CDD505-2E9C-101B-9397-08002B2CF9AE}" pid="32" name="PM_Hash_SHA1">
    <vt:lpwstr>F399F34F7B1FD6A847837CC8B06B3CCDF46509C7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