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0860C93" w:rsidR="00220EA5" w:rsidRPr="00AE5FC1" w:rsidRDefault="0011075A" w:rsidP="003D3BE2">
            <w:pPr>
              <w:rPr>
                <w:rFonts w:ascii="Tahoma" w:hAnsi="Tahoma" w:cs="Tahoma"/>
              </w:rPr>
            </w:pPr>
            <w:r w:rsidRPr="0011075A">
              <w:rPr>
                <w:rFonts w:ascii="Tahoma" w:hAnsi="Tahoma" w:cs="Tahoma"/>
              </w:rPr>
              <w:t>Ostara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7B437B5" w:rsidR="00220EA5" w:rsidRPr="00AE5FC1" w:rsidRDefault="0011075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A96C00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1075A" w:rsidRPr="001107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Ostara Australia</w:t>
      </w:r>
      <w:r w:rsidR="001107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571CD5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E51DC0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A2F295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9C61EF8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1B5F5CD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558A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1075A"/>
    <w:rsid w:val="00121206"/>
    <w:rsid w:val="001222C5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A79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558A2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460C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06872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 Participant Scorecard - December 2024 quarter</dc:title>
  <dc:subject/>
  <dc:creator/>
  <cp:keywords>[SEC=OFFICIAL]</cp:keywords>
  <dc:description/>
  <cp:lastModifiedBy/>
  <cp:revision>1</cp:revision>
  <dcterms:created xsi:type="dcterms:W3CDTF">2025-02-27T21:34:00Z</dcterms:created>
  <dcterms:modified xsi:type="dcterms:W3CDTF">2025-02-27T21:35:00Z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v=2022.1;a=SHA256;h=5970891574E0E729286F0C17BB1099AF0DDC59A118FB956DCA2D8AC7300113E9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f7b5164a51b5424798b2e34a36749c70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46750A4E4A7FCF46920548C8B2C1AB26</vt:lpwstr>
  </property>
  <property fmtid="{D5CDD505-2E9C-101B-9397-08002B2CF9AE}" pid="31" name="PM_Hash_Salt">
    <vt:lpwstr>3B2AAA4D2E6D73DACEA26881EB733C24</vt:lpwstr>
  </property>
  <property fmtid="{D5CDD505-2E9C-101B-9397-08002B2CF9AE}" pid="32" name="PM_Hash_SHA1">
    <vt:lpwstr>ACBA44371F572BF384609D5F89AF3F6828FA1300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