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9EBB76A" w:rsidR="00220EA5" w:rsidRPr="00AE5FC1" w:rsidRDefault="00F06F9D" w:rsidP="003D3BE2">
            <w:pPr>
              <w:rPr>
                <w:rFonts w:ascii="Tahoma" w:hAnsi="Tahoma" w:cs="Tahoma"/>
              </w:rPr>
            </w:pPr>
            <w:r w:rsidRPr="00F06F9D">
              <w:rPr>
                <w:rFonts w:ascii="Tahoma" w:hAnsi="Tahoma" w:cs="Tahoma"/>
              </w:rPr>
              <w:t>NQ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9F70AD7" w:rsidR="00220EA5" w:rsidRPr="00AE5FC1" w:rsidRDefault="00F06F9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FEBC57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06F9D" w:rsidRPr="00F06F9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NQ EMPLOYMENT</w:t>
      </w:r>
      <w:r w:rsidR="00F06F9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21893A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FFD43A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6CC203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F207706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0CC6F90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6E4030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0F3BD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E4030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5043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5D55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343F"/>
    <w:rsid w:val="00DC59E8"/>
    <w:rsid w:val="00DF4294"/>
    <w:rsid w:val="00E00126"/>
    <w:rsid w:val="00E065AB"/>
    <w:rsid w:val="00E257C8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06F9D"/>
    <w:rsid w:val="00F20197"/>
    <w:rsid w:val="00F21F26"/>
    <w:rsid w:val="00F24244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NNQC Participant Scorecard - December 2024 quarter</dc:title>
  <dc:subject/>
  <dc:creator/>
  <cp:keywords>[SEC=OFFICIAL]</cp:keywords>
  <dc:description/>
  <cp:lastModifiedBy/>
  <cp:revision>1</cp:revision>
  <dcterms:created xsi:type="dcterms:W3CDTF">2025-02-27T21:23:00Z</dcterms:created>
  <dcterms:modified xsi:type="dcterms:W3CDTF">2025-02-27T21:25:00Z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v=2022.1;a=SHA256;h=3F5FB2A0A16A3711E62D79B0C967A979A44FCEBED8EA23193E359033AF6996B9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e34b100c2a314adab6e852cf0f25fc55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40013C801F975150D363B57BC530CCB0</vt:lpwstr>
  </property>
  <property fmtid="{D5CDD505-2E9C-101B-9397-08002B2CF9AE}" pid="31" name="PM_Hash_Salt">
    <vt:lpwstr>5E13F522A79B567B74452A8BA64D89A6</vt:lpwstr>
  </property>
  <property fmtid="{D5CDD505-2E9C-101B-9397-08002B2CF9AE}" pid="32" name="PM_Hash_SHA1">
    <vt:lpwstr>DF2D57606A31F132064C15B0FC267904957E4B08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