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0C5BB7" w:rsidR="00220EA5" w:rsidRPr="00AE5FC1" w:rsidRDefault="002F03F7" w:rsidP="003D3BE2">
            <w:pPr>
              <w:rPr>
                <w:rFonts w:ascii="Tahoma" w:hAnsi="Tahoma" w:cs="Tahoma"/>
              </w:rPr>
            </w:pPr>
            <w:r w:rsidRPr="002F03F7">
              <w:rPr>
                <w:rFonts w:ascii="Tahoma" w:hAnsi="Tahoma" w:cs="Tahoma"/>
              </w:rPr>
              <w:t>Mission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9AA21A7" w:rsidR="00220EA5" w:rsidRPr="00AE5FC1" w:rsidRDefault="002F03F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61CF3FF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F03F7" w:rsidRPr="002F03F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Mission Australia</w:t>
      </w:r>
      <w:r w:rsidR="002F03F7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9F1C2A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A02011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3CD675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8CEF8E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5FCD79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E2FF8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46F8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F03F7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E5D56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17F8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0966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2FF8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84D0A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C41FA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1033</Characters>
  <Application>Microsoft Office Word</Application>
  <DocSecurity>0</DocSecurity>
  <Lines>44</Lines>
  <Paragraphs>27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2025-02-27T04:12:00Z</dcterms:created>
  <dcterms:modified xsi:type="dcterms:W3CDTF">2025-02-27T04:13:00Z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2025-02-27T04:13:36Z</vt:lpwstr>
  </property>
  <property fmtid="{D5CDD505-2E9C-101B-9397-08002B2CF9AE}" pid="7" name="PM_Note">
    <vt:lpwstr/>
  </property>
  <property fmtid="{D5CDD505-2E9C-101B-9397-08002B2CF9AE}" pid="8" name="PMHMAC">
    <vt:lpwstr>v=2022.1;a=SHA256;h=4AD420853DB3DD0E81B8FDCCC1ACBCACDD48ECEAC405A21F47112FB7381FB75A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2025-02-27T04:13:36Z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33e332d938e74446879f0ad6e670b22a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7BDD6BFF5EEE4459A4F9B3235BF259B7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E8AEAA894342FFA6EE5D93DD517C62DF</vt:lpwstr>
  </property>
  <property fmtid="{D5CDD505-2E9C-101B-9397-08002B2CF9AE}" pid="32" name="PM_Hash_Salt">
    <vt:lpwstr>E8AEAA894342FFA6EE5D93DD517C62DF</vt:lpwstr>
  </property>
  <property fmtid="{D5CDD505-2E9C-101B-9397-08002B2CF9AE}" pid="33" name="PM_Hash_SHA1">
    <vt:lpwstr>0119E4963FD3ADC76CA5482CA125A4DD40C47079</vt:lpwstr>
  </property>
</Properties>
</file>