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D55B3C7" w:rsidR="00220EA5" w:rsidRPr="00AE5FC1" w:rsidRDefault="003D44AC" w:rsidP="003D3BE2">
            <w:pPr>
              <w:rPr>
                <w:rFonts w:ascii="Tahoma" w:hAnsi="Tahoma" w:cs="Tahoma"/>
              </w:rPr>
            </w:pPr>
            <w:r w:rsidRPr="00040C6E">
              <w:rPr>
                <w:rFonts w:ascii="Tahoma" w:hAnsi="Tahoma" w:cs="Tahoma"/>
              </w:rPr>
              <w:t>KEY EMPLOYMENT ASSOCIATION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1DCB9F7" w:rsidR="00220EA5" w:rsidRPr="00AE5FC1" w:rsidRDefault="00040C6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BA33A1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D44AC" w:rsidRPr="00040C6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KEY EMPLOYMENT ASSOCIATION LIMITED</w:t>
      </w:r>
      <w:r w:rsidR="003D44A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1B1DF7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0366448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BDEDFA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553C174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A90A04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5C7787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0C6E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1F775A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D44AC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5307A"/>
    <w:rsid w:val="00565CDB"/>
    <w:rsid w:val="00566B5D"/>
    <w:rsid w:val="00576B8B"/>
    <w:rsid w:val="0058360B"/>
    <w:rsid w:val="00584D0D"/>
    <w:rsid w:val="00591EE5"/>
    <w:rsid w:val="00592377"/>
    <w:rsid w:val="005A4963"/>
    <w:rsid w:val="005B0641"/>
    <w:rsid w:val="005B770C"/>
    <w:rsid w:val="005C3AA9"/>
    <w:rsid w:val="005C7787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6F76D7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C97"/>
    <w:rsid w:val="009A5E0B"/>
    <w:rsid w:val="009B5348"/>
    <w:rsid w:val="009D5858"/>
    <w:rsid w:val="009E2FBE"/>
    <w:rsid w:val="009F1AA2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1063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October 2024</vt:lpstr>
    </vt:vector>
  </TitlesOfParts>
  <Company>Department of Social Services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KKDC Participant Scorecard - December 2024 quarter</dc:title>
  <dc:subject/>
  <dc:creator>COLE, Amber</dc:creator>
  <cp:keywords>[SEC=OFFICIAL]</cp:keywords>
  <dc:description/>
  <cp:lastModifiedBy>COLE, Amber</cp:lastModifiedBy>
  <cp:revision>4</cp:revision>
  <dcterms:created xsi:type="dcterms:W3CDTF">2025-02-13T04:11:00Z</dcterms:created>
  <dcterms:modified xsi:type="dcterms:W3CDTF">2025-03-03T04:49:00Z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v=2022.1;a=SHA256;h=96AE4C4CE8E6FADC45D6EAE57EFC0AB5742890D3175630ABFDD559BC7CC5BDE3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74f8219de37641fcaf44b6b22efcd35e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68AB6289D5E77EBA2B1D790C5993E400</vt:lpwstr>
  </property>
  <property fmtid="{D5CDD505-2E9C-101B-9397-08002B2CF9AE}" pid="32" name="PM_Hash_Salt">
    <vt:lpwstr>099B188D5FB167EF483870D6E08E3332</vt:lpwstr>
  </property>
  <property fmtid="{D5CDD505-2E9C-101B-9397-08002B2CF9AE}" pid="33" name="PM_Hash_SHA1">
    <vt:lpwstr>1C44A97036C59B4ACEB94D8DC59BAF75491CFB4E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