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9283E40" w:rsidR="00220EA5" w:rsidRPr="00AE5FC1" w:rsidRDefault="005D5ABE" w:rsidP="003D3BE2">
            <w:pPr>
              <w:rPr>
                <w:rFonts w:ascii="Tahoma" w:hAnsi="Tahoma" w:cs="Tahoma"/>
              </w:rPr>
            </w:pPr>
            <w:r w:rsidRPr="005D5ABE">
              <w:rPr>
                <w:rFonts w:ascii="Tahoma" w:hAnsi="Tahoma" w:cs="Tahoma"/>
              </w:rPr>
              <w:t>The Disability Trust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92FD7C6" w:rsidR="00220EA5" w:rsidRPr="00AE5FC1" w:rsidRDefault="005D5AB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08AE4C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D5ABE" w:rsidRPr="005D5AB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The Disability Trust</w:t>
      </w:r>
      <w:r w:rsidR="005D5AB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85B8F52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1D1CAB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6400A2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104ED7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</w:t>
      </w:r>
      <w:r w:rsidR="0030321F">
        <w:rPr>
          <w:rFonts w:ascii="Tahoma" w:hAnsi="Tahoma" w:cs="Tahoma"/>
        </w:rPr>
        <w:t>m</w:t>
      </w:r>
      <w:r w:rsidRPr="00F20197">
        <w:rPr>
          <w:rFonts w:ascii="Tahoma" w:hAnsi="Tahoma" w:cs="Tahoma"/>
        </w:rPr>
        <w:t xml:space="preserve">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1647A937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30321F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4485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321F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ABE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410A4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539D"/>
    <w:rsid w:val="00A616D6"/>
    <w:rsid w:val="00A72053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AF6D71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BF5AAD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performance scorecard The Disability Trust</dc:title>
  <dc:subject/>
  <dc:creator/>
  <cp:keywords>[SEC=OFFICIAL]</cp:keywords>
  <dc:description/>
  <cp:lastModifiedBy/>
  <cp:revision>1</cp:revision>
  <dcterms:created xsi:type="dcterms:W3CDTF">2025-02-27T03:07:00Z</dcterms:created>
  <dcterms:modified xsi:type="dcterms:W3CDTF">2025-02-27T03:08:00Z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v=2022.1;a=SHA256;h=942A2F396894DCA3F8FC102B6A636AC6479D74B245A36E8884D22799CF3C0100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4f07d39a4af24315b82757ef801d6d1e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42085B8002128F0A68BB52F081AB2B16</vt:lpwstr>
  </property>
  <property fmtid="{D5CDD505-2E9C-101B-9397-08002B2CF9AE}" pid="31" name="PM_Hash_Salt">
    <vt:lpwstr>794D1BBF4EC7DC107FFD47259B379863</vt:lpwstr>
  </property>
  <property fmtid="{D5CDD505-2E9C-101B-9397-08002B2CF9AE}" pid="32" name="PM_Hash_SHA1">
    <vt:lpwstr>6EB2386059DED97A0B5221835E8F4FEFA862E232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