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DE5829D" w:rsidR="00220EA5" w:rsidRPr="00AE5FC1" w:rsidRDefault="00A92DFB" w:rsidP="003D3BE2">
            <w:pPr>
              <w:rPr>
                <w:rFonts w:ascii="Tahoma" w:hAnsi="Tahoma" w:cs="Tahoma"/>
              </w:rPr>
            </w:pPr>
            <w:r w:rsidRPr="00A92DFB">
              <w:rPr>
                <w:rFonts w:ascii="Tahoma" w:hAnsi="Tahoma" w:cs="Tahoma"/>
              </w:rPr>
              <w:t>OCTEC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BF42B85" w:rsidR="00220EA5" w:rsidRPr="00AE5FC1" w:rsidRDefault="00A92DFB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73BDD9C7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A92DFB" w:rsidRPr="00A92DF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OCTEC Limited</w:t>
      </w:r>
      <w:r w:rsidR="00A92DFB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F14130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C7351C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4506D07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690F6B1C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3E1EE27C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1D037D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71CF"/>
    <w:rsid w:val="00090110"/>
    <w:rsid w:val="000970D2"/>
    <w:rsid w:val="000B0C39"/>
    <w:rsid w:val="000B3A1D"/>
    <w:rsid w:val="000B64C4"/>
    <w:rsid w:val="000E13EB"/>
    <w:rsid w:val="000E50A5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D037D"/>
    <w:rsid w:val="001E630D"/>
    <w:rsid w:val="001F44AD"/>
    <w:rsid w:val="001F775A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6604A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14621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41489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9F539D"/>
    <w:rsid w:val="00A616D6"/>
    <w:rsid w:val="00A72053"/>
    <w:rsid w:val="00A7266B"/>
    <w:rsid w:val="00A75704"/>
    <w:rsid w:val="00A7709B"/>
    <w:rsid w:val="00A915E8"/>
    <w:rsid w:val="00A92DFB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61F08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  <w:rsid w:val="00F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1026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performance scorecard OCTEC Limited</dc:title>
  <dc:subject/>
  <dc:creator/>
  <cp:keywords>[SEC=OFFICIAL]</cp:keywords>
  <dc:description/>
  <cp:lastModifiedBy/>
  <cp:revision>1</cp:revision>
  <dcterms:created xsi:type="dcterms:W3CDTF">2025-02-27T01:22:00Z</dcterms:created>
  <dcterms:modified xsi:type="dcterms:W3CDTF">2025-02-27T01:27:00Z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v=2022.1;a=SHA256;h=18B2E8C47288A4B6AC5468F008CFF9C371DA14B5B00D72479BECC8FEC07F4604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3895ed2415c146d79a926b1c0c7ce60f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01A02003761272E3DA8909CDCC91EBFF</vt:lpwstr>
  </property>
  <property fmtid="{D5CDD505-2E9C-101B-9397-08002B2CF9AE}" pid="31" name="PM_Hash_Salt">
    <vt:lpwstr>5F2136614AD8169BA021A7CDCB3BA021</vt:lpwstr>
  </property>
  <property fmtid="{D5CDD505-2E9C-101B-9397-08002B2CF9AE}" pid="32" name="PM_Hash_SHA1">
    <vt:lpwstr>B1C14775190F42AC84118786B5E2A91499332D6C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