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43A6990" w:rsidR="00220EA5" w:rsidRPr="00AE5FC1" w:rsidRDefault="00E83A79" w:rsidP="003D3BE2">
            <w:pPr>
              <w:rPr>
                <w:rFonts w:ascii="Tahoma" w:hAnsi="Tahoma" w:cs="Tahoma"/>
              </w:rPr>
            </w:pPr>
            <w:r w:rsidRPr="00E83A79">
              <w:rPr>
                <w:rFonts w:ascii="Tahoma" w:hAnsi="Tahoma" w:cs="Tahoma"/>
              </w:rPr>
              <w:t>Community Bridging Services (CBS) Inc.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59C3086" w:rsidR="00220EA5" w:rsidRPr="00AE5FC1" w:rsidRDefault="00E83A7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C1D148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83A79" w:rsidRPr="00E83A7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Community Bridging Services (CBS) Inc.</w:t>
      </w:r>
      <w:r w:rsidR="00E83A7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EDEECE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F49020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DEE6FE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53B3200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938748E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1930DD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4030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930DD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47C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7251E"/>
    <w:rsid w:val="007820EE"/>
    <w:rsid w:val="00784DA4"/>
    <w:rsid w:val="00785261"/>
    <w:rsid w:val="007A3E4C"/>
    <w:rsid w:val="007B0256"/>
    <w:rsid w:val="007C23CE"/>
    <w:rsid w:val="007C3B4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02B04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63196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83A79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1069</Characters>
  <Application>Microsoft Office Word</Application>
  <DocSecurity>0</DocSecurity>
  <Lines>45</Lines>
  <Paragraphs>27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CBSI Participant Scorecard - December 2024 quarter</dc:title>
  <dc:subject/>
  <dc:creator/>
  <cp:keywords>[SEC=OFFICIAL]</cp:keywords>
  <dc:description/>
  <cp:lastModifiedBy/>
  <cp:revision>1</cp:revision>
  <dcterms:created xsi:type="dcterms:W3CDTF">2025-02-27T22:11:00Z</dcterms:created>
  <dcterms:modified xsi:type="dcterms:W3CDTF">2025-02-27T22:11:00Z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v=2022.1;a=SHA256;h=C62B06CDD244490BDC24BD9AD9A4722AC49D1A9FB0C6827E994B7CCFB8FCBC0C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01a4a1aae8ce400eb4130421b00a3e73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91528ACDD4C7B8416B2AA0442E756C0D</vt:lpwstr>
  </property>
  <property fmtid="{D5CDD505-2E9C-101B-9397-08002B2CF9AE}" pid="31" name="PM_Hash_Salt">
    <vt:lpwstr>72EAA862488CAF125563922DFF739CC0</vt:lpwstr>
  </property>
  <property fmtid="{D5CDD505-2E9C-101B-9397-08002B2CF9AE}" pid="32" name="PM_Hash_SHA1">
    <vt:lpwstr>2EC6A6FB9A0B4499572B65C52C94E8EAE5BBE645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