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C8B10C6" w:rsidR="00220EA5" w:rsidRPr="00AE5FC1" w:rsidRDefault="00861D4F" w:rsidP="003D3BE2">
            <w:pPr>
              <w:rPr>
                <w:rFonts w:ascii="Tahoma" w:hAnsi="Tahoma" w:cs="Tahoma"/>
              </w:rPr>
            </w:pPr>
            <w:r w:rsidRPr="00861D4F">
              <w:rPr>
                <w:rFonts w:ascii="Tahoma" w:hAnsi="Tahoma" w:cs="Tahoma"/>
              </w:rPr>
              <w:t>Autism Association of Western Australia (Inc)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5287F7C" w:rsidR="00220EA5" w:rsidRPr="00AE5FC1" w:rsidRDefault="00861D4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1AE759EA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61D4F" w:rsidRPr="00861D4F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Autism Association of Western Australia (Inc)</w:t>
      </w:r>
      <w:r w:rsidR="003501A1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F6CC3DB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A297FA" wp14:editId="7AAD2F7A">
                  <wp:extent cx="1190625" cy="1181100"/>
                  <wp:effectExtent l="0" t="0" r="9525" b="0"/>
                  <wp:docPr id="153401529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42731D2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7683787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D148612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23CE549D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6638C533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753368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201B46"/>
    <w:rsid w:val="00207FB9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501A1"/>
    <w:rsid w:val="00386E71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65A01"/>
    <w:rsid w:val="00483008"/>
    <w:rsid w:val="004936A9"/>
    <w:rsid w:val="004B54CA"/>
    <w:rsid w:val="004B6A50"/>
    <w:rsid w:val="004C1E93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A637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A326E"/>
    <w:rsid w:val="006A4CE7"/>
    <w:rsid w:val="006B4D2E"/>
    <w:rsid w:val="006B5841"/>
    <w:rsid w:val="006B5FED"/>
    <w:rsid w:val="006C44EA"/>
    <w:rsid w:val="006E2471"/>
    <w:rsid w:val="006F2582"/>
    <w:rsid w:val="006F2998"/>
    <w:rsid w:val="006F3081"/>
    <w:rsid w:val="006F3B49"/>
    <w:rsid w:val="00723473"/>
    <w:rsid w:val="007260DD"/>
    <w:rsid w:val="00753368"/>
    <w:rsid w:val="00755DAD"/>
    <w:rsid w:val="007820EE"/>
    <w:rsid w:val="00784DA4"/>
    <w:rsid w:val="00785261"/>
    <w:rsid w:val="007A3E4C"/>
    <w:rsid w:val="007B0256"/>
    <w:rsid w:val="007C23CE"/>
    <w:rsid w:val="007F4EC6"/>
    <w:rsid w:val="008027C3"/>
    <w:rsid w:val="0083177B"/>
    <w:rsid w:val="00837E24"/>
    <w:rsid w:val="00856C95"/>
    <w:rsid w:val="00861D4F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07DA"/>
    <w:rsid w:val="00C54218"/>
    <w:rsid w:val="00C55518"/>
    <w:rsid w:val="00C560E8"/>
    <w:rsid w:val="00C84DD7"/>
    <w:rsid w:val="00C975D1"/>
    <w:rsid w:val="00CB5863"/>
    <w:rsid w:val="00CB5F07"/>
    <w:rsid w:val="00CD2D80"/>
    <w:rsid w:val="00CE09EB"/>
    <w:rsid w:val="00CF41AA"/>
    <w:rsid w:val="00D00C1E"/>
    <w:rsid w:val="00D06490"/>
    <w:rsid w:val="00D22F7A"/>
    <w:rsid w:val="00D23B09"/>
    <w:rsid w:val="00D36526"/>
    <w:rsid w:val="00D566E8"/>
    <w:rsid w:val="00D6111F"/>
    <w:rsid w:val="00D672B1"/>
    <w:rsid w:val="00D93F15"/>
    <w:rsid w:val="00DA243A"/>
    <w:rsid w:val="00DC59E8"/>
    <w:rsid w:val="00DD391B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1082</Characters>
  <Application>Microsoft Office Word</Application>
  <DocSecurity>0</DocSecurity>
  <Lines>45</Lines>
  <Paragraphs>27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2025-02-27T22:18:00Z</dcterms:created>
  <dcterms:modified xsi:type="dcterms:W3CDTF">2025-02-27T22:19:00Z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v=2022.1;a=SHA256;h=6E98FA65165A1DA48C53A6E859906A09A54177BF808176AFAA268E7D4DA65328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d4daf17de1cf46b7afbde5e72fab5475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EF4F1A98EF6A89600EE87D7325AFFD00</vt:lpwstr>
  </property>
  <property fmtid="{D5CDD505-2E9C-101B-9397-08002B2CF9AE}" pid="31" name="PM_Hash_Salt">
    <vt:lpwstr>3227D2C072B897FBB6C3BC3284A3B20B</vt:lpwstr>
  </property>
  <property fmtid="{D5CDD505-2E9C-101B-9397-08002B2CF9AE}" pid="32" name="PM_Hash_SHA1">
    <vt:lpwstr>5816DBFCA48D613A66BB5BDB66BD1283D88095CC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