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2B815" w14:textId="77777777" w:rsidR="00C0749A" w:rsidRDefault="00C0749A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MINISTER FOR FAMILIES AND SOCIAL SERVICES</w:t>
      </w:r>
    </w:p>
    <w:p w14:paraId="3E36D236" w14:textId="52980764" w:rsidR="00DC7A29" w:rsidRPr="00365399" w:rsidRDefault="00AE4328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MINISTER FOR </w:t>
      </w:r>
      <w:r w:rsidR="00C074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GOVERNMENT SERVICES</w:t>
      </w:r>
      <w:r w:rsidR="00D37B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MINSTER FOR THE NATIONAL DISABILITY INSURANCE SCHEME</w:t>
      </w:r>
    </w:p>
    <w:p w14:paraId="788CA7E4" w14:textId="77777777" w:rsidR="00C0749A" w:rsidRDefault="00C0749A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36D237" w14:textId="5481CC56" w:rsidR="00DC7A29" w:rsidRPr="00365399" w:rsidRDefault="00DC7A29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APPOINTMENTS MADE FOR THE PERIOD </w:t>
      </w:r>
      <w:r w:rsidR="00420C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6D31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MARCH</w:t>
      </w:r>
      <w:r w:rsidR="002571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BB60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6D31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EA06D3"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</w:t>
      </w:r>
      <w:r w:rsidR="006D31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MAY</w:t>
      </w:r>
      <w:r w:rsidR="00420C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2021</w:t>
      </w:r>
    </w:p>
    <w:p w14:paraId="3E36D238" w14:textId="77777777" w:rsidR="004B6D7E" w:rsidRPr="00365399" w:rsidRDefault="004B6D7E" w:rsidP="00DC7A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4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63"/>
        <w:gridCol w:w="3402"/>
        <w:gridCol w:w="1134"/>
        <w:gridCol w:w="1842"/>
        <w:gridCol w:w="1418"/>
      </w:tblGrid>
      <w:tr w:rsidR="00DC7A29" w:rsidRPr="00365399" w14:paraId="3E36D240" w14:textId="77777777" w:rsidTr="000872A6">
        <w:trPr>
          <w:tblHeader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E36D239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Commonwealth Body</w:t>
            </w:r>
          </w:p>
          <w:p w14:paraId="3E36D23A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14:paraId="3E36D23B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Appointment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E36D23C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3E36D23D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Remuneration</w:t>
            </w:r>
          </w:p>
          <w:p w14:paraId="3E36D23E" w14:textId="62EE374E" w:rsidR="00DC7A29" w:rsidRPr="00365399" w:rsidRDefault="00DC7A29" w:rsidP="00C63F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noWrap/>
          </w:tcPr>
          <w:p w14:paraId="3E36D23F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Place of Permanent Residence</w:t>
            </w:r>
          </w:p>
        </w:tc>
      </w:tr>
      <w:tr w:rsidR="00891007" w14:paraId="391DB1B7" w14:textId="77777777" w:rsidTr="006B44F0">
        <w:tc>
          <w:tcPr>
            <w:tcW w:w="6663" w:type="dxa"/>
            <w:noWrap/>
          </w:tcPr>
          <w:p w14:paraId="3A9BD963" w14:textId="77777777" w:rsidR="00891007" w:rsidRDefault="00891007" w:rsidP="00E307E2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Australian Institute of Family Studies (AIFS)</w:t>
            </w:r>
          </w:p>
        </w:tc>
        <w:tc>
          <w:tcPr>
            <w:tcW w:w="3402" w:type="dxa"/>
          </w:tcPr>
          <w:p w14:paraId="6C982F06" w14:textId="77777777" w:rsidR="00D21438" w:rsidRDefault="00D21438" w:rsidP="00D21438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Acting Director Mr Andrew Whitecross</w:t>
            </w:r>
          </w:p>
          <w:p w14:paraId="07EF8BDA" w14:textId="2550E29B" w:rsidR="00891007" w:rsidRPr="00365399" w:rsidRDefault="00D21438" w:rsidP="00D21438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April 2021-30 June 2021</w:t>
            </w:r>
          </w:p>
        </w:tc>
        <w:tc>
          <w:tcPr>
            <w:tcW w:w="1134" w:type="dxa"/>
          </w:tcPr>
          <w:p w14:paraId="1338F19C" w14:textId="77777777" w:rsidR="00D21438" w:rsidRDefault="00D21438" w:rsidP="00B327B8">
            <w:pPr>
              <w:spacing w:before="40" w:after="40"/>
              <w:rPr>
                <w:rFonts w:ascii="Times New Roman" w:hAnsi="Times New Roman"/>
              </w:rPr>
            </w:pPr>
          </w:p>
          <w:p w14:paraId="0BD4D85B" w14:textId="77ABC1DB" w:rsidR="00891007" w:rsidRPr="00365399" w:rsidRDefault="00D21438" w:rsidP="00B327B8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months</w:t>
            </w:r>
          </w:p>
        </w:tc>
        <w:tc>
          <w:tcPr>
            <w:tcW w:w="1842" w:type="dxa"/>
          </w:tcPr>
          <w:p w14:paraId="20BB512E" w14:textId="77777777" w:rsidR="00D21438" w:rsidRDefault="00D21438" w:rsidP="00E307E2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</w:p>
          <w:p w14:paraId="7F7CCA56" w14:textId="68FBD8DC" w:rsidR="00891007" w:rsidRPr="00365399" w:rsidRDefault="00D21438" w:rsidP="00E307E2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$387,960 per annum</w:t>
            </w:r>
          </w:p>
        </w:tc>
        <w:tc>
          <w:tcPr>
            <w:tcW w:w="1418" w:type="dxa"/>
            <w:noWrap/>
          </w:tcPr>
          <w:p w14:paraId="7B1380FF" w14:textId="77777777" w:rsidR="00D21438" w:rsidRDefault="00D21438" w:rsidP="00E307E2">
            <w:pPr>
              <w:spacing w:before="40" w:after="40"/>
              <w:rPr>
                <w:rFonts w:ascii="Times New Roman" w:hAnsi="Times New Roman"/>
              </w:rPr>
            </w:pPr>
          </w:p>
          <w:p w14:paraId="716B36AE" w14:textId="3FC4C702" w:rsidR="00891007" w:rsidRDefault="00D21438" w:rsidP="00E307E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</w:tr>
      <w:tr w:rsidR="00891007" w:rsidRPr="00365399" w14:paraId="4C0C91BC" w14:textId="77777777" w:rsidTr="000872A6">
        <w:tc>
          <w:tcPr>
            <w:tcW w:w="6663" w:type="dxa"/>
            <w:noWrap/>
          </w:tcPr>
          <w:p w14:paraId="06C4A6F5" w14:textId="7E01B997" w:rsidR="00891007" w:rsidRDefault="00F51B51" w:rsidP="00F51B51">
            <w:pPr>
              <w:spacing w:before="40" w:after="40"/>
              <w:rPr>
                <w:rFonts w:ascii="Times New Roman" w:hAnsi="Times New Roman"/>
                <w:b/>
              </w:rPr>
            </w:pPr>
            <w:r w:rsidRPr="00F51B51">
              <w:rPr>
                <w:rFonts w:ascii="Times New Roman" w:hAnsi="Times New Roman"/>
                <w:b/>
              </w:rPr>
              <w:t>Australia’s National Research Organisation for Women’s Safety (ANROWS)</w:t>
            </w:r>
            <w:r>
              <w:t xml:space="preserve"> </w:t>
            </w:r>
            <w:r w:rsidR="00FD664A" w:rsidRPr="00FD664A">
              <w:rPr>
                <w:rFonts w:ascii="Times New Roman" w:hAnsi="Times New Roman"/>
                <w:b/>
              </w:rPr>
              <w:t>Board</w:t>
            </w:r>
          </w:p>
        </w:tc>
        <w:tc>
          <w:tcPr>
            <w:tcW w:w="3402" w:type="dxa"/>
          </w:tcPr>
          <w:p w14:paraId="36DE1A23" w14:textId="19F46AE8" w:rsidR="00891007" w:rsidRDefault="00F51B51" w:rsidP="00420CBA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Director</w:t>
            </w:r>
            <w:r w:rsidR="00891007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Mr Shane Bennett</w:t>
            </w:r>
          </w:p>
          <w:p w14:paraId="4145CB49" w14:textId="5340B0EB" w:rsidR="00D37B97" w:rsidRDefault="00292E05" w:rsidP="00292E05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92E05">
              <w:rPr>
                <w:rFonts w:ascii="Times New Roman" w:hAnsi="Times New Roman"/>
                <w:color w:val="000000" w:themeColor="text1"/>
                <w:szCs w:val="24"/>
              </w:rPr>
              <w:t>14 May 2021</w:t>
            </w:r>
            <w:r w:rsidR="00D37B97" w:rsidRPr="00292E05">
              <w:rPr>
                <w:rFonts w:ascii="Times New Roman" w:hAnsi="Times New Roman"/>
                <w:color w:val="000000" w:themeColor="text1"/>
                <w:szCs w:val="24"/>
              </w:rPr>
              <w:t xml:space="preserve"> – </w:t>
            </w:r>
            <w:r w:rsidRPr="00292E05">
              <w:rPr>
                <w:rFonts w:ascii="Times New Roman" w:hAnsi="Times New Roman"/>
                <w:color w:val="000000" w:themeColor="text1"/>
                <w:szCs w:val="24"/>
              </w:rPr>
              <w:t>13 May 2024</w:t>
            </w:r>
          </w:p>
        </w:tc>
        <w:tc>
          <w:tcPr>
            <w:tcW w:w="1134" w:type="dxa"/>
          </w:tcPr>
          <w:p w14:paraId="2D9497E5" w14:textId="016F783E" w:rsidR="00891007" w:rsidRDefault="00891007" w:rsidP="00420CBA">
            <w:pPr>
              <w:spacing w:before="40" w:after="40"/>
              <w:rPr>
                <w:rFonts w:ascii="Times New Roman" w:hAnsi="Times New Roman"/>
              </w:rPr>
            </w:pPr>
            <w:r w:rsidRPr="00292E05">
              <w:rPr>
                <w:rFonts w:ascii="Times New Roman" w:hAnsi="Times New Roman"/>
              </w:rPr>
              <w:t>3 year</w:t>
            </w:r>
          </w:p>
        </w:tc>
        <w:tc>
          <w:tcPr>
            <w:tcW w:w="1842" w:type="dxa"/>
            <w:shd w:val="clear" w:color="auto" w:fill="auto"/>
          </w:tcPr>
          <w:p w14:paraId="38940701" w14:textId="61023FF7" w:rsidR="00891007" w:rsidRPr="00CF7E10" w:rsidRDefault="00273C11" w:rsidP="00273C11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273C11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n/a</w:t>
            </w:r>
          </w:p>
        </w:tc>
        <w:tc>
          <w:tcPr>
            <w:tcW w:w="1418" w:type="dxa"/>
            <w:noWrap/>
          </w:tcPr>
          <w:p w14:paraId="21DD90E6" w14:textId="4912CB54" w:rsidR="00891007" w:rsidRDefault="00F51B51" w:rsidP="00F51B51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</w:tr>
    </w:tbl>
    <w:p w14:paraId="512A9310" w14:textId="77777777" w:rsidR="00EA334E" w:rsidRDefault="00EA334E" w:rsidP="00DC7A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36D2B4" w14:textId="54E1CB2A" w:rsidR="00DC7A29" w:rsidRPr="00365399" w:rsidRDefault="00DC7A29" w:rsidP="00DC7A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EXISTING VACANCIES FOR THE PERIOD </w:t>
      </w:r>
      <w:r w:rsidR="007E07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6D31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MARCH</w:t>
      </w:r>
      <w:r w:rsidR="00DC0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4A12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6D31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DC0DC7"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</w:t>
      </w:r>
      <w:r w:rsidR="006D31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MAY</w:t>
      </w:r>
      <w:r w:rsidR="00DC0DC7"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201F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32"/>
        <w:gridCol w:w="2268"/>
      </w:tblGrid>
      <w:tr w:rsidR="00DC7A29" w:rsidRPr="00365399" w14:paraId="3E36D2B8" w14:textId="77777777" w:rsidTr="00021B69">
        <w:trPr>
          <w:cantSplit/>
          <w:trHeight w:val="284"/>
        </w:trPr>
        <w:tc>
          <w:tcPr>
            <w:tcW w:w="10632" w:type="dxa"/>
            <w:shd w:val="clear" w:color="auto" w:fill="C6D9F1" w:themeFill="text2" w:themeFillTint="33"/>
            <w:noWrap/>
            <w:vAlign w:val="center"/>
          </w:tcPr>
          <w:p w14:paraId="3E36D2B6" w14:textId="77777777" w:rsidR="00DC7A29" w:rsidRPr="00365399" w:rsidRDefault="00DC7A29" w:rsidP="00816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Commonwealth Body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E36D2B7" w14:textId="77777777" w:rsidR="00DC7A29" w:rsidRPr="00365399" w:rsidRDefault="00DC7A29" w:rsidP="00816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Existing Vacancies</w:t>
            </w:r>
          </w:p>
        </w:tc>
      </w:tr>
      <w:tr w:rsidR="00BD0632" w:rsidRPr="004861B2" w14:paraId="403A678A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05EE75DC" w14:textId="18CC7983" w:rsidR="00BD0632" w:rsidRPr="00BD0632" w:rsidRDefault="00BD0632" w:rsidP="00BD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Community Business Partnership</w:t>
            </w:r>
          </w:p>
        </w:tc>
        <w:tc>
          <w:tcPr>
            <w:tcW w:w="2268" w:type="dxa"/>
          </w:tcPr>
          <w:p w14:paraId="282C22A9" w14:textId="33D54BDF" w:rsidR="00BD0632" w:rsidRPr="00BD0632" w:rsidRDefault="00BD0632" w:rsidP="00BD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86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Members </w:t>
            </w:r>
          </w:p>
        </w:tc>
      </w:tr>
      <w:tr w:rsidR="00021B69" w:rsidRPr="004861B2" w14:paraId="5A840839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4D1426EA" w14:textId="3CBE8C2C" w:rsidR="00021B69" w:rsidRPr="004861B2" w:rsidRDefault="00021B69" w:rsidP="0012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1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AIFS Expert Advisory Committee (formerly AIFS Advisory Council)</w:t>
            </w:r>
          </w:p>
        </w:tc>
        <w:tc>
          <w:tcPr>
            <w:tcW w:w="2268" w:type="dxa"/>
          </w:tcPr>
          <w:p w14:paraId="1925CF07" w14:textId="77777777" w:rsidR="00021B69" w:rsidRPr="004861B2" w:rsidRDefault="00021B69" w:rsidP="00E3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1B2">
              <w:rPr>
                <w:rFonts w:ascii="Times New Roman" w:eastAsia="Times New Roman" w:hAnsi="Times New Roman" w:cs="Times New Roman"/>
                <w:sz w:val="20"/>
                <w:szCs w:val="20"/>
              </w:rPr>
              <w:t>9 Members</w:t>
            </w:r>
          </w:p>
        </w:tc>
      </w:tr>
      <w:tr w:rsidR="006A44DB" w:rsidRPr="004861B2" w14:paraId="3642D205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128FE990" w14:textId="5413898D" w:rsidR="006A44DB" w:rsidRPr="004861B2" w:rsidRDefault="0066127E" w:rsidP="0066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070">
              <w:rPr>
                <w:rFonts w:ascii="Times New Roman" w:hAnsi="Times New Roman"/>
                <w:b/>
                <w:sz w:val="20"/>
              </w:rPr>
              <w:t xml:space="preserve">National Disability Insurance </w:t>
            </w:r>
            <w:r w:rsidR="00510070" w:rsidRPr="00510070">
              <w:rPr>
                <w:rFonts w:ascii="Times New Roman" w:hAnsi="Times New Roman"/>
                <w:b/>
                <w:sz w:val="20"/>
              </w:rPr>
              <w:t xml:space="preserve">Scheme Launch Transition </w:t>
            </w:r>
            <w:r w:rsidRPr="00510070">
              <w:rPr>
                <w:rFonts w:ascii="Times New Roman" w:hAnsi="Times New Roman"/>
                <w:b/>
                <w:sz w:val="20"/>
              </w:rPr>
              <w:t>Agency (NDIA) Board</w:t>
            </w:r>
          </w:p>
        </w:tc>
        <w:tc>
          <w:tcPr>
            <w:tcW w:w="2268" w:type="dxa"/>
          </w:tcPr>
          <w:p w14:paraId="35FFED63" w14:textId="4B093930" w:rsidR="006A44DB" w:rsidRPr="004861B2" w:rsidRDefault="00420CBA" w:rsidP="0042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A44DB" w:rsidRPr="00A852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Members</w:t>
            </w:r>
          </w:p>
        </w:tc>
      </w:tr>
    </w:tbl>
    <w:p w14:paraId="018A1B4B" w14:textId="393215F9" w:rsidR="00210212" w:rsidRPr="00365399" w:rsidRDefault="00210212" w:rsidP="005124BC">
      <w:pPr>
        <w:rPr>
          <w:rFonts w:ascii="Times New Roman" w:hAnsi="Times New Roman" w:cs="Times New Roman"/>
        </w:rPr>
      </w:pPr>
    </w:p>
    <w:sectPr w:rsidR="00210212" w:rsidRPr="00365399" w:rsidSect="004B6D7E">
      <w:headerReference w:type="default" r:id="rId11"/>
      <w:footerReference w:type="default" r:id="rId12"/>
      <w:pgSz w:w="16838" w:h="11906" w:orient="landscape"/>
      <w:pgMar w:top="1021" w:right="1191" w:bottom="567" w:left="1191" w:header="709" w:footer="6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E8887" w14:textId="77777777" w:rsidR="00D6683D" w:rsidRDefault="00D6683D">
      <w:pPr>
        <w:spacing w:after="0" w:line="240" w:lineRule="auto"/>
      </w:pPr>
      <w:r>
        <w:separator/>
      </w:r>
    </w:p>
  </w:endnote>
  <w:endnote w:type="continuationSeparator" w:id="0">
    <w:p w14:paraId="2162D5B3" w14:textId="77777777" w:rsidR="00D6683D" w:rsidRDefault="00D6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944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6010A122" w14:textId="6F0AD5AF" w:rsidR="00DC0DC7" w:rsidRPr="00DC0DC7" w:rsidRDefault="00DC0DC7" w:rsidP="00DC0DC7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DC7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534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C0DC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534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2A65E" w14:textId="77777777" w:rsidR="00D6683D" w:rsidRDefault="00D6683D">
      <w:pPr>
        <w:spacing w:after="0" w:line="240" w:lineRule="auto"/>
      </w:pPr>
      <w:r>
        <w:separator/>
      </w:r>
    </w:p>
  </w:footnote>
  <w:footnote w:type="continuationSeparator" w:id="0">
    <w:p w14:paraId="25C9853B" w14:textId="77777777" w:rsidR="00D6683D" w:rsidRDefault="00D6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D2CD" w14:textId="5DAE3EF3" w:rsidR="00511C2E" w:rsidRPr="00840748" w:rsidRDefault="00D534F8" w:rsidP="00950DD4">
    <w:pPr>
      <w:pStyle w:val="Header"/>
      <w:jc w:val="right"/>
      <w:rPr>
        <w:rFonts w:eastAsia="Times New Roman" w:cs="Arial"/>
        <w:b/>
        <w:caps/>
        <w:sz w:val="24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F7D69"/>
    <w:multiLevelType w:val="hybridMultilevel"/>
    <w:tmpl w:val="E006075E"/>
    <w:lvl w:ilvl="0" w:tplc="2244E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1F61F50" w:tentative="1">
      <w:start w:val="1"/>
      <w:numFmt w:val="lowerLetter"/>
      <w:lvlText w:val="%2."/>
      <w:lvlJc w:val="left"/>
      <w:pPr>
        <w:ind w:left="1440" w:hanging="360"/>
      </w:pPr>
    </w:lvl>
    <w:lvl w:ilvl="2" w:tplc="85963724" w:tentative="1">
      <w:start w:val="1"/>
      <w:numFmt w:val="lowerRoman"/>
      <w:lvlText w:val="%3."/>
      <w:lvlJc w:val="right"/>
      <w:pPr>
        <w:ind w:left="2160" w:hanging="180"/>
      </w:pPr>
    </w:lvl>
    <w:lvl w:ilvl="3" w:tplc="B64877EA" w:tentative="1">
      <w:start w:val="1"/>
      <w:numFmt w:val="decimal"/>
      <w:lvlText w:val="%4."/>
      <w:lvlJc w:val="left"/>
      <w:pPr>
        <w:ind w:left="2880" w:hanging="360"/>
      </w:pPr>
    </w:lvl>
    <w:lvl w:ilvl="4" w:tplc="EA242374" w:tentative="1">
      <w:start w:val="1"/>
      <w:numFmt w:val="lowerLetter"/>
      <w:lvlText w:val="%5."/>
      <w:lvlJc w:val="left"/>
      <w:pPr>
        <w:ind w:left="3600" w:hanging="360"/>
      </w:pPr>
    </w:lvl>
    <w:lvl w:ilvl="5" w:tplc="917E2044" w:tentative="1">
      <w:start w:val="1"/>
      <w:numFmt w:val="lowerRoman"/>
      <w:lvlText w:val="%6."/>
      <w:lvlJc w:val="right"/>
      <w:pPr>
        <w:ind w:left="4320" w:hanging="180"/>
      </w:pPr>
    </w:lvl>
    <w:lvl w:ilvl="6" w:tplc="22F093B2" w:tentative="1">
      <w:start w:val="1"/>
      <w:numFmt w:val="decimal"/>
      <w:lvlText w:val="%7."/>
      <w:lvlJc w:val="left"/>
      <w:pPr>
        <w:ind w:left="5040" w:hanging="360"/>
      </w:pPr>
    </w:lvl>
    <w:lvl w:ilvl="7" w:tplc="985CB170" w:tentative="1">
      <w:start w:val="1"/>
      <w:numFmt w:val="lowerLetter"/>
      <w:lvlText w:val="%8."/>
      <w:lvlJc w:val="left"/>
      <w:pPr>
        <w:ind w:left="5760" w:hanging="360"/>
      </w:pPr>
    </w:lvl>
    <w:lvl w:ilvl="8" w:tplc="A0BE15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29"/>
    <w:rsid w:val="00005633"/>
    <w:rsid w:val="00012D54"/>
    <w:rsid w:val="00021B69"/>
    <w:rsid w:val="0003066D"/>
    <w:rsid w:val="00030C84"/>
    <w:rsid w:val="00071BD6"/>
    <w:rsid w:val="00083B0C"/>
    <w:rsid w:val="000872A6"/>
    <w:rsid w:val="000B2B2A"/>
    <w:rsid w:val="000E235E"/>
    <w:rsid w:val="000F0F4F"/>
    <w:rsid w:val="00114E3D"/>
    <w:rsid w:val="0012314B"/>
    <w:rsid w:val="001429C2"/>
    <w:rsid w:val="001711C4"/>
    <w:rsid w:val="001A18B9"/>
    <w:rsid w:val="001A7F54"/>
    <w:rsid w:val="001D793D"/>
    <w:rsid w:val="001E630D"/>
    <w:rsid w:val="00201F1B"/>
    <w:rsid w:val="00210212"/>
    <w:rsid w:val="00221153"/>
    <w:rsid w:val="002250C6"/>
    <w:rsid w:val="00257156"/>
    <w:rsid w:val="002668C1"/>
    <w:rsid w:val="0027059E"/>
    <w:rsid w:val="00273C11"/>
    <w:rsid w:val="00281D0B"/>
    <w:rsid w:val="00284DC9"/>
    <w:rsid w:val="00292E05"/>
    <w:rsid w:val="002C49D6"/>
    <w:rsid w:val="002E672B"/>
    <w:rsid w:val="002F16EC"/>
    <w:rsid w:val="002F194B"/>
    <w:rsid w:val="00313ADA"/>
    <w:rsid w:val="00320FF4"/>
    <w:rsid w:val="00324102"/>
    <w:rsid w:val="003246D4"/>
    <w:rsid w:val="00335AE3"/>
    <w:rsid w:val="00344CEF"/>
    <w:rsid w:val="00361D1A"/>
    <w:rsid w:val="00365399"/>
    <w:rsid w:val="00367A8B"/>
    <w:rsid w:val="003A730F"/>
    <w:rsid w:val="003B2BB8"/>
    <w:rsid w:val="003D34FF"/>
    <w:rsid w:val="003D453B"/>
    <w:rsid w:val="003E781B"/>
    <w:rsid w:val="004023F0"/>
    <w:rsid w:val="00420CBA"/>
    <w:rsid w:val="00421DD8"/>
    <w:rsid w:val="004334FF"/>
    <w:rsid w:val="00444EF4"/>
    <w:rsid w:val="004543A4"/>
    <w:rsid w:val="00464EA7"/>
    <w:rsid w:val="00496DAD"/>
    <w:rsid w:val="004A12B5"/>
    <w:rsid w:val="004B54CA"/>
    <w:rsid w:val="004B66D1"/>
    <w:rsid w:val="004B6D7E"/>
    <w:rsid w:val="004D466B"/>
    <w:rsid w:val="004E5CBF"/>
    <w:rsid w:val="004F6ACE"/>
    <w:rsid w:val="00510070"/>
    <w:rsid w:val="005124BC"/>
    <w:rsid w:val="00536296"/>
    <w:rsid w:val="00560681"/>
    <w:rsid w:val="00567C9A"/>
    <w:rsid w:val="005B2D4C"/>
    <w:rsid w:val="005C3AA9"/>
    <w:rsid w:val="005C4ADC"/>
    <w:rsid w:val="005F21C1"/>
    <w:rsid w:val="005F6804"/>
    <w:rsid w:val="006153CC"/>
    <w:rsid w:val="0061562B"/>
    <w:rsid w:val="00621FC5"/>
    <w:rsid w:val="00634C7F"/>
    <w:rsid w:val="00637B02"/>
    <w:rsid w:val="0066127E"/>
    <w:rsid w:val="006A44DB"/>
    <w:rsid w:val="006A4CE7"/>
    <w:rsid w:val="006B67AB"/>
    <w:rsid w:val="006D3127"/>
    <w:rsid w:val="006E2A49"/>
    <w:rsid w:val="006F0BBB"/>
    <w:rsid w:val="00723597"/>
    <w:rsid w:val="0076097A"/>
    <w:rsid w:val="00764F20"/>
    <w:rsid w:val="00765EE8"/>
    <w:rsid w:val="00781AFF"/>
    <w:rsid w:val="00785261"/>
    <w:rsid w:val="00786352"/>
    <w:rsid w:val="00787935"/>
    <w:rsid w:val="0079324D"/>
    <w:rsid w:val="00796525"/>
    <w:rsid w:val="007B0256"/>
    <w:rsid w:val="007B51B0"/>
    <w:rsid w:val="007D685E"/>
    <w:rsid w:val="007E0711"/>
    <w:rsid w:val="007F7781"/>
    <w:rsid w:val="00802719"/>
    <w:rsid w:val="0080561A"/>
    <w:rsid w:val="0083177B"/>
    <w:rsid w:val="00835BAE"/>
    <w:rsid w:val="00842A10"/>
    <w:rsid w:val="0085588B"/>
    <w:rsid w:val="00883F3B"/>
    <w:rsid w:val="00885072"/>
    <w:rsid w:val="008873E2"/>
    <w:rsid w:val="00891007"/>
    <w:rsid w:val="00897EAF"/>
    <w:rsid w:val="008E456D"/>
    <w:rsid w:val="0090401E"/>
    <w:rsid w:val="0091107C"/>
    <w:rsid w:val="009153CB"/>
    <w:rsid w:val="009225F0"/>
    <w:rsid w:val="00931ADF"/>
    <w:rsid w:val="0093462C"/>
    <w:rsid w:val="0093489C"/>
    <w:rsid w:val="009444C7"/>
    <w:rsid w:val="00950DD4"/>
    <w:rsid w:val="00953795"/>
    <w:rsid w:val="00974189"/>
    <w:rsid w:val="00974AEA"/>
    <w:rsid w:val="009C369C"/>
    <w:rsid w:val="009D086B"/>
    <w:rsid w:val="009E1244"/>
    <w:rsid w:val="009F074D"/>
    <w:rsid w:val="009F3F8E"/>
    <w:rsid w:val="00A04496"/>
    <w:rsid w:val="00A0611F"/>
    <w:rsid w:val="00A10C4A"/>
    <w:rsid w:val="00A17298"/>
    <w:rsid w:val="00A3352D"/>
    <w:rsid w:val="00A639D4"/>
    <w:rsid w:val="00A71817"/>
    <w:rsid w:val="00A75E21"/>
    <w:rsid w:val="00A8525A"/>
    <w:rsid w:val="00A8527B"/>
    <w:rsid w:val="00AA5C6D"/>
    <w:rsid w:val="00AC3644"/>
    <w:rsid w:val="00AD1C25"/>
    <w:rsid w:val="00AE0B04"/>
    <w:rsid w:val="00AE4328"/>
    <w:rsid w:val="00AF2B7D"/>
    <w:rsid w:val="00B06219"/>
    <w:rsid w:val="00B15808"/>
    <w:rsid w:val="00B21E72"/>
    <w:rsid w:val="00B327B8"/>
    <w:rsid w:val="00B36CE9"/>
    <w:rsid w:val="00B675BA"/>
    <w:rsid w:val="00B82832"/>
    <w:rsid w:val="00B82E3A"/>
    <w:rsid w:val="00B875D1"/>
    <w:rsid w:val="00B91E3E"/>
    <w:rsid w:val="00BA2DB9"/>
    <w:rsid w:val="00BA799E"/>
    <w:rsid w:val="00BB6099"/>
    <w:rsid w:val="00BC5ABB"/>
    <w:rsid w:val="00BD0632"/>
    <w:rsid w:val="00BD6E4A"/>
    <w:rsid w:val="00BE5F1A"/>
    <w:rsid w:val="00BE7148"/>
    <w:rsid w:val="00BF1F3A"/>
    <w:rsid w:val="00C027DD"/>
    <w:rsid w:val="00C0749A"/>
    <w:rsid w:val="00C36871"/>
    <w:rsid w:val="00C45034"/>
    <w:rsid w:val="00C54E00"/>
    <w:rsid w:val="00C63F40"/>
    <w:rsid w:val="00C65390"/>
    <w:rsid w:val="00C818FC"/>
    <w:rsid w:val="00C84DD7"/>
    <w:rsid w:val="00CB5863"/>
    <w:rsid w:val="00CC2821"/>
    <w:rsid w:val="00CC5CAE"/>
    <w:rsid w:val="00CF7E10"/>
    <w:rsid w:val="00D05810"/>
    <w:rsid w:val="00D21438"/>
    <w:rsid w:val="00D37B97"/>
    <w:rsid w:val="00D45870"/>
    <w:rsid w:val="00D534F8"/>
    <w:rsid w:val="00D6683D"/>
    <w:rsid w:val="00D82554"/>
    <w:rsid w:val="00DA243A"/>
    <w:rsid w:val="00DC0DC7"/>
    <w:rsid w:val="00DC4D1E"/>
    <w:rsid w:val="00DC7A29"/>
    <w:rsid w:val="00E15A52"/>
    <w:rsid w:val="00E21382"/>
    <w:rsid w:val="00E2191D"/>
    <w:rsid w:val="00E273E4"/>
    <w:rsid w:val="00E93D08"/>
    <w:rsid w:val="00EA06D3"/>
    <w:rsid w:val="00EA334E"/>
    <w:rsid w:val="00EA3FDE"/>
    <w:rsid w:val="00EA5B5C"/>
    <w:rsid w:val="00EA5DEA"/>
    <w:rsid w:val="00EB2EE3"/>
    <w:rsid w:val="00ED1944"/>
    <w:rsid w:val="00ED3C43"/>
    <w:rsid w:val="00EE14E0"/>
    <w:rsid w:val="00EE3829"/>
    <w:rsid w:val="00EE5A1F"/>
    <w:rsid w:val="00EF2590"/>
    <w:rsid w:val="00F12697"/>
    <w:rsid w:val="00F30B64"/>
    <w:rsid w:val="00F40C07"/>
    <w:rsid w:val="00F4549E"/>
    <w:rsid w:val="00F51B51"/>
    <w:rsid w:val="00F529BB"/>
    <w:rsid w:val="00F97A44"/>
    <w:rsid w:val="00FB62B0"/>
    <w:rsid w:val="00FC1ECC"/>
    <w:rsid w:val="00FD664A"/>
    <w:rsid w:val="00FE0A71"/>
    <w:rsid w:val="00FE36D8"/>
    <w:rsid w:val="00FF1A1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3E36D236"/>
  <w15:chartTrackingRefBased/>
  <w15:docId w15:val="{9F44249F-0F00-4575-AF41-A19C038C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2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AR bullet 1,Body Bullets 1,Bullet Point,Bullet point,Bullet points,CV text,Content descriptions,Dot pt,L,List Paragraph Number,List Paragraph1,List Paragraph11,List Paragraph2,Main,Number Paragraph,Recommendation,dot point List Paragraph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29"/>
    <w:rPr>
      <w:rFonts w:ascii="Arial" w:hAnsi="Arial"/>
    </w:rPr>
  </w:style>
  <w:style w:type="table" w:styleId="TableGrid">
    <w:name w:val="Table Grid"/>
    <w:basedOn w:val="TableNormal"/>
    <w:rsid w:val="00DC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C7A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EA7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F5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R bullet 1 Char,Body Bullets 1 Char,Bullet Point Char,Bullet point Char,Bullet points Char,CV text Char,Content descriptions Char,Dot pt Char,L Char,List Paragraph Number Char,List Paragraph1 Char,List Paragraph11 Char,Main Char"/>
    <w:basedOn w:val="DefaultParagraphFont"/>
    <w:link w:val="ListParagraph"/>
    <w:uiPriority w:val="34"/>
    <w:qFormat/>
    <w:locked/>
    <w:rsid w:val="0021021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21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38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38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F7A097EB1907644A43469ACB5892E15" ma:contentTypeVersion="" ma:contentTypeDescription="PDMS Document Site Content Type" ma:contentTypeScope="" ma:versionID="714ee065fddb2a8cdb727ec86fec0860">
  <xsd:schema xmlns:xsd="http://www.w3.org/2001/XMLSchema" xmlns:xs="http://www.w3.org/2001/XMLSchema" xmlns:p="http://schemas.microsoft.com/office/2006/metadata/properties" xmlns:ns2="C368D464-8269-4474-B423-BA1D8C0129BB" targetNamespace="http://schemas.microsoft.com/office/2006/metadata/properties" ma:root="true" ma:fieldsID="b37a14534687eb3ff6aaeac3f680d8df" ns2:_="">
    <xsd:import namespace="C368D464-8269-4474-B423-BA1D8C0129B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8D464-8269-4474-B423-BA1D8C0129B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368D464-8269-4474-B423-BA1D8C0129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DF46-87C6-4E7B-A638-3EE5DB642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8D464-8269-4474-B423-BA1D8C012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0A62C-FAE5-44D6-A61D-DC4661BFBDB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C368D464-8269-4474-B423-BA1D8C0129B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B87E4A-AA53-44E2-A285-DA9CEC0FA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A7B0C-B558-4CFA-8B7E-090B0941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SCHLIMBACH, Belinda</dc:creator>
  <cp:keywords/>
  <dc:description/>
  <cp:lastModifiedBy>POWER, Melissa</cp:lastModifiedBy>
  <cp:revision>2</cp:revision>
  <cp:lastPrinted>2021-02-12T03:52:00Z</cp:lastPrinted>
  <dcterms:created xsi:type="dcterms:W3CDTF">2021-05-24T03:33:00Z</dcterms:created>
  <dcterms:modified xsi:type="dcterms:W3CDTF">2021-05-24T03:33:00Z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0x010100266966F133664895A6EE3632470D45F5003F7A097EB1907644A43469ACB5892E15</vt:lpwstr>
  </property>
</Properties>
</file>