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162405" w14:textId="1B18D81C" w:rsidR="00753D5A" w:rsidRDefault="000B2F4B" w:rsidP="000A016E">
      <w:pPr>
        <w:pStyle w:val="Heading1"/>
        <w:jc w:val="left"/>
      </w:pPr>
      <w:r>
        <w:rPr>
          <w:bCs w:val="0"/>
          <w:noProof/>
          <w:lang w:eastAsia="en-AU"/>
        </w:rPr>
        <mc:AlternateContent>
          <mc:Choice Requires="wpg">
            <w:drawing>
              <wp:anchor distT="0" distB="0" distL="114300" distR="114300" simplePos="0" relativeHeight="251734016" behindDoc="0" locked="0" layoutInCell="1" allowOverlap="1" wp14:anchorId="56030026" wp14:editId="3BC7125E">
                <wp:simplePos x="0" y="0"/>
                <wp:positionH relativeFrom="column">
                  <wp:posOffset>-676275</wp:posOffset>
                </wp:positionH>
                <wp:positionV relativeFrom="paragraph">
                  <wp:posOffset>5276215</wp:posOffset>
                </wp:positionV>
                <wp:extent cx="6614160" cy="2992120"/>
                <wp:effectExtent l="19050" t="19050" r="0" b="0"/>
                <wp:wrapNone/>
                <wp:docPr id="17" name="Group 17" descr="This text box provides information on updates to the Families and Children Activity webpage." title="The second of four text boxes"/>
                <wp:cNvGraphicFramePr/>
                <a:graphic xmlns:a="http://schemas.openxmlformats.org/drawingml/2006/main">
                  <a:graphicData uri="http://schemas.microsoft.com/office/word/2010/wordprocessingGroup">
                    <wpg:wgp>
                      <wpg:cNvGrpSpPr/>
                      <wpg:grpSpPr>
                        <a:xfrm>
                          <a:off x="0" y="0"/>
                          <a:ext cx="6614160" cy="2992120"/>
                          <a:chOff x="0" y="0"/>
                          <a:chExt cx="6614312" cy="2992583"/>
                        </a:xfrm>
                      </wpg:grpSpPr>
                      <wpg:grpSp>
                        <wpg:cNvPr id="205" name="Group 205" descr="This text box provides information on critical incident reporting." title="The fourth of five text boxes"/>
                        <wpg:cNvGrpSpPr/>
                        <wpg:grpSpPr>
                          <a:xfrm>
                            <a:off x="106878" y="201880"/>
                            <a:ext cx="6507434" cy="2790703"/>
                            <a:chOff x="83113" y="303023"/>
                            <a:chExt cx="6508131" cy="2132545"/>
                          </a:xfrm>
                        </wpg:grpSpPr>
                        <wps:wsp>
                          <wps:cNvPr id="201" name="Text Box 2" descr="The FaC Activity webpage now includes links to:&#10;1. previous versions of the FaC Activity newsletter&#10;2. information on program logics and templates that service providers can use to develop program logics for their grant activities (please double-check your organisation uses the most recent templates).&#10;&#10;Please note all service providers except Communities for Children Facilitating Partners are required to develop and submit draft program logics by 31 March 2022. &#10;&#10;The Australian Institute of Family Studies recently hosted two webinars on these program logic requirements. The links to those recordings and other resources will be shared in the next issue of the FaC Activity newsletter.&#10;&#10;To access the FaC Activity webpage, navigate to the following web address: https://www.dss.gov.au/our-responsibilities/families-and-children/programmes-services/parenting/families-and-children-activity" title="Information in the second text box"/>
                          <wps:cNvSpPr txBox="1">
                            <a:spLocks noChangeArrowheads="1"/>
                          </wps:cNvSpPr>
                          <wps:spPr bwMode="auto">
                            <a:xfrm>
                              <a:off x="763148" y="694916"/>
                              <a:ext cx="5828096" cy="1740652"/>
                            </a:xfrm>
                            <a:prstGeom prst="rect">
                              <a:avLst/>
                            </a:prstGeom>
                            <a:solidFill>
                              <a:srgbClr val="EDF9DF"/>
                            </a:solidFill>
                            <a:ln w="9525">
                              <a:noFill/>
                              <a:miter lim="800000"/>
                              <a:headEnd/>
                              <a:tailEnd/>
                            </a:ln>
                          </wps:spPr>
                          <wps:txbx>
                            <w:txbxContent>
                              <w:p w14:paraId="2BDEE3E1" w14:textId="77777777" w:rsidR="00385B04" w:rsidRDefault="006259A4" w:rsidP="009E0353">
                                <w:pPr>
                                  <w:spacing w:after="120"/>
                                  <w:ind w:left="142"/>
                                </w:pPr>
                                <w:r>
                                  <w:t xml:space="preserve">The </w:t>
                                </w:r>
                                <w:hyperlink r:id="rId8" w:history="1">
                                  <w:r w:rsidRPr="002B76F9">
                                    <w:rPr>
                                      <w:rStyle w:val="Hyperlink"/>
                                    </w:rPr>
                                    <w:t>FaC Activity webpage</w:t>
                                  </w:r>
                                </w:hyperlink>
                                <w:r>
                                  <w:t xml:space="preserve"> now includes links to</w:t>
                                </w:r>
                                <w:r w:rsidR="00385B04">
                                  <w:t>:</w:t>
                                </w:r>
                              </w:p>
                              <w:p w14:paraId="2F443A94" w14:textId="0A403D31" w:rsidR="009E0353" w:rsidRDefault="006259A4" w:rsidP="003A613C">
                                <w:pPr>
                                  <w:pStyle w:val="ListParagraph"/>
                                  <w:numPr>
                                    <w:ilvl w:val="0"/>
                                    <w:numId w:val="2"/>
                                  </w:numPr>
                                  <w:spacing w:after="60"/>
                                  <w:ind w:left="714" w:hanging="357"/>
                                  <w:contextualSpacing w:val="0"/>
                                </w:pPr>
                                <w:r>
                                  <w:t>previous versions of the</w:t>
                                </w:r>
                                <w:r w:rsidR="00385B04">
                                  <w:t xml:space="preserve"> FaC Activity newsletter</w:t>
                                </w:r>
                              </w:p>
                              <w:p w14:paraId="5D78406A" w14:textId="144259F6" w:rsidR="00385B04" w:rsidRDefault="00385B04" w:rsidP="001A0219">
                                <w:pPr>
                                  <w:pStyle w:val="ListParagraph"/>
                                  <w:numPr>
                                    <w:ilvl w:val="0"/>
                                    <w:numId w:val="2"/>
                                  </w:numPr>
                                  <w:spacing w:after="120"/>
                                  <w:ind w:left="714" w:hanging="357"/>
                                  <w:contextualSpacing w:val="0"/>
                                </w:pPr>
                                <w:r>
                                  <w:t>infor</w:t>
                                </w:r>
                                <w:r w:rsidR="003A613C">
                                  <w:t>mation on program logics and templates that service providers can use to develop program logics for their grant activities</w:t>
                                </w:r>
                                <w:r w:rsidR="00D51D4F">
                                  <w:t xml:space="preserve"> (please double-check your organisation </w:t>
                                </w:r>
                                <w:r w:rsidR="00D85736">
                                  <w:t>uses</w:t>
                                </w:r>
                                <w:r w:rsidR="00D51D4F">
                                  <w:t xml:space="preserve"> the most recent templates)</w:t>
                                </w:r>
                                <w:r w:rsidR="003A613C">
                                  <w:t>.</w:t>
                                </w:r>
                              </w:p>
                              <w:p w14:paraId="19630576" w14:textId="4753E329" w:rsidR="00062DC8" w:rsidRDefault="00C559D3" w:rsidP="00C559D3">
                                <w:pPr>
                                  <w:spacing w:after="120"/>
                                  <w:ind w:left="142"/>
                                </w:pPr>
                                <w:r>
                                  <w:t xml:space="preserve">Please note all service providers </w:t>
                                </w:r>
                                <w:r w:rsidR="00BE69E3">
                                  <w:t>except</w:t>
                                </w:r>
                                <w:r>
                                  <w:t xml:space="preserve"> Communities for Children Facilitating Partners are required to develop and submit draft program logics</w:t>
                                </w:r>
                                <w:r w:rsidR="006D116A">
                                  <w:t xml:space="preserve"> </w:t>
                                </w:r>
                                <w:r w:rsidR="006D116A" w:rsidRPr="006D116A">
                                  <w:rPr>
                                    <w:b/>
                                  </w:rPr>
                                  <w:t xml:space="preserve">by 31 March </w:t>
                                </w:r>
                                <w:r w:rsidRPr="006D116A">
                                  <w:rPr>
                                    <w:b/>
                                  </w:rPr>
                                  <w:t>2022</w:t>
                                </w:r>
                                <w:r>
                                  <w:t>.</w:t>
                                </w:r>
                                <w:r w:rsidR="00B35129">
                                  <w:t xml:space="preserve"> </w:t>
                                </w:r>
                              </w:p>
                              <w:p w14:paraId="1E2D05A7" w14:textId="5B07EDF7" w:rsidR="006259A4" w:rsidRDefault="00062DC8" w:rsidP="00682892">
                                <w:pPr>
                                  <w:spacing w:after="120"/>
                                  <w:ind w:left="142"/>
                                </w:pPr>
                                <w:r>
                                  <w:t>The Australian Institute of Family Studies recently hosted two webinars on t</w:t>
                                </w:r>
                                <w:r w:rsidR="00D43C00">
                                  <w:t>he</w:t>
                                </w:r>
                                <w:r>
                                  <w:t xml:space="preserve"> program logic requirements. The links to those recordings </w:t>
                                </w:r>
                                <w:r w:rsidR="001518A4">
                                  <w:t xml:space="preserve">and other resources </w:t>
                                </w:r>
                                <w:r>
                                  <w:t>will be shared</w:t>
                                </w:r>
                                <w:r w:rsidR="001518A4">
                                  <w:t xml:space="preserve"> in the next issue of the FaC Activity newsletter</w:t>
                                </w:r>
                                <w:r>
                                  <w:t xml:space="preserve">. </w:t>
                                </w:r>
                              </w:p>
                              <w:p w14:paraId="126F6844" w14:textId="77777777" w:rsidR="009929C9" w:rsidRDefault="009929C9"/>
                            </w:txbxContent>
                          </wps:txbx>
                          <wps:bodyPr rot="0" vert="horz" wrap="square" lIns="91440" tIns="90000" rIns="91440" bIns="90000" anchor="t" anchorCtr="0">
                            <a:noAutofit/>
                          </wps:bodyPr>
                        </wps:wsp>
                        <wps:wsp>
                          <wps:cNvPr id="203" name="Rectangle 203" descr="The heading of the second text box is 'Families and Children Activity webpage'." title="Heading of the second text box"/>
                          <wps:cNvSpPr/>
                          <wps:spPr>
                            <a:xfrm>
                              <a:off x="83113" y="303023"/>
                              <a:ext cx="6506906" cy="377871"/>
                            </a:xfrm>
                            <a:prstGeom prst="rect">
                              <a:avLst/>
                            </a:prstGeom>
                            <a:solidFill>
                              <a:srgbClr val="78BE2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D78A5" w14:textId="568573C9" w:rsidR="009929C9" w:rsidRPr="006A0ED6" w:rsidRDefault="00140E53" w:rsidP="0035752F">
                                <w:pPr>
                                  <w:pStyle w:val="Heading2"/>
                                  <w:ind w:left="1276" w:right="39"/>
                                  <w:rPr>
                                    <w:color w:val="FFFFFF" w:themeColor="background1"/>
                                    <w:sz w:val="40"/>
                                  </w:rPr>
                                </w:pPr>
                                <w:bookmarkStart w:id="1" w:name="_Families_and_Children"/>
                                <w:bookmarkEnd w:id="1"/>
                                <w:r>
                                  <w:rPr>
                                    <w:color w:val="FFFFFF" w:themeColor="background1"/>
                                    <w:sz w:val="40"/>
                                  </w:rPr>
                                  <w:t>Families and Children Activity webpage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Picture 4" descr="The icon is a screenshot of the Families and Children Activity webpage on the DSS website." title="Icon for the third textbox"/>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650" cy="882650"/>
                          </a:xfrm>
                          <a:prstGeom prst="flowChartConnector">
                            <a:avLst/>
                          </a:prstGeom>
                          <a:ln>
                            <a:solidFill>
                              <a:srgbClr val="78BE20"/>
                            </a:solidFill>
                          </a:ln>
                        </pic:spPr>
                      </pic:pic>
                    </wpg:wgp>
                  </a:graphicData>
                </a:graphic>
                <wp14:sizeRelV relativeFrom="margin">
                  <wp14:pctHeight>0</wp14:pctHeight>
                </wp14:sizeRelV>
              </wp:anchor>
            </w:drawing>
          </mc:Choice>
          <mc:Fallback>
            <w:pict>
              <v:group w14:anchorId="56030026" id="Group 17" o:spid="_x0000_s1026" alt="Title: The second of four text boxes - Description: This text box provides information on updates to the Families and Children Activity webpage." style="position:absolute;margin-left:-53.25pt;margin-top:415.45pt;width:520.8pt;height:235.6pt;z-index:251734016;mso-height-relative:margin" coordsize="66143,29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0sdzCAgAAJwTAAAOAAAAZHJzL2Uyb0RvYy54bWy8WG2PG7cR/l6g/4FQ&#10;gSYFKmlX71ItB7LuzjXgJIfcFflM7VJawrvkhuTqJUX/e58hd1c6neI6MVDDlpdvw+EzM88M+ea7&#10;Y5GzvTBWarXsxL2ow4RKdCrVbtn51/NDd9Zh1nGV8lwrseychO189/bPf3pzKBdioDOdp8IwCFF2&#10;cSiXncy5ctHv2yQTBbc9XQqFwa02BXdoml0/NfwA6UXeH0TRpH/QJi2NToS16L0Lg523Xv52KxL3&#10;43ZrhWP5sgPdnP81/ndDv/23b/hiZ3iZyaRWg/8BLQouFTZtRd1xx1ll5CtRhUyMtnrreoku+nq7&#10;lYnwZ8Bp4ujqNO+Nrkp/lt3isCtbmADtFU5/WGzyw/7RMJnCdtMOU7yAjfy2jNqpsAnAes6kZU4c&#10;HdvoIwPae4kRJlWwC0zP8LcqU+7Q7TRzmWAPvJC5RBvGZ+tM5qkRiq0SJ/fSndhBbEq+Ez3YRLoc&#10;uz5jjRWJxmy9ZVtdmXZL+AzsdCh3C6j73pRP5aOpO3ahRdAft6ag/wEqO3oLn1oLk+4JOieTeBRP&#10;4AgJxgbz+SAe1D6QZHCUV+uS7P5i5TAenFeOZ0PSqt9s3Cf9WnXaRqt3DfMgGr/E2Xf8LqATI51M&#10;eA4DJDCEcsyIUhsH/38JJ4HoMg+n3IuvgzOOJrMpgplwi+LZrIatBXYcTUfDUQ3PdB5NIw8PX7TA&#10;zoZxPPQChtEwGrTDLcLjaBYP41pEPByMR+PPIgzGsOegsF8XFE8ZL4WPNUte1loL+oSoeKajvoP/&#10;wwdac5Gbr185NVP6QMbJKwqTXKpPFBWLv/7luPpH3EMAib3UlW1405KFQshcyFLiYHPhnDB+3aB3&#10;HW+IQxBXwXK9k0kIMyeKMg9BmHGHcDJ78EsTscayhCNOLVxB4wx7keuSBi/FIKRJF2kYeuFaPAQs&#10;BfK3ZS44Fqe62uSiC4pOPrETBSp4mStpuSMqgHwcF9FcaEuumZCHtpr9reeP438egzylnWA8z2/o&#10;K46JKB1b66KoFLwekknBlk4eeAKScdhY7dgjN04hFTFuBPb9pZJGpJdHJSay1aaQjiGLbN312Tcn&#10;NozZ99wkGRtEA0B+1pXoaVVZZ3guAeIHZcFbFRSH7TzVndiTq1LSMBw5P7EMAJAGB010JxWHbgAI&#10;2ADFF7g36hbAyvYYbda4DaZrTIdQZDocM1haQ4hBpwX8yH3sIIHfBgya4fApXMVbQJHPSmsrryaW&#10;vHTXs4tdGOVZw+aUTr2EW+79d0TEXu7gZw3Xb3Wea8rKdE7GU1C9tQtGScoimx8Oh15qbW+n9z1e&#10;9aFyFxNKrazckPkAWn9bp4sujATXCumiX4NUCNutndn2S5xQkcFvr+nWHntqM8uHizxVA1Mnmian&#10;hfTiA59yC3NHBDpSok/ptvyoE0Sw0uuMq51YGaMPmeApGCf2BHXAKcEZtJTo3i4sCdkcvtcpEhuv&#10;nPaCrhLUdDKMR4FRJ/PRPJ6QLL5oGHU8G8yi+STQYTwdRZPx4AUd8kVprHsvdAFfsqhs4CLOb8T3&#10;H60LuamZQpKtzmX6AEfxDbPbrHPD9hyV0f3dw/zuoZb+Ylqu2GHZmY8HYy9ZaVrv9UQUwQNzWSw7&#10;s4j+BPUJmHuV+imOyzx8I0vmCsmyASfA5I6bIyZS50anJ2BmdKjQUFHiI9Pm1w47oDpbduwvFeze&#10;YTkiDwrFoxGVc6Hhd2fmcmRzOcJVAlHLjuugGKHPtfMlIOGg9Ar22UqP11mTWlckmKDf/yHTIDeG&#10;TPMT7AhHywVICJ0XyYbApSir88WVFyPS2TdfVnZ9cy4U/vlZmWRUQqV277pF/k3gXXn07QzfOPRk&#10;HE3mUe3Qw+l0Ng3RcxbTOOtX+/N09u4+FHZwvCt/Dkav3fi2X1p3ygXNy9VPYovqGFww8P7v7yWi&#10;jRsiSuVqmsh4KkI4jZtwoN3pJkMrfKnoBZLkLcKolV0LaGYGIY1sQA4x9XxaKvy1pl0cfU6xsLhd&#10;4XfWyrWLC6m0uSUgx6nqncP8JngDNOQSFL3h5tA4yVUQ2zJ5kGCmj9w65GbcqxCyFNk/4meLhLHs&#10;6Pqrg1xpfr3V/7uYYDSewuy3mKAeUVWx1iA8VHXQzn/SfJc3n1uji5+RaFfEPxhqqCNxpmnU5EGF&#10;SCJWKz8Nl7mSu4/qqUyatEHO/Hz8mRsqsYieKdn8oJs6ky+uWDrMJQt9ASWdLxtv35QyWeBffTvE&#10;16tC+H/forHKVUSv4SZefJGMgptPVdkNZw+Z/OQv5XAoUkrtH2VCREGNc02NS0LgOYzSpgwdFxwn&#10;cQUkJuMMd08hlM20awjvy8itrrHY3dMT1SMWiepMdx9IfF3kosKRBvUZDIOLLXlxo2nQGxlWJlfJ&#10;35Zg5ybxv5zep+aLQ29yWRLTkFXpu4YXyefq/n7DQuFt4E4nFRWF4bHDCFT3qLFtJksLv12IYiNS&#10;ZP4PKd2b8NDiUHCURqpQCOBgqAQ8aaAQ9O8R/x7MVlE0H7zrrsfRujuKpvfd1Xw07U6jexQZo1m8&#10;jtf/IUqIRwuU8jg+z+9KWauO3lfK33x8qJ9pwrOGfx4JtObLBBAaVPPE1qiILkKIdEWRLVyS0Weg&#10;vaQuZtoBj/QZXML9N1ISQvj1K8BsNkAyCpVV/R24rslnV4mIuAq1n3FrrRTMX1PmVQBTJUY6U6Fz&#10;lXXsZbH1W8kJCPga6Xwaf0w0Pff6JyAPGS5m9FxFb0yXbT/r/Kj29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WN5u4wAAAA0BAAAPAAAAZHJzL2Rvd25yZXYueG1sTI/BasMw&#10;EETvhf6D2EJviaQYh8S1HEJoewqFJoXSm2JtbBNLMpZiO3/f7ak5LvOYeZtvJtuyAfvQeKdAzgUw&#10;dKU3jasUfB3fZitgIWpndOsdKrhhgE3x+JDrzPjRfeJwiBWjEhcyraCOscs4D2WNVoe579BRdva9&#10;1ZHOvuKm1yOV25YvhFhyqxtHC7XucFdjeTlcrYL3UY/bRL4O+8t5d/s5ph/fe4lKPT9N2xdgEaf4&#10;D8OfPqlDQU4nf3UmsFbBTIplSqyCVSLWwAhZJ6kEdiI2EQsJvMj5/RfFLwAAAP//AwBQSwMECgAA&#10;AAAAAAAhACuYeDNkOAAAZDgAABQAAABkcnMvbWVkaWEvaW1hZ2UxLnBuZ4lQTkcNChoKAAAADUlI&#10;RFIAAADUAAAA1AgCAAABHLuq2QAAAAFzUkdCAK7OHOkAAAAEZ0FNQQAAsY8L/GEFAAAACXBIWXMA&#10;ACHVAAAh1QEEnLSdAAA3+UlEQVR4Xu19Z1ccx9bu/QP381133Q/H7+vX5xxLlmQr2ZasZNnKycpZ&#10;SAiQRM45xyHnDEPOOWcGBoY05AxDzggQGQRCus9MjTkIRRhgEOpn7VVrV9Wu6prdu3ft6umu/l/P&#10;1xpUj8+L2i0Epw3pcce2f3pFyoBR0rl67Pfd+/b+kNtgcuz3PaT2k/SeHlX1r6sb3gCTVq5vbPfg&#10;qfx5l8BnzoFPUeIS9IzIfITW+Ve/eRtlbDafWwnW/8zs378Lqb7V/Z9//pFInD57cM/uHUZ2IiT7&#10;SVr/MQpOHzszq4MweiwtZf+0ayfd2/vP48ezMjNRMjw0ZGRoAGZsdHRkeNjJ0ZEnyMdbPY6MjAy+&#10;DUjU19fTvb3odO+42Fhk+/v6PD08wFRWVIQEB8nLyoDXCktqfz583c6n98XYWz12d3ejWkCsf49O&#10;jg6+PvTgoCB+/Tvo6+tDam1tRbLvYnmPbq4uKI2OjibVq4Aw9CjpHYFUKTC2urOXlHwcwhhjYVO7&#10;fmQKP/MZWOcxCo6vtDsocpkHXgW9p7tdO/+9WL1SWt4dopFktu6/v/s2Jldj90/fW7g+klW7fFvk&#10;+KFD/Inw4/Se0T2RO+cRJm1gfU9W7ZK49BmnwGdWHmIpJbpPZM8uNvsQrafuBMd6jg75e6InA5OU&#10;/OIV7j46SSR27tgWmq5K+E/SOo9OQFrPUyE4Pt2drLT0D9u+BxMWGtrY0DA/P48J89iRw6Ojo1NT&#10;U16enkSM4K3u+HHG30CJnY3Nndu3wPT29LDy89vb2ycmJpB9+kTixvVrN69f7+/vN4pJQ8ns3Lxe&#10;RPIXpLugoEBPD/dlYYaJsTGf+yh6e7kz8lvdJSclBQUGRkaE8wRWg+U/FieLMKvDp3VX0Nxa2top&#10;5hFSxGnnF30Y63kq3ovzlh7y/p8bsb3VHdKXL1+SitXhP91tTlDjEwzvHx9O/LKpQFi0Jcb3P998&#10;Y+cjsXfP9qWFG0OfGB+rhcaoM0as5x0l6xEuXdhmvthyY+iLPb+bBFvi+hAiUeMTjL7Y62OTQNDx&#10;ZWRkEAZrHS0NDcITDPFA+PGxsdnZWcIDWADxuTdv2tva+Nz78MHxYUnV1trK4XA8PTwWFhaYubmk&#10;fIPxwfF1d3cnJSVVVVU6Ozli/ZCdnY3C8vKyyooKXsMNwsfGRyQ+DslnT/Py8lo4HPBYWEHfYSEh&#10;TyTEW1tbXV1dcQY0NTQg09XVhZQQaYjlHArJyikpMYEUvgtBxzf0/HlRYQEORvf2UlFW8qHTnRwd&#10;pCSfTU9P29vZKsrL4SScOnHC24tbK/pQpKe7G0tnZNEWZ2ZsbCyPydTX0/Whe5cUF5/447iqijJ+&#10;m52tjbeXp5yszMfG1/NR8Ia37hBUf+uNNRhf8lPlz6Ggk9cWeX7Lz8DHxkf39nZ0cIgID3NzdUWJ&#10;q7MzUthEWmoqt+mG4GPjY2Rnx8fHjY+PJybER0dFFhUWtrW1svLzUJiakkzaA41xye8lfrVg+DLt&#10;b/OAGp9goMYnGKjxCYb3jw+OZ9k6RVhEjU8w2hLjeyx5ximA+3CXke29peUbQJ8YX2Gbxbf/+EZZ&#10;95qIxMmLlw+RwvxmU58YOQWtK6KSp10Cn/304/fXbh9DeViGSkalfkELjYitCX1ifIw646RiHT2L&#10;O5KKF4zs7i822zD69Pk1dRCxcBOVU/8rrVx/sTC+QKuw1dwzQkaHdjs8U5VRZ6RmcF1O7S+3UKnQ&#10;NBUWxwz6XhQWhLbE9SFE+uD4Ngm+2PEt07OwiBqfYPSJ8aVXGORzzMCo6t98KHEmq8YIPDyfX5yC&#10;ve8T8A/ETu3+6Qc1g5s/bPveL17BwvUxabhWRJ1fwYgan2D0wfFtElDjEwxbenzk4TiCfXt287kl&#10;+MjDQ/l5eUjpvBv5H4Gg44uOikpOSgKz+8ddJ0/8ibY3rl878ccf1laWEOjs7EQ6PT3d29tbU11d&#10;UV5+9PChkOAgDocDeVSR9wA+gg+Ob3x8fG5uro3351hfby+yPPmNxgfHx38y8cOAzPDQUE1NzeNH&#10;DxcWFqampvR0dYICA9TV1J5KiKemJNO9vR3s7SEWGBCQlZkpLyf7SOSBpaVFZES4nKyMnp4uNO3i&#10;7AQBCc+wyvbuw/r2Lyankd2rZUWLy/RmFNFzij52foeGhojaigoLE+Ljzc3MGhsbN/i+tED2twEQ&#10;aHwNDfVINTU0oGby+GZeHlNVWVny2VMZaSmk5ua0kpLimZmZ/r4+CXExlLBLSrq6ugoKWM7OThDx&#10;86FXVlYwGAxef+/BltYfkJuTExsTk8Ng4OJAdnZ2toDFAgMt3rl9y9/PD7yFubmCvByqPD3coUKR&#10;+/egxYnxcTNTE3s7W2jaw90tNCQkKTER181Af7/ow4fBQYHZ2Vko/OD4Ojs6DA0McImYGBmlp6Vh&#10;ECj8OJITE/kc9+/dQCdHB8K3tbYSZhFjS/7f/zg+OD7+v6gfBmm/3vjg+Hp7euxsbWpra319fCYm&#10;JnAWEhLiSZuNxFa/PtYbHxzfZ84Ti385fz61ZnzQ270LQce3XcVM3j/6gK7t2NSMTRJDOTBOOyxJ&#10;zDOUXy0wPjY+dzdX+KeHIiLmNJq3p6cvnW5saJiSvDZ/PH8mvlj7g0+JjIggkwFxzpg3NTXUi4uK&#10;SOhLsOw//UXK0aXxJQSDoPo7be7mmJqrGBCjHvLBZ4AEwRd7fls4nJGRETCITLu7ujCfstlsK0sL&#10;XquNw/vHR+EzQalPIFDqEwiU+gQCpT6BQKlPIKxAffy5msISrFh9y/44+cqJUp9ARKlPIFoz9QUm&#10;KTFqjTWNbxW2mR85untZ7VYlQdXn5Pc0n0O7LXL8239881DiVHCqsojEKfAgDaObqvrXl8kXtPJf&#10;y/19yaZzh4/8dPLU/sXsF0QCqS+xSDutTM8/QeGf3/53XrNZWrm+vY9EPEsrq8YohqnpFSlDj5ZL&#10;YestbbLFSCD1JRXrugZL6lrcAR/JUM/nmJk5PsyqMnQLkXIOfKZucJ3m8ig0TRm1KM+uNQpNV8mo&#10;NEws0jF3eeQc+JQeLevo/9TR78n+fdszqgwt3USZjSawX7S18ngckaVq7SFm4iASl6+ZVKzjH68Y&#10;mKzoFPDUji7uHia1OAbh0lpOHbZe4tIqlxx5z/Z+JbSW6vsKacXqo7AUq1GfmYkJzdRUWkpyx/Zt&#10;/CIeyMvR/n5+UZGRf/5xHHxMdBR5YXZycnJhYaGMzR4eHi4pLj7820FDA/3o6CgzU5Olz8wAWZmZ&#10;UpLPmpubg4MCTU2Ma2trWzic7q6u+LjYFy9eWFla6Ghr2VhbZaSn4+guvDcYgYZ67h/3hw4e6Onp&#10;sba0uH/vLiknePRQ5Ob1axfOnTUxNs7mbZZJgHINdTV2SQl4FSUlVn4+DqquqkJqPweU9QkEyvcJ&#10;RJT6BCKB1Ld//y6s1ZaWENK3+sRLNeQxbpCC5rUHYqcIv3PHNqR7du8g2S+CKOsTiCj1CUSU+gQi&#10;Sn0CEaU+gWjF6gOcHB17lzwkqaeri/WAuNhjrDogNjc318p7anN2dpaD1UNzM0qQZfO+tdDU1FRY&#10;WDA9zX3YGsuJsNDQ6qqqjvb28fFx9NnDe/Ksu7sLixMwKJmZmRkbGwMPYKWx8OoVVi8D/f3k8X0w&#10;OGJ7e/vAwEBVVdX8/DyRxFFaWlowqpnpaQwGaxKyo62lhUVNdTU6R88oV1dV7e7uRjbmMx5RfS9W&#10;oz4Ki6DUJxAo9QmEFatvdHTU2tIyh8EIDwt1c3XV1tIi5avAD9u+N9TX19fTq6+vT0yIl5J8tmP7&#10;tn17doNQdfXK5d0/7iKOz9HB4ezp06dPnvShe1/56xJ5/WXZrRpgfGwMnhE+F97w7JnTMtJSRw8f&#10;+nnfXlQVFRb+sn9fVmammZnpT7t2ooTD4cA5aqip2tnYTE1O8jpYMSjr4+KJhDifWyFWqT7y2hKF&#10;Fatvg9/O+iTefc+EBD0rRfvz4VWQMNWnpqqSmZGRm5OjqqJiYmyMEO/RQxGUs0tKoqOiQoK5b3tZ&#10;Wpjv27PHz9c3Oyszj8m8cO7sTz/uqigva21t+e3Ar3CakEHwGBEe7uzk1NDQUF5W5mBvB7d4/+4d&#10;VPn5+gQGBIBxcnSwMKdBDKEoiQHRbUJ8vJmpCRiShYe1t7OlmZm2tba6u7me+OO4tJRkcVFRV1dn&#10;R0cHyiG2d/dPCQnxstLSbW1tCDNXoz6Eu85OjkGBgeXlZQUFBa9evSJVAqKxoYEwBvp6hCEgG2sS&#10;LAbGgPhjUT63BO++Z/VxREdFImWzuffrV4HVqA8TliAg/WwNrEZ9MGVYclpqCkwdJUmJCQH+fo4O&#10;9hv/XoDQ8cVPHcKFMNUXGRHBZDLhg+1sbX8/ekTssWhCfJynhzucaU1NTXBgoIqyEgwckwBqMSc8&#10;FHlw6cJ5uHd4XkUFeVVlZXc3NxYrH1YPF9ZQX9/P+8ycyIP7mGGUlRTR6tiRw/fu3KZ7e4WGhOTn&#10;55NbEtevXQ0JDkZ0PTIyglY4hJOjo5qqakx0FA4NyeqqKogl8V5jDQ4KbG9rq6ioYOXno0NMUDev&#10;XwODKeXypYurUR8ie8IvwxwPYJY6+K0NYVrf8NCQOc0Mpnf18l/wpOQeFGIFrAhxzmF9CM5hUHq6&#10;Ohrq6nCvMAeYVW1NDWleUlIsISaG1R7sEVRayobhIOiDdcCyHomIaGq+tcv5emA16sM0X1FeXlxc&#10;HBsTExoasrjz+leI1agPgT4iz1WD9LOIAiunl5OTdWExDG2Tweq6ofrmfJod09CqLiIOJS2pmUiH&#10;m1ogmamiV+4dGHH1YVtmbokj/4Ngs6Nj7Yx80rzSJ7g1I4eTzN1mn0WzL3WhF9u5obzU1YcIrzlW&#10;oz6gISYpWVK1r6yyyjeE/LboOxL4Sdma3A95VfmHtWczyz39B2vq80xtK7wCimxcMhS5ex5sMaxS&#10;fYRfczwfX+WNI2FB+OorsHAsc/NtSctqiEx4zZvTK7wDiUUDvcVl+aa2CY/l2rKYE739U8+H+8ur&#10;MlX0Z8fGmQaWSPNMbNiuPsX27qgiTTYSq1EfgiMs70mWoK6ujs/xsMzBkafHgIGBAcIsRaaaQW1o&#10;9FAjp4tV0pVfvDDPXUF3F7J72RUsmgP0Mtk/ACfworV9tKNrYX6eqHiTYDXqIwwFYDXqGxwc9Pfz&#10;dXVx9vWhI0wrLCiwNDevq629d/cOQnMi9pVgNepDUCoISD+L8HR3l5eVVZCXCwwIwHpGRkba1sYa&#10;sbGri4uBvh7WVViZNTTUm5maIDbGwgtN4DrIZ8CTKurUgrlb4Nx19jeMTivhdPSNjj1yC44sqkQh&#10;s6Gle5h7gwcyBlEpkcWVdsk5uQ0tUy9fompiZrb3xRirqfWKLd04Ji2vkXunq75nYGSC+zhsbn2L&#10;ZWL2KZqrdWK2TnjyE68wCKCV3NtfpVyN+rAmww+AIubn5qanp1+/fk3SqakpMKhFFQTAI4WjJFXg&#10;kZJV3ZbBCtRH4V1Q6hMIlPoEAqU+gUCpTyBQ6hMIlPoEAqU+gUCpTyBQ6hMIlPoEAqU+gUCpTyB8&#10;rvr4dxgovI0Vq2/ZeyFfOVHqE4go9QlElPoEIkp9AhGlPoFoLdXHbDRV0r22rHBr05qp79tvvrF0&#10;E9U0uQU+MlttadUWJkHVB4tDWthm/u/vvpVTv+zg90TLmKtBQvnN3A8ibmESVH3WHmJIv/3HN/v2&#10;bb945aCm8Y1zFw+S7Q9N7B5k874hCUos0iFMahn3w7pQ9637v5MSUF4T9xx8iGKYmstKNg8Jqr60&#10;cgMLV1Eoy8rj8a8HdipoXfGMlHEJlkSJvY8EkYGyDh/5KSZP09RRJLFQO6fe+IncuT9P7Lv94HhY&#10;pipqQT/u/DcM+Z///V87tv0T5BUpI6188eDBXb8f33Pt1tHFw202Wr36WC00qMPM6SF+p4j4KWMH&#10;kady5+x8JPQs72qb3dah3U4s1JFT+8s3Tn6xydYjgawPro1RZ5xVbXT9ztGn8ufVDa5rmNzSML6Z&#10;UqoHg1oquVVJIPXB0LwiZNzDpAys7uEyJIXQKaZgFscsJF3F3PURKZSQPQcxJ/+nHmFSJvYPcFVC&#10;Bg4RinYNloTvs/YUcwuRlFG95BMjF8/ShvHaeImj3I4u4RT4zMH3iVeUjHPA09B0ldwGE9LnZiBB&#10;fR8Ivg8/UlX/uqbJTQWNK2aOD1GYzNbNruXPG+FZauYuj6SULkJxMsoXxaXPij477RMrZ2z3AEp/&#10;Ins+p95E3/JuRJYaVGlocx9qeix5Wk3/enyBtke4tITcOW3TWzSnRyq61wKSFKNzNUi3m4HWQH2E&#10;MGPA5f15cr9v/FZ2dstozdT3dRKlPoGIUp9AtGL1UVgKSn0CYZXq8/XxkZeTPXL40NK9h9XVVLW1&#10;NB/cuysjJfXDtu+PHj50++ZNIvD69eudP2wH//O+vUiVFBXEHz+2oNHu370z/PcbhbOzs2qqKirK&#10;yiSblJh46sSfoo8e7t+7Jzws7OCvv4yPjc3Pz/+yfx/ps4v3kWyCgf5+HOLP47/7+/ni0DHR/Ae4&#10;MUiUx8bGsvLzE+Lj9XR1NDXUSRV5SL2kpPjCubPPBwdJt39dukhqPxOb3fq6urr43KYEdfEKhBWr&#10;b9nU85UTpT6BiFKfQESpTyCi1CcQCaq+vHf+DPrkx4li87SQHj26b2nhF0prYH3aZndYLbTMKsN4&#10;lnZGpSFRn4reDb94BWsPMfJvkbbZbWajaXq5wdnzvxH17dqxnTR/L5k7ixKxhEL+f0ybk6iLVyCi&#10;1CcQUeoTiCj1CUSU+gQiSn0CEaU+gYhSn0BEqU8gWrH6KCzFitXXwuGABgcHyUZVEeHhZN9mJ0dH&#10;pF2dnVNTU5MTE5ER4YEB/gUFBdw2PCwsLLS0tOQwssn+zKRPCOcwGC9evMjOyiIbiwL5+fmTk5PN&#10;TU0jIyPdXV0cDic1JaWQ1xV4pPV/b5lVWsoeGBiAJAbT29PTyfv3Q+TB/dra2pnpabLhNfB8cLC/&#10;v9/Xxyc3J2egv7+3t3dx/1B0VVdbS/hVYPNaH41mxuc+G3a2NnxuhcjM4O6YuApQF69AoNQnECj1&#10;CQRKfQKBUp9AEJr6xsfHkTKZTJJdEYqLipAiQPntwK/ki0VWlpa6OtydeT+0/6KyshKf46G5uZnP&#10;CYYVqy8oMMCCRpuennZzdV0MrFYHdTVVpB/5Voa/nx+DwQBDNjucm5sjMSZRHwHUd/bM6ft375ia&#10;mhw9fCglOfn169f6urr86rfR1Ng4OjoKBgFgFW9jegLuJ7ZX9ckOYV68MzMzVZWV8XFxi98BXAr8&#10;TnU1NWUlRfCQRKAL9WEkTU1NaILCu3duW5ibQ30Xzp+7dfOGspKS2GNRdzc38rGdhr8/ngKQh4nO&#10;nz1jTqMhtAY83N1hsCjERQDJ4uJinuCKQfk+LuLjuedjFVix+hITErDGwroH6yrypUowFeXlWDbh&#10;yiKLqq8Hq7Q+4oMorFh9gwKD39GbN5oa6ob6+oSHD7p966aWpsaN69dAlZUVSgry0pLPUNXe1mZv&#10;Zwt7j4wIR9W9O7f9/XxRLi8nizQlJdnXx0fq2dPEhHgjA31fOh2FEHv58uXQ0JCriwvJsktKmLm5&#10;4K2tLBsbGpqbmuBb4UZRJS0lqRgQSzbhDcxnm8VlhLLKZl7O7dWy+lnbRtQ9RMQ1qHvkRVhh+VFD&#10;B1pcZlRx5SF9+7tO/jZJjBWrbzN8q6m/v5/PrdGnVZZ9fe3zaTXqi4mO9uGdZFcXZzU1VZxP/IbY&#10;mOiOjg7UNtTX49JubW01MjRsaWmJCA8jDbckhGZ9uB7lZGUQNtO9vfbu/umX/fsQi2H+OXXyRFlZ&#10;GQSg+srKyr8uXgBfymbv3bMbzK4dPxw/dizA3//YkcNoHhjg39bWRnaxR3CDmFlCXIyE04h40C3K&#10;EfHU1NSEhgRnpKe3t7chKsxjMh/cv3frxnUtDXUMA+fb0tzcytLCxdkJngHHxYX/WPQRuS+5b8+e&#10;np6eqMhIHW0tWAnN1JSYDmQQSH2RF+/mwSrVV1NdjYi3u6sLZ5KUrxQwHD73NmBNfO5vIDAKDQ3h&#10;Z94BzIfPwSLe2dG9sJB7j/pDzclHwAEvTw/CrBRCsz5cDiUlJakpyZLPnpqZmoSFhMBjPpWQqK2u&#10;LiwowKrriYQ4qiA5NTUVFxeLiRKLE1xHJsZGKHzOm8EbGupRBfnGxgYIy8vKkPv4BQUFcbExmGEg&#10;oCgvDxki4OToEBISDK3h9GOux/KjvLwc8gkJ8bg2wawUK1YfxgQNCgJ+R1sClO8TCKtUX2ZmhoO9&#10;vTnNzM3VBcTIzsZiLj8vj8h8PRCa9SFmDAsNbW9vl5flLh5UVZRVlZURDQwMDISFhkRHRY6NjiKO&#10;YTCyNdTV3N3cUlNSyGctMJP8vG8vXBUmH8iXl5f5+fo42NthKkM/iEKaGhuxqOAd5A1aIcpxdHC4&#10;dOG8t5dXeFgYDory06dOYhGCqU9c7HFwUFAO77YYmQYLWKx7d+/cuXUzMgIxa1hiYgL8o60N9z88&#10;dUS5Ksoa6uqwmLy8vPGxMeriFQirUR/WjzjDAQH+HA4Hq9SszEysZDH3W1qY43LGyXR3c+VLfzYW&#10;/yP/ED703eKE1d5rehcwRsIggCfMIj70R7BA1oeQgs8twWd+D+b3o0eOHPrt0oULYFo4nIjw8MuX&#10;LpLLByXd3d0MBuPWzRueHu719fW4on196EcPHzp14k9cv5C5eeN6YkL8kcOHEMfY2lhjUYHCi+fP&#10;PXv6hHwhFWK4PEuKi7GmhFvIzspC54cOHhAXE6usqMAh/vzjOFIQVhFKigrwErhCkUU/9+/dRS1W&#10;ICT75/Hj7q6uMTHRcPfItra0JCcl4RoXffRwxepD5CUg+B1tCVC+TyCsRn1JiQnp6elVVVUe7u6Y&#10;QGHGWDB4eXmCR1hfV1trY2OdnJzEb7ClIUzrw7RjxwsIsMbCwgtxia6ONsILQwP9ysoKYyMjEk/E&#10;REfJyUhj0VZaysbkNDMzAw+QkpwsJyuDWrh5F2dnRBKIMnp7emKiozF9jYyMODk4YFnOPcx6grp4&#10;BcJq1IfAFVcoznNDQwPiBrq3N7/u68MaWJ8gjxd+6Vix+hCRYS0lCPgd/Y3ZsXHuB5xd6HXhsa3p&#10;jI4cFko6cgt6isvA9LIrmhLS6kKi27KYc9PTkCl19eEkZ/QUlfaxK9EQlG9qO1TfxNA2raQHMY2s&#10;EPGlyWmONLeG/XV/rLNnamgYMvyDrTVWoz4+t0ZIfqq8hhR5XXRZCSH+wdYaq1RfX3lVTWBE0lMl&#10;nPNEcYUCS6c8U+4cWh0UUe0flq1hlG9mV+riPT00XBsaU2DhuH5fBxcuhGl9d27fQnrOwv2mg69K&#10;cDyrqfWQvn1CWW11Z+8dRz9UyfhEqgTHaYUlxrCrIKYUGMtrt4kg/Iv3i8Yq1Rfg7481PGZhZSVF&#10;LDYQ30qIi3V0dKDKx9s7KjLCQF8fC+zoqEgba6t7d+8K+CjbpsWmsL64h1KdzIL+8mrw5Avt/RXV&#10;jTFJ/ZU187Oz1YHhKZKqpW4+U8+H8oys/I9dylDWhViJg2dnXuHkwGAlPXjmxRjcMa+zDcWK1Uet&#10;OpZiNep79ym09vZ2PvfmTccSngArUD73Pkz09XflF8Gs+suqwIBevXw53t072sG9edmSmvW8rnG0&#10;vXOwtiHfxAa1iARJw82A1ajP19enuroqPj4uwN8vOysLhVi09/f3YxlXUVHh4eEeFxsLykhPjwgP&#10;J60KCwoSExO8PD1Jdika45JXRDXBUfyWmwDUxSsQhKk+dzc3pNrhSfqRKectPFwz8io6ekanppv7&#10;Bneq0ojMJsdq1BcfF6ero00zM9XUUPfy9NDX1b1x7WpVZWVIMPcPh68K1MUrEFasvqGhoVnBwO/o&#10;zRvMM0i9vbyUFBVO/HF8bu4lslmZmaWlbJwk2HVIcJCpCfdmibk5d5dTdTVVP19fMpjx6Rmk5e3d&#10;JrHpRtFpNsmM+h7uI6e7NSz/9yNVrbAkr+zCgqY2Ob+/NzH1i7ZNzokvqwFvkZD1cv5VVUePWkj8&#10;Y/eQrNqmjqGRvIbWEFYZu7XTJ7f4hp3PdwrGkIQnYTa09I+O33cJlPAMHRqfxBzI64+PNbC+PCb3&#10;meH3ImzJk2FLX0PZMliN+l6/fj01NUVeVUEKTE5Ozs3NkX9gp6enkb58+XIxCwYCKFl8h3vL4HPV&#10;R4HCmoMyPgpCA2V8FIQGyvgoCA2U8VEQGijjoyA0UMZHQWigjI+C0EAZHwWhgTI+CkIDZXwUhAbK&#10;+CgIDWtvfPw/jSlQ+BQo46MgNKy78S37IghFFC0SZXwUCY0o46NIaEQZH0VCI8r4KBIabWrjy20w&#10;WVZC0VaiTWd8z+TPP5M7Dyar2nDXjn85Bz5dWkvRVqJNZ3yGNvcvXfktr8lsWfnZCwdy6ilHuKVI&#10;yMbnF68Qnqla2MbPXrr627f/+Obn/TvcQiUVta4Y2z9wDHiqrH312q2jN+8e842V0zK9xWqhhWeq&#10;haar2PtIxBdoL3ZF0RdHwjS+wjbz2yLHzZwe6VvehUnB7ED/8803+RwzDaMbjyROqhve0DC6aeEq&#10;6hYiRWoXKSpbPSxDxcH3ydIOVfSuffff/wVTTijUUdK5pm12G8YdnauxY/u/nsietfZ4LK95+ffj&#10;e/44sU9E/NSt+79buolaeTz2CJfOrDK8cuMwxlPQan7s2G5x6bMnT/+MiPPw4R9/P7733999K6t2&#10;Cen5Swe9ImUNre/dEfnjxKn9l68fvnrzyL6923/+ecelq4eYjaZLB0PRJ0mYxpfM1rGjS8CH5dab&#10;6FnchUnt2P5P0aenYS4wC89w6TPnf4Xlmbs8cvCRCE5V1qXdOX/xwOmzv2TXGMNQ/BMVbb3FmU3v&#10;OeWFreZIYcRLCz9JjDpjwsAECYOjEOa99PFaij5JwjE+7yjZiCw1Je2rcmp/SUifOXBg17Z/f5dW&#10;rr/939/Ja1yWkDkrpXTBxksMpglf5eT/NCRN5a9rv+U1m2ma3FTSuYqzbkcXT680MHF8GMPUVNW/&#10;jj7hHWnOjzYzLdUARSCheb78ZjP3MCnMd/Bt0UyNOJaWmuENuBy4K1X9GyiUUrxw5cYRBc0rcISY&#10;l8MzVNFK1/yOjZd4YJKStad4FEN96b0YWKFHuAyEF0veJRx0WckiFbTS/sO30NxCpWDiGKFnuMxi&#10;OcjRn7/6Ds9SY7WYw+96R8vG5mkuCiySX7z8shKKlpGQFxywFUyRtt5imEN1aHcQeCnrXYNXg5Fp&#10;mdyCOQYmKtrTxe19JdxDpe48OA5fmF1jBAuArRBfktvwn2nXzPGhgfU9R78nTgHPkop0Ukr1EJkh&#10;cLx59/e9e7ZDAAGcke19TPQBiYpy6pcR27kEPZNV++vXX3ciboPAz/t/QJgYkqacz6EhhvOMkNm7&#10;d/vBgz8ePbZn145/ZVQa7tm9DXP9uUsHrT3E8ppMk0p0EFnCf4tLn0GcAAadHDm6G21FxE6IPjud&#10;XmEgpXQRpnzwwE4ySIoWScjGt0jwSTCLtAqDoGQlRq0RSmRULiGWl1G5GM/SgiuCxWBdDDHngGfw&#10;lEvbvpfCMlVDM1SWFVK0qWizGN+7hGmUxaFh7kOot6yKoq1Bm9f4KNryRBkfRUIjyvgoEhqtu/FR&#10;oPAhbJDx7d+7h9PcjJSf/wy4ODshjY/74Pdf+vv6+BwPEmKP0b/YY1F+XjBER0W9O9pTJ/78/J/w&#10;gve9NTCSz57+fvRIgD/3Q/Xj4+O8yg9CWkrSnGbGz3weMKSCAhY/83mwtDBnl5SAuXP7Vk0Nd6tl&#10;gpaWFj63Idgg4zPjbU1NMzXFz2bl58vJytC9vbo6O50cHV7zQMQW4efr09vb+3phIToq0tTEJI/J&#10;dHdz01DnfnnZ2MgQAt5enn29vWASExIWeyAf1yOfzi1js1++fNnWxv3CfUlxMUry8/JwXmWkpdCh&#10;vp7uq1evzExNRB8+lJGSQu0yJCcmok+YIFopyMvb2dmisLm5GT9wbm5OVloazdtaW4uKCjs7O+1s&#10;bUZfvHCwt8NPMzE26mhvh9j42BjGI/roobaW5i/799lYW0VGRAwPDzc0NKCrV/PzZ06d5B3qLeTn&#10;c78+PjAwMDw09NuBX33odH8/39MnT4g8uD8zM+Pm6kLEFqGno4M0JSX56uW/TIyMrCwsVJW53/zC&#10;T8MIdXW05+fnD/zyM0/2P5idnR0bG8vMyIBKS0qKYYhtbW0oHxwYMDUx9vTwIJdKUCD3Az4W5jSi&#10;3jUHNe1SEBrW3fgmZ/sooui9tO7Gt2yBQxFFi0QZH0VCI8r4KBIaUcZHkdBIOMbnG6ewY/v31p7i&#10;t0X+zKg0XFa7lGLztcxdHodlqOpb3c+oMpRTv7JM4DPJL07B/u9n7plNpjiuif3Dk6cP5DWbPRA7&#10;tSj2yy8/IsXYSLaw1XzPbu6jVhStBwnN8+3fv+vW/T+NbEXAy6pd1rO8x2qhxeZpuQRJ0mPk7H2e&#10;eEfJRedqJBTqqOrfTGHrwfhyG00fSpyJydNyD5M2thdBlZbpnaRi3axq7iNYIJimrvndwjbz2DxN&#10;dOIdLRuXr4V+fOMVfGLkF43vh2182yIEE0wt0798/Rj4H3dxH/vbuWMbUpjdovGhSUCCIoYnr3k1&#10;PFMVw1M3uhWariKndgWXBAQoWgUJzfh27dxO3rhJLtF1DpBU0r6WzzELTVMJTFYKTlH2S1BAauMl&#10;DtsSkz4Xz9KSUb0M+Ss3jjFqjcUkz6Ec9FjqXCRDPbVUn/TjGiylqHUVFhOUogyKZGiYu4hGZqsb&#10;WN03dXyoYXyLHBpW+8eJX2BMT2QvInvx8hGkhw7tQbqLZ3Y7f+CmP+7cjusB4wRP7JXFoR3/8+ec&#10;OhO3EGlF7WuJsH6zOyGp1FODqyQq5qNIaEQZH0VCI8r4KBIaUcZHkdCIMj6KhEaU8VEkNKKMjyKh&#10;EWV8FAmN1t34KFD4ECjjoyA0bITxlZWWKikqjIyMhIeFZWZm6GhrZWdno1xdVRVpfV2dtpbmxMRE&#10;VmYmsiIP7stISYWGBNfV1np6eKDEz9c3LDQUDCs/PzMjIyQ4KC421tvLs7GhwdbGpqK8LCM9PTkp&#10;CQL2vDct2tvbTYyNJZ89HR8f6+npQaGGhnpTU1NxYWF0VFR2Zqanh3t7W1twUJAP3bursxNNUpKT&#10;IyLCW1tb4+Ni01JT2Gx2SUkJGuYxmWNjY15enp2dnXV1tQnx8Xa2NibGRmgVFBiAMUAmMDAgwN8v&#10;KjIS/aAhOmEymRwOR1dXBwN+/fo1fl1lRTlG29LSUspm0729hoeHXZyd+/v6amtqWCyWg709DtjY&#10;2IDf6+vjk8NgJCbgUPHMXO7LKDjEwsLCzRvXMZKkpCRlJcXAAH8OpxnlZqamWVn4OVwtMbKzQ4KD&#10;I8LDyDtK8XFxUFpTUyPEcKChoSFHBwcMb35+Hjqcm5vLzsqqra0dHR2FunC06uoq6F9dTQ1tNwyU&#10;56MgNKy78Q2MjFJE0XuJ8nwUhAbK+CgIDZTxURAaKOP7BMrKSjva27FgB19VVUUKVwosV7F8Hh8b&#10;4+eXoK2tDUtgfubNG7KfAYSxLCUl4NGc8IJjYmKCz/GAtTmfEwbW3fjc3dywtgczOzuLdGRkZGZm&#10;Bov/ycnJV69evXz5kie10fhh2/dIYVVIG+rrGbxbP5mZGTg36WlpGBhSDBjjJIPft2c3qtJSU8FP&#10;T0+DGRsbBZ+Vmbl0nxT0U1tbCwYCPT095ObR69evc3Ny8vPziouKeFJvfvpxF2HIPikYDIy7vr4e&#10;PDmEqakJsdSMjPToqCiMBOU4bm5uDnrDOJubm4eHh/KYzJLi4kaevS4iJjra3Iy/20ttTQ1k2tvb&#10;d+34AT2kpaU9HxwEg/G0tbaWlpaSw8nJSHNreTQ2NlZSwt1dZAPwlXo+YnxwKkifiIsnJyWRc9/C&#10;4SAlW/Xs2L4NKcxuMSWtHty/h5RAWUnx9N9brlRWVhoZGpAdWE6f5KY48bBj0s/Q0NCi8ZF+CGDT&#10;JHv92lWk9+/eQUqMj5Sz8vNhfIu7pez+6UfCAORYZ8+cJlmAbObi7+eHn/NEQnx0lHuFAD/t2kkY&#10;spHNL/v3GejrgdFQ495qtbOx4dahq9OnsrKyCL8BWHfjG98E4A+Fwqfw7ulbV1AxHwWhYd2NLyI8&#10;nF1SkpiYgFgE4a2piQkYZyfH4eHhiPAw8FNTU5YWFkqKChDu6Ojw9PBITEgA7+frq66mhkDHwcEe&#10;sVRAAHe7LgpbCZTnoyA0rLvxdXd3v3jxgp/ZNBgeGrK3s7W3s8NiHCNECVlwsNnswoICuNv5+fmF&#10;hQUtTQ1dHW0OpxmBI1mduLg421hZ6uloe7i7Z2RkeLi7oTA7K9PIwMDM1FRVRdnbywvrUxQi9ofD&#10;RtvgoCAsIVHC2xLTG0x4WBj8ugWNBr6osNDbyxMMJN3dXLHSxAK2orwca3AsnLmDmZoSF3sMgXNn&#10;z0AGfXZ2dGAZjqMg6+rioq2l+fjRw9iYGGRpZmaenh5g1FVVdLS10MrJ0UHy2dOkxEQHezv8KHSL&#10;2j7epq4jIyONjY19vb1BAQEoRIliAHcfWMOo1NuOfirB8QZRqXJ+0fmNrdK+kQ9cAmu7+up7+j2y&#10;CiBT3t49MDoOkvaJdE7jbmgJgReTU67pec/HJx3TmO5ZLLuUHEl6BPq86xxAzynSCE2o6uyNL6th&#10;1DU7pDJ/0lj/5/mI8c3NzYWGhJCdLmuqq5Gmp6XhBGDxVV5ehpWgq4szCicnJrA8HBgYaGpsxHTc&#10;091dx3vyIiM9HbXt7e3lZWWNDQ3k7EJ3mNCrq6vR/+JdMQpfEDap52tva1s/f2lna/P6bSD05HN/&#10;I4fBIAzkCfNxQMzXxwcXAz//DirKy3zodH7mHZCjwCOSLABPjLS1pQXp4ubBi1g6KsJ/5jjfRUx0&#10;FFI0X9YD4nI+91EUFxXxub9BMzMlzLIO5WRklpaA3wjj6+npgZ8XIvhDERjwtXxujTA2Ojr0/DnW&#10;Xvy8YEC0gLmCn1mC3t5eTCN5TCY//zfIvEwwODjI5z4PuJBsbKz5mXdg+/eNw4/jK435KGwGbJDx&#10;dbS3czgcaytLzE2I9OPj4hDaM3NzEfP19vYg5uNLbwgsLcyzs7MQg09MTGCOiImJLiwsQMCO2U1D&#10;XY0bhpaVIYisqqyEw4A8RouVByLUa1cuG/L+GHBycjSnmWGyJk9Qt3A4Ls5OBax8/LTKykqEs5kZ&#10;GSQSvXrlMpofPXz4zu3bkIT70dPVQc/wUlhqeHl6JiUloVVEeHhIcDD4UjYb/jUxIQETLoZXWVHx&#10;24FfMSq0vX3r5ulTJ3FQ8pEIsmF8Tg5DU0PdxNgIPPqpqCgnG+Qjq6SoAIU/eigicv8eZKIiIzES&#10;HBpV8LU4Sl1dnbGRIcaDPlGYlZUJDaipqurr6SK7AaA8HwWhgTI+CkLDBhlfZ0dHW2trRkY6wn/M&#10;vFmZmR7u3BtsqJKXk8Vc4+nhkZaaWl1VhUg2MjIC0xZmHH4XFLYohOn5OM3cG5sbDx+6d1hoCHme&#10;ahk6Ojr4HO+mwKtXr/iZTwGRFlLEhST7SQQG+H987UxCuqUgz6QRkHvCLz7aA6LPjzxUsfgwG6JG&#10;RKIkul1EcFAQn8Mi+u2q92JsbKy8vJyfeQcJCfEa6uqlpf95bJEodiOMD4WIr4UI/lD+BhRN7lrP&#10;vXzp7+dbXFyM7BBv5L29vQxGdnt7O0q6urpqa2rm5uZQUl9fh4URCol1svLzyXkl/VRXV9fU1KCf&#10;lpaWHAZjoL8fhakpKUgBItPY2IgOsZppaGioqalmsbg9oApTAfn/A14f3ba2tjY3NRUUsMhjnpgi&#10;YCUQmxgfxwkDT77nRr5WBXPs7u5CLSYWZNGktbWFwWB0It/eXlBQMDU1SQ6BWqAUYLNxoOGhISx3&#10;SJOystKS4uKZmRlINjU2FhZw/8DAWhAMeSILw4b7wKVy7+4dlKMPnFAWi0XMF60GBgbA19fXQ7EY&#10;HkpQ3tPTQ15LRRaDgX5g4qjNzs7G0dEnqqiYj4LQsHExH3hDA/3MzIy01BQHe3t7O1tTE2MUwkMY&#10;GhhkZ2UpysszsrMdHewtzGmI/9zdXMF4e3na2dm6ujjT6d7khoLgsLe16e7qgmPATFFWVoarGa7O&#10;3c0NzgCMrY3Ns6dPMLa7t28hPMX8iCaDAwM8j1XDZObSvbwwJzo7OVpZWurq6NjZ2gQHcd8cR1u4&#10;CvgqL08PXx/68WNHQWdPn3Kwt+vt6YkID0c/TyTE8Ss01FTxixDdwovguOTlc0sLcxB6bqivb2xo&#10;CA0JJk3ERB+pKCudPnniyKFDiIyVlRThZnAsJpNZUV6OI4eGhOjp6mAwVpYWLs5Onh7umDTxu1BO&#10;Zk9XFxd1NbXwsLD4uDi4OvjLpqYm0gOap6QkG+jraairuTg5YajcTw36+0VHRZKYG2KxMTEFLJai&#10;gjwIJUaGhvV1dVznynWv7elpaUiLi4qgz8zMzLDQUBzU2dkJpw/d4gyiSWxsTFxsDMSiIiP9fHxi&#10;oqMvX7p46cJ5yvNtBMi/SSsFmY7XFot9LiwsfCQiXCnwA1cxWsr4KAgNGzftWpqbw/PDn+toaamr&#10;q3l5emK2RZAOmcePHnE4HEw9EuJioaGhiFvNTE3h5DG10b29FeTlsIrEHEQzM8OMgHmZ9EzhS8fX&#10;6PmuXv7r0sULsHV+nodzZ88gnCL8ndu39HW5H1HGUpesggHEQwhYwSQnJSGcIoUfApnRVFW4311e&#10;xMTEhIsz98kxgARDy4Ark88tAaJhwszPz6/HRCxEbITxYak/JFTwh7IEOIsx0VGIfK0tLYlBkP9D&#10;xcUeY9khIy0VGcEN9muqq2dmZl68GNHS1IADzstj6uvpZWdmwjEnJSZyO+I1wVpER1sLFokFwbMn&#10;ElheoHOUox8JMTFogIgR00FIrqujTTM1Bd/U2Ij1lpqqqg/dG0G6uqoqeaYVK57EhARZaWmsLbD2&#10;QgmAKwFjGxwclJZ8ht7ymMw2ob51KziomI+C0LBBxsdm855Bd3by9aEPDw9zt5+Li4PDUFNV6e3t&#10;QU5JgfsCEYWvCpTnoyA0bITxEfDzmwZwvYTJUOE+osd24b7ak/RUiaFlkqmsF3FVJPzyA79jF9vS&#10;c9iO3Bd8GqMTO3ML2M7ekTcec5Iza0Oi2rPzJvsHKulBY109DB1uDNccz43PSp29J3r7p54PlXv6&#10;J4jJee09nqGsSz9wuj4qgWVmlyjB9fF9bO5zdaWu9JqgCDBonm9q280qeV7XgJ6bE9LQJM/IKk5E&#10;arC2gWlouXinMN/MPlVWY4TTytA2bUnNKnWhQ74ti/uUMpjZ8be2Ytnk2FDjK3bwGG3vZNEccA7K&#10;vQKKbF3rI+JYNPvRzu4cPe7qr8ovNPq2eE9RaYEl93nJ8Z6+53WNxfbuOBmQTFfUgWUU27lX0IPq&#10;wrnvWeUaWLSkZDUnpkPgRWsHzmWVf+jU0Bo/7E5hnbAFPd9K/044a+G+T2v56whVHf8ZMLOhhc8t&#10;wR0nf/3IZH7mbzT1rexNiK8cG2d888IDfygfgHood4OEH9Ut/qlgElVcmVpZ75NTzGpqXVjgG/H/&#10;eaIt7hHyjaxBy8CgYkCMWnA8Cg8b2N+09zWOSd+ham4ck8ao5QyOTZS0dELMPiUX6b8UjWPYq9xS&#10;7SvB1xvzURA6NtT4/P38kNpYWwUG+FtamGMV7OzkiBIzExM3VxcDfb2ysrLZ2VlvLy8Lc9riXd/I&#10;yMjAwADIoJPJyUktTQ2Umxgb2dnapqakxMbG6GhpZWVmaqiru7u50sy4gf/nYPE5P0T689MziU+V&#10;ih0840VlU6RUp0de9JdXh1++73vkAgScvts3PTzi/M/9rxcWfH47g5LGmKS5qemawAhULbx6hUDW&#10;6ds9Xvv/TJFU9Tty/kVbh+sPB2dejKJJnrE1Uv9jl+JFZQZruDeQn9c2LMzPY0HTmpnjd/RCF6s4&#10;S90QVaHnbyeIyiKEdd1+EOsV7si2OijP98bnwKlNSPzBbWlshPFR9/kovBcbZHwT4+NhoaEe7u76&#10;ujohwcHGxka2NtaxMTH6errGRoYB/tzpuLy8/NFDkdCQYEZ2tquLi5Ojo66ONvlf38HerrOzIyI8&#10;nE739nB3c3Rw8PWhqygrWVtxZ/DR0VEHe3tvby9PD3c0MTU2LmCxnBzR6K1HB5aBbMoGFNm6Iq2L&#10;4N72w5ybZ2T1cnKqr7QSq+Y4Eamm+JRXs9znxYcaOeGXH7CdvVtSs3L0zQssuDeDiu3dkVZ4BXrt&#10;PV5g6Rhy9iaaoAdMsvXhsS/HJzBTV/qGzI5RG1S+B5TnoyA0UMb3xjGNaRrLfeflc8Bu5S6DKKwJ&#10;Nsj4OBxOC4fTz3uNqr29PYfBILUEvb29wUFB5OYw5lxSuGFQD00obG7PrecoBMR4ZLGu2dJPmLmY&#10;xKShKrSA+zrg+PQMqloGnj/zDj9F427IR2FNsHGer7+/v76+vrKioq2tFbZYUV5eWspuqK+H5T3n&#10;bZE0NDRUXl62sLBQVVlZymYju+xlUgpbDNS0+yY3NwdLGSYzV1lJ0dnZyczUNDAgAMsa4olbWjgo&#10;BCPO2x4UaUJ8vIOdXWFhQUx0FDM318ba6swp7p2R7KysmurqoMAAO1sbDw93/GpzGu3Vq1doMj09&#10;LfZYNDIiApcT/CiEgeKWjhOmLqymttM07orHISXXN7f4iVcY3PAla6+Kdu7NqYnp2YyaRqWgWEYd&#10;R9o3srl/8KY99710NER6zsL9H9L6YADyv4tWWFJ+Y+s1O7pSYEx9Tz8RQzrFe8fWJonxamHhlJnr&#10;1OzLi1ae/nnse84B/09S1yAqlUjec+a+qtfSz338tvfFWOfQi6a+QQymtLVrsauHbkH/VOS+dnjZ&#10;xnt2bn5oYvKGva9HdqFyUCx+i3l85qJkelUD5gooE9n3gjK+T4O8ob0ikEdmJt7+3A+BpqXtTxoW&#10;a0hEvcsKP4f+7zOdZSUfov+RN1pW8vlEPgf8XmyQ8bHZJV6eHphqVVWUKysr4WmiIiNRhWnX3s52&#10;ZmaGfOjH0EB/cnISriUtNbW5qclAXw+zMN3bm11S4uTkCD4qKjIkJFhfT7evr09M9FFUVFRRUZE5&#10;zczF2ammpgZdiT56CB5OCActKyuLi4khw6CwCUF5PgpCwps3/x+tEPZgwNIwGQAAAABJRU5ErkJg&#10;glBLAQItABQABgAIAAAAIQCxgme2CgEAABMCAAATAAAAAAAAAAAAAAAAAAAAAABbQ29udGVudF9U&#10;eXBlc10ueG1sUEsBAi0AFAAGAAgAAAAhADj9If/WAAAAlAEAAAsAAAAAAAAAAAAAAAAAOwEAAF9y&#10;ZWxzLy5yZWxzUEsBAi0AFAAGAAgAAAAhABPSx3MICAAAnBMAAA4AAAAAAAAAAAAAAAAAOgIAAGRy&#10;cy9lMm9Eb2MueG1sUEsBAi0AFAAGAAgAAAAhAKomDr68AAAAIQEAABkAAAAAAAAAAAAAAAAAbgoA&#10;AGRycy9fcmVscy9lMm9Eb2MueG1sLnJlbHNQSwECLQAUAAYACAAAACEAP1jebuMAAAANAQAADwAA&#10;AAAAAAAAAAAAAABhCwAAZHJzL2Rvd25yZXYueG1sUEsBAi0ACgAAAAAAAAAhACuYeDNkOAAAZDgA&#10;ABQAAAAAAAAAAAAAAAAAcQwAAGRycy9tZWRpYS9pbWFnZTEucG5nUEsFBgAAAAAGAAYAfAEAAAdF&#10;AAAAAA==&#10;">
                <v:group id="Group 205" o:spid="_x0000_s1027" alt="This text box provides information on critical incident reporting." style="position:absolute;left:1068;top:2018;width:65075;height:27907" coordorigin="831,3030" coordsize="65081,2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type id="_x0000_t202" coordsize="21600,21600" o:spt="202" path="m,l,21600r21600,l21600,xe">
                    <v:stroke joinstyle="miter"/>
                    <v:path gradientshapeok="t" o:connecttype="rect"/>
                  </v:shapetype>
                  <v:shape id="Text Box 2" o:spid="_x0000_s1028" type="#_x0000_t202" alt="The FaC Activity webpage now includes links to:&#10;1. previous versions of the FaC Activity newsletter&#10;2. information on program logics and templates that service providers can use to develop program logics for their grant activities (please double-check your organisation uses the most recent templates).&#10;&#10;Please note all service providers except Communities for Children Facilitating Partners are required to develop and submit draft program logics by 31 March 2022. &#10;&#10;The Australian Institute of Family Studies recently hosted two webinars on these program logic requirements. The links to those recordings and other resources will be shared in the next issue of the FaC Activity newsletter.&#10;&#10;To access the FaC Activity webpage, navigate to the following web address: https://www.dss.gov.au/our-responsibilities/families-and-children/programmes-services/parenting/families-and-children-activity" style="position:absolute;left:7631;top:6949;width:58281;height:17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08JwQAAANwAAAAPAAAAZHJzL2Rvd25yZXYueG1sRI9Bi8Iw&#10;FITvC/6H8AQvi6btYZVqlCII4kFYFbw+mmdTbV5KE7X+eyMs7HGYmW+Yxaq3jXhQ52vHCtJJAoK4&#10;dLrmSsHpuBnPQPiArLFxTApe5GG1HHwtMNfuyb/0OIRKRAj7HBWYENpcSl8asugnriWO3sV1FkOU&#10;XSV1h88It43MkuRHWqw5LhhsaW2ovB3uVsE+LYtvs+OCr9Pd5kxmj5kmpUbDvpiDCNSH//Bfe6sV&#10;ZEkKnzPxCMjlGwAA//8DAFBLAQItABQABgAIAAAAIQDb4fbL7gAAAIUBAAATAAAAAAAAAAAAAAAA&#10;AAAAAABbQ29udGVudF9UeXBlc10ueG1sUEsBAi0AFAAGAAgAAAAhAFr0LFu/AAAAFQEAAAsAAAAA&#10;AAAAAAAAAAAAHwEAAF9yZWxzLy5yZWxzUEsBAi0AFAAGAAgAAAAhAHpPTwnBAAAA3AAAAA8AAAAA&#10;AAAAAAAAAAAABwIAAGRycy9kb3ducmV2LnhtbFBLBQYAAAAAAwADALcAAAD1AgAAAAA=&#10;" fillcolor="#edf9df" stroked="f">
                    <v:textbox inset=",2.5mm,,2.5mm">
                      <w:txbxContent>
                        <w:p w14:paraId="2BDEE3E1" w14:textId="77777777" w:rsidR="00385B04" w:rsidRDefault="006259A4" w:rsidP="009E0353">
                          <w:pPr>
                            <w:spacing w:after="120"/>
                            <w:ind w:left="142"/>
                          </w:pPr>
                          <w:r>
                            <w:t xml:space="preserve">The </w:t>
                          </w:r>
                          <w:hyperlink r:id="rId10" w:history="1">
                            <w:r w:rsidRPr="002B76F9">
                              <w:rPr>
                                <w:rStyle w:val="Hyperlink"/>
                              </w:rPr>
                              <w:t>FaC Activity webpage</w:t>
                            </w:r>
                          </w:hyperlink>
                          <w:r>
                            <w:t xml:space="preserve"> now includes links to</w:t>
                          </w:r>
                          <w:r w:rsidR="00385B04">
                            <w:t>:</w:t>
                          </w:r>
                        </w:p>
                        <w:p w14:paraId="2F443A94" w14:textId="0A403D31" w:rsidR="009E0353" w:rsidRDefault="006259A4" w:rsidP="003A613C">
                          <w:pPr>
                            <w:pStyle w:val="ListParagraph"/>
                            <w:numPr>
                              <w:ilvl w:val="0"/>
                              <w:numId w:val="2"/>
                            </w:numPr>
                            <w:spacing w:after="60"/>
                            <w:ind w:left="714" w:hanging="357"/>
                            <w:contextualSpacing w:val="0"/>
                          </w:pPr>
                          <w:r>
                            <w:t>previous versions of the</w:t>
                          </w:r>
                          <w:r w:rsidR="00385B04">
                            <w:t xml:space="preserve"> FaC Activity newsletter</w:t>
                          </w:r>
                        </w:p>
                        <w:p w14:paraId="5D78406A" w14:textId="144259F6" w:rsidR="00385B04" w:rsidRDefault="00385B04" w:rsidP="001A0219">
                          <w:pPr>
                            <w:pStyle w:val="ListParagraph"/>
                            <w:numPr>
                              <w:ilvl w:val="0"/>
                              <w:numId w:val="2"/>
                            </w:numPr>
                            <w:spacing w:after="120"/>
                            <w:ind w:left="714" w:hanging="357"/>
                            <w:contextualSpacing w:val="0"/>
                          </w:pPr>
                          <w:r>
                            <w:t>infor</w:t>
                          </w:r>
                          <w:r w:rsidR="003A613C">
                            <w:t>mation on program logics and templates that service providers can use to develop program logics for their grant activities</w:t>
                          </w:r>
                          <w:r w:rsidR="00D51D4F">
                            <w:t xml:space="preserve"> (please double-check your organisation </w:t>
                          </w:r>
                          <w:r w:rsidR="00D85736">
                            <w:t>uses</w:t>
                          </w:r>
                          <w:r w:rsidR="00D51D4F">
                            <w:t xml:space="preserve"> the most recent templates)</w:t>
                          </w:r>
                          <w:r w:rsidR="003A613C">
                            <w:t>.</w:t>
                          </w:r>
                        </w:p>
                        <w:p w14:paraId="19630576" w14:textId="4753E329" w:rsidR="00062DC8" w:rsidRDefault="00C559D3" w:rsidP="00C559D3">
                          <w:pPr>
                            <w:spacing w:after="120"/>
                            <w:ind w:left="142"/>
                          </w:pPr>
                          <w:r>
                            <w:t xml:space="preserve">Please note all service providers </w:t>
                          </w:r>
                          <w:r w:rsidR="00BE69E3">
                            <w:t>except</w:t>
                          </w:r>
                          <w:r>
                            <w:t xml:space="preserve"> Communities for Children Facilitating Partners are required to develop and submit draft program logics</w:t>
                          </w:r>
                          <w:r w:rsidR="006D116A">
                            <w:t xml:space="preserve"> </w:t>
                          </w:r>
                          <w:r w:rsidR="006D116A" w:rsidRPr="006D116A">
                            <w:rPr>
                              <w:b/>
                            </w:rPr>
                            <w:t xml:space="preserve">by 31 March </w:t>
                          </w:r>
                          <w:r w:rsidRPr="006D116A">
                            <w:rPr>
                              <w:b/>
                            </w:rPr>
                            <w:t>2022</w:t>
                          </w:r>
                          <w:r>
                            <w:t>.</w:t>
                          </w:r>
                          <w:r w:rsidR="00B35129">
                            <w:t xml:space="preserve"> </w:t>
                          </w:r>
                        </w:p>
                        <w:p w14:paraId="1E2D05A7" w14:textId="5B07EDF7" w:rsidR="006259A4" w:rsidRDefault="00062DC8" w:rsidP="00682892">
                          <w:pPr>
                            <w:spacing w:after="120"/>
                            <w:ind w:left="142"/>
                          </w:pPr>
                          <w:r>
                            <w:t>The Australian Institute of Family Studies recently hosted two webinars on t</w:t>
                          </w:r>
                          <w:r w:rsidR="00D43C00">
                            <w:t>he</w:t>
                          </w:r>
                          <w:r>
                            <w:t xml:space="preserve"> program logic requirements. The links to those recordings </w:t>
                          </w:r>
                          <w:r w:rsidR="001518A4">
                            <w:t xml:space="preserve">and other resources </w:t>
                          </w:r>
                          <w:r>
                            <w:t>will be shared</w:t>
                          </w:r>
                          <w:r w:rsidR="001518A4">
                            <w:t xml:space="preserve"> in the next issue of the FaC Activity newsletter</w:t>
                          </w:r>
                          <w:r>
                            <w:t xml:space="preserve">. </w:t>
                          </w:r>
                        </w:p>
                        <w:p w14:paraId="126F6844" w14:textId="77777777" w:rsidR="009929C9" w:rsidRDefault="009929C9"/>
                      </w:txbxContent>
                    </v:textbox>
                  </v:shape>
                  <v:rect id="Rectangle 203" o:spid="_x0000_s1029" alt="The heading of the second text box is 'Families and Children Activity webpage'." style="position:absolute;left:831;top:3030;width:65069;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tOxgAAANwAAAAPAAAAZHJzL2Rvd25yZXYueG1sRI9Pa8JA&#10;FMTvhX6H5RV6q7vaKhJdRQKl0kLBfwdvj+wzCWbfxuxqop++WxA8DjPzG2Y672wlLtT40rGGfk+B&#10;IM6cKTnXsN18vo1B+IBssHJMGq7kYT57fppiYlzLK7qsQy4ihH2CGooQ6kRKnxVk0fdcTRy9g2ss&#10;hiibXJoG2wi3lRwoNZIWS44LBdaUFpQd12erYd9ub8PyKx2dFqf0d/fzjR8bhVq/vnSLCYhAXXiE&#10;7+2l0TBQ7/B/Jh4BOfsDAAD//wMAUEsBAi0AFAAGAAgAAAAhANvh9svuAAAAhQEAABMAAAAAAAAA&#10;AAAAAAAAAAAAAFtDb250ZW50X1R5cGVzXS54bWxQSwECLQAUAAYACAAAACEAWvQsW78AAAAVAQAA&#10;CwAAAAAAAAAAAAAAAAAfAQAAX3JlbHMvLnJlbHNQSwECLQAUAAYACAAAACEAi5NrTsYAAADcAAAA&#10;DwAAAAAAAAAAAAAAAAAHAgAAZHJzL2Rvd25yZXYueG1sUEsFBgAAAAADAAMAtwAAAPoCAAAAAA==&#10;" fillcolor="#78be20" stroked="f" strokeweight="2pt">
                    <v:textbox>
                      <w:txbxContent>
                        <w:p w14:paraId="58ED78A5" w14:textId="568573C9" w:rsidR="009929C9" w:rsidRPr="006A0ED6" w:rsidRDefault="00140E53" w:rsidP="0035752F">
                          <w:pPr>
                            <w:pStyle w:val="Heading2"/>
                            <w:ind w:left="1276" w:right="39"/>
                            <w:rPr>
                              <w:color w:val="FFFFFF" w:themeColor="background1"/>
                              <w:sz w:val="40"/>
                            </w:rPr>
                          </w:pPr>
                          <w:bookmarkStart w:id="1" w:name="_Families_and_Children"/>
                          <w:bookmarkEnd w:id="1"/>
                          <w:r>
                            <w:rPr>
                              <w:color w:val="FFFFFF" w:themeColor="background1"/>
                              <w:sz w:val="40"/>
                            </w:rPr>
                            <w:t>Families and Children Activity webpage</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The icon is a screenshot of the Families and Children Activity webpage on the DSS website." style="position:absolute;width:8826;height:8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Hb4wgAAANoAAAAPAAAAZHJzL2Rvd25yZXYueG1sRI9Pi8Iw&#10;FMTvgt8hPMGbpor4p2sUERTBg9p172+bZ1tsXkoTa/32mwXB4zAzv2GW69aUoqHaFZYVjIYRCOLU&#10;6oIzBdfv3WAOwnlkjaVlUvAiB+tVt7PEWNsnX6hJfCYChF2MCnLvq1hKl+Zk0A1tRRy8m60N+iDr&#10;TOoanwFuSjmOoqk0WHBYyLGibU7pPXkYBSf+/blfF83Z72dj+zgdX4ujSZTq99rNFwhPrf+E3+2D&#10;VjCB/yvhBsjVHwAAAP//AwBQSwECLQAUAAYACAAAACEA2+H2y+4AAACFAQAAEwAAAAAAAAAAAAAA&#10;AAAAAAAAW0NvbnRlbnRfVHlwZXNdLnhtbFBLAQItABQABgAIAAAAIQBa9CxbvwAAABUBAAALAAAA&#10;AAAAAAAAAAAAAB8BAABfcmVscy8ucmVsc1BLAQItABQABgAIAAAAIQCE0Hb4wgAAANoAAAAPAAAA&#10;AAAAAAAAAAAAAAcCAABkcnMvZG93bnJldi54bWxQSwUGAAAAAAMAAwC3AAAA9gIAAAAA&#10;" stroked="t" strokecolor="#78be20">
                  <v:imagedata r:id="rId11" o:title="The icon is a screenshot of the Families and Children Activity webpage on the DSS website"/>
                  <v:path arrowok="t"/>
                </v:shape>
              </v:group>
            </w:pict>
          </mc:Fallback>
        </mc:AlternateContent>
      </w:r>
      <w:r w:rsidR="009002D7">
        <w:rPr>
          <w:bCs w:val="0"/>
          <w:noProof/>
          <w:lang w:eastAsia="en-AU"/>
        </w:rPr>
        <mc:AlternateContent>
          <mc:Choice Requires="wpg">
            <w:drawing>
              <wp:anchor distT="0" distB="0" distL="114300" distR="114300" simplePos="0" relativeHeight="251715584" behindDoc="0" locked="0" layoutInCell="1" allowOverlap="1" wp14:anchorId="606391FF" wp14:editId="2327752D">
                <wp:simplePos x="0" y="0"/>
                <wp:positionH relativeFrom="column">
                  <wp:posOffset>-666750</wp:posOffset>
                </wp:positionH>
                <wp:positionV relativeFrom="paragraph">
                  <wp:posOffset>1971040</wp:posOffset>
                </wp:positionV>
                <wp:extent cx="6587490" cy="3063240"/>
                <wp:effectExtent l="19050" t="19050" r="3810" b="3810"/>
                <wp:wrapNone/>
                <wp:docPr id="6" name="Group 6" descr="This text box provides information on what is in this issue of the newsletter." title="The first of four text boxes"/>
                <wp:cNvGraphicFramePr/>
                <a:graphic xmlns:a="http://schemas.openxmlformats.org/drawingml/2006/main">
                  <a:graphicData uri="http://schemas.microsoft.com/office/word/2010/wordprocessingGroup">
                    <wpg:wgp>
                      <wpg:cNvGrpSpPr/>
                      <wpg:grpSpPr>
                        <a:xfrm>
                          <a:off x="0" y="0"/>
                          <a:ext cx="6587490" cy="3063240"/>
                          <a:chOff x="0" y="0"/>
                          <a:chExt cx="6587574" cy="3065312"/>
                        </a:xfrm>
                      </wpg:grpSpPr>
                      <wpg:grpSp>
                        <wpg:cNvPr id="195" name="Group 195"/>
                        <wpg:cNvGrpSpPr/>
                        <wpg:grpSpPr>
                          <a:xfrm>
                            <a:off x="79513" y="174928"/>
                            <a:ext cx="6508061" cy="2890384"/>
                            <a:chOff x="81886" y="191069"/>
                            <a:chExt cx="6508430" cy="3007444"/>
                          </a:xfrm>
                        </wpg:grpSpPr>
                        <wps:wsp>
                          <wps:cNvPr id="63" name="Text Box 2" descr="This issue focuses on:&#10;1. updates to the Families and Children Activity webpage&#10;2. the first FaC Activity Data Exchange webinar, the handshake approach and DEX reports&#10;3. questions and answers following the first FaC Activity Data Exchange webinar.&#10;&#10;The department encourages providers to circulate this newsletter to their staff. If staff would like to receive the newsletter directly, they can send their email addresses to families@dss.gov.au.&#10;&#10;The department is open to feedback on the frequency, format and content of the newsletter. Please contact your Funding Arrangement Manager if you have suggestions." title="Information in the first text box"/>
                          <wps:cNvSpPr txBox="1">
                            <a:spLocks noChangeArrowheads="1"/>
                          </wps:cNvSpPr>
                          <wps:spPr bwMode="auto">
                            <a:xfrm>
                              <a:off x="771177" y="707570"/>
                              <a:ext cx="5819139" cy="2490943"/>
                            </a:xfrm>
                            <a:prstGeom prst="rect">
                              <a:avLst/>
                            </a:prstGeom>
                            <a:solidFill>
                              <a:srgbClr val="E7FBFF"/>
                            </a:solidFill>
                            <a:ln w="9525">
                              <a:noFill/>
                              <a:miter lim="800000"/>
                              <a:headEnd/>
                              <a:tailEnd/>
                            </a:ln>
                          </wps:spPr>
                          <wps:txbx>
                            <w:txbxContent>
                              <w:p w14:paraId="325487D8" w14:textId="77777777" w:rsidR="009929C9" w:rsidRDefault="009929C9" w:rsidP="00605FD2">
                                <w:pPr>
                                  <w:spacing w:after="120"/>
                                  <w:ind w:left="142"/>
                                </w:pPr>
                                <w:r>
                                  <w:t>This issue focuses on:</w:t>
                                </w:r>
                              </w:p>
                              <w:p w14:paraId="1A7C5C0D" w14:textId="2D64548E" w:rsidR="00D45FCA" w:rsidRDefault="00387DF3" w:rsidP="007326E4">
                                <w:pPr>
                                  <w:pStyle w:val="ListParagraph"/>
                                  <w:numPr>
                                    <w:ilvl w:val="0"/>
                                    <w:numId w:val="9"/>
                                  </w:numPr>
                                  <w:spacing w:after="60"/>
                                  <w:ind w:left="993"/>
                                  <w:contextualSpacing w:val="0"/>
                                </w:pPr>
                                <w:hyperlink w:anchor="_Families_and_Children" w:history="1">
                                  <w:r w:rsidR="003F6B18" w:rsidRPr="009A37E6">
                                    <w:rPr>
                                      <w:rStyle w:val="Hyperlink"/>
                                    </w:rPr>
                                    <w:t>updates to the Families and Children Activity webpage</w:t>
                                  </w:r>
                                </w:hyperlink>
                              </w:p>
                              <w:p w14:paraId="5665FB0B" w14:textId="37038487" w:rsidR="009929C9" w:rsidRPr="009A37E6" w:rsidRDefault="00387DF3" w:rsidP="00934A80">
                                <w:pPr>
                                  <w:pStyle w:val="ListParagraph"/>
                                  <w:numPr>
                                    <w:ilvl w:val="0"/>
                                    <w:numId w:val="9"/>
                                  </w:numPr>
                                  <w:spacing w:after="60"/>
                                  <w:ind w:left="992" w:hanging="357"/>
                                  <w:contextualSpacing w:val="0"/>
                                  <w:rPr>
                                    <w:rStyle w:val="Hyperlink"/>
                                    <w:color w:val="auto"/>
                                    <w:u w:val="none"/>
                                  </w:rPr>
                                </w:pPr>
                                <w:hyperlink w:anchor="_Data_Exchange" w:history="1">
                                  <w:r w:rsidR="009A37E6" w:rsidRPr="00B4650B">
                                    <w:rPr>
                                      <w:rStyle w:val="Hyperlink"/>
                                    </w:rPr>
                                    <w:t xml:space="preserve">the first FaC Activity </w:t>
                                  </w:r>
                                  <w:r w:rsidR="009929C9" w:rsidRPr="00B4650B">
                                    <w:rPr>
                                      <w:rStyle w:val="Hyperlink"/>
                                    </w:rPr>
                                    <w:t>Data Exchange</w:t>
                                  </w:r>
                                  <w:r w:rsidR="009A37E6" w:rsidRPr="00B4650B">
                                    <w:rPr>
                                      <w:rStyle w:val="Hyperlink"/>
                                    </w:rPr>
                                    <w:t xml:space="preserve"> webinar, the handshake approach and DEX</w:t>
                                  </w:r>
                                  <w:r w:rsidR="00E61858" w:rsidRPr="00B4650B">
                                    <w:rPr>
                                      <w:rStyle w:val="Hyperlink"/>
                                    </w:rPr>
                                    <w:t> </w:t>
                                  </w:r>
                                  <w:r w:rsidR="009A37E6" w:rsidRPr="00B4650B">
                                    <w:rPr>
                                      <w:rStyle w:val="Hyperlink"/>
                                    </w:rPr>
                                    <w:t>reports</w:t>
                                  </w:r>
                                </w:hyperlink>
                              </w:p>
                              <w:p w14:paraId="14BE263F" w14:textId="655A893E" w:rsidR="009929C9" w:rsidRPr="009A37E6" w:rsidRDefault="00387DF3" w:rsidP="00FA3918">
                                <w:pPr>
                                  <w:pStyle w:val="ListParagraph"/>
                                  <w:numPr>
                                    <w:ilvl w:val="0"/>
                                    <w:numId w:val="9"/>
                                  </w:numPr>
                                  <w:ind w:left="992" w:hanging="357"/>
                                  <w:contextualSpacing w:val="0"/>
                                </w:pPr>
                                <w:hyperlink w:anchor="_Appendix_A_–_1" w:history="1">
                                  <w:r w:rsidR="009A37E6" w:rsidRPr="009A37E6">
                                    <w:rPr>
                                      <w:rStyle w:val="Hyperlink"/>
                                    </w:rPr>
                                    <w:t>questions and answers</w:t>
                                  </w:r>
                                  <w:r w:rsidR="009929C9" w:rsidRPr="009A37E6">
                                    <w:rPr>
                                      <w:rStyle w:val="Hyperlink"/>
                                    </w:rPr>
                                    <w:t xml:space="preserve"> </w:t>
                                  </w:r>
                                  <w:r w:rsidR="009A37E6" w:rsidRPr="009A37E6">
                                    <w:rPr>
                                      <w:rStyle w:val="Hyperlink"/>
                                    </w:rPr>
                                    <w:t>following</w:t>
                                  </w:r>
                                  <w:r w:rsidR="009929C9" w:rsidRPr="009A37E6">
                                    <w:rPr>
                                      <w:rStyle w:val="Hyperlink"/>
                                    </w:rPr>
                                    <w:t xml:space="preserve"> the</w:t>
                                  </w:r>
                                  <w:r w:rsidR="009A37E6" w:rsidRPr="009A37E6">
                                    <w:rPr>
                                      <w:rStyle w:val="Hyperlink"/>
                                    </w:rPr>
                                    <w:t xml:space="preserve"> first</w:t>
                                  </w:r>
                                  <w:r w:rsidR="009929C9" w:rsidRPr="009A37E6">
                                    <w:rPr>
                                      <w:rStyle w:val="Hyperlink"/>
                                    </w:rPr>
                                    <w:t xml:space="preserve"> </w:t>
                                  </w:r>
                                  <w:r w:rsidR="009A37E6" w:rsidRPr="009A37E6">
                                    <w:rPr>
                                      <w:rStyle w:val="Hyperlink"/>
                                    </w:rPr>
                                    <w:t xml:space="preserve">FaC Activity </w:t>
                                  </w:r>
                                  <w:r w:rsidR="009929C9" w:rsidRPr="009A37E6">
                                    <w:rPr>
                                      <w:rStyle w:val="Hyperlink"/>
                                    </w:rPr>
                                    <w:t xml:space="preserve">Data Exchange </w:t>
                                  </w:r>
                                  <w:r w:rsidR="009A37E6" w:rsidRPr="009A37E6">
                                    <w:rPr>
                                      <w:rStyle w:val="Hyperlink"/>
                                    </w:rPr>
                                    <w:t>webinar</w:t>
                                  </w:r>
                                </w:hyperlink>
                                <w:r w:rsidR="009929C9" w:rsidRPr="009A37E6">
                                  <w:t>.</w:t>
                                </w:r>
                              </w:p>
                              <w:p w14:paraId="3C3C69F7" w14:textId="4CCFE622" w:rsidR="009929C9" w:rsidRDefault="009929C9" w:rsidP="00A2033A">
                                <w:pPr>
                                  <w:spacing w:after="120"/>
                                  <w:ind w:left="142"/>
                                </w:pPr>
                                <w:r>
                                  <w:t xml:space="preserve">The department encourages providers to circulate this newsletter to their staff. If staff would like to receive the newsletter directly, they can send their email addresses to </w:t>
                                </w:r>
                                <w:hyperlink r:id="rId12" w:history="1">
                                  <w:r w:rsidRPr="00553AFF">
                                    <w:rPr>
                                      <w:rStyle w:val="Hyperlink"/>
                                    </w:rPr>
                                    <w:t>families@dss.gov.au</w:t>
                                  </w:r>
                                </w:hyperlink>
                                <w:r>
                                  <w:t>.</w:t>
                                </w:r>
                              </w:p>
                              <w:p w14:paraId="4034CAFE" w14:textId="160C23D4" w:rsidR="009929C9" w:rsidRDefault="009929C9" w:rsidP="00A2033A">
                                <w:pPr>
                                  <w:spacing w:after="120"/>
                                  <w:ind w:left="142"/>
                                </w:pPr>
                                <w:r>
                                  <w:t>The department</w:t>
                                </w:r>
                                <w:r w:rsidR="00BC09FF">
                                  <w:t xml:space="preserve"> </w:t>
                                </w:r>
                                <w:r>
                                  <w:t>is op</w:t>
                                </w:r>
                                <w:r w:rsidR="00F66C35">
                                  <w:t>en to feedback on the frequency</w:t>
                                </w:r>
                                <w:r>
                                  <w:t>, format and content of the newsletter. Please contact your Funding Arrangement Manager if you have suggestions.</w:t>
                                </w:r>
                              </w:p>
                              <w:p w14:paraId="79ED836F" w14:textId="719901A9" w:rsidR="009929C9" w:rsidRDefault="009929C9" w:rsidP="008E131C">
                                <w:pPr>
                                  <w:spacing w:after="60"/>
                                </w:pPr>
                              </w:p>
                              <w:p w14:paraId="15E1B2C6" w14:textId="7E47E41A" w:rsidR="009929C9" w:rsidRDefault="009929C9" w:rsidP="008E131C">
                                <w:pPr>
                                  <w:spacing w:after="60"/>
                                </w:pPr>
                              </w:p>
                            </w:txbxContent>
                          </wps:txbx>
                          <wps:bodyPr rot="0" vert="horz" wrap="square" lIns="91440" tIns="90000" rIns="91440" bIns="90000" anchor="t" anchorCtr="0">
                            <a:noAutofit/>
                          </wps:bodyPr>
                        </wps:wsp>
                        <wps:wsp>
                          <wps:cNvPr id="193" name="Rectangle 193" descr="The heading of the first text box is 'What is in this issue?'." title="Heading of the first text box"/>
                          <wps:cNvSpPr/>
                          <wps:spPr>
                            <a:xfrm>
                              <a:off x="81886" y="191069"/>
                              <a:ext cx="6507678" cy="518160"/>
                            </a:xfrm>
                            <a:prstGeom prst="rect">
                              <a:avLst/>
                            </a:prstGeom>
                            <a:solidFill>
                              <a:srgbClr val="005A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3FAAB" w14:textId="77777777" w:rsidR="009929C9" w:rsidRPr="006F4274" w:rsidRDefault="009929C9" w:rsidP="002A3997">
                                <w:pPr>
                                  <w:pStyle w:val="Heading2"/>
                                  <w:ind w:left="1276" w:right="39"/>
                                  <w:rPr>
                                    <w:sz w:val="40"/>
                                  </w:rPr>
                                </w:pPr>
                                <w:r>
                                  <w:rPr>
                                    <w:sz w:val="40"/>
                                  </w:rPr>
                                  <w:t>What is in this issue?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 name="Picture 5" descr="The icon is an an open envelope with a letter inside." title="Icon for the first text box"/>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8995" cy="848995"/>
                          </a:xfrm>
                          <a:prstGeom prst="ellipse">
                            <a:avLst/>
                          </a:prstGeom>
                          <a:ln w="19050">
                            <a:solidFill>
                              <a:schemeClr val="bg1"/>
                            </a:solidFill>
                          </a:ln>
                        </pic:spPr>
                      </pic:pic>
                    </wpg:wgp>
                  </a:graphicData>
                </a:graphic>
                <wp14:sizeRelV relativeFrom="margin">
                  <wp14:pctHeight>0</wp14:pctHeight>
                </wp14:sizeRelV>
              </wp:anchor>
            </w:drawing>
          </mc:Choice>
          <mc:Fallback>
            <w:pict>
              <v:group w14:anchorId="606391FF" id="Group 6" o:spid="_x0000_s1031" alt="Title: The first of four text boxes - Description: This text box provides information on what is in this issue of the newsletter." style="position:absolute;margin-left:-52.5pt;margin-top:155.2pt;width:518.7pt;height:241.2pt;z-index:251715584;mso-height-relative:margin" coordsize="65875,30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bB6UQcAAMcRAAAOAAAAZHJzL2Uyb0RvYy54bWy0WFtz47YVfs9M/wOG&#10;mWleaomUJVFSVt5oZXvrmU3iybqzfYVAUMQsSTAAdHE7/e/9DkBS8mXTbNp6bBnXg3P9zjl68/ZY&#10;lWwvjVW6XkbJII6YrIXOVL1dRn97uL2YRcw6Xme81LVcRo/SRm+v/vTNm0OzkCNd6DKThoFIbReH&#10;ZhkVzjWL4dCKQlbcDnQja2zm2lTcYWq2w8zwA6hX5XAUx9PhQZusMVpIa7F6HTajK08/z6VwP+e5&#10;lY6Vywi8Of9p/OeGPodXb/hia3hTKNGywf8AFxVXNR7tSV1zx9nOqBekKiWMtjp3A6Groc5zJaSX&#10;AdIk8TNp3hu9a7ws28Vh2/Rqgmqf6ekPkxU/7e8NU9kymkas5hVM5F9lmGbSCqjqoVCWOXl0bKOP&#10;DLreK+wwVQerwPAMv4eCO4aDqmaOLihrd5LpHDPJanmwpXROmgFsoFyJZx6wnitjHR3K9c70b8BF&#10;YJZDs12Au/em+djcm3ZhG2ak6WNuKvoPHbKjN+hjb1BiVmBxOpml4znsLrB3GU8vR+PW5KKAX7y4&#10;J4qbs5uTdNzfnFwmI+Jq2D08JP56dvpJz3er1WQ+eapXWvh66dL5JLmMGKRIINBoRiT44iRmPIun&#10;SWB2NJvHl7NxONGLOUtmM5iUCMyTeDrvtk/yxrPxZa+pOB2PPYkvyotwtSePtP+dR34seCO9o1uy&#10;eeeRkDi45ANJ+g7eN3rqlcHJci12Fh6p68Wfvz2uvk8GbNdk3GHJae9/t7xSpcIcQMTWhSozI2u2&#10;Ek7tlXtkB7lp+Fb6y6OBvxE885avT6d8TN8cRcHrraQ7qubmL/40ljJb8M+S8QYBwkXhX7q++Tsz&#10;stHGWU/7csB+3UnrEDKBFV7bA7AT7l+WmlDtq94eeKL+g4Ipkw03rpK18xC8MxDJdvGKR6ALoYzY&#10;ldAM3kGMnsKyVZQyBNZ5PmB3eRixg96VGSsVZAMBI4VUe7p+HtQsU9hw5aPXxiMTvGZWQtU4BpJA&#10;clUynkHpluwEOnlrkB8yawdbvR/w3ZelAaeUB/w9KbMNF58JcYiH3EhotBZ4OaCR17vQtSM1vEQf&#10;dl9KbiWjE1w49ki4c7urKV+xlTFkWq/BH3kN9QEZczrDCg6h7W4LjXrrnWDs7gwGPfZ1qNYhZoh2&#10;79cEZMwd4cgIQ58ubPNBi8+whF57twIL+lBIniGgEroJmOmvErbYhSUim8OPOgOI8p3TntAzNEzT&#10;JElTH+9pnE7SFvU6wJjMgAKX8xYwgJDz8aV/rUM3vmiAzO+lruBAFlmT7Osf4vsP1gUg7I4QFFld&#10;quxWlaWfmO1mXRq258i6N+ntu9vblvqTYyWyxjKaT0YTT7nWdN8DW6WQKuB01TKaxfRD1/mCFHNT&#10;Z37s4FNhDIgq61ZTpJygJnfcHH1e87BNitvo7BGqMzoUAShaMCi0+UfEDigAlpH9dceNjFh5V0P9&#10;82SMZMFcmHgmmDnf2Zzv8FqA1DJyETyQhmvnqwxiu9YrmClXXm0nTlqWAaOB4/87nibzHlB/gTnh&#10;66VkfrHP9JKRjikY2tgJONj5MiX47z69lunffncKib/+Fgmy5JlPt7Ngt5P3tUn99azVefF0EqfT&#10;FAUmZfdJMkum3k/6lPU/dOI4nqxCEIH6MycOJm5993VntO6xlHSurH+ROdwSADDyTu8LXdkHCxcC&#10;wNViQ8EzGWJo0sUAvU6lMd3wxYgnSJRzxE5PuyXQnQxEOtpQOci05+mq9HVyfzn+LcbC5f6GfxlY&#10;2l+uVK3NawRKSNW+HM53ERtUQy7Rh6zHolOg9CFrG3FLFeMHbt09NyjUEaAUxz/jI0cGXUa6HUWM&#10;Ivu19a+K+/EkHeGNV+K+3al31VoD5VB8gTs/pPOu7Ia50dUn9CgrQhtsdUAhnOkmLVRQBhNytfLH&#10;0B003H2oPzaiyxUEtw/HT9w0LSZTVP6ku9qJL55BczhLFvodAHQqZ6/eNEos8Ne2Gxi9KO7+c1uG&#10;W25HYBpau+p30ai4+bxrLoLsaoOSzT36Lg8ORUzV+3slCOBpcqoT+wobu/Qow8IZoikkewIuFCX4&#10;9ZWErPeyxIgdlEOpxkJvgt7ForU5Adkd3YRVQqnhe5UOCcmXOy4CT0AbJZ5lc9sAZ7tM/vT4kKZP&#10;BNqUqiEUIYvRuFUd0sizZu8V7YdG8hqFMFUvoTM2EpUelZqFaix8ciGrjcyQyu8yahVQ6DlUEI1R&#10;dcjs8Cakdg8IqLZ98/rP0WwVx/PRu4v1JF5fjOP05mI1H6cXaXyTjuPxLFkn639RuCfjBWpwiM/L&#10;60a1rGP1BfOvdqptTx96YN9LB8jq8BysedDqWAR+kYaIV+uMdKKgYYA00VYn/YbX9Em5pPcvpBuE&#10;JzLJs1ppNp7NqYmjJNOOA451JVdXBrVRKUtwZqmbeRGRVE/Rcih8knk8abH2SfH0FLU32w43z9JO&#10;l2VOsnghMfWo6r8t8Aprv9mg1uV87k+dvn+5+j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MgGxc4wAAAAwBAAAPAAAAZHJzL2Rvd25yZXYueG1sTI/BTsMwEETvSPyDtUjcWtsJ&#10;hTZkU1UVcKqQaJEQNzfeJlFjO4rdJP17zAlus5rR7Jt8PZmWDdT7xlkEORfAyJZON7ZC+Dy8zpbA&#10;fFBWq9ZZQriSh3Vxe5OrTLvRftCwDxWLJdZnCqEOocs492VNRvm568hG7+R6o0I8+4rrXo2x3LQ8&#10;EeKRG9XY+KFWHW1rKs/7i0F4G9W4SeXLsDufttfvw+L9aycJ8f5u2jwDCzSFvzD84kd0KCLT0V2s&#10;9qxFmEmxiGMCQirFA7AYWaVJFEeEp1WyBF7k/P+I4gcAAP//AwBQSwMECgAAAAAAAAAhAJRsWqQM&#10;GwAADBsAABQAAABkcnMvbWVkaWEvaW1hZ2UxLnBuZ4lQTkcNChoKAAAADUlIRFIAAADMAAAAzAgD&#10;AAABf/uMVgAAAAFzUkdCAK7OHOkAAAAEZ0FNQQAAsY8L/GEFAAABaFBMVEUAWnAAWXAdW24BWnD5&#10;9/L58N37z2358Nz7zWTs6uDq6N3r6d7w7uXu7OPv7eQEW3CrmZgEXHFxk5jDxLvJysFvlZkEW3Gg&#10;oJ6dqKV0lppzl5uXo6GXpqRjlJvt6+Pt6+Gqwb7s6NvHx76rwr/v697c2s7u6t3r6d/c28/t6dzJ&#10;yL/s6dze3NH59vHj4NX29O7x7eP29O3x7uP49vHt6+Lx7eHt6d318uv59/Hw7OHw7OD08er08ur1&#10;8urw7N/r6N3v69/49vDz8Of39fDz7+b39e/y7+Xy7uXq6N7l4dPu6tzd2cnk4NLk4NHt6dvj39Hj&#10;39Dt6doEWm/i3s/q5tnr59oyXm/h3c4KWm/p5dgDWnDh3c0aWm/g3M3p5dbg3Mzf28zn49Xf28vn&#10;49Tm4tPe2svl4dLs6Nre2srr6Nru697i39Du3tHe2Mnu3dGqv7zm08bm0sWrv70KW3AAWm8CWnAY&#10;Wm4AAAB6pG+0AAAAeHRSTlP/////////////////////////////////////////////////////&#10;////////////////////////////////////////////////////////////////////////////&#10;/////////////////////////////wB8VxiMAAAACXBIWXMAACHVAAAh1QEEnLSdAAAYqUlEQVR4&#10;Xu1du44bWZJVAcXBoK0VSsDOGi1HkFOAxhZQ5kKW3MLatAlQmgKI+f49j4h7I59Msljd2sYeJTPv&#10;K+LEuXEzySw+9O5uEa3rFMeOd9nWu7IUXVOb6JrrKA4LoqV13Xec3OYIUfn698S9mrILnaMu2MGh&#10;rE9fG+6Dw1xweP9b4MAuNkYYDw+t67f7B7Y0h4dDRAccDuw4yeo9uw7fWs/BnpoVIHcsoAuN6HqP&#10;w+F5h6Ynmjw/H2TUHO7QcnjeHw5fnr+46/TuDkbv4RA9x+/fv/P4nMGzj1zP6ABgCCv8gxWMTuii&#10;iXCkFREO/7WPDuJYu2hfoB5xaZ4rVHWEoy6MJWw1sWMrrSRj3Mfgl/Bu4ihxUU+0zPao7by3yDvB&#10;KlrfxVTdx8LE0oyWdydPR+/5aum0weF0dx8rFrAJpoeF93dlXapHiw+l9w9fo50r9nf1RQRlwd4f&#10;PonIPFwp2X44fOJY9ChDqPflqp4TvaHrmQvu4NX69CmiZsLvnp+e0PqBFocdexCblg+WOKy4rGD7&#10;nDzydniKFYmlChvgfazH5x+5IPdH2sBdeGtLGHhsURNanwm13L2jM0/3EO+lNEYNcKINe0onW9ij&#10;oAc9Lq+s0WU4cwXD2iwGNhvGExOeWXBIH9ZszlrO2ARibY2QRB660YaoNjWjp/t+9W/4Gs8eaYT8&#10;uAFHGMNmBj6lig3S3sM73c8Y8VlKo+NAnk50egwBI/yu/oFN8hwOD9/u/zvGVTzgPOQYG3HeTjkN&#10;OuV0ulb8k60+P4pNrnk9gcAqvAtsOOxowzEycn6CiKevxuR1Q8VnPoHhukJ0GxPhKWfHp7cB8KwG&#10;R7sdbWjGR8YmIozAKO4O33kVOD4fdk/kfk4e+aaNTNhGPc+4nOzb89j+iLYvcCIbPRSbTUhEsYdj&#10;feKj1fEAruQB+ISWVrQZGRg06zadx48VhAXAawhHs6jmGDFC62YBPEGjbRmVyDzN0ZJdLmMOi9i6&#10;l3mjbsIybC7GLWyWBFUgP1HajonNnItR2yaeNZsl82t4iDJsm81wTLNZNWVnH3CRTYwZxebLzQTs&#10;uthmMAg2PuWMGDOGbBoR1tvQZhdPOh14XhjbtKs1D0s2RLWJkg6LNjFG4HOWX6wIc09ZzQYPjeS5&#10;HU4cW4yrmNrgWmAb6sIcxcAOzpsHTG14uL//Fs9UHbaJMQRt4qoDGjwFzwK9HIMHD9STLk4PD1/v&#10;n8J7B8J9eFi04VPwLPZxE5Y2jM1ZPeG5KgYNgfZ6VZRN1GlzmMbGV9FhYyLZmObu5KfTcJ5gE29G&#10;RzYtNj9rP8VoQg3wpQHFxs8mtElEVL4VEGxgRGyqn/AMrJvZpFIR2O12GMExIqJN0LyHTbwS8WsR&#10;l9DE2EY2GRvvGrqZ48JLClbJQ6QNLWyku5MYtd/zzpg33nhhIZ5mBhtZsH4izRNfQTzrhhpGT3xp&#10;Qh9pwxCHsenlDV9X6HUBX4WYdGyDYxghPxiAYPqdDV7xPPPmP/Xo0GKDEXP6cfhaZK8XPFAZJNpx&#10;XduINpyC0cuXlyOZuw1S01/v0OZ55gUPXu3EHOiBXY3t7vCj3qM1vByfmx7bdKPTsb9wG+DDcT9n&#10;gwdKy1jgWTPi0IacA10RgRgzhDrULXgOWCqNM7AhkfPG4hmbOHKc9fCCuNEGsvvrRJGFqhHQ1T1m&#10;bBy6ytOfbhRbmNhmXlVh5yxGfjDUNuX5q6O08g9FsPkjQBr91eFNt1Azaq3bTYIImkl739aD6Nt6&#10;rJGbUTO2Rt2b1re1YJcnrVlhnQw6lrYNNJN2bHHYygIDF2anZkLTVQwOG7b0PxP1NDddRR5a17mt&#10;ySlt3ipNNvkY/i9g6XLKPlqmuXFFNE3Txi38RNTJyg7TtDo2/rOYE1/7bsdETtRYjElDKduoIcWE&#10;g22gE/uwsxka+I0WuRcJemm9+9t5mGYqJ502msZj/zqc+EL+6/R2ZgrdRnAWRnLCZ6GJBrv3QfcL&#10;F9A0/0k3R+MW+7ecS2mK55RjpwMa1sWSNJ60bRBN8590ExoyoyGAMve6yQo/6+BAGDT/Tc6IRp5D&#10;A8ud5n76Z8sJTDP07H0cQCMh7g+ogQXRbIUmLf03OY0mvIZnQQ0PuMtUmNvw9fHhv7r/pOs0TU5w&#10;EHglvicN70xjYtYgHow/fGKI8tzkNJqG4NBQ3qnsF+5/Z/GVFp+a/ybkPA1Q70lXoHtiADTpv8mZ&#10;0BSefhu7YaHFQIB/yZ3IWaRBKeyMFU2pA/dhuOP75OCHciY0yUMa3v37ZtJ4mkP0Nejv+WM5izTo&#10;oNETmPy3BiMEBCoHbm9xWyya7r/JmdAEDwoyxuNJf+lvCIr7b1EPaEzQNP9JB8zS8HjYITzcyuOG&#10;WjfaDcjTcK7QyTcRvlA2abp/CpmnEQ8PdPAl/sDQbvkF/7XB2HFiv+w0sxwTk9blrNHwxgpSYPsM&#10;P7Q3GR4vvlnes6wg/BAHEJNW5Gg3pSEPevqC3n3ZfaRDODruP4iFf2rY75+hgnFgHt0dasI/96ZD&#10;0wqNJkJMHxnscfx2DJks6VnCOTYnrcghi2n+zV0DeThpX5h8ni6wP45JhA9oNlPE0yetyxGmakwD&#10;NTBGlNjvjwg8PE/wQiYuR6y0Xbztbf9JR8zQiIe52UHI87yOgr3/UENJddLgX0frmaehGs75/viy&#10;zmFALJiYyz5p8KGDMjBLwwigBjrCzSZg+I+qBv5xCDnzNOi8FjA3D8sSw/TM0ggyuhQyNA8hGjYW&#10;GlY9MKCR2xFWweOm2A1oeI3x4Ep2OQZiTF8nDd1kjtLVGIshKg36U8iVPLSil7GY4RJocqQ6TuDN&#10;oGU7KUXQWIY0kkPvHIh/btq2MUIauEoUMUMa+dZ4DhGhyls2mtGnqibQzhjSsMfCPU5tQ3eLG61z&#10;NFHFzNGgy2JyUPE13VpRA101gXaBEc1b4a9HE5P7dhtpep7msNq5HZq0EXndbqLVatYiXte6GV4C&#10;Y/qyrWot2/qUnFOzOTnr46xmxI6tKdwoBgaTprYtq7k4J+sGiystgxu2rmxXqTkz1zM4r2ZCjy1l&#10;4IJeWle29DKjf0XNxUg3s97GalolsnJJclwYuMumsZpXSEs1cx4m502WMToOrevM1pJT2rzN5GYu&#10;lm1IP3MeippkdsVysI+INmzNQ99ny1TNK+TEQcehn+l544OgEErXmS392CQO7lg9by76kyqDCrOy&#10;D0hNo+Wmg8Rc9pdbkthFJsc1FW+pJgXY4cCtcwPCpCZrS0142ARFbR92NlFTeSsuVhOOfKheQw3a&#10;gtsy4kDzeCdoDTvTkCii994eUw07TRbIGmlmPtw9QdA0AVaV2oimJs52qdDear5uovH7KimDDrSP&#10;mtSQVW0dWbuUpgnwoThNNebPJZaiLqNhsHZjHQM1mC52BpsRtYvVpACrSm1AU+M4JIZB6XAhTRFg&#10;b3GQGhT9r0MjANFsQlOTlmVPdDVobKnh+FSzCaZpMkJVr4GGzulWXIJ6eIR1+DmDVJMCMlZVgFDj&#10;VmkwofYX0nQZtO17qQkl9h7gCIA0m3g4LkzCS9S0BzI3nKVIjUfyIJotbxOZZijA+zhwpcnzSAxH&#10;mMZv1KzDNEIeIlZVPGkE9jU1HBFqtgJmXYbccR9tnDS7tnchxv2+8AWXeXwI2/DjQzrlglYBe9IJ&#10;rJ/+65Ef4t2Ox4fHIiNUjdUMk3O6+/2BIM30E7kTaAkgqodH2dqFg40al4AK2ItOuDt9OpCG5uFq&#10;FUHDjx2HALrTngerkf+cPOP088B3i2m+4Q1WDXl4OPBTx02AD1ERTUBCCNMcDqLZiG/6UhLmga5r&#10;WkJNuOaTdIdptr5VTGg81aQAqwptVU2REzSbifK9QzgNGSi1fVcTChONhh/9/ueZf+VNacYeAkKV&#10;9+fUAF5Ma4iBgKK3jFAFt1WNuhoqzbmJi1GCXIQfq/J+oCbljGhWiWJEQOGOklPVqIUKjRHNIk95&#10;G1/vrRUBZGn7WTXo+cm3CPXWZyDSMET0EX5HEpZNRqga5oYtphdGaoDwXBE9CTDZQ/ixKu2HalKO&#10;aDQNmopAPIclojXgSaOLlAEvLfRQE+09OT/1sf+dvhzYERkhKovfKv4IA3oOATy2/awaFHLSYF4S&#10;1HkmaaFyqekyWnKamhDTo6AaCvrojxs0eMmNJmyH+eS7saSRi/TjCvYjNSLlkSuN4GcgBp/n+A1E&#10;0xW20y8OWE2TQUdVTTRyYxv3WgLpBKhEcQT4vYhQxjfJMzcho1Tm1LCTuUFa+MkD+qh6yocs+I63&#10;ZLNCPnqQjAw6IrcaN2oL/NR3OBAsDo43iPiWvj5iAVAuKPxBDHHRLxF+rAq7sZqU46uAPj5x+CJ/&#10;JtIb7nsLgvuPakQcX5wcerCMDNqRe6VFIzc2AqCxX4UJP6pSid5OtyD0WAQ/v8APWnQ1PriG3Zwa&#10;tnMJ0LX88PM2POv7ZyA+fNgfxeAhX3ZPYpEay8igWc7chBJthmmen3ZP/GQK4z4MPz7wctxbiTMX&#10;iPj7gUeQTdR4EjM3vtZo8kZfUNm/8PMiSBwnVCuOoL3Cbckxn9S4JTY1U00uYwTNj3SMPzWy/442&#10;X4rAYbKiJo8SM68G+1BDDu5nP5uy/+wlh4nlzHEgHTjcpkqgmpCRmwA1iFPffjo87/cLn0758EEf&#10;SsEYrHzsu5quSitqqsZyRBOCMDkf5mm+f/+8Px53eA7QycyLTZdRgiaNq31TO1caSJSV1Q/a6LMv&#10;MbcDNVng31DW1Ci8H9Pcj4E4QKT0UE2GG/GbDTTZ3jaCKw2glPwU1xKQIJyrfl7qaoaFGTVq/6lP&#10;2h0/n1FiPFoQ5o3mEa7D97oFTWroG9upZn/MK9hZ4NoDnoGahkU16Pipz3GFkw3gSjgOcuOnl4h6&#10;ZqWR/fSTLIvLeAbi+desGjTNqWEg10LWChZl+6HHkRofOfZKKPYRltQQYXYhaBkBq8oHo+5qVLAc&#10;jda4S2Ahphqjq/EglwUZXoAwi7gJ72PSLEajIElDNJrQuG1oBi50xKQlOCAGsedqeN7FrB1RrgIa&#10;wccknguQfjty0hJi0iBzXgtFTURqiKEa7vT8cC3SbYFSXdSQK5JzrRxawcskNaQJMeF/NqJtgNnU&#10;1KmuaqRB4xjRxVxkwUEhEyU1pEkxkZzWdSGT0uooK0g2VEMujVM8QduCOLOlflWtQztj8Oxp5FGR&#10;RGkDMNR5GEBkIzXyS/ElkhbD+sbBMlCV8J5NQM1NNLY+Focf/F4B7AemAZLhMFSTItQZtD2K1U3G&#10;MZpeyoQAoGlDs7l10rBXzgAOpoOTbKoGgUVnGrU4ZrZe5MAYS3gve2BE838b/y/mV4XEeOVdhX/H&#10;8c9HivmrIDJzdXJek9XbIsX8VdAzo6v+5aDllaazuH6N/HUzs2l+pxN307wA16Y6xbwK5P5F0DOz&#10;ERwcRYH2UbwRxgwbkWJeg18oMfWcCYXnMEwErKN0OyCYilF1CSnmIgxT8Ssl5mxmFG2UBVlFeVy7&#10;FUBaMYlhFgjk4sxYeGJY+7NRMrOYmgoZAYOaKzfEmBTRRXEZiOPSzFg3pffaL4PZzAymgV1RlPxE&#10;q7nntgBpRa2OuhoQyYWZsewQ346/CkpmQuEENWUV+gDHW0BMq6mZWw6IaENmyuRbtbeLPkV6EYZz&#10;dgF6ZpagYaWYeEsx5FpPTRQLENL5zDgPpRgNv3RmcJQ+62xgP1GKxpuKIdtqaqZASD0zrktUhYWq&#10;uRVV+4UzU2GlRjTNoInZ/e3vt/inr2kIZCX1+lkzCBNASIPMsGkkzHnAFn2lbuavm36rbQN28Z0D&#10;i7kKFoPgOqzKiKYZhBhE8DZiSL6emigmYJOZiRa1FbREyFGvvr2YazA9ZyQpEE1zeFsxQb+amhEQ&#10;U2RGldbY0DJBueyrNRH/epkRGKGPDW6YxxuLiQBWU5OjDMRkMS73Y6DlAZsMBnURI4IbQi5vkBmH&#10;GMeIfA1vLSZCWE9NFAXYSIyLE1hfbkZUm5ibqrHH12fGMfZoWVpFirmdmvAnMZo4ArFU1Oq4y2Jc&#10;msCq2hYEvRbU4++JXI2mZj6cDYjMZMgR7ZK+giomvsvxSrRf/SQ3IxEcVEOtZqQGYmoXgAlSX2xh&#10;YheqB/X9/bf7pxv8+zYQcxVymWXQLnN/Bqf/COrbQ9yMQXA4DbXKkKOogBczk+ra1oC+/3zkdy/L&#10;OXtTPD4+/uOq5EgMIywxs7CI9//gtzWJtxLz1QQQZNSJBGp1UF7OTGqrG/HpkFq6mDiBXws7a2Ly&#10;54MvgMVQWAlZbXOgGMBcLTEbvoC7Af4CNSEx5KEYh1ZRqww5ThuEN5uZGDXa1CExAMVc8gvKl+DD&#10;Y5BclZlp1AvoYoCVr1u+BuUHfv0r1ZrZilplvFGazUz0VXneRmKAm+sZfNXo9ZlZxVgMAD1Pv338&#10;7fWPyTc1U4xntqJWWxkjJ5mJLo0ab3NigDiDX4lw1rD7EzJjPL3qYvBtkhPjp8PxzFbUqoLmce6c&#10;8RAg1LVNfSHG32oa4Go9UyX8jhERYjbj0szE1592/NXlCa64HizkxJCYNrMVtcqoeZhmxv1GyGvb&#10;QEx8P3GMi/TMKXFW7Pt1mTkLi0kZs+nZfj2I8bNA6lNMm9mKWnUZI4eZUV9HSCxaIzPzq6wjol1B&#10;DByCbv3P9TfOzB0uAFpi+q93WfS3NqdYWW+L5wncYk9/9ikxmYJWMGo1Qx+dM9Gb4KiB0v7LDtIj&#10;zIsB+kvHggUlnBadLp4mO/8pzu24KjNcBloKygy5GcYcRnqWlaS7nf7fZIrhOUNGhNVmtqJWI/ZB&#10;ZqKrgKNCJ2v8SRwG72VGYk3jshig6TmjJFJS5+YVmdmCfjUTof7X6hDGIBTVFLjhWVXCWVFK5MoH&#10;IjOzmJrSw6ElM24fgcO0sQzoFUATM8V8816/8TNBDB7NAaXsPnL/h2SGs8n/CITf1f6Ihy+nnNWY&#10;0orn/f7l84c9/9/PAajA65SG2jVZ4SUy01DLAIOOkuOv54w7RuCwIra8NmMIWEJUxYrXioVGTIC+&#10;xKwvGL98fhno8Qzwhy443Hv4UVFOd2+YGQqTGNA5BcMYUGeMmnEOwuMHNbTvSuP4Ej+UoSEaI3gW&#10;AP9oRkOeM55WAJWK3uf4e2bcOgXHdak+ZyilrSiJY2QICSex5xtKji+fQ0bHy556ml4tM0E24cT+&#10;gSszczYvkZnyckZxq8alYTlsVeHHcfZ/8NCvTPBXDbi4nNy+p50dMd3IVsvMWmqiIGRmonEOdNdS&#10;g8xAgrmxdxQOgfOsCeaPMCx/Ef+Dvnd/xHrLCXHotHSblyuwPTMMs58z/8PjKjR+eqeZ2eHs8sGf&#10;3ziu/6YAeylH54/XWUupdfGB1shMxWxV8QHtnFHfPCg2UtNemyFsZ4UzShGKiavreEZK4EX5+SEF&#10;MSW41MfU2OXmzDBGIjOzFb6adR1eX4oG0Z3LSQHG4WL9WesNoEM4gpvQQ+Q54zk1nIuGjF2HyEx0&#10;LYBDw8jLDGLIyS1Kzsm+X4g3IC4HMFP8UiGvnqvN5wwjFNoy2whdAIJLSjipWjHHRzzLR5gXIK4H&#10;+mkROsbc0G1/OcNZ9JwaaKhQVDUz0b6Mnpq8AIgV52kquSQjI6Qc6vE85eVsS2bqFeCKzGRuSBtx&#10;zDw9XoYX/gJQnj90DI72PDMCpzWKKcMTHWKiZxk5PMXw2omrMC7DSsn1aTF49kR6+JM52HSLtiEz&#10;bckQl2aGl2ZccfBamMSvWFwTwBUSHHqMPGdiRhNl8hXTIDPRsYocr8zw15yAiOKG4E/4OEPSs5CZ&#10;nopaBC4/Z37g2UTPJxddhi+Azh9sP5bOGWJYDFES4551aHyWN1ncBAxvBASSCSlF4rLMBMMfB5Ii&#10;3KgJCgToRZakaTUzM06i8sfAlCM4G05IKxjbM5NWQfT2MB2JK9DgHpeFLM5lpplXPxptRMvbIXhm&#10;4WR4ZktZu82ZsXlFMN8c4T7gaKOrdNZywmI8sMGRRyGa5uCu2yJcL8HaFF8vp9lSZsZui8kfihat&#10;Ea2z8VmMx1WoXwYc1Br+fFibIu/lFt98ZihoqKBdE/5QRODBXdhrmeCo9czIRCqi/qfD4hx5K/f4&#10;Fs4ZKigamlVtfGuQC6xJy0eilgkOAyRGowdQX/dXMa6/BRaWA6i91XIZuZCZ0BeVZuUm7lF/cwSP&#10;aIlodkeF40sxHlyh5qmZDI1p103gpMymxjE7gFau45YyE/pckIPW0HXkJe6GkN+GzgtEW6dPWBVA&#10;MR47AjvtbYBm2IbcFnRO1zOpMbXZW3kwajEz3RuPmQM1pBK5uy3sPsHAo6N01TJhVcT6OdPHBXqD&#10;D23k7RD8Q17A1G5u5SH/UmaaHRC+u2GUPODtkkP/0Viaa5lwpIpFYjy8gq1Ajkr0ug995A0xiKDB&#10;1KZt5dG4hcw0O0E23TBKHtC8XocZS3o1SUm6G4FaJszPWO7u/hcDmV1QIK5IcAAAAABJRU5ErkJg&#10;glBLAQItABQABgAIAAAAIQCxgme2CgEAABMCAAATAAAAAAAAAAAAAAAAAAAAAABbQ29udGVudF9U&#10;eXBlc10ueG1sUEsBAi0AFAAGAAgAAAAhADj9If/WAAAAlAEAAAsAAAAAAAAAAAAAAAAAOwEAAF9y&#10;ZWxzLy5yZWxzUEsBAi0AFAAGAAgAAAAhAAjFsHpRBwAAxxEAAA4AAAAAAAAAAAAAAAAAOgIAAGRy&#10;cy9lMm9Eb2MueG1sUEsBAi0AFAAGAAgAAAAhAKomDr68AAAAIQEAABkAAAAAAAAAAAAAAAAAtwkA&#10;AGRycy9fcmVscy9lMm9Eb2MueG1sLnJlbHNQSwECLQAUAAYACAAAACEAzIBsXOMAAAAMAQAADwAA&#10;AAAAAAAAAAAAAACqCgAAZHJzL2Rvd25yZXYueG1sUEsBAi0ACgAAAAAAAAAhAJRsWqQMGwAADBsA&#10;ABQAAAAAAAAAAAAAAAAAugsAAGRycy9tZWRpYS9pbWFnZTEucG5nUEsFBgAAAAAGAAYAfAEAAPgm&#10;AAAAAA==&#10;">
                <v:group id="Group 195" o:spid="_x0000_s1032" style="position:absolute;left:795;top:1749;width:65080;height:28904" coordorigin="818,1910" coordsize="65084,3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Text Box 2" o:spid="_x0000_s1033" type="#_x0000_t202" alt="This issue focuses on:&#10;1. updates to the Families and Children Activity webpage&#10;2. the first FaC Activity Data Exchange webinar, the handshake approach and DEX reports&#10;3. questions and answers following the first FaC Activity Data Exchange webinar.&#10;&#10;The department encourages providers to circulate this newsletter to their staff. If staff would like to receive the newsletter directly, they can send their email addresses to families@dss.gov.au.&#10;&#10;The department is open to feedback on the frequency, format and content of the newsletter. Please contact your Funding Arrangement Manager if you have suggestions." style="position:absolute;left:7711;top:7075;width:58192;height:2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Rd5xAAAANsAAAAPAAAAZHJzL2Rvd25yZXYueG1sRI9PawIx&#10;FMTvgt8hvEJvmq3CUrZG8Q9ae1nQFr0+Ns9NcPOybKJuv31TKPQ4zMxvmNmid424UxesZwUv4wwE&#10;ceW15VrB1+d29AoiRGSNjWdS8E0BFvPhYIaF9g8+0P0Ya5EgHApUYGJsCylDZchhGPuWOHkX3zmM&#10;SXa11B0+Etw1cpJluXRoOS0YbGltqLoeb07BUn7sT7uVs+/ZBlebSXlozqVR6vmpX76BiNTH//Bf&#10;e68V5FP4/ZJ+gJz/AAAA//8DAFBLAQItABQABgAIAAAAIQDb4fbL7gAAAIUBAAATAAAAAAAAAAAA&#10;AAAAAAAAAABbQ29udGVudF9UeXBlc10ueG1sUEsBAi0AFAAGAAgAAAAhAFr0LFu/AAAAFQEAAAsA&#10;AAAAAAAAAAAAAAAAHwEAAF9yZWxzLy5yZWxzUEsBAi0AFAAGAAgAAAAhAPFdF3nEAAAA2wAAAA8A&#10;AAAAAAAAAAAAAAAABwIAAGRycy9kb3ducmV2LnhtbFBLBQYAAAAAAwADALcAAAD4AgAAAAA=&#10;" fillcolor="#e7fbff" stroked="f">
                    <v:textbox inset=",2.5mm,,2.5mm">
                      <w:txbxContent>
                        <w:p w14:paraId="325487D8" w14:textId="77777777" w:rsidR="009929C9" w:rsidRDefault="009929C9" w:rsidP="00605FD2">
                          <w:pPr>
                            <w:spacing w:after="120"/>
                            <w:ind w:left="142"/>
                          </w:pPr>
                          <w:r>
                            <w:t>This issue focuses on:</w:t>
                          </w:r>
                        </w:p>
                        <w:p w14:paraId="1A7C5C0D" w14:textId="2D64548E" w:rsidR="00D45FCA" w:rsidRDefault="00EE0E36" w:rsidP="007326E4">
                          <w:pPr>
                            <w:pStyle w:val="ListParagraph"/>
                            <w:numPr>
                              <w:ilvl w:val="0"/>
                              <w:numId w:val="9"/>
                            </w:numPr>
                            <w:spacing w:after="60"/>
                            <w:ind w:left="993"/>
                            <w:contextualSpacing w:val="0"/>
                          </w:pPr>
                          <w:hyperlink w:anchor="_Families_and_Children" w:history="1">
                            <w:r w:rsidR="003F6B18" w:rsidRPr="009A37E6">
                              <w:rPr>
                                <w:rStyle w:val="Hyperlink"/>
                              </w:rPr>
                              <w:t>updates to the Families and Children Activity webpage</w:t>
                            </w:r>
                          </w:hyperlink>
                        </w:p>
                        <w:p w14:paraId="5665FB0B" w14:textId="37038487" w:rsidR="009929C9" w:rsidRPr="009A37E6" w:rsidRDefault="00EE0E36" w:rsidP="00934A80">
                          <w:pPr>
                            <w:pStyle w:val="ListParagraph"/>
                            <w:numPr>
                              <w:ilvl w:val="0"/>
                              <w:numId w:val="9"/>
                            </w:numPr>
                            <w:spacing w:after="60"/>
                            <w:ind w:left="992" w:hanging="357"/>
                            <w:contextualSpacing w:val="0"/>
                            <w:rPr>
                              <w:rStyle w:val="Hyperlink"/>
                              <w:color w:val="auto"/>
                              <w:u w:val="none"/>
                            </w:rPr>
                          </w:pPr>
                          <w:hyperlink w:anchor="_Data_Exchange" w:history="1">
                            <w:r w:rsidR="009A37E6" w:rsidRPr="00B4650B">
                              <w:rPr>
                                <w:rStyle w:val="Hyperlink"/>
                              </w:rPr>
                              <w:t xml:space="preserve">the first FaC Activity </w:t>
                            </w:r>
                            <w:r w:rsidR="009929C9" w:rsidRPr="00B4650B">
                              <w:rPr>
                                <w:rStyle w:val="Hyperlink"/>
                              </w:rPr>
                              <w:t>Data Exchange</w:t>
                            </w:r>
                            <w:r w:rsidR="009A37E6" w:rsidRPr="00B4650B">
                              <w:rPr>
                                <w:rStyle w:val="Hyperlink"/>
                              </w:rPr>
                              <w:t xml:space="preserve"> webinar, the handshake approach and DEX</w:t>
                            </w:r>
                            <w:r w:rsidR="00E61858" w:rsidRPr="00B4650B">
                              <w:rPr>
                                <w:rStyle w:val="Hyperlink"/>
                              </w:rPr>
                              <w:t> </w:t>
                            </w:r>
                            <w:r w:rsidR="009A37E6" w:rsidRPr="00B4650B">
                              <w:rPr>
                                <w:rStyle w:val="Hyperlink"/>
                              </w:rPr>
                              <w:t>reports</w:t>
                            </w:r>
                          </w:hyperlink>
                        </w:p>
                        <w:p w14:paraId="14BE263F" w14:textId="655A893E" w:rsidR="009929C9" w:rsidRPr="009A37E6" w:rsidRDefault="00EE0E36" w:rsidP="00FA3918">
                          <w:pPr>
                            <w:pStyle w:val="ListParagraph"/>
                            <w:numPr>
                              <w:ilvl w:val="0"/>
                              <w:numId w:val="9"/>
                            </w:numPr>
                            <w:ind w:left="992" w:hanging="357"/>
                            <w:contextualSpacing w:val="0"/>
                          </w:pPr>
                          <w:hyperlink w:anchor="_Appendix_A_–_1" w:history="1">
                            <w:r w:rsidR="009A37E6" w:rsidRPr="009A37E6">
                              <w:rPr>
                                <w:rStyle w:val="Hyperlink"/>
                              </w:rPr>
                              <w:t>questions and answers</w:t>
                            </w:r>
                            <w:r w:rsidR="009929C9" w:rsidRPr="009A37E6">
                              <w:rPr>
                                <w:rStyle w:val="Hyperlink"/>
                              </w:rPr>
                              <w:t xml:space="preserve"> </w:t>
                            </w:r>
                            <w:r w:rsidR="009A37E6" w:rsidRPr="009A37E6">
                              <w:rPr>
                                <w:rStyle w:val="Hyperlink"/>
                              </w:rPr>
                              <w:t>following</w:t>
                            </w:r>
                            <w:r w:rsidR="009929C9" w:rsidRPr="009A37E6">
                              <w:rPr>
                                <w:rStyle w:val="Hyperlink"/>
                              </w:rPr>
                              <w:t xml:space="preserve"> the</w:t>
                            </w:r>
                            <w:r w:rsidR="009A37E6" w:rsidRPr="009A37E6">
                              <w:rPr>
                                <w:rStyle w:val="Hyperlink"/>
                              </w:rPr>
                              <w:t xml:space="preserve"> first</w:t>
                            </w:r>
                            <w:r w:rsidR="009929C9" w:rsidRPr="009A37E6">
                              <w:rPr>
                                <w:rStyle w:val="Hyperlink"/>
                              </w:rPr>
                              <w:t xml:space="preserve"> </w:t>
                            </w:r>
                            <w:r w:rsidR="009A37E6" w:rsidRPr="009A37E6">
                              <w:rPr>
                                <w:rStyle w:val="Hyperlink"/>
                              </w:rPr>
                              <w:t xml:space="preserve">FaC Activity </w:t>
                            </w:r>
                            <w:r w:rsidR="009929C9" w:rsidRPr="009A37E6">
                              <w:rPr>
                                <w:rStyle w:val="Hyperlink"/>
                              </w:rPr>
                              <w:t xml:space="preserve">Data Exchange </w:t>
                            </w:r>
                            <w:r w:rsidR="009A37E6" w:rsidRPr="009A37E6">
                              <w:rPr>
                                <w:rStyle w:val="Hyperlink"/>
                              </w:rPr>
                              <w:t>webinar</w:t>
                            </w:r>
                          </w:hyperlink>
                          <w:r w:rsidR="009929C9" w:rsidRPr="009A37E6">
                            <w:t>.</w:t>
                          </w:r>
                        </w:p>
                        <w:p w14:paraId="3C3C69F7" w14:textId="4CCFE622" w:rsidR="009929C9" w:rsidRDefault="009929C9" w:rsidP="00A2033A">
                          <w:pPr>
                            <w:spacing w:after="120"/>
                            <w:ind w:left="142"/>
                          </w:pPr>
                          <w:r>
                            <w:t xml:space="preserve">The department encourages providers to circulate this newsletter to their staff. If staff would like to receive the newsletter directly, they can send their email addresses to </w:t>
                          </w:r>
                          <w:hyperlink r:id="rId14" w:history="1">
                            <w:r w:rsidRPr="00553AFF">
                              <w:rPr>
                                <w:rStyle w:val="Hyperlink"/>
                              </w:rPr>
                              <w:t>families@dss.gov.au</w:t>
                            </w:r>
                          </w:hyperlink>
                          <w:r>
                            <w:t>.</w:t>
                          </w:r>
                        </w:p>
                        <w:p w14:paraId="4034CAFE" w14:textId="160C23D4" w:rsidR="009929C9" w:rsidRDefault="009929C9" w:rsidP="00A2033A">
                          <w:pPr>
                            <w:spacing w:after="120"/>
                            <w:ind w:left="142"/>
                          </w:pPr>
                          <w:r>
                            <w:t>The department</w:t>
                          </w:r>
                          <w:r w:rsidR="00BC09FF">
                            <w:t xml:space="preserve"> </w:t>
                          </w:r>
                          <w:r>
                            <w:t>is op</w:t>
                          </w:r>
                          <w:r w:rsidR="00F66C35">
                            <w:t>en to feedback on the frequency</w:t>
                          </w:r>
                          <w:r>
                            <w:t>, format and content of the newsletter. Please contact your Funding Arrangement Manager if you have suggestions.</w:t>
                          </w:r>
                        </w:p>
                        <w:p w14:paraId="79ED836F" w14:textId="719901A9" w:rsidR="009929C9" w:rsidRDefault="009929C9" w:rsidP="008E131C">
                          <w:pPr>
                            <w:spacing w:after="60"/>
                          </w:pPr>
                        </w:p>
                        <w:p w14:paraId="15E1B2C6" w14:textId="7E47E41A" w:rsidR="009929C9" w:rsidRDefault="009929C9" w:rsidP="008E131C">
                          <w:pPr>
                            <w:spacing w:after="60"/>
                          </w:pPr>
                        </w:p>
                      </w:txbxContent>
                    </v:textbox>
                  </v:shape>
                  <v:rect id="Rectangle 193" o:spid="_x0000_s1034" alt="The heading of the first text box is 'What is in this issue?'." style="position:absolute;left:818;top:1910;width:65077;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GjMwQAAANwAAAAPAAAAZHJzL2Rvd25yZXYueG1sRE9NawIx&#10;EL0X/A9hhF6KZm2l6GoUKRSKl1IrnofNuLttMlmScV3/fVMo9DaP9znr7eCd6immNrCB2bQARVwF&#10;23Jt4Pj5OlmASoJs0QUmAzdKsN2M7tZY2nDlD+oPUqscwqlEA41IV2qdqoY8pmnoiDN3DtGjZBhr&#10;bSNec7h3+rEonrXHlnNDgx29NFR9Hy7eAB/j7eF0STJ34mPff+3f525vzP142K1ACQ3yL/5zv9k8&#10;f/kEv8/kC/TmBwAA//8DAFBLAQItABQABgAIAAAAIQDb4fbL7gAAAIUBAAATAAAAAAAAAAAAAAAA&#10;AAAAAABbQ29udGVudF9UeXBlc10ueG1sUEsBAi0AFAAGAAgAAAAhAFr0LFu/AAAAFQEAAAsAAAAA&#10;AAAAAAAAAAAAHwEAAF9yZWxzLy5yZWxzUEsBAi0AFAAGAAgAAAAhAB9YaMzBAAAA3AAAAA8AAAAA&#10;AAAAAAAAAAAABwIAAGRycy9kb3ducmV2LnhtbFBLBQYAAAAAAwADALcAAAD1AgAAAAA=&#10;" fillcolor="#005a70" stroked="f" strokeweight="2pt">
                    <v:textbox>
                      <w:txbxContent>
                        <w:p w14:paraId="3D03FAAB" w14:textId="77777777" w:rsidR="009929C9" w:rsidRPr="006F4274" w:rsidRDefault="009929C9" w:rsidP="002A3997">
                          <w:pPr>
                            <w:pStyle w:val="Heading2"/>
                            <w:ind w:left="1276" w:right="39"/>
                            <w:rPr>
                              <w:sz w:val="40"/>
                            </w:rPr>
                          </w:pPr>
                          <w:r>
                            <w:rPr>
                              <w:sz w:val="40"/>
                            </w:rPr>
                            <w:t>What is in this issue?</w:t>
                          </w:r>
                        </w:p>
                      </w:txbxContent>
                    </v:textbox>
                  </v:rect>
                </v:group>
                <v:shape id="Picture 5" o:spid="_x0000_s1035" type="#_x0000_t75" alt="The icon is an an open envelope with a letter inside." style="position:absolute;width:8489;height:8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vMwwAAANoAAAAPAAAAZHJzL2Rvd25yZXYueG1sRI9Li8JA&#10;EITvgv9h6AVvOtkFH8RMZFFWPYmvg96aTJuEzfSEzKhxf/2OIHgsquorKpm1phI3alxpWcHnIAJB&#10;nFldcq7gePjpT0A4j6yxskwKHuRglnY7Ccba3nlHt73PRYCwi1FB4X0dS+myggy6ga2Jg3exjUEf&#10;ZJNL3eA9wE0lv6JoJA2WHBYKrGleUPa7vxoFS16dF/5UrWi+3fyNric9Pgy1Ur2P9nsKwlPr3+FX&#10;e60VDOF5JdwAmf4DAAD//wMAUEsBAi0AFAAGAAgAAAAhANvh9svuAAAAhQEAABMAAAAAAAAAAAAA&#10;AAAAAAAAAFtDb250ZW50X1R5cGVzXS54bWxQSwECLQAUAAYACAAAACEAWvQsW78AAAAVAQAACwAA&#10;AAAAAAAAAAAAAAAfAQAAX3JlbHMvLnJlbHNQSwECLQAUAAYACAAAACEAlLy7zMMAAADaAAAADwAA&#10;AAAAAAAAAAAAAAAHAgAAZHJzL2Rvd25yZXYueG1sUEsFBgAAAAADAAMAtwAAAPcCAAAAAA==&#10;" stroked="t" strokecolor="white [3212]" strokeweight="1.5pt">
                  <v:imagedata r:id="rId15" o:title="The icon is an an open envelope with a letter inside"/>
                  <v:path arrowok="t"/>
                </v:shape>
              </v:group>
            </w:pict>
          </mc:Fallback>
        </mc:AlternateContent>
      </w:r>
      <w:r w:rsidR="003E0661">
        <w:rPr>
          <w:bCs w:val="0"/>
          <w:noProof/>
          <w:lang w:eastAsia="en-AU"/>
        </w:rPr>
        <mc:AlternateContent>
          <mc:Choice Requires="wpg">
            <w:drawing>
              <wp:anchor distT="0" distB="0" distL="114300" distR="114300" simplePos="0" relativeHeight="251619328" behindDoc="0" locked="0" layoutInCell="1" allowOverlap="1" wp14:anchorId="45305505" wp14:editId="433C203F">
                <wp:simplePos x="0" y="0"/>
                <wp:positionH relativeFrom="column">
                  <wp:posOffset>-978010</wp:posOffset>
                </wp:positionH>
                <wp:positionV relativeFrom="paragraph">
                  <wp:posOffset>-1282203</wp:posOffset>
                </wp:positionV>
                <wp:extent cx="7707391" cy="2976099"/>
                <wp:effectExtent l="0" t="0" r="8255" b="0"/>
                <wp:wrapNone/>
                <wp:docPr id="211" name="Group 211" descr="The newsletter's header, which says Families and Children Activity Newsletter, Issue 1, August 2021" title="Newsletter header"/>
                <wp:cNvGraphicFramePr/>
                <a:graphic xmlns:a="http://schemas.openxmlformats.org/drawingml/2006/main">
                  <a:graphicData uri="http://schemas.microsoft.com/office/word/2010/wordprocessingGroup">
                    <wpg:wgp>
                      <wpg:cNvGrpSpPr/>
                      <wpg:grpSpPr>
                        <a:xfrm>
                          <a:off x="0" y="0"/>
                          <a:ext cx="7707391" cy="2976099"/>
                          <a:chOff x="0" y="0"/>
                          <a:chExt cx="7707391" cy="2976099"/>
                        </a:xfrm>
                      </wpg:grpSpPr>
                      <pic:pic xmlns:pic="http://schemas.openxmlformats.org/drawingml/2006/picture">
                        <pic:nvPicPr>
                          <pic:cNvPr id="1" name="Picture 1" descr="A silhouette above the newsletter header that shows one family walking and three children playing in front of a city skyline." title="A silhouette above the newsletter heade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5661328" y="0"/>
                            <a:ext cx="1938655" cy="2444750"/>
                          </a:xfrm>
                          <a:prstGeom prst="rect">
                            <a:avLst/>
                          </a:prstGeom>
                        </pic:spPr>
                      </pic:pic>
                      <wps:wsp>
                        <wps:cNvPr id="34" name="Rectangle 34" descr="This title of the newsletter is 'Families and Children Activity newsletter, issue 3, December 2021'." title="Title of the newsletter"/>
                        <wps:cNvSpPr/>
                        <wps:spPr>
                          <a:xfrm>
                            <a:off x="0" y="1264257"/>
                            <a:ext cx="7707391" cy="1711842"/>
                          </a:xfrm>
                          <a:prstGeom prst="rect">
                            <a:avLst/>
                          </a:prstGeom>
                          <a:solidFill>
                            <a:srgbClr val="005B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DD366" w14:textId="77777777" w:rsidR="009929C9" w:rsidRPr="009C35FE" w:rsidRDefault="009929C9" w:rsidP="004A67E9">
                              <w:pPr>
                                <w:pStyle w:val="Heading1"/>
                                <w:spacing w:after="160"/>
                              </w:pPr>
                              <w:r w:rsidRPr="009C35FE">
                                <w:t>Families and Children Activity Newsletter</w:t>
                              </w:r>
                            </w:p>
                            <w:p w14:paraId="3A33F1AE" w14:textId="156E1F08" w:rsidR="009929C9" w:rsidRPr="009C35FE" w:rsidRDefault="009929C9" w:rsidP="00865B09">
                              <w:pPr>
                                <w:pStyle w:val="Heading2"/>
                                <w:jc w:val="center"/>
                                <w:rPr>
                                  <w:sz w:val="32"/>
                                </w:rPr>
                              </w:pPr>
                              <w:r w:rsidRPr="00B1390F">
                                <w:rPr>
                                  <w:color w:val="FFFFFF" w:themeColor="background1"/>
                                  <w:sz w:val="32"/>
                                </w:rPr>
                                <w:t xml:space="preserve">Issue </w:t>
                              </w:r>
                              <w:r w:rsidR="00BB1BFE">
                                <w:rPr>
                                  <w:color w:val="FFFFFF" w:themeColor="background1"/>
                                  <w:sz w:val="32"/>
                                </w:rPr>
                                <w:t>3</w:t>
                              </w:r>
                              <w:r w:rsidRPr="00B1390F">
                                <w:rPr>
                                  <w:color w:val="FFFFFF" w:themeColor="background1"/>
                                  <w:sz w:val="32"/>
                                </w:rPr>
                                <w:t xml:space="preserve"> | </w:t>
                              </w:r>
                              <w:r w:rsidR="00BB1BFE">
                                <w:rPr>
                                  <w:color w:val="FFFFFF" w:themeColor="background1"/>
                                  <w:sz w:val="32"/>
                                </w:rPr>
                                <w:t>December</w:t>
                              </w:r>
                              <w:r w:rsidRPr="009C35FE">
                                <w:rPr>
                                  <w:sz w:val="32"/>
                                </w:rPr>
                                <w:t xml:space="preserve"> 2021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g:wgp>
                  </a:graphicData>
                </a:graphic>
              </wp:anchor>
            </w:drawing>
          </mc:Choice>
          <mc:Fallback>
            <w:pict>
              <v:group w14:anchorId="45305505" id="Group 211" o:spid="_x0000_s1036" alt="Title: Newsletter header - Description: The newsletter's header, which says Families and Children Activity Newsletter, Issue 1, August 2021" style="position:absolute;margin-left:-77pt;margin-top:-100.95pt;width:606.9pt;height:234.35pt;z-index:251619328" coordsize="77073,2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1+zAQUAAK0LAAAOAAAAZHJzL2Uyb0RvYy54bWycVttu4zYQfS/QfyD0&#10;kpcklhTZio04C69zQYAgG2xS7DNNUxYRilRJyrJb9N87Q128sd0m2ACRyeFlhnPmHPLqy6aQZM2N&#10;FVpNg+g8DAhXTC+FWk2DP17vzi4DYh1VSyq14tNgy23w5fr3367qcsJjnWu55IbAJspO6nIa5M6V&#10;k8HAspwX1J7rkisYzLQpqIOuWQ2WhtaweyEHcRiOBrU2y9Joxq0F600zGFz7/bOMM/ctyyx3RE4D&#10;iM35r/HfBX4H11d0sjK0zAVrw6C/EEVBhQKn/VY31FFSGXGwVSGY0VZn7pzpYqCzTDDuzwCnicK9&#10;09wbXZX+LKtJvSr7NEFq9/L0y9uyp/WzIWI5DeIoCoiiBYDk/RJvWHLLIF2vOSeK11Zy57g5sSTn&#10;FIA7JTXkLSeWbi25o4WQglsCaJN5LuTScEVmzIm1cFvy1C8/JQ/WVpxEp2RWrSrrSBzG4NwJJ8H7&#10;bmLrBUGqy9UEYr035Uv5bFrDqulh3jeZKfAXMko2Ht5tDy/fOMLAmKZhejEGRwzG4nE6CsfjpgBY&#10;DlVysI7ltx+sHHSOBxhfH04p2AT+W7ygdYDXx3UNq1xleNBuUnxqj4Kat6o8g9IqqRMLgMNtPU2g&#10;iDAotX4W7Nk0nR30PfAwik4JGFrgZ8QKmesKcSd0odecuHe10GIEVuqIzXVtCRCdZFgMW1JT+Qa0&#10;9CXhcsM5YV1hlJJucUgokhmtHNEZoYRhqdi3rRSKn/cl8dkoEE08Jx6tOShFIB41e7NE6XlO1YrP&#10;bAmyAGKFswfvp/vuuywtpCjvhJRYXNhu8QBO7FHwCKQNvW80qwquXKNXhkuARiubi9IGxEx4seBA&#10;P/OwxMoErXTAgdII5bygQPE+WofesYy9pPwdX87CcBx/PZsPw/lZEqa3Z7Nxkp6l4W2ahMllNI/m&#10;/+DqKJlUlsPxqbwpRRs6WA+CP6ofrdI2yuQVjqyp11FMnA+o+/UhggkzhLFaZ7hjOTYzSN53SHiz&#10;ph/wmd4lF2GwwGxcscfl4WgUXcRwjxwyOhpfXI6Gw5bRSZKkQy/pPS8BfmPdPdcFwQakGSLxeaVr&#10;iLmJqZvSVkMTho8PokLpgavJdsBD73PZw4vpmKi/5LTkEAJuu6PgRdKJL+YKylRygrZef4Vt9BFp&#10;ssdAGDr5QHx32n1KhBffi1NywxkWn/Hye7Jj2yvq8KEfpEsbdK/B9r9Ag7sW4IriURIP00Zkj8pw&#10;lEbRZRJ7Ku6Q7xD5FGhQbVqKZUdSa1aLuTRtqYbDr2lXEu+mSYWlpjQua8oALaDj3ZF8y20lx3lS&#10;fecZXJNwi8S+fPwDhfd+KGPA8KgZyuFqbNwPQ/hrz9av8JzxG+7o0e7dboCPn8O9mygbOmW4lPv3&#10;TR9Y+H+BNYv7Fd4ziG6/uBBKm2MbSDhV67mZ3yWpSQ1myW0WG/+ESHAmWhZ6uYVnhdHAOKgEW7I7&#10;AfR7pNY9UwMPLDDCo9F9g08mdT0N4GLxrYDk2vx1zI7zgXkwGpAaHmzTwP5ZUbwh5YMCTuLrzjeS&#10;YRpDx3TWxc9WVRVzDRoGWgtR+SbOdbJrwl1U/ADqztAbDFHFwOc0YM50nbmDPgzBq5Tx2cy3myv3&#10;Ub2UcFE3MGIRv25+UFO2ZeyAAU+64z+d7ElQMxeRUXpWOZ0Jr0+7fLaZBy3yLf8m9MXUvl/x0flz&#10;38/avbKv/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b/sxrkAAAADgEAAA8A&#10;AABkcnMvZG93bnJldi54bWxMj8FqwzAMhu+DvYPRYLfWdraENo1TStl2KoO1g9GbmqhJaGyH2E3S&#10;t5972m4S+vn1fdl60i0bqHeNNQrkXAAjU9iyMZWC78P7bAHMeTQlttaQghs5WOePDxmmpR3NFw17&#10;X7FQYlyKCmrvu5RzV9Sk0c1tRybczrbX6MPaV7zscQzluuWREAnX2JjwocaOtjUVl/1VK/gYcdy8&#10;yLdhdzlvb8dD/Pmzk6TU89O0WQHzNPm/MNzxAzrkgelkr6Z0rFUwk/FrkPFhioRcArtnRLwMPicF&#10;UZIsgOcZ/6+R/wIAAP//AwBQSwMECgAAAAAAAAAhAIqxDa70QQEA9EEBABQAAABkcnMvbWVkaWEv&#10;aW1hZ2UxLnBuZ4lQTkcNChoKAAAADUlIRFIAAAHSAAACSwgCAAABq4Sw4QAAAAFzUkdCAK7OHOkA&#10;AAAEZ0FNQQAAsY8L/GEFAAAACXBIWXMAACHVAAAh1QEEnLSdAAD/pUlEQVR4Xux9B2AUx/X+iSbU&#10;jLvj7lQ7iZM4zXZ6nF5/cZzYBolmMB0VMBhQpanSqwEXUKGjQlMBbNTpTXcqNOnu1Htvd7d7/+/N&#10;rKTTSYCMJYXzfz4+VltmZ2fefPv2zWw5ldnWIEo88BAlHniIEg88RIkHHqLEAw9R4oGHKPHAQ5R4&#10;4PH/TYll/DNLNGH/BxN3UWLZaGo7X7w9VRsMNrXXKKsHC5+rxLLB0JymDU0rCE3Rh6TpQon6IBnG&#10;Viw9GPb+HCVOLVhOxeUF7eCpwi1purA0bdj16uOybEKhAWWHgUEfSiybsyuOpOoC03Qddr0FU9hU&#10;lrm+Bwp3KDEOnf3E0mwnXxQlVctLjGkYLyKj5TwxRRfcbmxS9u8EGb5/6nGLEistK6fqQjUOvtnO&#10;/mnaYKVMWhRRMXbqLax+qnAj290CJJbbl7ivVeqlxPUns9UP+JtlqdVQj8Of+SQQJVb/enGqDs4B&#10;BQpO0S7DzKmiTW3GhlZjfYftFabqcC72euzbFQjVyf5akLJwW1iXGHtqnPyznRZhBl5MV3dG4+yP&#10;EmucfdVOftBApm4dinWj+liqNhDlzq04nIyaFHTTRrIuJKs8WsmRlzTSzhwxBBKXjYZrP11X6B3D&#10;N3UBTWAwqB18S7afVNZYwLJ9epZYvvKEXzYK7eCHVO36ahRXoZO/ujzuXGn4xdLdhXWnkUlZoyat&#10;ICRNuyZFv4KpBcrh9kYdVig5ckSqiLjqkDoIbVV1tGgwVmxIZSmYj2Tgi51Ai0kRKpAv9qIKjSMJ&#10;F8wa6XP9F+stS5xaStqFPGDs+rZSk6mNXUdwUgY3tlVKknS6aEuToe5KWZz1gTtKzEHlklBCQDLU&#10;N1GZrMtplpN9lTnAYneLXJS/UEUAK6Kf2tEHSugscUZO2KlE+DicfChiKI6SpgvqUAJccqi2Ni2r&#10;bA/Lg5fGAt1L3IEexeSAOSNVUuQQVUyiKi5BFZvQe4mzn1vGqi6rWfnUjn4QBs04+/ASwxJnEoLz&#10;qpLyKo5iHsjQr+UlPlW4CSuktgbav0ezEnqUWHXgCIrSa+KFe1ejoJDBtw7EqOISVbGJvZVYljVO&#10;vvqp+1q0Zbx8WSiiLGkeCFA7KyKhVJRQ0kHEklTbUiyRLCVyDtTGshyhkk9Tsl7Qs8SxCShWTyvL&#10;tfp/RX+gik16IPaQKXIEkj0e11uJs4YtVDv5axyhBJRPKSLqr3HmCiFWJp3niZFteZMGwpBk6WzR&#10;Vm4mKWIYMpWRb9xvWJru6FFi1JUXWhV95FfHUlQHjiobkqYgE5h2woG1MDOzcUJN1FPWJVY7KaXU&#10;OPnB2HweJjQ2NmOmOikLU2ZgbhPJJBnhForqLkkUSzDwMvUomYIe65FRfNoBFEgOV+GUpebCmWE2&#10;Lz4cNTTuMypoXBL0wEqMmWPYXTa0Y0eWi2xWuzBDOvmj6rlPL8V8jhO1b+7zK6msJomm3U4nnHah&#10;eZXxqISyorO43UumoLf10sm3WIGQiWRurICrhnXlpMmKaTsJubNzEZQbKigXFEg9YhHKpB7uQ4u4&#10;/NAJRyW+/taHaucAmJZKTEdRcKPm05SCQGWBg5ept5IRrNbTmSuNSzjICnSUri+kKDsqMbxElJ3q&#10;YJJlobU7f6TkgMrQ7uQNyYo1qRrKTqLy4VKH2cJ1SVmOvkiBNTA/bWVI0Qay2NICPEfOtnpQaqtH&#10;VeXWWrmtTlnPIKcFSVEqnE8OsfEk2dj4qztf6dxXIhEnfDM2vLO4L0XvpXbgCXiJKRfyFX6dRcqG&#10;S3YMwExD5g3IA9cnlNjyvEZghHoqCxwdh+xGvj68axEHmh+9QRv5wsjYJLqMsSJu2etHZ2H0CZ4M&#10;pZThjFlxWyIfRgs8EBOPBLS1s8QATjj4KORYUV1JV2kn+Ao55rN0yOPQsVSNC12Bth08jhSxJ1JT&#10;8kOw9eOkk6jFjcJibHp39oQVi14/tPz3jdsfRNalW56A/T72+6scPhSL35g4o+7jUTc3/kCOUk31&#10;GPtQ7JGzq19u3eFgQiF2khLOrv3pnw5sbg13eDQmemfUXKzJ3fqsKu6oPuqFqe4TwgN/bY6imlCJ&#10;8yuqZq7YohrjmesQ8EPPANVoDztXz2xc6lz8fvt+4I7vLfj33+av/smCvS/7PjDxPftxc598d6HT&#10;RK8fzp7vNG7uCLf3Hpg4T+XqRXTzGsqmT4z1ULl5PODm+ZCb11cnznpl0nSV6xwXNw8Xt9kqV0+V&#10;K7bOcXTzcBzj/uqkWbTjGC97t9m/mzJjpJs7drQb4/GDcTPsXL1eHD9bFZPgiL1m+g5x80Qy1b7D&#10;I1zdVTgG53CsdUN2fNHTDincvOxc57ACedDBOlIOHl29hrAadix6qMZ4dJXYNihKPPAUJR54ihIP&#10;PEWJB56ixANPUeKBpyjxwFOUeOApSjzwFCUeeIoSDzxFiQeeosQDT1Higaco8cBTlHjgiRKzeyA2&#10;A1HcgYQo7kBCFHcgIYo7kBDFHUiI4g4kRHEHEqK4A4n/T4pLz4Thv2z5cNgg4HMXl8ooS5m6DSm6&#10;oMslu7GgbBgU9L24skky1LbqUvQhqZ0vzehCMvQrJdnAE7DpwKIvxaVymGRj1xsS3ZkCapc3tpU1&#10;tpRw6/PdBgJ3LC49cp2hW8WeybcqbvdXIthrE2m6NeyJ2oHCbYrLTiPZrHb2TT+yzKJkSilTtSGp&#10;ZG9rk6fognsxMK3oB6v3WlwqJk6h6uaC1MJger71Pn9WFJSPF5GKhfl0/Uo+b8WeJZMNrZTj7dCn&#10;ylgXVzabrv1gTba9nyyb6O2HglD2OO7iVF3YzYZTqdqgVCrQqgslkWcLPzSZjEwDnfaml09OFW7o&#10;+X6D2diCSefqntvrjuXcpsSdG6yLq7H3y3b2MTQ0w74oWfYj/Ml3ehweRUfhMnUrzxZuhqlS9PQO&#10;4JmirZdKIi11DJMn60IsHy+WzwSaI1WmCDvIS+3krXH0bckvU7Z1AKk1TotrT2p6bQT5/DI+0624&#10;SIrEaid6oDz/L1uxzMpK1Dj5a0b5FtdfqmnJl2STuvKwLDPTaoOxWFR3jr/B0VnouhZ6IlcBKy69&#10;lMEOIclSi7ZCYq94oOgy84Ps0L1bVw5X0UsLn9DuPcTAHh8n0sPOps7igmpnP5IHtKvfkFtxxCQZ&#10;zxRuJG1oQ3V1Z/NrMsrq1ZeKd6Rpw66U7+v2tLZFcTno+W9WuLbiSlZSmvBNneh6epo/HP1xb8Vt&#10;KSxXyufkw54p73g5hl6PQHGhh+BUXXCGbi2yZ2cenXMw7fniT2qbizKxnlxfd1/Wo7h3ABKz59/Z&#10;exLxI9kbBd2KK5mkvFfCUMWsofSgPpnWDBfmX/TRCV5cepvDKSBNG1LZfCO/OhWF1tWdYV4MZQ0x&#10;sRdiqKC9ni69FVcVm/h/aWd7TY4i3hd7XIoYwoqbaG1dtINmqDd71J0e0Qc1zv4tNytznPw0DyxR&#10;1jj5q52gM9Mp/TpYPblgKWIGpG9oLeEtKe96QEamPdqUcIviLjqfBR0ry52ovMlfN4Jey0qvqWLo&#10;jR6r4sooH2hoaGopreDlu/aD1cbqRj4P4mKhcfZlaSXEDLmVRwxSG5YgU1hIbi6T2BsM0v7nzdGv&#10;ssNaoLfirlXn0KsjcYm/O5Y8JvU01ZgjUvXj6Fjlkfa4E5hBiel9jc7i1qSoeZmynP2wyOdbCqrR&#10;wDTP3+1y9GMtThmi0NArCpmqD8M8rWjSUYE4t9uzNBa4hXbpfZfYRCYjiblq/Jdg2r8f+IhKGRfP&#10;poko69x9y6WPVbKpTYUyqO3pvS00N+3YoQeeI19PU2dSMwdm6ITT4mLb0ZR3VdxfR9PrGDii3FAm&#10;N1ZIkSrjuVVQFBqKF7SD8af2/JNyyNqlwrGzhtPphQIhCyzCnBAGZlB2ehOCpv7Z9wXwYxBkFDeM&#10;zirZqKz5nMWVL2xHKVWxR1Eac8RDJHpcR9grG7DlEPZ+kWWJeQIQxcU/ZlH2chGaG/PwCbx9MI81&#10;mpE+hQtiWF3YwSBfLXtXuROWxd0xgr8Hg3rCN8uXtkpnltL6juLi1JEjhkEGKARI76FFkO45Z0V/&#10;8EhMdNS+0I6CDlHFJckdCSgLlFc3dZ9SXLO5IT6PlFpPV3kqLr3F41u75wodiqHV2JSuX60scFgW&#10;t4NUudpimj8TRFNe3J0PN0fehxKg0PyUh1H5e1t0PlFxt2KGnC4vLi7ddM7Fn9w5AVuVGsMSrGTm&#10;scvXR2zaB6fW3NAMh4UZyWDEtL0ZUYT52zN9b+gKYy8ubzXWjwvc2NbWfib7mtFkkJt0xoghMFXG&#10;il8YI4Ze3fiNR8bNOhH828oPn4UQ35szGkfa7f93maVJWflSc+Sj51f/DE2/YtHrf501+WP/vxVt&#10;f0Wid1yS7GKPwqJNnzg+NNFLFXu8NvKRmOV/MUWpvrl3v3PMCVV+WZXK1X2k25xsR/8feCxWuXlG&#10;/mABxPDQpPmqMXNyHP3txnrmOPk/O9372WnedGdrjCfS0NTVc9S4+UNHe74ZsI7eTXHzuH+s++MT&#10;Zv100synx89WuXoMd/W0Z/fDRrl54BAPj3X/3aRpKtc59q5z7qc1c56ZMMvO1cuevawykl5WmfMC&#10;1szy/eq42XauHqpJC15dv4lETAnocMPmLO28E+jx0t87XjFx8xw2lqa0jyt/CcaDiqhsHWSiDMo8&#10;6mZrNy6tl+9xWi/f47RevsdpvXyP03r5Hqf18j1O6+V7nNbL9zitl+9xWi/f47RevsdpvXyP03r5&#10;Hqf18j1O6+V7nNbL9zitl+9xWi/f47RevsdpvXyP03r5Hqf18j1O6+V7nNbL9zitl+9xWi/f47Re&#10;vsdpvXyP03r5Hqf18j1O6+V7nNbL9zj5vQmBAYKw78BC2HdgIew7sBD2HVgI+w4shH0HFsK+Awth&#10;34GFsO/AQth3YCHsO7AQ9h1YCPsOLIR9BxbCvgMLYd+BhbDvwGIw7UtvQbFXBfkLgxL7MRP6zSVl&#10;+5cRA2dfWYFZulK2l16DZG+bdv30pC40ld5JDympzyLTK3t92TAA9iVxmtJ0ganaIPbKrvXb591J&#10;v5NIv0Coox8IIjmTytkMvVZl8+gn+9KZL7cYai6X70vRhViK9POT3qOFudO1ISm6MJ571wuKtoYv&#10;al+SmSy1l9WyXzq0slQnubmtjB5GL3/Tb2feoTEydGuMxlbehspRbQd3Z1/uV2FYE+zLXjxlr/I6&#10;eZP0un0BJJj99mXnorLyjjbtyWs1J+igtwUVC6DLprLmf44725esSCWnGbIqJjRvvli6G2ZK14Zp&#10;Rig/J5nt5M9+axbnNSwSxHwrfY8gnT5lgvUrUrVhqQW0JoWcALgqs3Ad3LS6Mqmn0fmiMi0I4Qe9&#10;EyQzKf3ugfq1t7azRuqfJrqdfekwslzguTPHOYC/xE/vxJbUmWWpsP4ChAkvCW97et9ybl+Ns7/a&#10;xVszanGGdtWpwo0wKMmZ0oSdK9meUrBMW31WXX4gQ7/pTNGmvIpDzOJB6YX0M7XpXPW9iJ0Tp0Vg&#10;hm4VK1UvvpjWNZaba26Yy7Ok6gK5Kh+WMpEcqAqSwch8CzkzZYdbgP38o1k77uOskfQGuNTaLjW3&#10;mZjFlRS3BqXoUbbb6pfl2Xj2JtNmQBZMPNLHZDDgYO3GlrQC+sleRbkWhJUh5PPvL87QrW1pr2sx&#10;NNa16iqarpokY7p2NTwKorQLJRE5FUculEZB75m6deUN2af1G87qN18o3kGCpUgu5HThBisrZ+hX&#10;JWuXNbRZf8tEAX+dnbPzLXF+0pF58F9WO/igUp3GKpgcef2vG6iaHdZDNE6NgL2MaB0k5VNl6y1B&#10;O7BDnZ6HGZzjyvq++AeTLNUevWJpQbVzQP60SGRqqKy3XG9J6D1ZF3K+dCci3Ju1KeeLPjmpDapt&#10;Lb1R/SmXVFbp/mQ9nf4puiDuLnKrT2AxQxeGyIF9moVCt3QK3bDI1uiCzxdt519e6QW92dcSZFV+&#10;1egwmNTcnjVkIU7K3F+vrk662HyjlIrWYf1bQTa1d/9tTIbO35QE2QcoOO5sX6PBoO78kAq3nbOv&#10;2tEHJ5JmZLf1nBonn6uvrct28iVv2yE99qUVMqKmIqautQi1vFK6izlrJQHjipyq+HOFWxE+s0qS&#10;KbLLD1a16htbK8qb8u5Q7zvZ9wvhE5V5u0I5QmUKV7XveOC+g/Q1B7uY+GExCeaI4V1Hv419eQMz&#10;NwRSNau3n+38UA3ihBwn//bGJkzr0vM6f+lZiR8U+/oWtV9Bk5zzW3qmaCusnEwuODRFH3S+cOtJ&#10;nfLTqPAA3eM5KDQsRRuYUhicU3YopzwuRRukKY/TlEUj/R01ReibfenoVDGcBSbKtG/XMfYZhwev&#10;7/qDrHwto/uXPWIT9+yd03X0Xu3Le07ZLr703RRHv/rUPHIoFt9YArOc/XMcApCsdNtJnFZIJrW2&#10;sq9FddlXjZX0DQvfpgs3cSae1C5Vlx2gCpGN5LSCMGSLq6LR1Ibcm9qrJfqd7dBTxVvajC3wfpSu&#10;tUVqqjG3tpkNzXQ29xF9s++Dh0/QB1oO0td6ZHJ+d7IvOVOJfqk7NkEVG6+KSTq36/fGcJUcNYyt&#10;PKqKS9LWN0h39A8SfYpEuvrrNRTPOvm35pMzuvmfD3MeXZJj8SvkYPmHn6JQZfsychy7VnZS7eyb&#10;/8dt9G0TZIosGOBhC+vOoDqXS/ciljhXtJVVi2QE11HZfBNVpRUoRtRIKUr5Dgkp5epuvv7O6Jt9&#10;p5++YMc+jwMe0RejbGycCUVDS5oo/LS6nCVNQYYNEc/QLkyto2IPo2BShOrJGGokxqSde97l0qaj&#10;92pf5EqStLCU5gFf9bBF7RW1Vv63KOQQCVsyYsLXUAInb2WefqraZDIauH1Z3so3o+AEUugyBfHC&#10;mjJ9Vkzb/dNyvX2Shdjz4zc90Uf/QIWSf3U8jT7lFJf4jbi4t49E+mZpCmvrUCoYl777RMWleVLd&#10;scklUd8lI7IPVDFCyElMzsoau5gER5phn9pi3zLDIfjhqBw0L5mv/nZ956+PqyHhEb6lm09WJl3A&#10;odQOynroGm2AcJL2MpsrI9KU9Q5+CLwQlrF9/alwvZ3WKHFKQTBMzKwcdqMqlR+8CwNvXw75szc6&#10;jJWYEfVbVhsWmzEhUHC2Q2XaoXoyOubr0bEQJjJsiXTu3KUH44/sfvvqrj/D7rwA9BWea0eRE7cv&#10;ZmAd+q4Wtxf0yL+7RFvNcnuVEofhrEfkwNdjt2s/X5PjFIDEhQExZpPUeZWjDJVElpDbjA3o19HX&#10;xZiv7wUDaV9UpBPSsX/77A9TrBObIJcmySWf0ieV4JF2PyYXHVe++nRylnz4z/yChqkLd8FdZu3G&#10;9oinFf9gUQxuX9ZukqnmGP0+PrOjr356tFIsGAJ+gGsTdKGPRrEN5vKPk7FS4+DLmt2Y/Th9se36&#10;f7aSGnpDVnkMOmx17Lttyior9M2+zEQUVLCiSfL1YzR/a/vKGSvkXaPknaPkqJFylMM34z9j/jfh&#10;X9Ef2scdh+g893lgL2vrMMpRqvYIl+FIH5Nkxz7D1o0wN8sKU7vYT3u3LwcrrqQesggdMPgBFFvZ&#10;wHD9D+vJO1NAhpihna/U+RzQuJCisadsMvIoonJjKi32ZkHyv/TpUboiK6uscCv79iDLXVY+lQXi&#10;8s0/mMXZYV/SLJi+DAHWin3LVQcROSQ+cOiYfOS1TlvE7x5NkQC54/hpBz5QIrDOrNjXtVRxx9kH&#10;tpCz8kPznLqdX8ex2Me26Ot2yKQ90rHz+tzNvhwwssY5gD7ERubmK8gl1R68QuMPTML8K2III01t&#10;beRSnPyz7vdpza9gHsa/Sa2lXala1EZ8gj+XyvbAvpdLdrHTBeqjtewfFgGKH+RGnRRpJ0WpjKx8&#10;qCfm6dzENJK+GUZrWOXlljq5pdZcnkvzVBM7OdMfJzXkxhZVUkudubmG0uykrxuyK1LisLhjlICn&#10;wYEi7EwsT8qcHXHZ/uWw8qsxkaYoHJpWYtOM/Vueiz7APxyGxG77PqBPbFGslsgKScXjpaqLfHIo&#10;a6d/Rm8tiPqWYl+c2qhlWXWtUaJKqu19oF+fj3Y6uc3ZuCvWY+0nT0z12bg2AivhamHl+yfMn7B8&#10;3UOTF0ycH5rjvOTCo0sXrt+edZ8vTI9I7nWf0F97BHis/igh4/RvvBYv3bbzJffFqrdnDRnr8Xf/&#10;+X+ft3zjgaNnr2T/bWGo5+ptDm6er7gvHjpm9i/mLP3Ve/7LP46Y6zH+mxOnrXz/zaffmfnVCTO+&#10;O2XysDEe7h4THh47e+qsiR94vz7FfWLAXLcx06aOnzlp6BjPX06e8f0JM7znvXkk8A9u06aMnTb5&#10;mfEeqjHvqVy9/jh56tPj3Lf4/jtlxa9Gz5g0bvpkJzf358Z5Pjth9osTZ/x96rtjPMb/afLMP8+Y&#10;uGLBf/4z453fvTt9vMeEIWO8/jZlmuOYOa7TpxxY+heXvUftYpLsw7bN95zw64kzFniNc4BlD5J4&#10;H9l/kDfbJ8FvqUZ73e/m5eLqMddrjJfHJHiMF9Z/gDx7vE7m6pX2tA9USZ82s1hv5zrnmj2N8py7&#10;309Z6eplN8ZriCv77SFXT/sx7jxK+999B23QSV+J81L5rlC9t5xmLDcFblTBgLb3O1K2RWHfgaWw&#10;78BS2HdgKew7sBT2HVgK+w4shX0HlsK+A0th34GlsO/AUth3YCnsO7AU9h1YCvsOLIV9B5bCvgNL&#10;Yd+BpbDvwFLYd2Ap7DuwFPYdWAr7DiyFfQeWwr4DS2HfgaWw78BS2HdgKew7sBT2HVgK+w4shX0H&#10;lsK+A0vY1ywwYBDGHUAI4w4ghHEHEMK4Awhh3AGEMO4AQhh3ACGMO4AQxh1ACOMOIIRxBxDCuAMI&#10;YdwBhDDuAEIYdwAhjDuAEMYdQAjjDiCEcQcQwrgDCGHcAYQw7gBCGHcAIYw7gBDGHUAI4w4ghHEH&#10;EMK4Awhh3AGEMO4AQhh3ACGMO4AQxh1ACOMOIIRxBxCDaVz65Qllhn7zA/N8+qXF4BmX/wgQGZhs&#10;LLe017EfBRLGvRvQb7Bw27Ff3jLr686znw8MSy0ISdOGJGuDChsusDT0ayp8ny8ZBlC5pE+ZfhiU&#10;/Soj/UBrqi7Q4rcZwaBThWvZL9fc4peBbBwDZdw2UzPMm1+dkk4/NhySRsa1/o3hFPqd0aCSOjX7&#10;rSCOL5WE+9+4kmy4VLKXGTSYbNrdoD0YxnWtrT3NfANTsUw/ovclQD8Zl+yC//R7VJfL9ihSJeNa&#10;mdKKSgL6BeKC0FRt0PmSiKrmwub2KsqLXfds2h33j3GZDeQWQ12mfn0qidHSgp+LIanalciBC/96&#10;xaf0M2Q2iy9sXK4xs1TYeIV+0ZJ+wxm+9VY/4W5FLvCuNez3nwMpnMCiNihFGwIV80Moh7MpfFHj&#10;0slrMhYXXmJXpy4z9aCVEcn66qokq/W9ULuipDGbIgqysY3hixlXNrdV17Ffa/TXPOSfpu/6GXJO&#10;dnZjBqbs9L9Yw1fSb7kjWuhYfysGI5m6LIbZ97ZgHvqeEvndGJf9/DL90GJ5yw3NY4s1jsovtWac&#10;gXG7KZEptNsaGCtdv7b7mjsT9iXfc1uQ16dfj+Sdl3sCfTGuUlb2h8/LktR+qmgToqjL/w1Qd/yK&#10;bro6JB1OUwkViBn6NRaaBfl6WoNmYDLHYue0V9Iupwu3mkxt7NC3BPvVTLN84QOuX2Xt5wXL4673&#10;tsKdjUs/Hs1lQcASlqXa1sJkVu1TnwVp2O/kghffW5xC5sCJzP0AEgSe0m9J1aJjRk6AEyaDZZPh&#10;ELTgClrULrOwpuJMOlJSho1tlWS9vuD0amXm84O1CaupWaJf3P/CuLNxTSbDtZ+u1fnsyXb0z/vJ&#10;KrKvWUa/i4J/LaQaqnZQjKtx8k29GgTLphcEpyrOlAx0EZEvLK6jTZfKdp0q3Hy+6GODqa3d2HxK&#10;vylNtzJDt5IltiTv1+GCBlcT1tBWdlfG/XwGYoqVr9j7NGTr+kW7dzAuKgSbZkGbTn5qJ/+skQvZ&#10;b7qaUigUDU3XrkguDFHbd/4I/CK1s//5mUtTC1czA8GaoQinYNYM/bqcyrjkgiD0Fy6X7lKXRWOG&#10;zKcNbWgrp06EQkv7dhFNmKIPaoB+e7usMcWZ5ZqbUlW++eRCuSpfqi/FCiMbMKLfFGe/Ks9+Lf92&#10;oM1II8tqJ9+aZDV2NLW0m5rbJAP9oL2S6NZgv+zbLdntjIuUxuZm+t1bYsDV76xgnoGKkKpdkVG4&#10;9lR8oJquZorPpd/Rph+B91V/x5d1amHTVTlV8dCvpiJaXX7oREFAbnnC5ZJdiGfhVdDpQMfslH4j&#10;vIS64oiVQSFeTLl+YX2EetirsvGaUjgL8FE3/lvKyo8Qp/iRKWUp91vBeb9Zkz0qIMvFtyrpItLy&#10;XW4BZh5JLl+TTL+XPMq/+rMs1px3tiyARN1teyflwpTqkYvIqzqSBW/8fjP7vWUpr+rESd1yzdOd&#10;mu2iGhqHfsvCm9qqy5pzkENNqz6lYBmOm6INTtWvzK48kl11FDED03Xw6eJt50s+ydSvqW8tPFuy&#10;nRk0tIejgGVh4tDsykNKyXoigv0mNWeKL1bwqwVTJGmiKCC2KCSR5nh6sznn2eV0DeFtg3SUjOps&#10;qGngu/DFO/sjNCSTPGDCX2XtbY1LRZPlhvMF7Hex/ejXm+EiHvRrb2xi7klSj7K2LIjgAZFvSmng&#10;9erkdP3q0obswoZLJ/OXICtIr6m1gpVBInehxWUtBFZuNTZKkvF04aYzhduQJoXiZeZwu9s3GfrV&#10;LlMK1xM9jEtW4wejGap01v0+MDXAtsra6buz2O+AY4nWsP9YAslFdBiY1t8WsnoX/R43/Ua2Hf30&#10;trK6Dxc0ZK5hsu2ivQ+tRZ6PBHRbb0HNxg/TCwLhGdJ1q2tadBm61fAMJ2EaWTJRKxth2VRctUiS&#10;YeqyvcwFw4JYw6+EyvACroSZunVMudQbvl09exi3G7ilaAKBshWSXJOuIdE8t7R427Gqw2dMpDok&#10;YelvCWymU0FZ4tDs7jo02IE7GzfnB4H0g9eWhnPyrz1xGeUgJ2uxnlMz3AdT9Q/94XZxIsNG6bq1&#10;afqVF4p2wG+iblnlsZim6ldllezkneZ0bUiGbm12ZeLlsr0GY/uNqpMmyZRbkXi+6EN47bPFHyJo&#10;O6P/oKL5usU51wO3Ny5AlkMGdHFji+a2wgpDTT1ampkaK7hibwtjG6WwchV3bdwsu4WWtgNh3Jvv&#10;R7UVVGV3NzpnTdRFJLji4AvLZuhXMwEinqXzGtpEnEB1NMusr8HPd04aS2OXrKtMFySwNmPj+eKP&#10;kD45n5yjUqBb4Y7GvWtUnjFvV3VS2q6St6vCsvNVcQn0o+4xScGJu+AQuo7egZ7GZQ3DZxk0w7w1&#10;XbYja8Kllq5PvPbrjewqZ23fM0FLNfY+6BMjEmBXfKUHzKwcYkKAJJsa2iosbkzQDPMJNGqeoqcG&#10;qGq6qas7ramIw+WOaa3HmdgTn9u4d85SQdW5rpwZX4veoYqLV8Uy48YlYsYcad+VoAPWxmVuCaTz&#10;D5JBRwVmUjt1+Vb1o0tyHl9+xdEv52thCAxgaIolLIxbt++K5vkAxMVpBWFnC7dQF4skSRFuVsmu&#10;ZkMjDnK5dLe1ctFb0wWd0q/Nrjiorc28UBKRqV93tTKJhhz7aIM+GReNRGcAu7jzpT5kXnUOQZ5m&#10;91+bor5hjsAly+7JmF1kWZiVSDNI0HX0Dlgbt3J7ZtaQBU1ZerIvAmNDOwUJHZEsnG+B956KPacp&#10;mEVI6+CnwTXNqdvlruLjzGu/Xg9R4/rDrmOHJEm6XLav3dRS3ZKvLt8HW+G63zGw0GFibUhx/QWm&#10;Jda8WXs61Eo2UAp3e/TBuJrqajuSG4nuSmUl5U42vgOkqkuquGNMpEerop6R2SFUcUmq2KNctr85&#10;eISvVNiBzjkcRTbUNSM0geg0Q72hWjSudnKEpeEQwOb9fDXqDItDswjL0PelIUeLNNU7LxS67sZK&#10;qONa1Wdwo5Q1LCWbtHVppws3VzXfQIiGtjNK7TiupnwPXER2WQwLM5FMlltbTee3SK0tfai4Bfpg&#10;3Lq2NkVuMUl/OpnJTs7bHYNaV5a25V4nJ0A7xtvFHYVI5cghr5+6wiyb+NaxVFlzR5+LkPZiPrTJ&#10;PKwvO7CZOr4WhiObOvjhiMamFo1zQFuVMphrmebqP9Zd/eEKzUg/shTCV8mYrA3EPErZbmw5qQ3M&#10;0K1pNTSgD80kKUPFRfUXcSxKQzo1s9LzUn4e6/bBuBNOX2SOEspNrGxuvmPjYbtceV0uSFDFHGV7&#10;Qa2JjZGPkROo1g0lh0BGr81c3e3oHeia482IbiKMlaVaxLSGXrYfdXAttQlJUqEktT18cS/RwtX/&#10;bCWL2/swYxGuViVBvyy8RJAA5xvKbE0oa1Qna0M6T3u5pVoOVyRAHVnM9x19MC4iPDqXY9i1aP8R&#10;kiXVk/kfNkV3w7pBWbZPxJ7gvhU0RD6AlS1RI/kiJ0prirKDounoHeiaa8jVspEBKBcMyP368srd&#10;Z3OfCVQPRbTQzauyQsia+6ina7meM3/cdo09fPFidpVnkE3Xq0+kaMPQKIgZUgqCyZ8S0E+D0+Ca&#10;ZQmjX5E6bCSjt4P5uN8Q+4I+GBeGg2DtoEF4TDJW0n1xSV87+umvjqf+6liq6sCRXVfzlZSdoNPI&#10;rjXq6U47GqIew8pru15j+WAN5ePCrmlISUfvQNdc3o9XWl2a1MP9a8/maYZYhmI0NMPtApsUzAzn&#10;K3OcfEnybL58c0r5x2nU8ewUJKxnNp4v/pj1x9CFDSSHIJkQPzS31yhJOMItDGTJvqAvxqUDozAS&#10;nc4xMErC344eGJOZmawrbje04cLLqkYnlVRXxL2UFK56Ooa8AbmFDvuCX4s7StdGzMcmPhZ7CDOx&#10;u0ejB2yCLHAYysbCuPCS3bynAxZ9s78bnPUk4gGLbq6jH4rARiqknMeX8pVwHVkjlL5GbbSGTi6q&#10;RIceaYbKfaYIkVnIhbJwlB9WPlO4hZXBAgNsXHJMdEhJFYurPy5rift3v2WqyCODUolxSqKgRDkT&#10;Zx6tIB8Sd+w7MUc63YLqIBO+ha3HHfgofM8MeGQ61eAfjCa5vR2ZULnpeCYph40WcgNlOXtXHTxf&#10;lXgWJqk+ooaj4OuzHf2zn4DuWEFls8aBerpg+dbPcr4RzOebsrVU0B5AVpVNOals8DtNF0j6ZQMr&#10;ymaOgVcugENO2b+qwzTHpYqraH4W+VJxaD7cQQ5XgXZx8VLEEBqOiRjyYBwLvHolM6vq4LHJ+zbw&#10;ApCLkCVmXMQombmIWzvjWXjeYq9DbEyJJl2+1cU/+1l4TAKU23mhMza25P1kLZ9vK6/p1bg4yqVS&#10;eswpVbciRRvELiMSPadniUExLjV0pB0pl5nG/7KaTsO2RrmhQmpA8CtLUS4m5vENkkSneZQKV4JZ&#10;BzZ0WbM77WISXo6JmbJ/hTlKKQDSIzdWblnOfyMSMaym4/THvNYtipXDbIJCOxQNCefPV9bDWEim&#10;dvJBcIYr183fbOZp0O8gAfQA1iUX0M20C8WfkOujDHpgwIzLohMIhYZu8V+OsOs4zcmfSiXHpJQJ&#10;sCOZsvQzOXKkHD4UAYCx9ASFAXR1HZqx8+fMk3Q4h+4cTuJFtGBRBnQ0+KGv/3Fz1WeXKYTiRnT0&#10;q4w7zzZRoUpCk/j6bGe/vGeC+HoYh6IL+IFLOpPZVPDGdp6Gb+oJrOMD3q0GXMQG27ioBY5Hpzyd&#10;cvC5HcMCcQlficW5T3YhhtsxJ8DvaLBwhQUATeEudPmCZQ92s2knh8YlsjawKAM3Lg5raiEHnDVs&#10;kWJEJ7/OysuysSH9Ol8Pv3ztCcW4KKVmJI2Ll4VnoOTwDDwNy683wyHIZQM0rJq3QB+MSxEeGYlO&#10;X1x/5OYaLFKOtzAubdrpIkeNknePkqOc5JtsWCA2YWjssUu7/0OmiU2gE79zX0vCyhGqGfvXse4v&#10;LmWwb7eYgS6MOAOoH5zQHPUUGslyd1ZuKhtd//NHf8INpB6CLoBiAli+6XwBX49QIeepDuOyQXSY&#10;Wzsj0ihLZRuO8TRY37mvJbASEcLlsl2wjLKqJ25lXEOrua2eU2qtkdub6cKDc7ytXq6+aW6tlyXj&#10;rYwrwQ103FvT7nyZLBITf23n70zMP/4wJga9r+/GJBqj7LvlwEjXJVypYhIdYo5+JXbv1r3LumIG&#10;smzCuwe2mSKH0kkQE//B7v+zaqEuUcAezVeLqPvr5HfzjW2dlxpmK5nuUbrAaQRkP7aUr8cGGrhx&#10;8s+fGYV6Xn9FuaAhI6RX0lggu+Jgmi5MW4se/ec3bnfKGTOV9J3m0J7qaVxeEBQFBjJFDHWhKxh1&#10;fKta2pRon53ITjHHSJJxSTjx9ZHfI+dA3YGu3LBLa8Qo6tREqhw6LUtMonwi7DbseZ90HZfovX8F&#10;NWTHZc3CuAwIDMDiRQmd+qICms1ZuKahW+zin/Mw86q0HqExXfquvhKGk1Td4VKQHhcOnsYSkG2a&#10;NtQkGVh9b4EdXVW6DftqXDiQtjpYZMG+1a2R99mTx4wv2PVNupQzSyElpvCtWHMfIlkKXekEL9j5&#10;K0sNwnDXo/5GVotUhe9bZGHcT8kjR1FjnNgzma6NtPKYKWq4siMvZCdyvxcKe+mn7iWbkrUp+sN6&#10;dBP4nTT1Q0v5Gkg79+nldAvaMQDJsob7aJx8kIxlg5rBhxuRBQtlKRN+M4LfK2QtxnKmCR2E72QK&#10;R7OzawtKzPrpXEQIMzvn6QRPe0duqZFaamFQtlUlXz8BAymLMNyn85GAWF+MNRF73ck5HkyM3jtF&#10;Gb7CgZDPTkyH8FbBYl3Uw/+J/hhOQIoYhqMrOcNGbOgAMzSNGKJc02KT1u0LZutZhpTS7u0DW1Ws&#10;O5e6601ssjZu/uhwXM1yf7Ua1kPVW9vbdyd+9sS7C6+QZdk94MfJuADs9/6SD3Id/a//ZwsWsr8a&#10;iAToB7NN5oVbELHJQfuOQD57jiXHX/4w6VogxIttZ/NutrYbnptGA0DbYhKS0s7UNTXhCo5F4/YR&#10;qxf+54dTpqImNR8+8YHP36u3PcuvNlgzeubkw0G/KNz8DaxJC/vF1Q0vSVFDeZ1957xtjhj5x9lu&#10;WIxc8ufTq35W8+GTvM6N4U7Xtjz2wCzfUbHH4wN/Hhf0h9bto2A+aq1Ild97bhM8xsNpGLY7xyz9&#10;fe66l9AXoLaMsPvm0lWOsUcfjj4MMcqRw9DqON/nek5ICnrVjiKNBKeYw8ZI+/ydTxwJ/vWD42ea&#10;0CQRqpqoF5h9440RQ8m4sEZbe3tE/IkP9sfVXr5BNnptk9/miJ+6+y/asCP1wuWx/qtZbzgAxk19&#10;yMctYM1v5iwP2r47axR8rs+sdZ84THxP7UIXt/FTlk4L+WDR5vAt+4686bfG/6OdP/Za8gevwNeD&#10;F6jGeIxZtuCpKfNfXxTquzli5sqt6/Yeft1/1fy1Hw1znfua57JR4+e9M33CqZW/fHPqtHHTJzmM&#10;9bh/rJdqzHuTZ0z6+5SpG73fjAv84xvTJi+YM3bkmDnPTXB/fvyMZyfO+u2kGa+8O+09r7Hz57h9&#10;6PuPV9+Z/ti42fPnuNqPmTPF/Z2Hx7rPmTN2k8+/prpPXPX+mJ+9M3PhvNHD3Txef3fq0+PcZ7lP&#10;uLDq529OnT7Vfbyj25wfTJhtN8bzlbkL/v3u9E/8/i/C75//8JpDocXBRBTg2QnTt/m+Eb3qXyw8&#10;gANJUO2HhI8OOXjs0NI/qVy9nhs7e9Q49xmz3vH7GHvFB8x7S5VfUfXXRcF+23Y+MPF91Rj3f/xz&#10;DoLZVf9dDrVih+97LFG5zsEMOm9wF4gWnF3d/+67ys7VQzXGM8fRX+Pi7zRh7hA3Nu/o/5LX0q9M&#10;XqAa7YFd7Fy9Hp80z3G8J1Ji8Wuz3n9+6nsqN8x7PDPpfZWbxzeQ0s3jXz6h9m4e90183851jp2r&#10;58/emTHczX2I6xwnV6+Rrp5DXD3fmj4Fu7NieKjcvEa6eTiPdR9JaTyenjDrt5OnIxM7N89hrl4u&#10;bl5DKSWSeT4xbvYLYz1QBsx/753pyFk1xmuEq8ffp01zGuv+9ITZlOcYz8fGeowcO9vRzcPFjY6I&#10;lZNmTcZBVUSvYfTLW+6qhSt+N2kqCoBD0PrR7sO2RkK892HrzlhY+avjcSDaBWZ5DJmPnYmVj6Cm&#10;3X7CCxzrpXH2XvEiLOtpuf7Jtz00CBWc/FhxGSm7OSo396FjYBT37PtxxfNd/ur8zl2+5KS6k1BU&#10;hxLJJp1moU2eKvfFtKlrlUL37/7b6+m30WLY2XK958MQIGY6jY7sxrAWo2O4s3YjtXak/5ITDgQW&#10;oCqPn8csoJjFTtkEzhE/5jeQtF4W7EdaLwv2I62XBfuR1suC/UjrZcF+pPWyYD/SelmwH2m9LNiP&#10;tF4W7EdaLwv2I62XBfuR1suC/UjrZcF+pPWyYD/SelmwH2m9LNiPtF4W7EdaLwv2I62XBfuR1suC&#10;/UjrZcF+pPWyYD/SelmwH2m9LNiPtF4W7EdaLwv2I62XBfuR1suC/UjrZcF+pPWyYD/SelmwH2m9&#10;LNiPtF4W7EdaLwv2I62XBfuR1suC/UjrZcF+pPWyYD/SelmwH2m9LNiPtF4W7EdaLwv2I62XBfuR&#10;1suC/UjrZcF+pPWyYD/SelmwH2m9LNiPtF4W7EdaLwv2I62XBfuR1suC/UjrZcF+pPWyYD/Selmw&#10;H2m9LNiPtF4W7EdaLwv2I62XBfuR1suC/UjrZcF+pPWyYD/SelmwH2m9LNiPtF4W7EeyHzAQELA9&#10;CO0K2CqEdgVsFUK7ArYKoV0BW4XQroCtQmhXwFYhtCtgqxDaFbBVCO0K2CqEdgVsFUK7ArYKoV0B&#10;W4XQroCtQmhXwFYhtCtgqxDaFbBVCO0K2CqEdgVsFUK7ArYKoV0BW4XQroCtQmhXwFYhtCtgqxDa&#10;FbBVCO0K2CqEdgVsFUK7ArYKoV0BW4XQroCtQmhXwFYhtCtgqxDaFbBVCO0K2CqEdgVsFUK7AraK&#10;L612ZVmSAbOJJuw//nGyTWwrQVJ2ELA1fCm1SwptMVQ3t9cbpbaaVl1dW1Fze3VZU05F09XG9ory&#10;xmwmWQkqVmQtYIOwRe1yZwnHSdozy5JJNmHuZs3JdN2qM4WbzpVsT9UFp2pD0rSh6drQNF0vxFbw&#10;dOEHpQ1qWeJumDyxkLENwea0S5d5JlxGs7m5vTazcPMp/cZUHckxXRecRrpckVaAmbA0bbCVajmR&#10;MkW3IkUXnK5dcbUqSaKTwUQngtCu7cAWtAuV4vouyaUNOZeKI1J0IRm6NeeK4FxDU8ithljpso8k&#10;x0xyD0Ym6oqDmfrNeZUJBbWncEB2fnAZYw6hhYkCDIXs3BG4B2AL2kWHy9TebmrJ1K2FXtMKyL+m&#10;asNo/m7JhIu4gpNyS6b1cNLBKbqwi6W7rtcklzbltRoa6PgkVgkFQHwiU3wCBQv873EvaZdpBH6O&#10;/Cz7BxbXX7lWlZimDUJIwFzsXXrZW/AOueGgKdqgNB3OkyCEzhdKIq5WJmXq15wq3FzZfIPKSmWm&#10;stKU/REYNNxD2kVYACk0t1cZDM15lfGIDdLhYvXBHf4VOgtMvUXfa8DIw2X4Zug4FJ0/LDI/vQJq&#10;vly6UzKZUGYRRvxP8D/XLrU7/4/ekmQyXq06mVKwHP0tCwH1iUxSfK8wy/UWtMqTFtnJcKv0dyYc&#10;89nicJPUxgVMnceuyFhgYPE/1y4NsrYWVlz9zgr1g/7ZDwVc+fXStEvBafrPq6eQdN1K5hcpZu2x&#10;VSHi2o55CBfzwTQQoV3RmeAuiOsDeeWCoML6c6iLSW5n56LAgGPwtCubjaxJySexCNFEowdm89Vv&#10;rVI7+6udArKd/bKd/RW6+KXnhaSQMnClvq0Ppk7bLcXKiN1vm0P/MVUbVNOql1jE/kWA3cmJEzBl&#10;+dHSF832S4bB9LswvMTaQG41NFc052UWbjif+0H2SN9sJ1/It0u4kLKzf/o5RLeQb9it7i8w3s7L&#10;cqbSEO8Xda59pTb0VOF6pjATr/PdASai/zQxmCSc4dCtySwblc0CDP2gXRrYV2xN5qYVshEraUgW&#10;LsNs4KOzPIXJZLhZlZ6iD4YicbVN1oWeXb5YMxJ6tXC6zv6a+3xTbpK/TOFRLC7KbDAL+mBapDUd&#10;qmWXbG1wun5Fmh5rSKNcrx2xLEtG7hlnQkgq1lDkgBhjxaWSyHTtSlqj7NIZUdyBHYE1iZV5fb4Y&#10;VNWSjzqy2vaThzS2mk+vVuYHG3D3qAh7IAR+h1qPJtTW9wb6Qbu8SrxOMrpbstxSVJ77g1UlG5OM&#10;DQ2s/kZWaZPR1H6zJiVFu5wNeKGxg+nmbVZY9iN+Wc6+3bTr5KMe5p92flkyyTQMWjlV9AGChwz9&#10;Srpnpgti6uGqDeIyQscf4kspCOSS6lA2VyQSw/WGJuuCLpRE5JYfLao5V9tWdLbwAxatBp0q3JKp&#10;38B1/7mIYqAMLLAJvVgSXt9W2mGJL95XYxL532kX7cVvNeoXRl/91VpjazsViFqaFewewF1ql3la&#10;pSKmlva8367PGuGT7eyrAR38sh0DID6Ns5/G3ru1sKxT2xXN+dBKih7tTb6KmpzkG5J+LkhjD7/b&#10;5XpznAM0oKNf1jOLMz5bnlZIEkkrXH2ucFu6fqWFyEigJCBSJ9aTRsm/aoMz9KuQf7pu1dnCredK&#10;Pq5rLc4pP1jVnH+hNOJ61cmssr262gupBaGZhesz9esvl+yExLPK4pCeZdvhrT8PUYwM/dqyhrxW&#10;Y4NRaqca0+W+rz6YX7ykDj+HefpnbJZPr2KW7jAiVxBlS26CrSX3gB1J7TTSwYft4DUpJcv7btB5&#10;MTUajTf+uSXLwSfb0b9sy6dYw+7REKis7Ajkodjpqix/UeDgVH66E3Rr3KV2qcysvKbmFghU7RiQ&#10;7eSnhlihWmc/tZM/idjZt2J3Olwxqw8VRF2+l/k/coGkEhYPXPw/7AihQ7IWYYOT/xVn3yxnHwS+&#10;GifvHCffrIcDMnbBp3J3Cxe7Il2/GvOIL9N0azL0a9idNspZW38uU7uyuPHKp/kBmrLY08VbU5GS&#10;HHbQ2eIP0wtCb1SdLKy7SJG0bgU/i2padMk4N7QrUvTw8XDqiDduFz8wr2+9kkjXASphsjbsbHF4&#10;Q2sls36ffDBTAjWa+XSQOUIFmiJUcoRKilRJmLJ5OXkRmZLUI6PniwZoK6u5+sOVuU8vy/tl2NVn&#10;Qq7+dV1bUQVXNpvevZKoMJRBh0wl6eZbH6FNc55cplsWnf1skPoBvxvjtjWdz2+prjfWN5ua+UAh&#10;HZFP7xrs5KDnq4i3xt3GDNzK0K7BkP21pZCaxokpz8n3ChTs5Jvz1NKKHWmSwcgtSKWQ5TZDA13l&#10;dSGa8oOnyz/I+u7SLrHennRiBGQ7+J7ZEogIOEUXBGeZVRENkeVVxhfVX06lYHcVdHOlYh/CltyK&#10;I1nl+08UBOCgmYVrEA9kFq7DVgTZ6bqVkOy5wq11hkr4YHLSdDKE4XJ/thjuuVBXf/mUfhM/E+C8&#10;WVjCvD6pMwjqzNSvu1N0AfkiqsY5EJpeuCa7Ik4xWh9xJpC0G9mDWJniq6ThDdzalv3N4ML5e01t&#10;bUUrE/InfJz7yLLs74cVBR7RjMBp79N4nuJvcotWIpBMxnYj/I7UZiBZIi/mQk0Wt7uZBpkDlM0t&#10;BaVFW45pHvDOeXhpzjdCisOSmi7r28qq2yvqyD+SEPgOdw+64FAHlw7H/K4snZ3HVEMVJRfQ41b8&#10;3WtXmVC5pXy3bWpHkq8a5yUbJdA4I4TwVzv53vj1RiiYn7wo3/WqT5sNNZdKdjbUlGU/QmnuSDjy&#10;bBefLCdfXLOuvr05vXjNxdKdp3Ubr1YfK2+8Wlh/qaQ+yyC1I3OT1P5pvm8b5s3y6cIPkrWBVU03&#10;yhtzG9sr4VlZEeQmQ026Fu6WwoxU9BSLP1GXx1a25mVo1yBWLqg/W9KQdbX8eGbxNnhoFmEz0etx&#10;lWBxTgEPde5EbViKPggpcWK0sIciPgf6qF0uN5qSdal5aZHGI6jJzebcF1dmP7UYa9gNS9qD7wgg&#10;RcHbEWgj9VC/2pQcvlePNNw9sQbmImJ/eOb0XxF2xyJbddegXK/GytFflw5+S4p5wRz7grTnAXPM&#10;t01xz8vgvid6XrzuVrsWoFrhRDZLmvusZddFR1/Nk4uNVQ3MyGTn9sp6zUNLrJPdkSP9snPiTEbD&#10;9erPLpVEnC3eer3qs5qWghvVJy+VRlQ2aaHXyqabMGh9awk0lKnbYKKeIo7Iygk3rEN0AXmFpBZQ&#10;H45dB+BZQxFmIEitaMpL163L0K6FvulJBgQAUDD8KN0EZjM0fEGuGuE1og7MwxMn64IRYdP5UEAe&#10;l50YEHrY6aLNJfWXDaZWxVJ9RN+0eytQJUnMpKXCeQckk4G5NKbMDiAFVsntpiuqhWonv9xHl5gk&#10;I/lfif5jK0tDYKlp8kWAfChb8tC3DZ80u83hPWrN+XEvQu0H7eL8qzueo3ahUMFaah3MoVjWT/Nw&#10;AJmR/pnqUvNIiD1S3p4Iqc9PW5JWCCUhWmXDXtTzo84Zxam6lZna1WeKNyOYxiLcnrYmnbdku7Ep&#10;q3z3terkquarl0qjIMTMwg0kXApzQUiNHobELhAiZKcpO5ihX51VHnOhbOf50gicBqcLt5wp+pAr&#10;lWVOATGT6arLZXvyqo6n6cOYo13OBkZCkwuWNhuq0GIkos+FL65dphGqN9maDRZQGbqK0VZSUxF9&#10;Vv2It9oBfWt/NTzLM0uKl8dXfphWvvdUbbrG1NjaXlrLcuIZKjveDYxtctpypVy3Pw/+F9o1q+3e&#10;V7sgQrilFqkr5uQPS+kD9sEFGJtbcxHsd09zKyLwKF19IvfrS6j/h9NjpF9KJamN+Tb0wODqoKGg&#10;dN0a5hfhHYMR0aZpaVN2+X6jqf1c0ccSORoyYGXzjRRd8JmibSwlkefQQToTEOwiLM7Qrc/Qr4f+&#10;mNPiRof56Uzg2ihpyNbVZWYWbcTR1WV7L5aGp+tWX60+frUyqdVQw9LfFb6Ydv93uIUu4W+TA7i/&#10;RQqiLOVW1f7i03S7mCMPHT7+jfjP5p+73GxoM6t3y+Eqk1WtOQdIu+1V9VeGLMymm7rWsuskDXg5&#10;BWhGepds+xS7lH9yMtseQrRO1jsdA7IiPrx+IkYz0ocPnGWcCc5gzyUyqUHBzH0y4abqaCyCLXJX&#10;GqivO80cEBkNXpD1ouA7LfVqRbjV0HRt2Gn9RiSGf83Ur6FLHvMc1KkgV4rYEpdX0+miD+Dj2WO+&#10;lHlZU65RaqOEt3cwt4eNarfqXO/FjlTJkWy0JFLVGPXNF2IOqaKTVAfjVbFgIk3jkmgmLkEVm7Rg&#10;/xokttqdeBfapeZi44iswZQuJRZoSptpvlGtVY/wgTTRUeumOSeKInCVz3LyK15wCO4zy9k3d9RS&#10;dN1yvx7IBsUoPU/D53slJH595e6UmiD1w8gwQOPgdypxGUWcFCfQo+LUMSLNBUJwWJnC7mXQOBfT&#10;tEkykN5Yf6O0SU036gpInT0kS+S7kOixSBEFz4SFszoKQrBIOdAQstJp09eeJcd8x2Cu7+g/7VK1&#10;8Z9ONfzFHA9nAZry1v0CJ1k3yFXn4DVRSGhUjrKjQb1IOznCjmnRDuWXI4c+HbOXyZRo1zFDJBEn&#10;qKIT/xr9EZJ1qzXn3fldqp7BaGyj2yqsztRQVHH8YRvzZ++i4QVH/jxNN82pXaBIv7ynA7HTtV+s&#10;hXyznXyv/+2DnIcW040MJ3/NN5bQjiwatty3Gx39Krel41BXX12H8yHLyefUhuWId1N0gWWNeew2&#10;xBp1+f6b1akntcuZpulWHHpIxXUXUwsCdfVnqBZmY2N7ZTK9c8EV36XX7kQAjXgj6KQupLDunEk2&#10;6GoRMfPqUjYUK8jmdlMztw2ROvKY6WUQ5y7Rf9ptN5ki8vLfyLjwg/gTqgNHv3bk2Ep1HjUinWkd&#10;UNJ+YUC7Eark3W88GHNMFQsmjYj59GbUP2hwGiJmVdDufG04yZQpFezUrsJj1Tu/9cX8Lp2QXJ1S&#10;waKYnBG+OVAMVIhL/GMBpnYDrzBOYiSp3Hue1lupjZHCWSc/tYNfVeJ5pDQ2NGkegLhBCJpd/Uf6&#10;Nl7WaR5dTPcmbh1yIIf6GA3OmPzXdyCk1jj41F/Ib2wvO1u8Df41pSDwbNFHrBFQqC53ggKWNWRD&#10;x5dKInFxxwZEsSnaoLKGLG3tKfTn1JWxUPb16mNnCz+A1snLkouF7ldS5TusQEPk9Jfl21YvX4gg&#10;F455SsH+9Dv6T7sGSXox4VPSSgwTCi7QMQnfTDhe3tBUUFfPqtRt/OHzglmAcgCv1NSpYo7a4UAx&#10;TJp0OAg08ScxB+TI4VAk3DBcsvv+VaoYihPsqDCsSCzls0eOfXZ8I/lsq1pz9tnv8oaSa05cVg+H&#10;qvzo7i6N3fpr7H0qNqWwpxmRxIQOkNrhlmO0iArohgX40FJjQwuaXDIac38aCveMTTgf6tNyb/57&#10;q8bRV+2CZL4siuiF0Ktuzh7oJf+NcIqqR3obmpEbu1soy7Wthaf1GyDKG9WfMY1hnVKB0gY1DQho&#10;Q4ySQVMel6wNu1aVhA3KZnKTFAjB7mcKtyJlmj6soimPpKmIlW9lbRN5vxSukneocFlUppk+tJl0&#10;3N/oP+3OuZhFqo09whwhF0qCY2zSi/HH03Ql7Jz8YuWnc1uxlaayYljMUQpboUiQa5eOHv/b6Eg5&#10;cgiFvBRI2Gsbmt0vZr2ckKyK4/JNGBoTn1NTK7G+GpJZVxzso3aptVhYILW2q10gzQC1CwUAFL8O&#10;96k6dJHKylAVcVrDb0mw+2q3HCNz8qs8ep7Ugjqa5dKok9kjfRE/5P1qbfao2/XwFEL9jwVU7D2l&#10;tqcz4dr/fUC5MA0qJUaeDRp6rEcbeLZkO8UyZFC6kqfrVyG6vVmTAWmeKfyAnoTFrqRGsjhS4Npy&#10;tmgL3PPZoq3d8yTIxjazPlMuPC1HuliaUo5SSScm0qaGUipMB/sH/afdc6XlquijzAuCSUwoSc8f&#10;OXGmvLKz+mQQ9pdZhAUT2JObibqktBn/eYa9IH6C+ROVeTud0lejfsh9LTtiVzAwKjahNuoJcr0R&#10;QzCVtqu89i6mZBZpwKV7lkgsAUXJpHJonQJlYp9jBip1bdyVvJ+E0YM1NPIF+TL/6uCjn7O/vaEZ&#10;9THU1GfZe8MT65fHqocsgNdkYWsP5YFO/oWhh7g1kHtl3BnNSPLlCGStU/ZKR/+bb2y++udNdG7g&#10;PBnpbWpvhzy5kTuAJVlTEQ0HnKINrGstJAHLcnblURqOZf0tdfk+SkTelM5ObG01NqJ7l1wQqq1N&#10;ZZsoQFDyI8hyS60U5SJF0bMEXRpS/AfzvtdjlLT9iP7TLirZZDCq9h9mMQO0i64903EsuvYJb6Se&#10;Si0sbuNBINco0yz+419NU5Nf7rXa1lY02+2eiEmawktLPbNIVfMOh5Hw7jwSYBwaF39q118oGAhH&#10;zEBhw82oXyO0pfJYCJcYm2AXl5i16w88ciDtdta9r35XlvRuuyGaW41haRx8Kz5MvvH6ZrWjt94z&#10;uq2sNmvIQuaYrVMqdPK/+bctyLcjdjTXHDmf/cSS629t7ZbM0T8LgqbneNh4cCedfMs3JBsam9XD&#10;FmV/PbAxR4cc6M57N19AdkfmEGV26f40XXByQeCNqhP8LhcbFAtqbmNPxiAVYJYLatP5cxHSrZ7p&#10;btKZd3TYri/cbq/s+AXRf9oFyEhMkEX19b84ns4GpLiwmD9WHGTHTOxRxKyQ+BPxn/lrcm5U18bd&#10;KOAGAxAimRRPTB1TOvvhBJIm0zND0FmU897dM1Wxx5kou+sSp0rc8e/FHJmzf0PWzpdv7PwTK4Zl&#10;GhydKZ5ijMQ/R++RIoebolBlO4VMu7wQrDZUrV60a2xqyRq5EB7uNv2nHIQKUJijX8FbEei9ZdnB&#10;7956vNbJryb+UschMeFPpZtyvhpkmYw8t1NA7vdCNA5YtHDJTn4V2+j2GNwIu6LRkB26X921S/ky&#10;AVOSdlNbpm4dfHCyXhn2OlW4kbchWNqUm0qPJYRcqzqJxOSJewW0e6vbPL3y3tMuWYiCAnLACEx/&#10;nQhhQSKIfRNUB0lSv4zdJ4Xbm3cMMZffJNsxK5IFmbW5cZjNeWhhRPdcyvRnOVMabKpP8tq+x2sE&#10;8uTi40rFOdClSy5N5vVpBucGC76t9H0wceKBj0/v/OcIuOTY+FFxx1ojvmJmUTI8eoffZRdumqGJ&#10;ol0qJUrIZnRj9tDoFfpn3WOAHLZSPcK3YGq4mqIFX7W9T+HcaOymnb8H8avVfTVEwFmYcfTVPLzU&#10;1NjCDwTww7dcr6AhM4v02S7+2Y/5m1rbs1wWsUClY72Tb31irkSSRfH60reg1oKRdbWn0FFLoygi&#10;9FLpDoOx/Vr1ZzSIpg+BP2bPTMH44C0uibavXUugZVs//Zdj3KfM43aJ5rvRB6WIkVLFNTIv8wvU&#10;QBT+cuOQcMmecLr1pTKYMl9urJTrS5KLiqdkXoBkn4098taBDdm7/kQljFLV73QcSVLuOkSfGJv4&#10;vZhEVNMYOfQ7sTE8NNft/FFX9RGhwcHjSnj1CBXMLHVqlxobq6R2o3oUUyEptZvfVRMD1CN9y7ek&#10;UI3Y/tgFk7bymqxhC7td6Fn4y4bJ/HOeCqRkHSBbmOWrv12vduo2RoFuX0t+Ffzx1R+usvK7zQXo&#10;EjEH0jdwixfVXUihAV16mCtDv5o/OAY1q8ujWQJWaeKX1u92Axrqs7cMUfc9Tv6vm2h+cSDSXJZD&#10;7UmulGTKLMjA7ENtbJTkKGd4QSlyCK7mkNH3Dsd8LTG1PGEuyobeFXoFJta1MkUN/1pMdLdD3JkJ&#10;zCvTAMXpXX9r2/n0UIpnjsfvebOr+nQUFgFfh3YJFtploUyhdywFA3zooLvfJU9MK311E/bwvTjY&#10;CWou/yRD7diVmBHnwGKNo+9N1y1KUgY6aUxS3vNh2ARdXqEHISi2vuLizcZhpRu/3tw9H//2hkZu&#10;xb6BFAkk5y+nG7zsUcY0bdi1ioR2I3qZ3Mv2wX/bqHZZO9Iln3kW7mDYvCx/+iYC06Kd33+ABrM6&#10;dUOi+WH8Z2Q3SilL5/ylqBFy5AgpcoQcYS/t+waZ02QyRzlTfyuKCQiFObeGjpY4VQofgpUoIVM2&#10;zZzd+Uc7Hplwdh3rzhwel2SOvM8UOaR3I4ARw8yRIzBVtAuQpCTp5h820LDXk8vRc7KOGRwRA9Cr&#10;OAX/2a7sw4B6YU9U/Nqf13e/1rORB0e/nGeDlaQMSI6p7r29mpEU4OY4IFCmGxbtlQ1kYEm+8ZtN&#10;3fyuSwCMqriCvgiYJSprULPX2kLTCkJP6zcVNWZRIdlmXoA7wza1y2xogrkYSboU66LWZsl09I8L&#10;9m+yDBiINKSV9NOYaN61J/LXNGieh5vkVrHSBGniws2cLk+JIvGpFEWDDEy7w07u/psdQt6DiEy4&#10;fLsf7k4cFpuIs4u7WBzX2gidjFBZadd07e+by9ExkqTcH6yEi+0SEOhEA715P1tFlrEA83LU66w5&#10;kGWlXe6qs58Oou2dYCIs9DlA95Bd6CkIjYNf/ZEssjU2mOXmq6XqoYs688n5CUmfBEn9s77Jzixn&#10;l8fS0zn0YAM9P86LqWzsmrkt+lO7vGosmiQwSTF5sRrRMqmOJz2z7PNql+zPDERTLGAN1qYGykWX&#10;ZP1BHKWxre2tlDPUiz8IMfFOEus/YSY23o6Cy2PFO39JKlQkqNzF5Rrl5MXoOcPm6dGFvF0/GB0d&#10;wU4GHgPQSFzHsEYPkqa5V2bTzsXYhKn7P0DmUsQQnEKdh7Bmp3bZtYKB1x1dyrZWuivWKUSKR/2y&#10;HXzKt9JQKN+rA7Qz9mlIv2apXY1LQBYNVvjnPRuiJORgySt2ZXQ9v+vop/c5wA+NNq7+LFszwrsz&#10;n5uTtrOyYU+lde8ESnWmiN0q04VcKt3NHr6mf58P/ahduo5DWDQ2wq7hTMoyvRBFM41l5qwIFnqh&#10;gpJ8evnn1S59SCAtGP0YGkBVhpa44Oxw3fc7sqFTIvax8cH7lpVGvcweM1At2OvP1pO8nolJMOHq&#10;z4ZgbycaC5J8caAo1bzoTYocY9iZQHEIPyKCk1tol4g08b+J3omuHubtOoUek3hl1y9YMfrgd1nT&#10;knDZAvdtUuWhsxp7dKd8cvgNYWefK44+phZ6pY4lUIAFvqskSepRAWz0gO760h0NFh/ndPe7lN4s&#10;F/rGkrJdyDerHfy1M8JpLUEqDonXjOxy+UXLjvC9ukp4J9S3liSzJyTTtKE5lXE8Y2Vb3/F5tYv2&#10;jhjZK2U+TZ/NCqHU01xbZA63ZwnsZcRwSIDFgky5bzEDqRx/aEKZyekhaGzIyAwXGKWqi3x4QvT2&#10;4eQC+YBuwv2Hj9ce/iu/3CO3Tq+Zv/PVYZAX3bwg6djFJd4flzD7wEdXo36MIyJPPuW3HswIQzt2&#10;BDszmRW9FZp7ODahMdIFZwuVAZ22SJU26q+3jBliE733r0RcyzJXNUR+bygVFZcCisVxjoXsW4Kc&#10;+bnUS0NYxgydoFZm1x5ju+GK8yKN8+JsJ98sF4oB9DP203VJEbcC1hAEzFd+nEkP2dD4mjKGQPeK&#10;Hwow1vMHrxTADZZHpWfTTTv2URzHAL3PfuaMqBuX8/Ryy3ClfGs6NTfzVKzt7wz2agM9oXtSG9hi&#10;rGHevI+7WuDzavdOlDNmdhSCGbC22FqjOJz2lPkMe0/Ycj2ntXZpIhsNku64VJAoJ4ylzj75qmE/&#10;iw7vcLSkhlHRRwuyoyVtkhz9ElRCWrHMH/MRqoqory/ct+pR5giVOJX85bERsQnr93of3/V/Z3Z+&#10;qzlyFN0v6NzRgky7FIFc3fk6cmN3IilExvzXo28x5hCbVBz1nGXnD+H1v6O30S03OtkwJX3/IHZ/&#10;Q9STXN/dDtq7djvUiPmWylq1PV3TWeTqpx0XyTawjeRLqc9Os3Sxo3/NuYXwu4gTmJ9md+bAh5YY&#10;65XxXZ4vfEZbcY3mQb9cShmgoQdxfOrSrmJjS0G5evgiFivTm0JZzv51e6/wzDsO0zGLP+wk46Xg&#10;gQGorc1IpwfSw2h4oSDIRJ9K4KDNynmJGZacnitSVuCKzuJPlojQqV3WBsx21B6wIzwKFhUddExZ&#10;AoVYw4n5zm4H065iKCpvXRHlzLLleyGlUZtpPh2EGZrnK/nh2BoZ2uVF5zmgBVrr5V0PIf/qqF+i&#10;pYfFxg8nzUF/0EfCsJj4K7v+zI4+lJeBphRUsNJGkBPlJVcKT0UdYoy4L3D/miGke3YRRwxwELkd&#10;K99J0ldSMvJ5TJl2E1xij0F/PA3Vl820RtpjPZ1IpFdM2fM6VMhU7IuogHf+aEZ5mEFljBgatd93&#10;SEctmIgTXqJx6Ie5xVALzPSiXUugIW++/iE9VA4xufjn//sj3tKK/VkKg8HQZqAv30gmU33mdXpM&#10;kbwmFEmDxCTihxab6ukRCJ4h25eeKbv28roc5wD2KptvtoN3oV8MRNhWUZdlv1DtQp8moS+MOPo1&#10;ZutZWdi+UJjJZDRR+GjEH3qRkF0HmGPFv/rWwhRtYDJ7mjFFG3S96lMci21FYhN24QWmz+ZCtVQF&#10;bGIFY/lbAtpF2GfcMcKww55u7UQON4aPkNGhRsMz90OGht3ZlHduaFOHZREGGMOHohmkiBGmiKFo&#10;S1PECHnXKGLUKCnqfnpSwkIEirZ2OkmRiDFUcjj2GsFW0nrKfCdmRpijRpl3Iof7kYk5EvmAPM0w&#10;lCEv8uUVe0OosWPiffeH8szNvJBIQylp7EkpNhg+hFUKM8MM4SM7/SWOxfc1RQ4bvf8jSOersUfa&#10;ImEHVvcI1bVd3122P7gk8qn28Puaoh56IuYgpDlu/2a+O4rNT29W/mGtkfet3rv46QPRdiTEY3ax&#10;R4fEJeZF/ZAVY4iSPny4kT0qadox0hQxnFccZ9f5Xb+7H0EziZ7cMPPZ6UY2gtYR7wJ0YVW8AusR&#10;03UNs0WecYofdfLP+WnolRv589d/4rtpR0tb+4Xcq+3t7Y++M2/34U+hjOem+26PS1I7LEJK5krh&#10;dP3ghi8/vNh3Y9SnZy4bDUZJMtQ3Nefriz45fDz614tJ5U4+V0b5X82+ASkeyjyX9cxSejnCyT+L&#10;vk7in/T3FeV1dUYT4hfj2Ss5rW3t35zp/dGBoyjZP31Cww8m0YvtBsOB42n+m7b/8L1li3Z5/2fJ&#10;grFh7685uPhU4Rqj0YhdzmblRp+5/Kb/Sl1RWaY67/+8Qz89dclgNFzJvRFx5LOJyzaor92cHrR5&#10;8bbIsIgD6mv5kmRqazeUlRU2fOT4xMQZIfPGwJovT5scumB0+/aRxdu+fmn1L5bOHfvkeI9tPn9a&#10;Mm/0fM+JMcv/0rz9fnSNm3a4qFf/7MKab/9h0oyL61/K3/CtH0+efjToNVPUkIyVP08M+v2Y6VOi&#10;g151nf7ulFnvhL7/1qV1L0HZpsiheRteMkSO+sfkmUHvjTVEDp/iOX7l+28awx8ybHeI8PvX6oVv&#10;/eadaedW/yxo/tip7pOOh/7BQK50aMuORxKDf1bx4XOvvTPr7OpXKj5+5PeTZ+5Z8o/inT8v2Pyd&#10;cP/X3aZNTgh87X3PcSvfH/2+19jTq36L08kQMazxk69c3/T1/3iMnec5sfmTBxd5/2vKzMkVW5+q&#10;/+iRK2tf9Z87/ptuc86u/uZ7XhMC3n9HdeizzIi3TOFDm7e75Kz9Sf0nDj+fMHPyByHD+C26g+wp&#10;iLjEV7wDNi18ozncASlbtj8Ut+y3FR9853thGx1ijy4IX/PLpTip4EpJvizASBgSm/CV2LjhsQlD&#10;Dib9eJLnniV/9Z479vmxM/88aXrmitcqtj5pjBxavu0bpVu/MsbT7fmPt3O3/ZWIvVVbn6r9+AFF&#10;u22GtqDw/R/HHduTmPzoO+9NWLnltQVh45au8d0S+aP5gelPkd9VO/vNf3n+z+cs//ZsH9UYT9UY&#10;jwcnz1e97aEa42432tNp3Bw7N8/3fzafvRBB6dHDI9frGBD8u3k/nuU3Pmzzd6YuVLl6DXXzdBjr&#10;6fXbedmO9FQ7sk35io/dWPcRYzwfmTwv86tLchyxkvp5l54P+P5M3794h6pG43BzHp2yEIezG+3h&#10;OG4uDnr/hPeGj/Ea6er5PS+/b89e+NWZXt+fMee7HnOHuXr9YNacXy1477GJXqoxXg9PnGc/dg5m&#10;VG97OrjNeXrS+9jX3nWuavSMd0M23T9uzj+9V7wTssnOdc53py16Y2HYHxeGjBqP/D2+N8sfB0XV&#10;sO+QMZ5EtzmYvjVz0p+nTH1hrPs3J814ZsIslducb4+bNc1j/Ivj3DFvN8bTeaw7qgkT2bt6Puo2&#10;GzPDyFxeL0+e9rPJ0/84efp/pk4ZOtrrmXEer4yf9d9ZEx9wo/SPjkNKlNNzxBiY1Gu4m9cIlNnV&#10;88Fxs9+Y/u5PJ3j8dvLUH02cjZS/mzzt9+/OHOXmbufm7uDq+ZWxs54bS/s+P3b2ENrF6+WJMx8e&#10;7/GbqdOenzjDbcZkD/eJqM5wtzn/mTblX9OmjXLzUrl5fWM8FYzKOdpzqOucp8Z6DB3jNWyM148m&#10;zfjuxBlOrh5vz5r052lTkO2v3pn5+pSp9mNRKg+U57eTp6GO2PeJse52rl52rh6q4A0UV+w7PN59&#10;ioOb1wNjPbDy/nHuj6Dub8POnt+Y/J5qE0JwCB2hAhzn0cd2RT86abYqMobGFrDmYNKIqd5PMTvg&#10;EPe5ujuP8bJDOV29fvLuDCon5qG0IxR72C3d8MLYWV9F+VVvuzPCKKgJysfSddLV47V/zcl1gIOk&#10;qHfuD95XkmGqJOiW/vd/ns8eJKewAbsg2LjwwKIhbkhDWu9ITDWf9Yf3D72w6MOfzv/Wvz3taD22&#10;eqjc3L1+Py/XAbsHZDn55zoF/OSfc9h6HJRl0nU4NsOqSlNlZQdpZc/1HUfvtpKt6UzJd+zaZF3B&#10;7rt37tjzWJ3sebhOsr04rTdx3nrfW+7SGzurwPeiI96mVL3Rehc+b7GGJ+hWqt4OMcbTbvIC1crN&#10;qokLuIrsxnqpIg+QJ567VOU6BycDKcFiF9IGzxnTw8dV+48wIVFWKst0PWkHl+PqOfk38+k2m5P/&#10;mSd97VzpbLNK1kVXr8fe8sxzoFvKV0b5zvvNApxAPUrTMU9lmouT2M4NAsUim7p5/eGfcxOe94l/&#10;ftFHP17w3JssmcXugjZPV/hXzyHsgkaNPuF9O/QF3ZcoDd2rupRNEIwHLn1Mux530C4jdutUj+X8&#10;LUiH6Z6sp/iU8rFCdCXukYzYuVXwy0HL1rSYV2TTfeWtiMR9066g4L1HoV1BW6XQrqCtUmhX0FYp&#10;tCtoqxTaFbRVCu0K2iqFdgVtlUK7grZKoV1BW6XQrqCtUmhX0FYptCtoqxTaFbRVCu0K2iqFdgVt&#10;lUK7grZKoV1BW6XQrqCtUmhX0FYptCtoqxTaFbRVCu0K2iqFdgVtlUK7grZKoV1BW6XQrqCtUmhX&#10;0FYptCtoqxTaFbRVCu0K2iqFdgVtlUK7grZKoV1BW6XQrqCtUmhX0FYptCtoqxTaFbRVCu0K2iqF&#10;dgVtlUK7grZKoV1BW6XQrqCtUmhX0FYptCtoqxTaFbRVCu0K2iqFdgVtlUK7grZKoV1BW6XQrqCt&#10;UmhX0FYptCtoqxTaFbRVCu0K2iqFdgVtlUK7grZKoV1BW6XQrqCtUmhX0FYptCtoqxTaFbRVCu0K&#10;2iqFdgVtlUK7grZKoV1BWyW0axYQsE0I7QrYKoR2BWwVQrsCtgqhXQFbhdCugK1CaFfAViG0K2Cr&#10;ENoVsFUI7QrYKoR2BWwVQrsCtgqhXQFbhdCugK1CaFfAViG0K2CrENoVsFUI7QrYKoR2BWwVQrsC&#10;tgqhXQFbhdCugK1CaFfAViG0K2CrENoVsFUI7QrYKoR2BWwVQrsCtgqhXQFbhdCugK1CaFfAViG0&#10;K2CrENoVsFUI7QrYKoR2BWwVQrsCtgqhXQFbhdCugK1CaFfAViG0K2CrENoVsFUI7QrYKoR2BWwV&#10;QrsCtgqhXQFbhdCugK1CaFfAViG0K2CrENoVsFUI7QrYKoR2BWwVQrsCtgqhXQFbhdCugK1CaFfA&#10;ViG0K2CrENoVsFUI7QrYKoR2BWwVQrsCtgqhXQFbhdCugK1CaFfAViG0K2CrENoVsFUI7QrYKoR2&#10;BWwVQrsCtgqhXQFbhdCugK1CaFfAViG0K2Cr+BJqV5YlGROaY0v0hyibsZ6vwF+JSMuYEbBJfDn9&#10;LuSriBUzTLBsLVEG2HpGQGjXVvFl9LtmE7wpc68M5F/5jBFKNUntJsnUIWvapChbwNbwZfS7zKM2&#10;tJa2mhpa2uuK6y+0GOrq28oqm27Ut5XUtha2GhtJstw3C93aLGxOu3SJ54pjgSxbUhbkVkMj5psM&#10;NVkl0ZmFG9N1K9P1q9O0q1K1wSkFwam6oNSC4BRdUIZubVbpnrKmq7LEXC/LhGcjYEOwOe2yq7+M&#10;qICJTYKLNcHPthlbTus3ZBauz9CvPV24MUUXAr2mFYSl6UJ7pzY0XbfiUklkU3uNkiXLSzkdBGwB&#10;tqhdRWwUGkBrklzfWpqsXQY5puiCU7Vcr8FpupAUfVA3vVowWReaqoMPDs2rTEBEofTeyP0K2Axs&#10;TLvUwWJdLtYbI+SUH7xQvie1IBBCTNMFpWvhcUPSCkLSaNpNr92IKAL61oZlaNe1m1rQvWOZMV8u&#10;YCOwCe1yQZG0Wg11Ta01mIezLG3MuVQSDkcLsbIpggR40xA4XegYYYO1Xi2IZKnaoDQKgoOzy+OM&#10;ksFobEb4K8lGfiwLdsJyXuB/D1vQLg0bgKabVcmpBSHwl2f1H2bo16VoIUEI8XYavTWh9SAm+pB0&#10;/ZorZfsulkTcqE42Sm2QKIUQ7MDMDXeOo4G8YydwT8AGtAvhtpmaKpvz03Qr4FxTIVltIKJbJkGK&#10;a7uLsu9EZMyCYzhsbVAyPLEuJEO3xmBqpfBBiX4lik1IslA04gqlRPyPwP8WNuF3zW3G5oLadDZ6&#10;gEA2MFW7IpXL7m7JPC5OAy59qJbccJp2RYou6Ix+8+mizReKtlc13eC9QZRAkiWT3E6OmIY4hHbv&#10;CdxT2uWaIIHwGbYgGaSWk/mLUwugM8iL/C71w3rI8fNz1anCzR2eOwxOl/X2ViBz8uu6sOSCwLOF&#10;2wprzxfXnq9qzDNIBpTIJBkNxhZWOpSS/WOl7SizwODhXtIuKcFIno5gNpnl4vor9a0lmbpVHRFC&#10;v0i2k+Rxe6zsIvXnIGhtYIp2ebou+EzRRzdqTmaV7U/Trzxb/DE8sVJQUi2nwKDiHtIujXx1aKHF&#10;UJdVtud00aY03UoojKIFeMQe8hpgcmUjSoFXRkyMMmCRRtbQXzyj28gHhi06cEK+g4p7SLsmWZJk&#10;U2NLGUScpltNt75oFLbTNSJa6F+/e0ficDyqJrEy1VIZMM9KFVLboqVRNcXvCgw2/tfapYbnTY/+&#10;kKnJVH2jNuVKRRwUQ9EnhQoIPdG14mK65X2yvtFS+sr8bc4HNqBBGqVpAZWHBcRgcDLJlx6QuFae&#10;xGMcpS58RmBQ8D/WLprahGsuDd9iVqpp0WVo16dTV6lLQ30hGzHgUrvN+IOVdmmMrOOsuEtCvnVt&#10;JRL6k1QHOgFZCMHG1AQGGP97v2uS0SuTjQ1NrSVV525uY48Z3N34F5empUC7ETJN1/OgOexU4aZM&#10;PYJpzH9RX36m8IMbNcl1zUXM/9JDQhYRsMAA4n+vXVkylSw/pHlkifoh/+zHl55bGZBaaKWPO5OJ&#10;kquWHHAnLUOCDhfbKfEgNtbWLf3nJ8W+qQU0QmwwtpokAwlXiSEEBhaDo91emhKxIf4hVijwjFI7&#10;+Wuc/dROvlnO/tkO/lf+7Z9ykzr1nFwlPQPTjjU0TWe33Do3dWdXsg4iJaJYzMDpYr3lps9L9jSF&#10;LiRZF3KqcENZYy7dxKDI4Quol2IPFjqzGT7HF5QEAgyD5HeZSvn1FM2AyNAI/4SZltziyw5+V5z9&#10;NE4B2RBuB8/7Lk/T0wjrbW5DpNPwGRu6unUaxi8izc/FsHPF2+kpYK60uwWJFP1W/KWsKDc6Gdhf&#10;JYUAw2Bpl57P4o3K28FolI3tpubC0LgsB4jVL8vZ11K7l//ll1qMfj27VWstkU4yX9unzhZSDoaC&#10;UZ4WUzOrplLxuwAzEgP9lYyQMQxGp7pANwxevMvbAjPwKa3GJk1FzM3qT7NeXJzt5J/t5KuxEC5p&#10;99/+qUV3VBuX9e2SMclSgsHQrhYxd3Bl8zVeS1bpuwI/wRlNNH5MfVm6jfdFTogvI/pLuzArtyxN&#10;WeN1rum22NBSmleRmA4xsV7OqR3L1A/6ZDsjYOjmdy/OXZJayEYbujTHZ7oWMwrX0yKNwt5+rAC7&#10;EFlgyuIQuGG2ns13ZWixy90RMcO2wtrTlnW/C0C65GeZ2WTNXlrugJJikMBqwY5Jfwb54H3AF9cu&#10;+YgO61IVyUfQqw3sPTKAHkzAFhPaA/Pa2swMet4ljJ48REiQF3r5cZ9sJx9Nd+2eXbEspZA6QKxH&#10;xR/4oq5Y11gBzZDaSJEsqzQ9FsPQaSNRKmqG+rk6aYbdTQhJV0Lk4IulEZdLo1iG2MpW6pazvXpn&#10;p+e2dOE4A9kiGHyqcBMZgmrb+bTkF8blCGVm0MG6KICRVEvV4k9w3EPuvz+0i5iMjcZTg6HGkClV&#10;m3cvSLIQLxaM9Fau8Vzxh2m6VUwBpMU0bZDmq/4aRz+1hXBB9X0BmZeC0+hJcyZNbWgyUxjmO+QL&#10;khYhndOFH/FNbCUplemJjQBghi7l5GKZlw2Ex0We7KZu8PnS7WkFq5AmQ78+TY/8udY78+8iy7C3&#10;eZpiL1Qk+ErpPmYQNkb2RduXmRL4X2oXNGLaVtvEVYxK0Qwv2D2A/ogZmKuhqjLfKkmmIt+4gmmR&#10;Nal5TLvUlmhRbKtsys/Qr0ntilODETxcnhCgdvG30m62k98lt4DkIgiFwobTRVB82Cn9xg75khvm&#10;Yu2QLHtcBqIsoMcXO7wyrWFTLCJ9SJp+7bnCD8uarze2VV0qDj9b+HEafC29M7yangnuOit6J1dt&#10;OqlcWcQuKfqQFCpk8I2aFJPEnu5lxlCMc5foyOF/qF1Wl/bKOvV93lXxFxSHS1W7V9AfftcsG8rr&#10;9e/vz/v+2hu/25Q/cUeWo2+2g3/2CJ+qT7PYBZTBbLxRncweyOpUAxOWPuTKo35wvVba1Tj6n4la&#10;lkqRwErsla5debM27UzxFi4a7MukRjNgum7V+dLIVPbwAz2DS2kQP6y6Wn08Q7cW6S+X7T9X9JG6&#10;dKdJNjYbqtEMFY1Xyxpz2ZmAxJCvEm90lM2aTKkgd+qd63E+kPs/Vbg2p/wQWYPsgaipn9pY0e7d&#10;SOYLlgC+hh83+1vL0TrauXslA9156aeK3QF9Ocpdale5LrJJddwlzUP+2Y7+Gic/GjFgstM4I4QN&#10;uPaj1exJK5SFnhE7XxIO/5QOrUCR5LGCqMemD8l6EsEuemxd2tXQyINflnPAJc/FaTfZi2W6sIvF&#10;4Zn6tco1muuGvCmfwXQFvDitYeEBhJteuA7TS6W7ENderz5R2Zh/uXx/dvmhU/oNN2o/y9StpzLo&#10;QnIrEzL16zK06zQVBzt0CVd9+/5fL0zWhuRVxDe2V7Ubm5RaUyiFOW6z24ONJvCgks1w3UiXI1kz&#10;MhNyKOEZ9edoLc2zg9Eim2cBG81+MfVSpMdyqU3P1TwQoBnpc/Wnqw2IH/jRMWVD2UjJDtd/pytA&#10;Nbpznnej3U47oeRtpdVqF+9sJ6jNn26PufgxBSMGWJzl4pf343W8mnDNJtnEvlIThiiWvRxGr/Wm&#10;FNKnEtSPL4boLbWrdoYb9oX3VTv6X3ncLzM1KKNoLTpDSsihpzCA6wxT5AD5niv5OKVgOdJkle85&#10;W7g5uzz2QnF4si4oVb86Vb8qrzIBIr5QvD21IDBZH0LnD/ueAwISXOvzKhJI8QUUV7AgBDlzEX8u&#10;4hwLYsF08NXKIzxYouqT2u4ANBFPKpva5ap8ufqGXHVDrtGZM0Lk6gK5+jotYr3UzjKlRqXWJcvC&#10;J0iS0SgZ2TOkXLhsipRK7ncF6mojA3ZeNGl0aodFaOLcn641tRuoC95mkFrbTc1tnFI79c4BZecv&#10;BjokqyLx1rhbv8sMaJLNlZuTUSX4yGzHALhJjWMA+V04UYeA7FdDUSvWclQxo9TKektQRnCGfhW9&#10;w1O46vTOpbmPL4aXZWLt0m62s5/GxQd5qp1xYvjilLj0sh+8NX06hN5Xo3zgU9H3OlP0ES736P8x&#10;zYWd1m/R157NKFxd2njpXNEOnC2p+hWZULw+LL1wDSR7qnB9cf1lxCH0xSctvRZxuXRXfvWJZAQD&#10;RXDqpELmyz8/+Xv29IBvaHrh+ryKE6w1SZCK1W4HZlGkbKw2h6vkSJUcQZQiVVLHVI580NRWj2Sk&#10;W6RnexSuPZzzdLDmmcDcrwVdeyaseFM8kxwJl9T7BcDal10MWG6Nam3WCB+Ng0/+7Mi8P23IeWxx&#10;9iOLK2PPNOeXGmoajI2tkonfN6Vzi8/cNVjR2Yl525zuUrvIk+dctimZjRJAr3458JQuPuh1aUb4&#10;1CZoqPaoPp1AlBzU151Npp7+qsKGK6e16668tkzjQKolV01DvBbaxQngFEDOmM4EXzWmDn6nty8n&#10;d0jC4vfJgk8Xbs7Urc2pOMw6atSru1GbrC4/kFIQXNp0Oa/qaGN7+emibacKN6QWoDMH0VM3Llkf&#10;eLHkk5b2Osyna1eks/cgsDVFu/J8yY4M9tj7bWKGjofRiNz3M9IYBXvGF9cBeF8cKCS/JtVoMpD3&#10;uhNIt9RaZnNTFSRrhnYj7UjBkSozEzFmpF0Pye2NTFLMpuj7xpzTjPTOvm/x9UkfXv1miNrJ98pI&#10;n7xvBVfsS686dsVE4ekXADtLyPVgBr2Eilq13UK1cwB1Zhz9rv9lXcO1Yv3CvYb6Zn6FYU3cH2An&#10;n/niErmNvjdwG9xtX41dlpBzVew56A+uN8uFYlzUSu3sm+Xie/MvWw3VjWRgqhZqR58NvVmdnKwN&#10;RNtfKI48d22bZqSVr+2dUHaWM2Wb/YhfalFIsp6e+75YEnWmaCui55pW/bnicDjaVF3oyYLlLYaa&#10;utYSOPVrNcdx4a5ozoUQzxRuo8Es3tPSBWboNlS36q9Wxacg+GZqu1Sy83r1Z0X1F0ob1TeqTrJk&#10;XJE4STpFDJmGnaInJ8PS9VY9NktiPZ1XOC6c+oXiHTWtWsVofUFTFcQK7fbCnQ+Z25uUZEwp+iWx&#10;2T8KbL5e0qyrKJgakffVEM1jS/Vee/O+F6YZ5p37u9WUjEUSVsIywkniWt/Uio10HjAXjomymYFa&#10;jinX1Nhad/5m7t83Zj/om/PwkpvjP6k9qm4rrm4vrTY2tfAGpl277f35wI4FhdAFg0qLAp33kgzt&#10;TD4QD4qGc9v6MnK32mUgacrma79bp2EKoyk5UQguACLOeiig+vB5ReRkHqmyOT9DuwpaSdevvfDZ&#10;B9n23fpntyIFJE4IphdrRvil5wZmle3TlB3E0cubrtW0FpqMxlZDfXWrtq61SF22GxLEwSqbr6UU&#10;hFyvSrpelcKji4La9LMl26+U7snUf5CuX3WuaAvUiRAiRbv8Ssn+c8UfFddfQahwpnALYgl1eUx1&#10;c35m4fpMHZRK4S99Q1IbdqZ4y9mibRadRSsqakZKPo6WVXHgWlWS0dTOzdUn9FW7MCobSedtwEZz&#10;uAYAY21j9lPLNKoF7fUNzPyAshtH043inKeX5Ty1tDYFl0dsI91apeG+lDRFU8Th7aaGRkrHDsEO&#10;yPfCf9Jt970/L7hMMGVRO6p21lNuN2Ae6/lAlZLQAnfvd1kl6H9zbiGuVjnOAVdobAE+OEDtwq/1&#10;pOOGi9dZp5vqWd9SUtF8rbQxu7LppmbNVrWDt5VMeyWLGXw0jjTodvbUBnVZDOSlKY/W150rqr9c&#10;Wp9V3VbEKijdrPk0p+ow6lnZfD1dj4jzsLp0n8HUWtaUY5Io5kZp1RWH6dNP7GMiadoVl0r33qj+&#10;TFd/MQ0BQ9HWq5XHrledvFS+/5R+IzwrG1dmWuSjGYguaMSjU6y3IgKGFbg4wK/nVtFLQYrR+oLP&#10;o11GNqNomBZNNEJgrom/oh7u3ZiST04WW7s7rbbSKvWwRWijvNc2yCZ+y5Oso2xmULRLWXJp8xT4&#10;xzwj7cGOSv/5ts9Tze6gvdFJPfKaFPstU9y3zDHPm3c9IMV8S455QYr7FvFKEJIoqTtwN9pFLqRG&#10;KjKrhCRdH/uheoSP2ol11Ih0r0Hj5E0zDn553wiqPHKKKscqzexovPF/G9WQYw+l9uQVeljHX+3i&#10;p3H0PbNlWYZ+XX5tur72jKY8NlW/Mq/qWENbOa71OZVHzhV9crP6GI4ApUJtF0sjLpWEs0KCJG6s&#10;T9OvZCMMoakFofDHyVo+praiuP58q7EBaasa88jjFq05o998vngHVA4Rp+j5IxDQMQusibeKGXjk&#10;zT41qQ25XLqT26mv+FzaJU3RlwW5F2SRGeYwoWvv9X9sKlp+iFaT9rppFzs355VpHqLGyn5iGewi&#10;ywarcip2U45EU9ouUfBHCmBb2UpaYOvuHrQ7tLv36xTf8+5plMpEHVY79FMp4j83t2f+XyhmUMAM&#10;U7XnnNUYbReh5pE+Be67WD0BuoWsW7hXPbJPMUMXnfyuenxc1XqzpqX4SlnUldLd6fo1dS3FpY1Z&#10;V8r2X6/+9Gr1ccSXZF5Zvly6L1kbBMeMI5L3oANLtc0FKRS/rmLKo1tx0HEqgteCwJJGNZz3Kf36&#10;ixRXrKNwllQbSvGxfiWNplEIi0iAVmIxnV4eZncr2BdR4Y9T2PAfjaVQuEwvZSD2wHlFte47+hzv&#10;3goUNhLMxqbm2iOXoAu67naXFildlornJ9DVzNG3Yl0y3QA1QfBIyTaiVWnC8HmK3xPIjVmfnz+3&#10;zstkMO/9unWVO3l+rpLMAl9Uu7xUUpsh94UgtdW9sQ6y5xv9NC6L28vqFBmZjTrf/ZqR3cZ070wn&#10;f82Di8+WfpxSsOx8yXZ6D55uAodcLAmvaLpe2HAhjQYTEEyvq2jKhVdO062EuVg4wTyPLDW2V6TS&#10;EFtwqh5OET6SHmxIoRGGkNOFGy+XRMANn9JtPFO0ha74upDzRR/DzZPH5aFCAbvbTGPDOAG4+kMQ&#10;wND3dUi15GghcXLVpOZghEZoKxRBMVZf8IW1S1VFhZmVmYjpVLbSjIROgq4i/7+fqHFtdPZTP+if&#10;+/XAfO89ZbtSaj/Lqk3VoJ/NIj2ewxcSr2zClYG8yR2sMPjaRdnQZ736k7UaNp5lrbYOZtEA8KKi&#10;92NgRHqU2iRlP7YMgrZKdntSX9DON+0yXOAKfqMY0oHImCNcjmmGfk26dsWFkh3ogSGohROF1SmC&#10;kOXShsuXS3eVNGaVNWSlaYMz9GvJQUJ89KXe0Ez9hhQWSKQVIKIIztStuVi680rF/stle9P1q8+V&#10;hKcWBKHfdg45F5DfRQGS2bM+6Hom64JKm3IyCumGH+QOb00z2tC8ykP8FheJqO/4wtollTCx0h82&#10;QEuLFucP1tadv3Fj3IeaEYs0IxHU+aodfW68ta1sY3LV/nMlWxONjS3tVQ00EEG5UHplz7uCfGql&#10;ub2RnwXKql7xv9CuuT4lF2ETumsUPPUQHJFHwE4BOc8uN7W2oQ7G1nZ64MEq2a2pGUEemrRr73fq&#10;AN2bgMJS9HzYiy7TuIJnaFcn06MFoacKP7hSGoNN8Kbc9FnlMdUtWmY8uaQ+C/orrD8PlVPUS5EA&#10;MqE4labakAulURn6VVllu5FtVkWcyWhsN7Zoyg61mpolydhkqL1ZnXypaG9KwWJd3YWUgkBd3Zni&#10;uvMIiDN0KzP0G7PLD2FlcWNWk6GO9WVwnRlcv8uAqtJ5Q7o1kQSty4CatLbklxiq6w019cb2VuwB&#10;dnS+aH9+faRclF3uEnL6UrmtnnKjeyW3zux/ot2a3Zfp3sGtnS7FDHTvLSD70aWGqgYYo2znp2po&#10;t/t94Fsxa7i3dm10tj38Ot3IOL1ueTp98xmxAXtfjY1YodfFQkzMQ4JwqwhYQ5MLlsBURfUXC2oz&#10;eCPA4adpV8FZ3uL+AhiErDL0qzMLN7JRgmPsa9KKxdmJgPbFrMkkG04XbtXVnU3RBibnLy5qvIJT&#10;Ir8u9VLZ3pL6C7drpNujn7Q76LhlfeX0MNnQQtplifjJsexy7kNxSaro+GePnHjpRFpSQSG0K+/5&#10;OnpmvLtmzQHSbvmWdLhVFtT2Thqg5U/oPrykvbIeClI/v5wCDKe+je8OXVSnu4kphIuT5Kx/4El6&#10;CR6+FvEuLtyYZyEmhaG4ZNPdBBYPBJ/MD2xsL7tQHMkunWS2prYqine7lGpNCgP06zHN1K8/VbQZ&#10;+eSVxxlNrSR7MjtyIT/K+vSyujy6rCkvp/JQu9QCl3ylZPfN2pRG1jm7ZUveEbaqXbN5x33m7aqe&#10;NEWo5O0qCdxBMzcLzv4j7axdzBHVwURVbJIqNlEVl6CKSXghPrlk32v8DqJ1xcEB0m6x/yFyqy7W&#10;muskZI2AAbLLfmqZsb7Z2NSSPSpA7ehLnrhH4p7UDPHNa0zM+eUKNdI7+V+csDi1kPeTqO/PtMuJ&#10;lYgflKcdmBARpG6AkOh6SXKSy5pySOIUKnTuZUUaJaDIoeQT+F0E06eKNtW2FZIayeOy6zATMWYq&#10;m66fLtx8rfIY+RTJVNuqr28rpgPxf3cH29Vu1CjrAjPSwxhRdux5jCGr93nD16pi41VxEG686mCC&#10;KpYRi3EJI2OOl+38Rj9ql9qgsx16bZCC2VEsJOgmOEYeRcC/0rOR5HefWNZe19ymraYnzhz7GjNk&#10;D/NJvRFy+f8WZzvTK5mX/uyfpryGiQiBAgauWtIru/rTMAJ7LgdTXe1p6uSajUy75rNFH1F0y8a2&#10;OsQaymIPmsFKWk+bEDnQcznoe2Xq1p4u2nylbGdO+eHi+kvVzfq65qIr5ftyKuKulO9HwADJ0iAr&#10;GwhipwgXb6+m6gMGULudZbL+2z+4pXbpwQzMFEW9YBd3HC5WFQPhQq/xdrHHyemSjtma2ITdu9+y&#10;3LeLn1e7zMNQmEgjHMowB2sXbGGtgzVIdvUf69WOdEO42zgDzbPPhbj45n01WPMcPSymGeldFX22&#10;8dRNeuYBDhU9PO6VSd8WYu1OzTDfcwXbLsxdku0QgMRX/uibUgz9QZ0hySQ16u8zP4p5qBb6ozU0&#10;IqsNyas6Sl0EKigiVCONKhSE0h21DuFakYYaaF/Kn0mchnLpTKAvV9NRkvWBKQV8PfPf2jCjqY0s&#10;xEai+gH9ql06o1h7sabkT0milFhiJsH//ik0QYJ22RWfP0UkRWBKdxbYoh3Kr9n1F1XcMRIrQoU4&#10;eF/ubhkh6LgEu9ikSzt/2V9+FzXjMqUpOjpKjdnYD8CWZQ17U5L11bq0yx5CCMh28VPb+5Z/nFqx&#10;NwP6xkU/7/mQmsTL7OF0BBL0hA3CiWznABpEs9CrJdVDFhmkNs2H29T27KbdUL/0glCI6ZR+3Rnm&#10;R2kslo1MsWAgiNSGOLXiKKZXyvaxwptg24a2MuZWSZ2Weu1OplGWhh4yLgg5XbQ1p/JwXmXS9apj&#10;2eUxWEzVLj+j33qzJiW7LC6/5iSZgHrx9Kcf0K/aZWdt10lFspXYMxCsaUnD/VNohp2j4GLNkXZl&#10;kS+rd/+1KupHUuRwrmZScISqMPI5VVwySTYGwoV8O4RLRBSR8Fp0eG3k0/2jXdSL/zM2tvBaQgfs&#10;zOXSJbSWVtMtCfhdGibrEhyTMmJcGiVoK6hoK65lYxE+2Q8tyfvXRg09ru5Lt3nvY3Kkx8xvGT9c&#10;GeotGdtrUtWaYT5w5Oqv+KcU0sX9UknE1eoTGfqVydqg61XJORWx9LMRdLcCi4koKmYyC9exqpC2&#10;LhTtIA9K8qWhtB6qJSJBCr0BH3JKt6autRQdryZDJdWdQPlg2tBaxozDWx1/cC4badi6X2TQr9rN&#10;KC731eT9NDHZIS5xeMzR336WVtjQRGey0oCdtegPRI5qjxw54cA61UEEBuiEnRh9YKcp0pFp1w7a&#10;NUUO++eBj3lsQHq19Lu0mLho3wok7ie/K5vbyqrz3XZkDZmvdvHRe8fQxYc6K0rVoYiqD9OznCAp&#10;LlwL/WENpAlv+vhSU1OrZGhn+g6g8GAkxb6IGXIeX54/O1LjyB6EuMU9OTBr6CKT0VB7/oZmqLfG&#10;xS/7D4EpRaRd9gTjqsrmgoulO9EKVU35Z4s+zK9Oq28rodPMLGcWbYI/pmu6bDYYWxFgQJoXij+m&#10;wEAJGzDt5oP5QNuFku30bAO72jDvpNRXvvih3FTJdMvCKNpEKdh8P4mgX7X7nePMzxGhD5o+dPDY&#10;6txr7SYjq1N/ards90vP0LhBhzTpcMf89y2FajviB7vjeyZiJfXSKCXrsSnCTRgSm3hxz8/RpbOu&#10;NWeftMsbiioltdfUZ93nQx4R7tPZT2PvU7bmBG1i/XYJEaRk0jwCmVqrDWThL71zlvdCqNTWjn1K&#10;wj/VjIR8KZyAA4bcc55aXrg0Wu3QKf3eqR6yEGUyVDZm2S3Avlf/sgGFLKjLYL/DGpZcEFTZdJW1&#10;ASZUbP4HMxm6NSnakLrWEhS3rDGHOl7F6xH5ZOrW3Kw+maoNOl+09Vr1CQokWPAKoUPcV/m4QWdG&#10;7MLL8pbkM+sU7ZKd6H+/tXwn+lW7iflaVfTRDiVhehSKidHqsyqrWg1GVi1qy7sGNwCyQBT5BIkS&#10;R6GrPzsiBJpoF5d0feer3JViemnXK6oDh1VxCBiYdvlJdTBJFZ346tHP5Ohv8WRdVe5k3/xu1/lY&#10;tPCQxoGrygeay3EKuPardcpW1rQturKsIYuspMYJ7bKwgb690F5RTyOibUbNozQoxrwvPa5esv7Y&#10;tdc2I//bxwxqu4U4pNRiwAzc+fW/b+K6amqrTNevIeXpV9a1FtJKKhk20cvZRhMcLXWziuqvwMKn&#10;9GsRv2qrU5GAidJc03yTmV6qby9L19HbE6m6FTkVh6+WH2Xb4Vl530aGYuTWVmJmmFSrl1vbzG00&#10;oMvPYW61fkO/atf7co4qBt0j6KkjvoxBlyjhXHkV2YoGqb+Qdml3MhDa1uRwEFpkPpV0iQORdrHm&#10;pehoKXIoFAnvi6q1VF4eEp2oioZqk1ASnE4uccf2Xr1uMBrkvV/vHJSwZt+0S2UhmuWrr66gjhS5&#10;T3+6uYCZp5axLTyJqTrynNqx9zFa5nfJxWbb+xStTCIrQSVnrtNIGQt8814KbblWonlgKaKIHHoz&#10;wjqHTqqHe7cWVRhqmtBp0zh7lyyHXwSoowjHf6P6OPsmw8o2I70Pg2JRAekZQFO6dhWca3bF4WZD&#10;dQq9xb6Ki57qyJ0FzaIPVw6Pm6ILUpftJ0XS/vTMM7MCOx8yltG4+g72VF44UfpkiLm5hp6U7Xf0&#10;q3YR5jJ3C4nEq2LgdOGDk75+OGla6tnGdlwMKfJRkt4VyBGQvcmqv43dT36UIl02Ckaenjg0NqEk&#10;6nka5WXWk2qz/bNyNmVfHR7DEtB4WfzfP8tk99W+xsYlelQc7GPMwNqL5q7/dQvEhws6AlnSHJyl&#10;vbehsYn5JCQy69x3ZzHn2ishSuqHOfld/cFqEgrzUvqF0VmOPohAbk7+pDLmrNremz1aTu8YW+3e&#10;RXufxiv5VYcuqEcsQjEqt5xixqLTAVPYT1t/GrHBmaJNLcY6khoZk4p3o+ozeOUzxR/WtxUhOL5S&#10;tgupmatgu9MMOddLJVEp+pBM3WrysrzmlD9ZQpmeCqSgjTwHsyP6zjug3VrkQ2n7F/2q3SE0mApH&#10;yCJLEnHi/bFJV2tqW430pSayEVXh7kEP3VbekCuvy1X5lTu/bR8Lp45jwfse7RjEJf+6a6+fjJCX&#10;Al+VXJBorrr2VnIKuw6wk4rcc+KaS5flPU/DyL1Xvy/apaZgTYg2Ll0cn+3AhgvIj9Ithtwfr+TS&#10;YNKRslwWqR1xuadHzunSfwsd534zlMkFO0nGppacx5awu7v+2hkRfXkMMsfBry4+J+c7wdT/G0Y6&#10;5pLiBSbI5szCDYhZPy1YWt2iZZIj8ZU35aVpgzP1G3Q1GSkFyysQFlMpqPDUaOxfQ3s53YrThTQa&#10;a2k/i2zJCFV5Zv0p+cR0K1NKO+zk64myLl028UexFfYD+lW7LySirwaJQB/sOg6txCTNO3fZaKLf&#10;sWNP6zJ7MHsRyCTMCuwvjYoCtOIWqC8x7xjO7/2iN/a9mN2dJ4klN+xfSQ4VMQOm21WmHSPug7i7&#10;J7svJqEq4tsUWqCm/E1pdO86TdEn7fLaYCJLdaevMldHqqX7t47+N/+znW2i/805hVnDfTWO/jnf&#10;WM4+BUJdOivZceY+G8hMQc1sgHYfX0JDXY7+t3re14pqe7/q4xezhtL3ARAoV209xSyrOAwqDVq8&#10;HbHvuhRd6Bn9RqPUTi5Flutbi1O0gaf0G9BLSy5YXouYmLURkxlrO9mUQmFuyJnCbSaJ+SILBdJC&#10;qr/EggTFgoz8umYKt5NBA//d9/5Dv2pXU1H54CHEu+w6Tn2jeDtycgk/OJZqxFnH7UikCZvB1ZGt&#10;Z4Zi6+kJUiW7nmgoNUc6dpTQLmrvXAp5yZta6PJgwvHdU8hoUbDbEEzX7fXpir852d2Kx2OTjJFO&#10;SMkTS0jcWfe+xQysAu1tund3ZT9AdxMQjLKOF/tuyKP+jdlart1C71iNi2/e14J1i2JYbOALcVvJ&#10;TuGTS824uJBWJFNza/bjy7JcEITcrn9mSc0I39Idn2Y5LsxGEOLsWxZ6nNxmd4OiRI1tJcn0rELw&#10;5eJI2B5t0dRejTX0pgPdbghuMzZT07A90ULYJ6fyCHstYm0rYmWKH2irkiPNyXL6chOLFjqah0iW&#10;pSF3O1PEEHrbsX/Rr9qFBCeduaQ6QGEuky8jySXhucMn1mdfv1pVBXvwBmU1phmaN8t78wvDtTrY&#10;BD0HJbuesNAumSVSNWf/WtZd69LlWwe2GiKHSVFD+EgZ+HxMlGUCRh5dJL55YKs5YiQ3uOKDOfvW&#10;V6NWv/G3D+ijTKyzBb+b5QQFB1BfDeoZ7lOyLglOSv2IX7aDb3HwMf3CGPaJBuisdz+KoFamNx3p&#10;BMYf7bhdlDOcdPfv9N+K2L1if+b1P1LwnTXSr27fRZZNN4OS7MwmxLv01RJd6IWScIOptam9hp4p&#10;Yw/rZJXuRZjOnAn5ZOxS3ZzP7veGNrLPkzHt0knQCengH+RdT/MoTbEgI7cpphTDxf3KHPcbhboE&#10;Zc8vgn7VLlVHltQVVS8mfMb6alAJCx46r9exic6xCV87cvzpw5/+6njKr4+l/OpYyl8/y3gRwUb0&#10;0acPnyCLKXn1BgvtMreqOrB75tDuPnVEbELurl/BiaJezG52z0fz0MLSPZNw6c5wbGLAvsWwOU/c&#10;Vfc+xgym2qYs1QKIhuTVQ0lg7jeCGi5c1Tj4qEf546zUz49Bjw2Jc27hR+GSZVyQ+TUKEmtrgye+&#10;+Y8Ps7+y2DIZfbaf+Xirfptm6CJTW2vB2xHqET5FC6NNFKuR1pQSK6BWgv7qW0vYzWH66ajs8lga&#10;QWPPhV0qjaQrILlb7C21GBvYtxeC9fSs7S2w077Ldn3hjR3Kjl8E/atd1qCwi8FkjL+hVbr/pBu4&#10;xk43zFwyX0l9u6OqA/FvnLmQW1n5iSaXtEvnOjw4XY9ZC7J1fGVDscTunKF45Ttf/G3MXiZEq3gA&#10;xCFS3ojes3v3f5ojnnghGn6XddG6kpFqaciMEh87v+tvEG5nz5h4nr1rqfgddvhe+2pVRy9pRsDp&#10;UphrqaEuos/0AA0jXP3FWuRStDCWOdEeyTqY8+RSOhrzuyQdHksZTJqHu/tdygTa9bHSbtawhca2&#10;9srNmU16esJQsWZHvNsB9mwFxWymqqZ89jkFxAn0UA5/TlJdBr/LdpFMJlNbhm5tii7oEpwxikOV&#10;7g22r10yCSY0Zz5bWMIeeeGq5fJN/Ouh6NeP7hl9PPq/Zy9EXyvIKa9ubm2h54ro6suaiQxE0RRZ&#10;HetMBqnmJptndmsoMUU5miKG79jppYo9wcZ3QUtR4kDsDFEed4RkTzrGHWUlsUgTk2gXl/DV2CP8&#10;7PpqbLwcOYL6auwSR94a2mWtrtSLTXvGu2b9u3v495Ru5XdBejLByT/L3rutoal8Y7ra2Zt113p/&#10;ljzvW6EkV0iHBMcVJjfl6LPsu93XoNGM+wKyH1pCYxoW67OHLjIa28iYZC4yJcvMSru0DhNqLlnW&#10;111I0S7jD+XAuaZoQ4rqLrKaUytk6tezRxpWoynYbtwUPfCl0C55TFRQNp/Pv8pUwkWD6XGIKWX3&#10;63LEUHPCmywpCIPQLORLO5FxWGuxdRRWNddIJ/6IjNltG0luKD63608/j92n6JJODEQm3f0urcRx&#10;4Xoxk2QXc6zL/XcxYVhsQlHUq3+JjqCs4hLW7F3IOhU8NlOZz83hpeloLZr09Lvy1dc2ILSFaHof&#10;82KP3bAhM9/skf6lO07WHtXQhd7ZN+cWr6BdfWktHZJkhzMapoBdTGURyeru33RCJrk/Xnn9R2ut&#10;XPiVIYuoYASyaIc/YFXoALMu1MzODYayxuyOJxVDUrTLmwxVaEKDsfVc8fYU9qhkTauep6VK94ov&#10;gXY7zEHzzeXfjWYi69RNbOKz0YdldKSOvYE0XLXMO/ApFpU+ANvE1rfUyMf/ylNgVW19lQuNdkGs&#10;kOZnz8Qm/T5m5/DYwxaipKOwsV4Il/l7ihaYmrtzWEzijajvy+EOT8ceQvohB5PqI5+D60XF4XdN&#10;Z+bI7W2ywUDTjq4OaZdVjp+cZlN7u3rIQrorRp16Cw2x3hWc67WfrMp7caXGgV57zHkwoL2mvrWw&#10;PMuFSdniWRzoG36Uvgw50qd0Q7dODNlHNuf9dAW769HtEDVHLt381yfW58xXFrNoC+jbfSwmYoNk&#10;oI4a+d2gZF0QOmQ1rYWp9MUaepv3alUiqzZAcld2tMKXIt7thNzUMGePR4eD7BLNgT1jZaZdGESC&#10;WFkDwdosWqC/zPJmua1Rri+Vy6/Lia9hprW2NDj72rfjTwyLS/xezIF9e6e2RD1DhYxQvRG9wzL/&#10;PnJIXFLqrl/Ay8bv+i8fjZ5wYDOPpInhRAnTfd+h4qBsMve77NyiRVmuu3hDPXQhU163AABrshCJ&#10;wjW+GGJsai6YvrPmVE5jrp4qZzZqHlySRdGqZXraJccxQD3CuzY1j1lPAe1iNOU8EmQdGzy8uK22&#10;sWhbksahWx/u2n83U/G4MfsASouameWUAkQL9EIbYgaoNllL3/tIpQ8/rjBI9HFV5Hgr3RK+XNqV&#10;mhvqIr45AkI52E00P485ICX9TWl+ki33qnyR/C6Tr1nK/sjMbozTfd1wlSbiaebCE0/s/q9ycY8Y&#10;gkLCRy7dv8Iy/76RouFXY+LaIkYit7+iM0fyPVEV+f3O6lPUG2En7/8+FQkikiRFu1RCVtziRYey&#10;HOFEobxuHSkWFYABOc8uowfwAbpAsx9AMcv693YzP92lRUoP9+norx7h05hTxKzHwczTash2tI6n&#10;c58PQTFqkrOyu3+n7Oa0cOxGYVvfwOqCyhmhWsQGyexD02zsjJ4Xg4Kb2mpYlQGe5y30+2Xzu02Q&#10;3ZZ989jtAwvdxCalHt/G2p8UQc1KQsBZzXSLBbKPZMrbzqJPepRRirLL3vnMy59mvPHpp6ao+9h6&#10;oimKynlp19+75d8X0j1kyDfpz9H7EH977FsCv/vTmDhTpEUTsDF1Kfr75JbYf9IuLybHtdc2UGef&#10;/XhJdy3SKBjkmDVkkdxO4sVObEfqhNYfyabHGi0Ex3bxz3YJyBq2yFjVrOTOgF0bc/QaB3qqwTK9&#10;fmksttamZyMgsVxf7BOHI7EI7BYi6w6ql1mqay1GLw1kL64FZerXJmsDTxVubDHUsQT4R+10O8f7&#10;JdNuc4MUocrf9VsVvSVmqZsE+/2H2CORzNeaJKmhTG6okBsraAoiWkCj5W6nR5E6NCrtehCppYYS&#10;mcZ37eQoWgmXCWVXRj3SLf++EC6cHkPDTGLG7l9cj/rRpP2r2qIetLYAvO/+F81NNbxsLN6l/+z5&#10;KbOcdT99A4Fd8aEbi/Fa9sQCbRq2yFBbz6yhwCibDC2t6lFWfpTCZThvzUN+xoYWJSkTDQ7TpNGr&#10;HbwRVNDLP/Q4BHL2rj2cjfOopahMQw9RdGVVtObYbQTWG+ggRXXn2TAZvSWRpgs5VbSluvEmu0FP&#10;54GS8PawTe2S46S2pIiow8Uwi7TU41ovRQ7x2hdirZuYo8do/BEJJQmdoYgRUqQ9jVJFjZAiRshZ&#10;uyiT3B0omBQxBCcA5CvteoAcXkOpFMXejFDuOzBlR454PPogDTjQCEMv3bLbc/2e6ZQPe/jhFhxB&#10;3Psdpa/GnK/UUlqjGUYvnykfIbXQIlRLnhiaHubdVl7HzcTBjVXkHYtdOtOT08UicngswNjUqiQl&#10;0MEMLe30jjsFFciWnq5UO/u2l9bAxC3FNWqHbvc4Kj7J5B6hjwLm/uNG9afc6aboEfUurWspQTlZ&#10;O1ISNr0TbFS7dCVko92K1RRIdZWIGYqjXnzManyK+v4Ji88dl0uOm0pOSPoEKZwet4WXhRxJkZkL&#10;5dIT8ukFHSvtjJDvThcZiW/sl6LsFX+MlUzWzVEPT4nerkQmVuO4feBSeuiMRdXs6NZG6OS+F0i7&#10;BBahN166rhm+KOfJQPZgTUC3vhTzuzQd5t2koxe2OsHiI3Nztj7bcryWEtMdMjXFDJYWZz6h3Zg9&#10;CmcChEu/JZHt4Hdzwg4aA5dMzcVVmu7fh6zeewlaI+v3TXNIB5fDfjKNvRBREJxTcQThL3Jg26lF&#10;2cydYLPaZTVkpHEDmI1GD6TiSzcif/EYjTP01G7Syd3/kNhNXeiGa5G8bBQ9uIh5UjDWkzpZvMuV&#10;SmnocXLsiBlaGalqjHzku7Fx5HR5DPD5/e70Ax9QMXBQev6hhxE62ald5pPkuss3soYvKl+XevWX&#10;a+AOu40bgKwPl/2DFZKx21gVbAMY6puuDFlomZ4e4nHy1Qz3btNXK0kJZFdTm4HesqRzg95gy/n5&#10;KgqzyGHIpuZ2q/tqdcevsd347ncGMjGaWpLZ7TR6p1Ibeqk4nIYUUFK2vYN3gq1qlywsF52TG8pl&#10;yYBZci1m+cbVTAfqvPfQLoksfsueOZAjPbrFRKkwnETJ5u1MXJ1YVMIDrFH8ItbwKVL+ef92CNcO&#10;BzqYYBfDxn0tj9UHusWEdxyC2FV9K+57vsPvUoWlhis3cl4INdQ1VR84o7ZH8GAZd9JLv9kOvlWH&#10;LpDntAATAnV6rtjN70rPg2Nn/6wRPo2aQiUpA13LDCbNA2w0g86QgKzh3rLRSE/fUTmkvBdXd+Vj&#10;79d4Np+ORxeGvo3vImhur05hvxOYXkCfItXXZNJlVEEfVMvRb9qlarFPOrP60fWDOUK2YKZaY4GC&#10;UvrfVEljmVY5c95au1Anz42MRPNmszbD3FwrH/g+rTebPy0uc6K7tbxLBO12yhdSpnsH4/ZvwyG4&#10;/qgrZiEdZQYC5RrtWNl5jmEe8W5b5MPb98yi+708czpPwFv7Xe6V+bmEeZqSqx4em6iLeoncOXK+&#10;1WkM7uV+l5sUFTeZTO0GsrEk5b6yyjJ+BemNyOE+hmaYr3vzs7gKBsz9QVDnLkq8i5nh3k3XS5WU&#10;DKwlTbmPLlW78LCBfhfI2NJGN92QlSTpFh7QdIS8iL+brtFjDHSEvsqOP/2IgAFcca7oI9qb7f/5&#10;0H/apXpRtTHl5ycrDZMVrcw5xFdSyqZq8nZWOXPeWrtyW6N597P0hYSdo2RMd2HqjJBU2mmHNVF5&#10;19nbE0wfCEAPHn8y9ui+PbMmH1hFOjtID6SrDp40R6B/pvjU24nGkizAwPTirr/eF32ESZBuK9BL&#10;ctF0hjDX212ynSTtsoCYn0v83ht2j0n03e+DkvCcrY/YSe53udGYHdmUnIBUNDeOPrvUIVxEwDQs&#10;8PQSkp5y8e0E7YSG0LwYaKldergMih/mbajsbnF6ItSU+5Vl5Hed/HIwHendXtUgm+F6mayfD+k6&#10;7hDvFl05lQyH6at25eqWAvqwDb00sb6g7hRb18d9LdBv2mVv5NKZyQzNKsN1TLbAwrlNmLBug1Fu&#10;rFKen+rJ22pX3vUod1SIR3n0CWKmKeqRxw6fZPdsSRyvxuw5uXuyKYIeXGyLfMaFu0byjkm79rrK&#10;4ezDYR3BwB0JhYFlUU+T5nAOwI+SWPnDlnz+9jFDvEPcscg98xxIuJ3jEgl/jN7bcRZZH7GLPN4l&#10;uykWZVcuMqTUfF2PsKFTQ4gZNE7+eb9co6S2AJqBdjdLN15bR0MHXHNsaIL6dsN9mixiBtZ6dF9N&#10;8xDzzZTMV+3g015ay1oUEZox+6mlHQf1V6sWtVfU0Zg5Nnc/7q2APIobLqTyLy9pg1oMdeyofYw3&#10;LPB5tZv7gbmtvieltnq5tUZqrUfByLaslvRcR3uj3FYntzfJp9eajW1IKYNNlXel3QZp92MIRuGr&#10;OM0RQ9ojR6zZv5JcID1eSJfjyQe2mOn5LEWa8K+f7foL85Tseh336ba9SxuinKTIod2Oe2tyoZfs&#10;hHaPqWLo42IPxhx6NO7A4zFRAftXHd3r+XTMwR567WBsAiRbFPVT5JCy5y0adaaSwO+S95UjhlAX&#10;sMcRu6j4XYt/zBJcJbLmR0FMQPwhdF+1o2/h+7i68QQWINHRHtUpV5GG3X7DFZ+cLml3hHeDlXbh&#10;YAwm9UMBGhYzUNgw0r+9tIbaFK3ablQ/scRCuwvb6xrZ8Wgry+OOkK+U7U+l7+GFJGsDaUccs6/7&#10;WuDzajdiuDliZK+UMd1hL7e28IpQVfA3xcMczrcOU5LF/hQxwy0vlN21q1SKcpLpNNj1KH/6GylN&#10;kfbxe9zu74wTMI2JX5d50rIrxvOEfCfv38RcL7tw08cYk16IjQvf+15bhAtPyWMYdj7QWw98x47d&#10;MbUriXqG7Zu4ct8yQ+RIOWo4dsGBTJEjnlee6O2FzjFHSqO+hWzZUewm7FvDrwzsLEp8MvZwXdTX&#10;2Zs/t7gIKPGuBUggZFeySsEbn9C7Euh1udCgAXpdTbla5gCtfRjbS269Xp49kj8/7pftyAJWqHOE&#10;T/Wh7s93k3Ml7VICCht8sFdbWS3LWWq4nA83bKHdBSb6NAk7BFqrD2CvSyxjgwzB6bq1vC50tfi8&#10;+LzavT3RnK2tinY5oF0rmcb+yNxU87m0y80C7Zp3PUYX2QiVduf3vxt9wK7zoQW63ZoUmn1NLrpM&#10;owTkLLvprz1q1B8PRKjYI5EdCibFfy02Lm7PZFMkKZgEBC+4Y4iVdhm5drFL4ndittO5wcrPtK6a&#10;tm+1Uowe/E9MBKmWjbJhpjny0cfokTREDnDhVIZvxsZd3PUb5IZDE7sd1HKcoQNMt0SEXyUBCexR&#10;LzbUBRkNX9Te1Mx7GzxxJ7gNpXaDxmEBUmY5+2S5sN+rgnbtffWhh5R0DKQj+r2JxciZCT1AY+/f&#10;Xkm/lAsULj2oduzSbpbqfVN7Oy6wrKWUHG6PkobLqcq3HEOvlPEfF+Ihx+fEQGm34yz6YtplhpTl&#10;8hy5IEG6cVCKepi0G6nKj/olPXBD5P33Yx5Ju+WCROniZj7gT3LpnrMUMeTEnomvxOwadhABBiJU&#10;rmDa/dsx+z/b/Z+zO7+ZHfVVRWrd9+3SblzSczEHpAhHOXIIMsQmJD69659cqT357oGtLENeJCr5&#10;mV1/GaU8a4FD41yKH4poeO80mX2aBOx23K57Ex0g3ZJJCG1VdVn29MElyBHyzRq+iK/vsj6DpSg0&#10;D5LfpefWmd+lO3MjvUsCDyubGXj+uU8uo2whXGjUwac5S099GVm++sP12U5d48RZqvlsF+zT44y5&#10;Ba5WH+fvSqRqg/Lr0nBOgVYxep8wUNrtwBfTLnteUTan0NtdNZFffzz2cOHOr+FC3xR1/9h9G5j4&#10;EDsmjD6wg195SSUkEerGWWYLTfDbDSb6hON3XoneqXwWFz0t8oL8KZmEV6N38MSW+zJ2+d3nYvab&#10;IhywErlJOylxY8T998ce6dSrJTfsnY+asp4l5cMDnuaIZ/94YPswdtqwMmAa/6foqNrIp6zN0qvf&#10;VbTLFKp/dx+7rENGvurh3i1F5bSRpaPbYMouLDUbVbw2+gO6l+bkTe8M0xts/hoH36LgwzwlBxOi&#10;dHP8h1nsS6b0nKSLf/ZLgexX9E3Xvr+GfYyH9eGc/bJUCzt2obLB//JF9hdHZPccCPQSGzl02QiP&#10;y35Mij5XerWcfuaS7cB8NxJRYvaHVrARK3oPljt2rGTH4oB22eA8WZY5BppRGpvmcVkkTfCm4gbt&#10;sG/XSuUyTZvk1mbKmrq27Bg9tGuKg3bpd9x5tiAOoUSE2J1pl76Dzfen8ktcu3LE8Jejd9jFxQ+P&#10;TRxGfR3OxH/E7JUiRvCSUDGUO2fKZZofndawTbwMyO3mzr/ges3ehgfj2ZeX4l+L+VBJyUvL9uXZ&#10;lux8hktt7oE1PAGVmVctwm4aj6dJr3QOsJl4FDV218+QhnLAqUVVoGCa6hJpVxH14iuxB5S9WM5D&#10;Y5IO7Z7J81QK0DPetQQsVH3wIv2SkfNiktFw7/Y6+uVHshzZjhmQbp1zO+K/lHU/uw9Mn4ymwS/s&#10;pR7pVxxMfpe3F98Ps3UnNFkjF7FXhX2zMHX0q0nUwD9e/8FqZQ1143yvv7mxc18CfcwDYK8dYzWN&#10;8pN8WYHodYz6trKU/MCOz+iGNLXVdgypIhFJlgrAJEt7U+uzdbSdTTtOBUq2yx42JZ/Ebo2SlZkQ&#10;4WmYA1OZ2ZNT7BLJbIpkPBxEN4VvUvZimcDv1peaW2pMLbVyS62ptc58chppiPTExARJxfxArsnn&#10;mVN3p6Od2M1Y+N0HTQ2lcku13FJD7y8Q6+TkhdgErTRGPvTV2Bju0phEkl6MOdga8SAVgBHFxrFw&#10;IO5lqZAsc77IqkDF4M8xmiLsNbt+/8aBHSOi4YNxGpzQ7vodv0lLZGnIZVKtVcVRz5DQ4+LTdo1G&#10;npQbKhWOfiFlWBnx/Ej+kg8NI1AyTIfEJtRGfZWfS/RFf+QZATuzcrK9pMjhp3aNvp+9gsHewYwf&#10;Fns8Yffks7v+1hDphOP24ne7QTY35eqyhnjn0LhBgNrepzFXx1qab6QJIlcT/0qFZARyfxysdkGI&#10;jGCXOnlgloNvcWAcqYLpj/0lrdVeKMh28c1RPi/imz3Kv720GttuvLqexRI+kDWkf23MVjoOA1MZ&#10;P6DExogN+Au9shE0Xiz5UlkEumjsl1ZD07Qr2W7YEYqUjUZ6Y4jvzKVKT6zwXJVkNMtKyIq6055Z&#10;cxjazBQ51Bg+Umk8GJeJgGTHrU8tynwGFyvaPnyYMZyNRkWMMISPpIbB+p33ybvupzsIUffTHYRI&#10;8ojUDJQDfXQDgZ0p6j5TOH1y2RRub4oYyvOkFsXuUXbmnfdhdznqfvrIeCTyGSVH2LM0w0zhI5oj&#10;70/dNe6p2Dhcah1jE+sjnqBysvIoDEchqQq8kCxnlJMqKIWPwOEgR6ykc5LtaI6yy4n6yQjyvon7&#10;987i+4KGqOEr9i1L2f1mXcQjLeGjknb/n+pgwvDYpNKIx7A7Mmf58zhkqCHCPm/XH18+EDmKBQ92&#10;1CGL/1FMLC+GGUVC4ijUdwTlHzHUuMMB0Qs/UFPkqHEHNtAdZsVh02jx5L3vU9l6xruWQDs2acvU&#10;dgtpKADXd3ufqpOXqdVZi1M7S/LB9HPem3YYjKZF2/d+e+6y/NEf0h0NcpkkShriHeFbsuc0tMAl&#10;TrnSrMlt2dqM55bQb6g4+2ru861NzcWG/KLSM96RdCx6g4h+QLgyPIOkxMQEpF7Jfd1nVX1j/aa4&#10;JJdJ77ewj6Mhy4ijx9POXznw2ZE9Z5ck5AZm6oNT8oM15ft5lIHd3QI3Lo+Ma2lpfXjivHlbqAOH&#10;8lfV1cSdPPVBdHzSqTNQdnk1Th6qHW1EKXcOv7r++1Nnjy/76IHIJX9+eJxnzUcPck8cufivV1a/&#10;/FnYLzVrftK8w8UUMdwQMRwWJ5sy97Zw3ugP/f5ljBz+y3enzX7PFdLEjrUfPXJo+R8+8Plnztof&#10;F255vubjR9FUXJq8IW9+8JX/mzqlettzZ9b++MEJs4u3PUk6iFLFB/3+s7BfRC/9k2bdT8u3PW2M&#10;HAJN0LG4siPsVvr8bdyssaaoIS9NmfDcto/tDiZ+uNvLvHPIJ35/C1/812MhrzV9Mqryo6ehfvSi&#10;+LHAyq1fcZs++czqF/PWPf/w+FlnV71IJYlQpa145cLqlzf4/CN9xS9qtz79/p5gu9gTTZHfpjM5&#10;ij6zsCvojyOjIcRjD0Qfejj6oAMFpgnOsYeacTrhBFC8Mvny0IX/muE5GefkT9591/GTPSxaSLSL&#10;SRoal+izbzkuWa0R91dFPXZ01U//NWXK5bWv/mPW2EcmzJTCXUywGKu7OXLI5l0LWMzNh34TF+92&#10;Rzk7/S4aizkvDlqmUBKaMLa3Xxm6gIbJnOjNs5ojF97b8GHUwWPbDiU1NrcdP3N6w5FPxy9eW1PX&#10;EJ6S4bHyw2ubkjQj2WON7Dd5cuF6RwbseH9z+KEEXVk1JNva1n4tv8hkNP52doDmAYqJsx38Yqds&#10;aDca9eWVme9tV5NwSf2IOqDdY0dTDSR1U0Nzy+W8GzsTTvzZe0VBcemnZy95rPvkfPYNbDqWcSHm&#10;07RX5y7bcHjd33zn/d1n/qxNi3ZnLNfWnW43GK4XlsHTPjxpwfpdh3D2/Np96YfRR1pa2uvqmw5+&#10;lvn6gtA3/FeGHz6+7KPd7watTz1/pbmlDY65rqHpROg/z6350d+nTsvf9Hzx5uffnDHp/OqfGyKG&#10;Xd3wo4B5rrNmTzy46utjpk1ZNm/sWu83cta+agof2hYxrGDzC80f3+86Y3LAXFc43b/Nfmfxe65N&#10;Hz/c8Mkjn4a8FjhvzJ/fnXUg+MU1C/47YcakT/zeMEQMhcNrC3fMWPmrixuf/d2kmedX/7Tmo/u+&#10;OmH2gWV/NEUOy1v/g4NL/zHHc/zuJX+dNGviex7jfd4blx72K4kuBcMbw0dUfzLqx9PeeX/O+PYI&#10;+9enTgqb/+bBHdObtz+eEvba2Jnv/Gfqu58F/37Je6NnzZ4cH/zHoi1PQl4t2+87v/pnVR8+/c3x&#10;sxKDXpPCH/r6eI/IgL/j8p2/4SWUym/umAnz/+Qxa8pCr7G/X7P2lf27UTspakjxB8+Xbvma75wx&#10;U+ZM/z59rATukPWrYuOH7ju8wGvsidDf4vRoDx/WtMO+8qMHvj11ltP+Qz+JjX1q/uKHdkfzgIEF&#10;suRBX4yNto+Fw074TsiacdMmHwr8w7/enfr8WM91Pv8u2/JE3UePtm0fdWntKxVbn3p0tp/qEHbB&#10;jgnLVs2EL6iI+CPTLg9WmWSbWluv64s/u3D5St6NjCvZ2Hj131vI7zov1tj7rvbfcuhE+m8Whf54&#10;dsAvvUMWbvzkvfUfp1/JnrHhkzd9VvpsiUj+e5gSKmAXNv51baTvI2+957p4w688Fv9m7rLvTlu0&#10;emfM6MWrj7+6JNuBTgm1o+/KDTvfX//x16b7rX/pfTas4c2k7xv5/UWzVn3gtfaT/3qv/MOcpZv2&#10;HXo3cFPqhcsrI2P++N7yhVt3Tgvd6LNph72r11/mBX1nut/vAhaoRrsPc/P4hsd7L7vPG7vc/7l3&#10;584I+8BrzYfu6z6OOZEya+W2iYFrPow96rM5/MHJC5+cssBx/NzH3l30us8KuzEew8bNeXm239jA&#10;dT/18Htq6qLA98dNnfXO8eDXVi7891/enbZ0/hi/ua7z3Cc4jnV/c+qUb43z8Fn4X9VorxFjPX83&#10;ecrvJs2Y7zXx5QnTJ3mOnec5dq7XxOPBv3H3GvuribPXLfrP1FkTX58x+cmxs389dfof3pkROO9t&#10;O1cP1Zg5/5g6bfT0d58e7+HiOjvc99/PvzP10PK/rVjw39+8O3PKrAnTZk1aMm/0CDcv1xmTXp40&#10;49kJ7s5u7kNd57w0ftYT42ZPmjlplJvXzNmTpsx2c50+KTPs117u4ydMf3fFgre8vVxffGemvZvX&#10;Q26eD4+dEzR/jGqM55Axnv/37pRJM6b88p0ZTq5e6xe+NXrqu6GLXj+w5M/ffWf2bM9xy99z9fJ0&#10;cxzt8ZNJM58b7/7K1Gl2Y+YOHT33yUkeD3n4oTAvTZj9vXen+s5185s7PjnsN2vef/M7G7YwLTIF&#10;H4j/4WSP302a7uU57mcTZnl5Tnh7+kS3mZP/b9c2FunylzWUJ3VGRu6nT0ZD/STHxFc/2HI88Hc/&#10;m/6OytVTNcbr6bEez7rNdBrr/sxY9w+835g2c9LH3n93pBuE9PTFEq9xU2dPeG3mLNIuHOym6IRT&#10;l3KOnbn8m/dDHhg3J/Tjfa/MWfb++k9mrNgy9u8LchwW072GB/xdxs393fzA73sEqNzcnSe8p3p7&#10;tuptD7u3Z9uPnfP0pHn3ve2ex96GuEKPrtMH06Hd0w97f2/ygnHL1g13m2M/1gtGfGm239Ax7hdG&#10;0fPmWc7euU5+Lv/xtBvj+SffFZ7TQ3JHBtAHcmgIwm/024vmbYpwor28UCun8e+rxrgPHeOJrB6e&#10;ME81evbIsXOGjp49MThU9ebsV7ze+8OCuWjaByfM+c60937v+x7mseN3p70PQaOcw8Z4Obl5Yn4o&#10;Fkd7fmXyAtela0dNnPdv7xXO4+bZu3n8eu6yf/mufHTSfLsxXiPd3lONmYtSDXX1cnDzHOGK3T1d&#10;XN1HjPF6ZvysJ8fNhojhiZmhPX87efprk6Y9MNZD5Tr3oXGzVa5UTXCEq/vDWDnac5ir5/cmTfv2&#10;O7NemDDrR+Nn/mHqFAj3jxNnT5gxwd7V0x6lcvV8acJM1nJzcCwoG2UY7uo+fLTnu7Pfvd/V662p&#10;7z46zmMYFcPjt+/MmOw+1oU18z+mTB+CErp62cMsrL7DXT3/NWXqcDePaTMnf3/CTLfpU154Z4bK&#10;zeP7E2f9d9qUb02cOYIlewzldPNC2VDHJ92gbI+hY+aqRs/53buTf/PutN9Mmf6DSTNUrnMeHev5&#10;0vjZ/5o56f6xnsjk0XHuyB+7O7lSOYdjr+k+Q/cdIjmu2vqzCdP/M3PSCLe5SDBmxmQ7pHT1hN2G&#10;vh9stwdpIFPOo+/4z1H5ribvS723xFGbI4e87TXKFaabi6M4wP6uXnZklrk/nDSdygl7Bm6Edu2i&#10;j7i86f4VN/cF8yap8iuq8surtsQm/mPhii0x8V+d5gMPBG+kgmN4233EeM/jX/OhIVhn/zOPeI8L&#10;26j676y/LwzGSQwrPzYFfs4DWdtRa3k986ZnriPFuJAsfQuaXfrDn1+ErN5asm7E2LnO4+fakeHm&#10;DB8zT0P6RsDgn/qkL+QInd03/v37Xedcvp8/G0l3Q77zX69Jyzb+cJb/t6Z5wwo/9lhMdXD1HD4W&#10;1oHf8nxwwtynpix0HD9H5ebpMAEtMUc11gNt+QfvRd+Y9t7Xpr5HtXD1eOQdLyRwGT9vKMwKa7p5&#10;Oo+fR+cSCuM69+mpPk7jvYagMdzm/GtR2K/nBZOGaEdM0UJeLmM9RrlC97NdxpJBIZGhrh7Obh7/&#10;mEYSRAv9avK0xyfM/uqEWbSLm9cLE0m+pFrKH5l4PT3O3dEN4qAMHd3cX54MMUFwnqNnvEt7jfG0&#10;c3UnxTMRf2/i7CFI7OruMpbyeWjsLDQnrYGd0YpuHmNmvPv8OA+I3s4Ne7FDsLPLAXUfM8eBiuTh&#10;Qh6XqjDKzfMbVDAvR1fPSbMmf38SPxzlg9OD1OnmPtKV7e5GBb7PzWOkmyf47Xfo6Dh1vz1xxk8m&#10;zXh6HFROe1E5cbZQ2dxxlJGu7vbjvFQhm+EaELN+ZdysoVQetA5qTSfwMJxXo+k8sZsXbLfvCA0e&#10;Hzz2X0/3x2DhxeuYM05U7dgDD/gwOz3QEHbY3a3rcI+ORTU9n/MPRsqhn+y5b8xsmP1vs6arIFBy&#10;n5ACygQhUq06CFu7ecR9c1G202J4wRsj/VheKJC7koA1FVmcLaIVTz0OzbGXeejbe945jr4Lf/se&#10;baX8lWSYGeo2O+aFhdHfXjDvtQVOEByqQc3m7jTG8/zDiE8C2D0Ln6PfgGTJ7sq+nTl0HLFrUzeS&#10;Atgmq/Vgz8RgZ258R8s0mLfaxWKxM//ejwVaZdU537HYpx17kHbpNUFvh7BcyQ/X+xFvS+tdkGf3&#10;Y3GjdUvWmaBjBmnGv6fyDlUFrCZpkak97BZCkcft4IDfsmhoyx2VnD1VQevpxvXiNTgrsOapd95T&#10;daTrlXRav/6Xebn0u9UQot8TY3A5w3rytb3Q1Qsn2eKfz8+B90Vny8k3z2Hx5L/gKtAtGYV6VG5I&#10;FsQhKPJja3B2enz0vUXshQu/HCdf5PPQ2932FbRpkng6SWs8yXVGxVAQ/JY7kxZkoCTuRsjj3YWq&#10;tR8ynZDoX5jle1vtunri+jvczfPSI3Qdx/V94h/ewxrmJnskBtmmFa8sYK/++iZ+3edr/yFn3LM0&#10;Q7CSSslV6zWEziQKQrBp5BivDT+bn/iNhYe/s3Dqn95nmwS/RCQ9UIBkNxoaoNZXfRCp2hVj9ya7&#10;mJMweuwCMsEgNFe05+r1wszba5ciBCT1eOpNr5f+MfeFf88Zqexs7UotSMd+aIzHAyREBGRK4NEt&#10;gRIFzrFj7tYOFeDZYp7UT7vYjeUOnoXdXfsK2jiVJkZz8zVYZBfhifPYJnJetNiZnpEpgTvBDpGg&#10;UzHT5/ba7SSpnrFzsXNTT/bYqhS05yJKY5ltx0qFvBpWWwVtmpataTHfraHv2OIkmzvFDIKC9yqF&#10;dgVtlUK7grZKoV1BW6XQrqCtUmhX0FYptCtoqxTaFbRVCu0K2iqFdgVtlUK7grZKoV1BW6XQrqCt&#10;UmhX0FYptCtoqxTaFbRVCu0K2iqFdgVtlUK7grZKoV1BW6XQrqCtUmhX0FYptCtoqxTaFbRVCu0K&#10;2iqFdgVtlUK7grZKoV1BW6XQrqCtUmhX0FYptCtoqxTaFbRVCu0K2iqFdgVtlUK7grZKoV1BW6XQ&#10;rqCtUmhX0FYptCtoqxTaFbRVCu0K2iqFdgVtlUK7grZKoV1BW6XQrqCtUmhX0FYptCtoqxTaFbRV&#10;Cu0K2iqFdgVtlUK7grZKoV1BW6XQrqCtUmhX0FYptCtoqxTaFbRVCu0K2iqFdgVtlUK7grZKoV1B&#10;W6XQrqCtUmhX0FYptCtoqxTaFbRVCu0K2iqFdgVtlUK7grZKoV1BW6XQrqCtUmhX0FYptCtoqxTa&#10;FbRVCu0K2iqFdgVtlUK7grZKoV1BW6XQrqCtUmhX0FYptCtoqxTaFbRVCu0K2iqFdgVtlUK7grZK&#10;oV1BW6XQrqCtUmhX0FYptCtoqxTaFbRVCu0K2iqFdgVtlUK7grZKoV1BW6XQrqCtUmhX0FYptCto&#10;qxTaFbRVCu0K2iqFdgVtlUK7grZKoV1BW6XQrqCtUmhX0FYptCtoqxTaFbRVCu0K2iqFdgVtlUK7&#10;grZKoV1BW6XQrqCtUmhX0FYptCtoqxTaFbRVCu0K2iqFdgVtlUK7grZKoV1BW6XQrqCtUmhX0FYp&#10;tCtoqxTaFbRVCu0K2iqFdgVtlUK7grZKoV1BW6XQrqCtUmhX0FYptCtoqxTaFbRVCu0K2iqFdgVt&#10;lUK7grZKoV1BWyVp1ywgICAgMIgQbldAQEBgUCHcroCAgMCgQrhdAQEBgUGFcLsCAgICgwrhdgUE&#10;BAQGFcLtCggICAwqhNsVEBAQGFQItysgICAwqBBuV0BAQGBQIdyugICAwKBCuF0BAQGBQYVwuwIC&#10;AgKDCuF2BQQEBAYVwu0KCAgIDCqE2xUQEBAYVAi3KyAgIDCoEG5XQEBAYFAh3K6AgIDAoEK4XQEB&#10;AYFBhXC7AgICAoMK4XYFBAQEBhXC7QoICAgMKoTbFRAQEBhUCLcrICAgMKgQbldAQEBgUCHcroCA&#10;gMCgQrhdAQEBgUGFcLsCAgICgwrhdgUEBAQGFcLtCggICAwqhNsVEBAQGFQItysgICAwqBBuV0BA&#10;QGBQIdyugICAwKBCuF0BAQGBQYVwuwICAgKDCuF2BQQEBAYVwu0KCAgIDCqE2xUQEBAYVAi3KyAg&#10;IDCoEG5XQEBAYFAh3K6AgIDAoEK4XQEBAYFBhXC7AgICAoMK4XYFBAQEBhXC7QoICAgMKoTbFRAQ&#10;EBhUCLcrICAgMKgQbldAQEBgUCHcroCAgMCgQrhdAQEBgUGFcLsCAgICgwrhdgUEBAQGFcLtCggI&#10;CAwqhNsVEBAQGFQItysgICAwqBBuV0BAQGBQIdyugICAwKBCuF0BAQGBQYVwuwICAgKDCuF2BQQE&#10;BAYVwu0KCAgIDCqE2xUQEBAYVAi3KyAgIDCoEG5XQEBAYFAh3K6AgIDAoEK4XQEBAYFBhXC7AgIC&#10;AoMK4XYFBAQEBhXC7QoICAgMKoTbFRAQEBhUCLdrG5BlmU0kWTbhD1uUzDSPNWyRJzDTlP2VZDPI&#10;ligJErNdaC+eABMFtJOAgMBgQbhdmwBcY4cPVQhgDU1pJVsH/0rkG7mfZWskyWSSDBJ8tOJyJcxL&#10;bHfmhUF+FAEBgcGAcLs2AvKMLFZlPhjEX0kymExGuFiTZIRvpdUdm9hfNms2w+c2tdeQn5VN3BGT&#10;y2YzbB7JyFmztAICAgMO4XZtAnCshmZDXXWL/mbNSXVpdG5F/LWqEyWNOfk16RdLIjL1qzUV+/Mq&#10;DueUHbxcuju1IDBDvyZdF3axOOpy+d7zpTtO6dfdqP6splnb0FpqolAX8W8bwmByucxZCwgIDBqE&#10;2x1omMAO78ZiTCUWJVCIiZgV8Sht4imkpvaK6pYbhbXnbtakVzTdqGi6Wt1yU1d/Nqt0X1rByhTt&#10;8mRdUIo2OE0bnIqpLiRNF9oxvT1DsG+qNjBNu+Js4YeFDVca28rheVEGOiwd3MiKxqJgtoIVj9dC&#10;QECg3yDc7iBBkkxgpxtjXpe7NhpqpfFXqa2hvSK/Ju2M/oNUbVCKLhhM0wWl6kKSdYFsMSxFj2kg&#10;OVltqEJr33onasNSdcFgijbkM21gpn5dYX2WSTIy59sBKha/DAi3KyDQ/xBud+AAj9U5Gkveizsy&#10;Jebl82zgta61qKpFq627cLpwa7I2CK6WR7LMySJEhZMNS4MLRmxbEJpWEAZvC1/MHHFfgtwupoJ6&#10;uF3MkE9PJccdlq5bebkksra50ISonBeYSkbFFhAQGAgItzuw4OGj0dSCYJYNODB3Bvcmye3Gptrm&#10;An3d+ctle+FGEcMybwh/GpKs5d42KF1ZHwIvnKplM/ogkOJcuODPGe1SDuTWMR+WwpxvGq0JPlu8&#10;ra61sNVQh7CbSsfGfCkGZ4WnAgsICPQfhNvtD1D0CodFPooHs63GpjZjY3ljXl750es1Jwvrz1c2&#10;5tW3FNe2leRVJWUWrkvVhqVQ0NrNLQ4OmfNl3pzNgDSaoV+VW3mkuqWwvOladWNea3tdm6mpsb3K&#10;aGpmzwnTlYKNPGCWDwQDtEjXECJVvyNS5sEy2UExj3DdAgIWEG63P8BcrYQQljkmo6n1ZnVKmnZF&#10;akEgd68UWpKDw5TdB+uKUuH+Om+LDQ7D2OH4EfkMwuqQ/9fedQBGcVxtSVSJZhvjXuISl9ix89uO&#10;YztxHDtxEqe7GxDdmKpCMUWVJoneOxhQparQJTCgCkKIIt2dCqieeu/lqv73vdkTogiDg88kmdGn&#10;vdnZ2enzzds3s7MJ+UtSy/afKd5yQjv/BInbuXNjcucmF26uaLykMzRj5o3IVlCshVUF2kcc/Fx2&#10;F0TMNC05VxpprjSSdm+HgYRnMppa6nUlJrOhoO58UuHmuPxFrDpYIB7kobHVMsNCe9DOeuRiZdol&#10;MNVeBlIIfTHS6QuwO0niNFrQmJFc+E1VU3ZDa1lVU04rFCOFOkOL3tCCVcCccwHxY3ExsCzMRQMI&#10;IpZGGmlgJO3eDsPcUt6Yfqni6KXKY8mFm4jCLpMagPkrAKpbTGpZ3K0PjAGUkvj8ZXH5SzukkxxJ&#10;EOYJN2ZeOsUR6mYxBSd0wcTRiy6U7cmoiCqoPV/dnNdsqIM4bDbrIRQTH1fXNRWYTHomX8vKDZaU&#10;pZFGGmEk7V7P8GMz/3XUY9JDtJDo2LGtTWds1hmazEZDra4kvWL/Ke0KfoQnalvIdObLkmxHyrtz&#10;IMYDcfw+UAR5Vp7QMV67nHg8uWRbfsOZS1UntHUXaluKWg0NLfq66paC80UB2prTNS35da0lBlOr&#10;UqLtKgguW7Zx2beTtTTS/JcaSbvXM8wHxAvgX5MgWeYIltuII2pbi5sMtamlO1JKd58qWIOXF5hk&#10;WZilIz+2/xukdueDNRJYXMGnC1l2hpgsdCasoMCSjNhcqC+w9A3HBTF5c1NKd1Y057boG8RrzShk&#10;lDNGM9YFC/4VkEaa/04jafd6hjlWGJNZz/vIEDu0Xao8klEemV4ZeapodTT4ZWECCIV5lkhHuyBG&#10;i2Nc/iIQzX817XYA5RRaCxArs20shH3f2HyfaDGXyKoJnlTkhcZ5fvG5Phcrjjbr63gwI4h1dR15&#10;VuqCpflvNpJ2r2OwtwwvXjWY9M26Gp2+yWBsaWityKg4HJ+3REw0xeT6sGwrmKUjDfH7DmAZoIP7&#10;fxUs0q5QqtAA48MueNEDU4hQDfvyRKLwKYpCKIsFES8sqE1saC1rbK0wmHRigGO2lUaa/37zP067&#10;/HgrdLYkXSk6W9iwkUKbqcXYmFoeGq9dGp+/mOm1owDbbifLdQXbztxvhPYnd2arW77dghtETe5g&#10;Q1ZDE7B04UoPN4+OsXQWXTvguX18Yv7FO8qJ+au1taf1xkYmXhygbuB6oFP+ETXSEdJI859t/qdp&#10;V5AuejYZvBUgBC50dKPJUN6UmVy0Lh7LDxZCdUCS3Q8svbJIuIhlQ4XFWGAUuOztJiBE0XYqBMMm&#10;FCyJ1y6Oy1tysmAVOfJVClaQ73eS5g8FIuLzJSHlDZdyquNrW4qNvHMFqgPVAP0D7KKGLKOiNNL8&#10;p5v/cWmXOjJ1bPRt6u765pbGpJyS9VG5LgE54/1zvw7J8d+beHJZ3CVf5dH4B6endnqliIgNhUVA&#10;kX87MPIVp1fB8lwv7OBWcC7CXHJKu8ESIEXH0q6iK/gREAOFDCRffqlkfkyuT0b5/saWcrx9QrxL&#10;LIyxkKqJxVwBaaT5Dzf/07TLvZl+zK0V1YUL96bdO0/dwyPVwTPV3iu1l6fawUvt4Knq5aXu65Xk&#10;MSfhvC+2QQB//XAkpcz44wE8V/CmwrmdoRPaveKudna2WBbyAz4R7kKKBT474W6rwC8aW6xBRR5D&#10;ZZtH9rlkL6g704qNLIh2qY7oAFi2tJBGmv9s899Eu+2yULvFYnAm/vmBlTovHlhxbmhsLguO1/xk&#10;XmoPd7WDdxrxbG9PNaGXp4YIt7eXhix0tPei44W/eCYcnheX58vLFYi8FmLpwvdSPrASQMi2giLb&#10;ie/aU2G5AYR/MRhAJL8eF8NPhxgvO1ogXH4U8BScAqgd2IVGhfnJxQEldWqDsRlKBjKsAuIatbrh&#10;1sKvf/O6N5LB0ZTIEQ2KGxW+7mGRzLFzsXKjNNJcY/7LpF3R+g10FKdCV0vdQfQS7rdg3BZTiwnr&#10;ltoqDyanP+qj7gF6VfX2SCWq7eWu6c1Uey0cvFM+8Uo4Mz+mmEQzrBsD8/LU0DVUcmPMj89finVm&#10;EG/FRo4dVbG3ClAtH8m++Mfm0NsI5Cu/9qTBrGemI/OjsRliRjtCEwKxIi0sg+OUiNiIX3KAIRv7&#10;V26VRpqrzX+bkgE9E0fR7EXHwLcb0RtMpmZ9U11zQYO+XF26p76lqKwlLf31JZBke3mn9fJW9fJQ&#10;9SJ67YRze0P4TfnQK+6Mb0wR5DJizBh6bP8+NEckq6yvYpb8/kTJOlwRDh0XJ2iX/5fQrqJsmX8q&#10;f1l5vQaUh5rFqIkK/jEM2hLRKycFDQxNCwu6+YzbG9nxoSQa4oU35UZppLnK/BfR7hU9kwkX/9QN&#10;0DcMhqbKxixVSdhJ7crYXJIx/WIKFkQXLTj/F291Xw9Vb3d1b29Vby9Vb29157Sr6eOZMtAr9tz8&#10;mEISUflZnigPrHdrTEc3xmsXsY5YvMRFjgjt+wq8HYkb9s6DIvlaWDrecgeC0uYD2qWCyl9W1pjO&#10;vCaI78ehXaZWYS6LtWaT0dxQaq4vEic4iEuWtRjKzdJIc6W5M2gXTZT+uUHD1t61hCMYlUUJas/w&#10;qXjjhs734h5xhe8lKxlY8KkcQ2Otrux0wfoTvGs4gSRN8Y5DfL5fQuz8Cy/P1vTyVNu3K3OvYVsL&#10;VH09kqfPitUsjCnwi8+dHw/a5WUADIvUyaoDyLNgDWYQ4S50r3ChBJwqWJOgXQEPeYuYdqHqZbok&#10;u4BYTts+fQeOZj/tOlzhThCxiNc0eAxAsORCCVjIr435xmgRGpLEk1fxBcsTCpazFpXvUiIV4VAI&#10;PnxsjxrohMdvCje6Vyk3ZJzzjnzF5y+l8smpiqtrLm7WV+sNLfzNNyPvE/9jGTQx+heNS7S3Nn2z&#10;+fw286nFHR25ESrX/yuNkkcMP9TbxI6g3Ncg4sCde6fww36V+6S5bO4I2qXaEhXGfEpVKBxEDdN1&#10;qkN6akOvI0ECWjRh4Mto+f4jXeIlRzyzwQ0f5waTvrg+NaMiKj5/cTQ4hfo5UZLQxkI/EJPve+ro&#10;3As/8dR0J9r1YA1v50qGvp5JvvPiLvjG5syP5il4pm/QE7gDnAgLK2qJQQSLwdLhFPFa3JloWDKN&#10;zVsUT/xrcbf4FBCO4i7BzoR2D+Biy1WCIFbx+hwlDC/p8l3kjWmUxp5cv1PaVRfKdqZW7DulXZGQ&#10;v5RpdyEE8PwliQWbsFMwwr8c5r8PTsDVQZELlX+MVqSNwNGhJH0oVRXNWah77rVKfXJ/voOMoaXt&#10;QkBb4lLl9H/FoHuhs3GnQ5/F3AlZ+FR0PvKk6FrQN1GB0nQwdwTtippiwx0LlcaubJhVUbOGyobW&#10;7ApdaZ2hrsmo48li9iCqVtzGxI25Zp2xKbc6NrloUzy692Jmova+LQgLch+dJhyZo3raS9PDK83B&#10;W93LI7WPB2Te66KXu7qnp/oer8QNPsS8mG2HqCgkVgqQThfHahexO52K6CDNiTfBiFyYf8mRFQug&#10;IZZPsQ3jUhJ+WVJeGHfNAjUmLMGt7Zdgsbi3+7R4Q5I4d1qIjfCZv+h04QZN+f4LJTvPFwWSjBmf&#10;tzS5xD8G20eI93qxnc2pgrUp5fvwygYCV2L5YYFywFARm8uFw+xMJaYuC2/UVXHboGGY+i0dqYJ/&#10;dN6l2CHZKWf/q7SLfgZqRb0YGppLV0Vnf7ylLl5jbG4RHRLVxN2Re7Q0V5s7gXapklhExQBJ1Wg0&#10;1jfrCmsbNLnNF4v0pfXGhuaGjKKccYGa+2apHWZq7vLW3Dc77dn5hYsO6OuauGrpdqZmGPRMMqDd&#10;mpPnSrcT41jkQeIXIfdRh6dOPj8ul1gSLvFJPhc+99b0dYeqweEatr0C7mn2Hpr7vE6vnxOTw3xB&#10;AbI4Ga9dFpe/hHCmaGti/sqTuUsS8peQsIlP5ijkK2IniDcUCJQqJIaPgkAVFxaiFfeT2lWJBRso&#10;2XQvXDiEBC2x5IaEvOUkJscjj8gXSc0cC3Iakzf/TNHG4npVeVNWg65WbzYYjNQrTE36muLa1Nrm&#10;wvzq+FMF62Jy53Fci07mr+dA/PAmdC4FQlFfhiXlInnfgXZvCQWL+TUNkbzr3CuGwxitUIYgC+ry&#10;vdk1J6taiowmPT/3cJ2ydEVVC/a9c8z/JO1SJZBsK9R99G9obild+q0aS4C8Mn6xsHBVpL62wUhe&#10;qK641pTbpOlgrEi7qKPLEL/8QzUDrmy5VJQzfFta/zlErGoH1rRiFa1H6j2zNX29VfYeqj7KKlpI&#10;o/Ze6rs8c4ZsMunEok5+6LGoGozmlqzKaBb0iMuEAEhcQCKe6O3YkBD6ASIpvB81P07rF3/a78Kj&#10;s1XdKdKrePYyMNsGRYQHtbDUvm4pP/dMWjk39iKW8bIkK+KiAH2i8+dr687k1yWlVR5NLtrKVAgI&#10;D+BHWEjUJSYSR2h4kSTtwjMlW04Xb4zJm8tUZXmLjG6n53HQN8VFzItlZ4TUsh05lcfVpaHpFQdp&#10;gEkuCsiqimnRN7Tqa+uaC4vqUnXGFuoj9a3FmRWR9a1lVD61reVni/yTizafKloDBs8VfIoPFcfl&#10;L43OW5BctCWv9nQmNDPLmHyp9MQYQB4oqe3jwXdA8KxIcGe0y4HzUdAu3xWT60tjSV5dks6sw2jM&#10;eieuXzqAgtnKXbpjW7o9hkIS0bXbhWE7HShSNFe2GhrazhPtLiY7i37gIk4Wj/3kpiRckQn4YZv+&#10;MJwIm8ia8C8iQc4QNJ/gKsdnuUogz/TsrqTgxzBILXLEaeHu1lxUkee8I9V2usrBS9XLW93X89J7&#10;q6rjUo06iMNIMPKAjIgccH6VPLUbcfUONUgZ1xS4BfMMSnK/b4qtKu1y22Nz2YpKqIvOyHxjSar9&#10;TLBtb2+WN91VvYlzwbPKmwu9vIh2heJV3dsDqw56uGe+tLQluxiqfFYsUGvgCkWjqGopPF2wHjKU&#10;st8gM1fuAjBv3oJoLeSsuLx5LIr6EO0mfDtP9aCnqhtFRFF0ot6lNOBNCm8C2dPsvdN6emvu9rzw&#10;R+/TgfPiM4iM5vMeDosSCzecLQpMJN4nugGV+CVoV8Tnr2B+gTjJC2wV3rGwEtEx8xT8kHvHVQeL&#10;EwpWx+UtPlmwOrUsIrloWzy+OHn4Ys2JaIS/JL5gZVzB0tSS3Y1NZbUtxaryvae1q89o11EgMazB&#10;OKVdSZEmFW1NKFyZqF0Opstl6qfRIn9BYtH60saLKeWhiQWbeN8GTqEWOl8eKpBmVr/CwuPETdHu&#10;9wYlKZpE4Dwi3/mJ2hVnijadLw3RlIUX1qc06mt40waFeLj5oN7p5/YYbj4mLP1GS6JweS5BqJUV&#10;wxHiEob88/7mxKVIjABoCB0T3dOI5cbUWSm54ia8RsF2aqwEdF4B3GigSCE1sG/OGyI1mfVCZ0oh&#10;Woy4i39+DIO04dCeItiMLbrm9IL8CdtT0Is9qAur7L0yXvQtXX8UxYn0kqGMGJEryhbVIgeB51wR&#10;LCoRGaYSJBu7cTbvFCOywIlUDKpcuXiLxtq0KwYK0WaAtra6qLS0B2ZTVZFgq8GrCkS43pBniYKJ&#10;f8FxnsSzoDyQL1ncNA7uqb09M19eWr3nLI2oot4tIcKiN7dkVEZB0wqaINolfpkHEoE8xaf42jke&#10;bOOy58de8Ela7XPhrdnqPkzxvd06o11OCY0BdNUDSaK2RexPMjhZeniq7vO88I73uTnzko8tjcta&#10;FMMb75JADbaCQOcXp/UhumTCxXM3UwzzLDgXyl8WKpHIeO3SBO1SIecm5K9I0C5LKthISCxYX9qQ&#10;XlB76niOd2LhugvFIRRUTL5vgnYREyvljm5co6ggQP0B54tDTmrXEGufKdqWUrYrgWRqjEO+MdBH&#10;ozSiQbJLUkt2ZVfFsdoXjigokoIR4II4/j68GBWYhTFuceJ/OAh+pzFS6EwwQkBjnuubqF2dXnGo&#10;uqWQu6dihCSiNLJ/z1gaJv+geZrbGqvbLqw3R7xCaCOEw2Le+yoQ8Yu27Y+btz9s2vuaOeJVEwHu&#10;r5jCXzHtf9uUtNysq6dAMM1LBr0VIYJaiHUhK2DjH11jS1N2aW10RvWBc5X7z1YeOltx4HxNrKbp&#10;Qr6+tM7Y1KowMd0HXgZDUxhEXrcnw7duUPCWDInSsvyaTHpdU0pu7rBt6n68Ch7865Hzzy3N2eWG&#10;xpbWouqqo6qi1VFFCw4VzT9UuGx/0ZrDZWuPlKz7llC66XjZ3tOU8drkizqd2AuUcnqnGMofVxwG&#10;BYaSZ+XyLRpr63bRP7gx05GGO11pVeGsCCgQWKolLiNiFTNaaqI/fqInaoPmCGKmO1VkxguLStdH&#10;N6kKdPUNVNFgXLQAPHgBMFQYppoWbUpJsJjFIvDz+/wzRVuIfagzx+TOT45ec2HMvJQXvTR3eWh6&#10;Il7mU6b4K9n2KiCdGB5I4PVI47vSenumIuVeKodZ6h7eqb08zznNij/nF1MgZFgI2iww0qmAYBbw&#10;L1He+dJdZ4uDSUyOZ5UueVDYh1zyFiRq1+TWJBLRqMvCT+TOy66OKW1IPZ7rnV4W0airKq5PTS8/&#10;GK9dHU0UqSUqXyToMoZDJp4itqL8JhVsOlO4/nTBOuJ9dUVEVXNeVk0MpY2k2sSC1XSkJ4O8mjNJ&#10;RZtOYD6QNTBIw6KT+ctOadeL9MQXUIKFzGtJ4a2gPV83sakFYmHSp1uEOkVESi6LaDRNKlxfUH+2&#10;xdhkxKu64K/b1UFFZ1LswtZYaT7tYw60aSMEEGzJbgyyMQfZkosp0NbEl8zkQkdhIT/B/dti3M26&#10;RgoF9MGJRPA8jYGwTabW4pq8cSFpP5mr7uGu7uqmdnC7+I/1ZWu+zZ+8XXP/XFXXmao+buqfzLv0&#10;4drKvcmG6kZjc6uxVWds1dO9Skp/HIOoOVcQWC3lJJxgjHpd+abYVNtpapKfWOegeWCW5qG56j7u&#10;qq7uqv6eOZ9uqgpOasooai3D9DgkYOVWDkwpqDvJgHAV0jWXpZnL1GZjK6dWuX6rxrq0ywkFO3IR&#10;0xnVUMWmBFVXN5WDO1iPyRc82weaBIGUPsRo7N7P/eKHa5qzS816IlkKiouivb65xtiBqs1gNBrL&#10;6y9Rj6VnVerwvN/KwrNFIdr6M9qyhJRRPuq7obu4ilK/H0hOhz4ElM1aCCJue8+UL7xPxfrEgnnB&#10;s0S+0Xh2nn9KuzxeuxwKZWgeVp4p9j+lXR2vXXG6cFN8/rKT+UtP5q9gollwInfuxcrDBpOuqvFi&#10;asn22PwlJ/J8L1UcKWlIPZrnnVF5kDJd21x0rsifWClBu+RM4bazpYGYH2OegroDow6ms+Ig3s4j&#10;Ds2tjqe7GnSl50uC+SHAL4GSh6k/CJVEyskl/kTB50pC0soPkx9yIXty4Za4PJ94oQXG44LQRxNY&#10;+BWEiGwSjyNeGj/YERwqBFVmUh4VkCrl0s0AKhrEwsvy4ELlhvKMy1scn7cko2xfs67WaKLHear0&#10;22K4jXY0jZVtp32YcJl5bwJm8gna9Wgj2rWY9kAF/5pa9EWzIoiPUh1mqvp75E/fXXs8tTwkQTVg&#10;tqqbm7qnx4Xe7qm9PLAlU08PVfeZqfd4aB7zSXvST/Ok76X3V9UnZ2HxJIKjgMnCXUp0B47lOoa9&#10;gP4Zwh8cmPZEEJZHfP7vJCRy5Z7Gdg4H9xpNxtrG+pS8ojWRme8vS3/MT23vqXbAJM0FB3dVT7eU&#10;HjNT+7lpfrOoaPG+8v0nKyISS0MTq/YntVwsMulZ40JoD5kDt76h2CHDoTT4GZrGFSHY46KFt5Kc&#10;Tacnk1yvpBmGL7EeSDh9ZwZ+DN0u/yrpNZv11Q1Fcw6rsdcMpEimXbwwhtVaJPn28U5z8E6DIOyp&#10;SMT2nmlP+WaN2lqfmMEVRqXDOeXWrMi+bebq5rwLZTtjtMui8/3iuaMmFC4jATA6f17scd/UR3mh&#10;bgfq/HdAqU3pDZUI5HGoHWbhtbfu7klz5sZlE51hhRZRVVLRN/lVpxpbyiobs+jZnxwvlG4vrE9t&#10;0ddRo82pPk5cHM3zZhBUtX5Eu8kFWysac7mcTK2GJhJ146HhXRZNjFxxiHJb0ph2qmgdFueSXFyw&#10;+lxJILMt+DQulzK+5HTB2ljKMhQXyzQVh0obMpKLA2O1JAsvBQOSYKslJqWnASK1RZrSsPrW0vTy&#10;QyT/ni3eXFJ3vqj2QnLxN6e0K06xRHyueGtiwbqkgi2JhWvPFG89W7qD+JTn/Zh5kXisTBBESVwf&#10;m+OXXX9aXb5ffGztFjdvu8KzJQp+IZu5mwbU6FyfhPzlqaWhVU1a0cZuv7l12oXPa2i33XCvNpmM&#10;huasksbUopacMkN1g8mI7m006PV1TfqKel15bevFitb08pbMipaccn1VvbGpuWL7ybQnfdO6Ui/w&#10;SrGbVrUtkds/DDd6MtzfO+nydFnf3FJ5LKV4xaGCpfu1i/ZWR50zNDZTivjxGb+ULNg4NCM61HUM&#10;YuBYBA8x2kjKIUnc0NJqqKqri79YtCKqbOOxmkhN3cns1qxKXWmtsa4F6mu+T6F9+uegRGhIPgzs&#10;wI9hODF0YKqljHFF0RHlo6SUaNfFdPprk15vyT05WdhZOcJNCbETY3Vp1/ILKKbN0Nxa7h+vfhgq&#10;XVAtMW8v71RitF6zSP5V9cHui8S5LEgq2l4VkW8vz6x3VtcnXzLq9az2ojKAvl4Uh8HYWlKXCn2o&#10;dn1ycUBswbLT2rWZFUdr6ws0YdvUD89S9bxttAsgVR50TO81mywpvT1Su3tedN50WrU2tSqiuikv&#10;s+JQcpF/ZVMOpY2kMz16jIHYlvUkUNWRM/R1XGME6gDZ1ceP5cxMr9inM+CJhtpsdUv+aawkmx+d&#10;50OCcIuhKaV09+nCdekVh86XhMRrF6nL9tS2llW2FtW1ljUb6hpby2pbitIrDp/C4jYIs9F585iU&#10;mdHyxCa8vslF24obNMklgWeLAzPLj1ysOHxSu+IEuHgRDQ9ljRcvVh67VHkisWjTxcqossa0pMI1&#10;xP4gbiy2BRsq5Mi6FKZI6FVo8ADz8kzmZT+3gnbRmC0UPtZ7MKcT5/qcLFh1umh9Xm2CEe1eaVq3&#10;39xm2lUaveBLrH+g1io6sGVaGC9jUksW3ITLotdTuzY1a0uzP9+s7ueltpuRNyygJb+c+xH54Xk8&#10;+uXG05mpT8/L+sdGdTc3TU8Sot1Te84o9j5kJOYVt9Hdop3hF0a57UpjuYgk8YngX3E72jJfEc48&#10;yIi8IHGKsZzwHWzYxqHhDhx/DMORU04IzXXm2gJzdZ65JhfHKq25huw5pvqytvgvTTFfGssvmmq0&#10;xppcEznCojVW55ursk1NFVwUSoidGevR7uUSJrtihQ0nbSZ9dV3JosOqvt4ah9lpDphPg3jbh6Rd&#10;nrzCYjImZcxfsQYW1IwtcemY+Zs12kmhVfuSW0tqTDoDVykCNhoNLYZ6o8lAUepMurrWYr2xpaWi&#10;+pLnVk1/rEi7mjq/L1KFYkEopkXCCETrr/mc2j8/usSHiANrA/IWRINEFsYXLDulXX22cIumbF92&#10;dXx+TWJOVay6bG9q+S51eVhG5aGS+lR6ds6riT2e43GxKtKodFJzXUuppvxAYtF6ktk1ZeH5dUnE&#10;mDXNWq5oelY0GISukwxaP3pvva4ipXwvaItVBPSEHpPnF631wYN/7qKEghWnClYnalcnFqxKKd+l&#10;Ko8gbyTbXqqOvVRxpElf06irbNJVlTdeOl8UoC7fd7Y0KE679Ezx5jOFm1LLw9QVhxLyV/B8IDTX&#10;vBHPIhK9WRtAzE6Ey5LplWT6/cHKE6Hzpego5Jj8BacLNpc3XKQci2Z2+83tlnYF7ZioTpmMLJ2B&#10;jMWqLKQgfyR7YuqfR2U0aQLVScHc/ZoHZ1F7q9h8ytjSStwNP3wLc8b1i4IuGfWGuhOZ2e9tJM6F&#10;Ts/eU93fK+Pd5WUbT+hKa9BiIOhRE+KOCQK8jhGNTYlFOeFUUwQYRsQpB4AfziBShjvYvT0AWOmy&#10;kjM+FQECP4bhdFCR68wpgaaQR41bbUz+NmY6bsWxjbANlWv2V9zFJWAbn26yMZ92FtlTQuzEWFva&#10;RcaUk8tGVIuhRdecXVJzNC1v7A5eVICZtGvVr5YJN2XmDQApe6i7umns3TJ+MT9/+u7mslrmHYSq&#10;VDxHQXZdcXXO8M2p93hhmrU9hH8b0Edf5UjNurvH6bmzzhZuK2nU1LWW17cShdU06CrqWoqqmvI0&#10;FfvjC5Ynl2xLLdlzoTgktWxnWsW+grqk+taihtZSbc3Z5KKtJ3JmZ1VEGaC7VExFU8bpwo0JeSsS&#10;8pec1C5PL48wmFq5WNGAucrpyKK/2dyor0op3XkC7wcTbUFIBFhxbOEv4kTM40XT43/eotjceQm5&#10;C4tqU8VnJVsN9bk1pzIqItPKDxLbnixccZKk5rxFZ4u+4RBI1MUkmxA/T2pXnsQ6DYqICHdhAub3&#10;yCJUsXSEXEw+T8EbsTPdhZTEw903FooOuAg1hfINZk6tRQECORoaDKwPUaRgOOYtUZfvrW0tpdQq&#10;jem2m9tNu6iiK36FeHdd8A/qkmqTCVUcjabK8JOZrywsXx9taG6hAGjEZTkNpYDbrm/YA4fYfLEk&#10;55OAlC4zuYt5qrq4ZX/2TWNWIV2ErA3ax9SfMJwEYeH0UDAISYR5QwPf4vDDGvF0z+kSRiQRQ4Di&#10;45aMUd+m3t6286k2/8t1qsyXMtpPO1qAb2zakicrgdzQWJd2r2eoYFBmXFR0om9sKFl4WN2H1bu3&#10;jlR60u/ukfbw3OpoNetfRKUTJ4lm1KarrMv13p02YFba7VUyXAOIvQ4eF/+6piAhVttwhh7/kwo3&#10;xucvTC7ZnFTyDQRArW+cdhFxaGrp7qyq6OrmIr1R36qvL2/KvFC261TRujPFW05qVxExJWnXZFfH&#10;thpbKAuN+koNyaR5vsfz5pwvDW7RN6JLovDau4Ul0/RQqSu/ULY9LtcnLpdYdUm01i+aebadheNB&#10;bUR8C0F/RL44XZxdfUJvamk0VJ0v3iq4L7lw6/mS7awOJk6cH5uL6UEoK3L94pkTWaWLlXks25LF&#10;J0arzIDFY3IP7KkQJcfI02vkQiQLl1OUzYLFkJpzF1FSwbzKvUTuvNKOCVokm3cgWnBKu7ao7gKE&#10;QOat6wtmt8Xcftq9RdNeoR1ALs3aKkMNr5QA29CgS16F4Chuu9rgPjawG02lblEpNlOxapPXRKq6&#10;u1/89bLCBXtLNh4tWnukaNmhkrWRVZFndUWV4nZhOBAAZY4TQAkWAf84RqSCd6AXUj+fIo3fK03X&#10;o92bwn8Q7VLRcKMxG/X66iMXMn6/PLUnv6SL5VxXc9kNwNIxkbU33UgP++kvLKiNTecaYKBpolJa&#10;sioyXl+m7o35uqtCuO1Akmw9z0yfF3uRSJYkwYX0gJ9UsOF0wQZ6OiZyUeiPZ8B4GcDixMJ1JOSm&#10;lOxMLtwcl4s3HYh5iaSi8SA/P6lgzfniwKTCTXSaoF2RV3OK2xfnTBwgp9BTorGquSCnJuFC6XZe&#10;PIBlvCxIiud9X17hQBZ8c55AKSFGxlczKBl4m9mXZ/ZY8MQKEF+6K6lo88n8FafyVlnE0rkkwKaU&#10;78HWOQUroVgAG/ogEKFYgAKaWJ5CA4Fa8ohcM9USIAufyl+dkL+GSPxEnu956Kk3sOqZ/CzgL/1Q&#10;eoQGQwDpJ04ne2ZFZLO+lvNO/9+3g92MuQNoV+QQ5CrYjWVR9BkWg0URCLZhq3JfR0MX9NUNtacz&#10;i5ZHZv1jY8ZLi9MfmKfmhZtoqA7emD6hhzZ7PDVicfpTPpm/XpQ9crPWO7Rw7p7yPQkNam2jKq/u&#10;fHbd2Sx6YKOILfosxSD+H8UYDeacmLZLR836VkG1/NwHWU7xcKvmf4R2qVG0FJTnTd6BBYx4Cdid&#10;l2R9D1pU9KoqB8+UXm6Zr61oLq8XLZXFAJNJbyicF6HpP0sDDcMPK+0S0Hy7eFz4i1fCMZ/YogVi&#10;Ch4EBDbBQ7SgEoiiJOIRT2mZkhTeWRRXQJy7jARkIl8i60QtUR75n08yJllO5q/Mrz7JhUdZxDr6&#10;Zl11VuVxVenuvJqEyqZLjboqKIXb2pr0tSRTx+T6nNIuz6mK09anJEDCpSggVzK1QZwE8pfF5i6K&#10;5wRwCrEWLaFgJV/yS8hfnFq6U1MenlkZlVy4Ia/27MXKmOIGVWFtcmF9aklDxtnCLZSLsyXBpY2Z&#10;lU05FQ1ZRXXnVGW74/DmG1TbrFuAOExjCdalFfnH5y05Vbj6XJF/eUOGwdSaXRUTr13JK5opAXhv&#10;m4qIxVu8xg3pOM8vsWBdRWMm9y4SbdDxRUdTWtNtNz827YLSkEc+cHaJUQhEMUYaZTETqzjipxMR&#10;jy4Zm3WGhhZDfXPV0fM5EwMufrguZ5R/wfRQrXtEvntYsc/B8nWx1QcuNKUX6qrrDa2txla9oaW1&#10;taahtahSV1VvwqQ1Sp2LG0urEC2d4YeNEpXVjaHVHDfXfMK9TYdhWEkOWsT1i+K7zf8G7aJsavZc&#10;UPWcAS0tDbn8QbNbXlR7WRHsjT3LHTw1D88pWXXIUNsoBmKTyVh/sTjjmYVgdtbGXnH7vwEaIdTd&#10;PXL+vD7zt4s1d/G3LzG9Ru4YANT3ep1ePy+mnARAPJiT+CYIJYafx/lBG0/uEAl5Ve+pgtVsJz/s&#10;gYgY6w2WkpB7oXQPERYEyXy/47lz1WV70BHa2nT6xkuV3yYVbapuyWXdHLoZ/7c16ipVZeEURXze&#10;kuSib86WbCVKZQYEsYpIKUBKGIveAhDDeYQg4NH+VMEa8oNVZSXbKQFnijbFaH1pMCDqLG9INxhb&#10;0dxNRuL3Bp6Cw8weRW+B0aSn7t6oq65tKalqzi2sO32heNuZ4m1nC7+hNNNzwPmSQFXZnlMFq5Bl&#10;RAr1QoJ2eVZNTG7NyfPFAQnaJbE5vvm1p2l4obHEKGgH2SRw1/9+HexmzI8u7bLhyrQYrmDFAhtR&#10;DSiG/Qh0ZkRZdWr4ZnHArwiPgqYILgdv8aeADrjw4xlDa1vcvLYTHm0t9ThFOq9oEpwPyF1Gk6nJ&#10;YNSUVy1TZY48kzok6fwSdXpwZlZETl5yWVmdTmfgCaE2o65NFdK2Q6FdE+OK+u0M/2G0azZXBZxN&#10;tZ2uJpIiWfUaXrsZYOVDb480XmSGhQT2nmn3zs5x2aYrr0OrMJl1lfU5Yzep+8/Gogh+teyqEL43&#10;wLBd3Ms3nqz4NjnztUWaLkJax6wgtGb2nokL58aVLGBFKj0jAycLViQUYFEXq1bxSC74jhkQjuIZ&#10;HKzHCgH2QBzNKxA4nBO5czREu1R0zbnJRQFp5ftajc3cxnhyhY3O0JxTHR+TNysGOgps9six3Dwo&#10;IsLipOItCbxFQ1ye78n8FWeKtlCSiBmTizaX1mkoFpI66aETcheaODd0FjtgZVC7J/mIWjSmf0zm&#10;Rl3NudKAkiZNTUvR2eKtJ7LnJBduyak+UdtSqDPqs6tiE3KXk3ieWf3thdLtFyuPNpEgg75EIShZ&#10;s565M2j3f8jUXWqLHdQW/WlbzOc3hehPzaEvmvY8bz7xkTnmC8an5pjPYIn+zBz7ualJ22IwltQ3&#10;Dj11tl/EYZuwQzbhh20iDtqER9mER8IedtgmNLJvWOTPI2NGnDy7Oyu/8swW864niXbNATYmfv/w&#10;6iq+Lv6zaNfQ3FKy7MQF2xkQQvtcTWo3CaJdPNRj8RnzoL27esCsnBlB+grQrslorI+7RIGru7mr&#10;+KUGdW/3q0L4/ujlrrabWb37bFVjjsZ9ZepDM0QasFcZ8a+9x9kxs+IuzI8tIOnVwmWg0UV4Gxhi&#10;pjJZxIQL+ZfJVwF5Zl2EeCVB+AQ1x+T6JhasTikJPF8SXNmcj+W/EEqIlTCwC5Kqay3kb1gQa4O7&#10;SebtQKk3BUSqjARIRnzeorSqwxq8/rCUwuT37ihtc1XFu6FphcwlxK725zskBQaMLGgZR4NRX1B7&#10;nkTd9IrIxMK1uTXxepOOKRUeSDpOK4+IyVucVXWi1dCghECmkyfoH9ZI2rWyqTzTFtTvFko70MbI&#10;ywlM/hBLjUSUgbZ4PzvApj7wqU07p/zuyJF79h0Dt4ZF2oJwD1lwGMwbRiDyFad0lY6H+kccHrZ7&#10;w7ngP5oD7W+Wcwn/WbSrK60qmLYntctMFdhKvDRx66IoKxlUvTxT+4B/1T3d0h/zrd573tjUSlHo&#10;q+ry3Xdp+nhrekL/y4TofXUI3xcqCq2L16nl8xIKVqjSg9L+vljV041f7pjFX8b0PPvFnIT4+TGF&#10;zLC8D7qF15iCL9vBvEyvChezRkIRb8mF+VfYYSHiS6s42KKncQVPR0y3rHPjUm0xNGZWfsv8ziET&#10;bwIirmshCP0q0I0+zPgUnZC+fbAdO9kh/GIznfj8RcnFW0kQzqmNq2jKadRV6Pj76iyY8hiAwQBJ&#10;IzTp6pr01SbszaWvatEmYQINU3OFdWexSI7TL7LCWeB7kR8sX8VFOuGsWdVI2rWyuXXaNfvbEckC&#10;ZOdjS6B92E6Xn4XutQWfEiJxJFaFeNsOknaZasHIUTYRBPZJ7qEQhH8RtvdU8K9EgFfFeH1YgXap&#10;A6AjUKdAp+K+1d4tuAORK/Ub9seObDqe8e04a8osuPTFJlU3sRSXaJcVu4qi9hqANImUCZhzwxsK&#10;WMNLcq6npqc75sp49xzodvt6XHxrefPFUpKzmi4UZDw9PxV6WCERi5UMiJHfdGgP/9Z1yr290ijS&#10;bm6JPrNis+bHFs0/96m3qgeSh/USFL69Z+o7nokH5sYWzuftFgUPQm0KIRQSJWsSlNktLOqKx9UF&#10;cbnK5JuYWbpMx3jYp7v8SOTMrUkw4nvmorDFWxVUsEBlc65YxsDiKgeuiM9XcSsFRUdi1SuYV3iO&#10;gYyMtIFqMQCQnZIkjqyVhh9eQJbnE5NL8I3OnRedOzdBu4TE2LPF/mdJHi8OPFccmKBdFZ3nQ1dP&#10;5JAHAtg8Jn9BeuXBZn0N2gPSL6aLqCm1NxNIuKLZcDbb3a1l7lja5Vq29CiyctWzjRsDzyiJxgBn&#10;ZTATwHCGEc1yekcZpl2zPxejpcyZ+7AJkUDHuqBLrH6lq9icCC6BXTKC338wbI9NxFEWZolPmVuZ&#10;Z0HEimzLSgayCOGX7OTz8lWyRG3aOdYcdM+dRLuoRYaoWkAYfstV9Bz8w0LGRP2HK1mcksVS9W21&#10;xzLUT89V9/Tgt85Au6DRTlYy8FUvyK3gXGJPYlgvVR/PnI83N10qzvnyG/Xd2EZSqHfVfWfnfrZZ&#10;V1lTl3RR8/T8NLoRrx1Dt8tvu9GpB1lSMZWHYOmYCq7kSzcNkmdVdm4Vm0+X1KkSK9eeXjJL/YSn&#10;uju5E8u7YU/Lx7wSv5kXW0KMyeoFlkCJdKKZ10Cj4FbofEGLmHZjIsNHxuAi1MHkHwSKS4oUfCJv&#10;rqY8jF9tELTLpd1moNqhZ/Mc7DHGFE9cz9uS8ellYv1OYEjIx4JZ7PNA8YpNirFnJgYDHgMEm/vG&#10;5Mwj8o3NITslb15MLj40p+RCLFxDvshCLgAPNshpQt7C0no1WotoQWg4osGIVnYHmDuVdtGZsIsC&#10;+BTDEY9XXIjCyu7iOjzQL9/FhjsezmG/c4qajbnyjCm4H8hUKFWDmG0DbE2BdsZAO1MACbZgWFwl&#10;RyHhEuF2kEnNAXYZwb9/NHyXTfi3it4ANGoBJN/rgi4dbGfkLuFHXHYvrwx6+hbq3RpKBtRXe6Vx&#10;TXLnaV/Ww6fcEmCECzzhn89F1RuaWooXHoHsSWKmA0mOxH3YL64zqZM4ERJrb2+xVwNcurunPeLT&#10;cC7LZDLUn8tPf8wX9E3eiHkdPDKenF+2I75wxcG0h32wVSOm3dwpcJ7yIunYK63XLGJhrEbgpePY&#10;y/GaSL8DDp4pXWZW7zhHWaJMFe06pnnRT92d32lGRO7qLp5JX8+JuURMShLu/FPadeqyUG1tkqY0&#10;nCREyLbaRURb8dolCQWrzpUEny8JIgnXIoEyYeXOj87zTSxcU1R7trG1XFsVT9QWkzvvTOHm8qZs&#10;VIYCkK/O2JpXfSoud6lYi4ZAYGHu7sCqNwG614fYn27kVVw0SGANLy//2llcdz6z/BAFnl0T06Sv&#10;btLXNLVWN+vrqaPrjE2NuorG1qqa5sKq5uzShhRVyc682sTKpuwGXaXe1NKC146ryAPeARFtQxkw&#10;jGJtktKs7gRzx9Ku0olAscW1dUfzCw7k5HmrLo0+r3G/oA7MyDlXXN6q03OT5FGZSxmthA2rcCyt&#10;5o4yJO0G9iMBFswbYFcY+Iv5O90+Dlv/Xljw78NC/hwa8MmeVcN2L4kK+bw16L423niTCBda3UC7&#10;duatC3SYsmt+X1YmQJ8LqZbszLnfQb5HWOaNnLRndUHw26bA7kzrHSr3BrCSkgG0iSpsLikvWXE0&#10;3zEof+SuYs/91QeSqcdx5ZLBeGukw2UKFnUveNrcFJed/owf1mn3wuJtAsmeJJAKSr0OyJ13w2Fx&#10;mIRWjwv2M9Nfm2+oaKRgDfUNua5BqXQJW6RDh6vq5ZGKr5/NUvXxTu3jzlFAQFbf633xy63pby5W&#10;9VPWCIOmQdbXxPhdSHPwSO0ys3RtjKG1mTJXczbr4m9Xqe3cWE9NzO6e8obnqQif2GI8j8cSi2np&#10;+XqRujQ8pTz0TLH/hZKQkwX0AO6bU0X8VVfbXJhRvv9YthdekShcSlx8UrsspWRHbnVcox5fdSRT&#10;1pgeQ0/9uSDTzMpIOKEmUKL0U92aH5+/jFUTLOHmYvsbWECjVxHrjaEI17xsFiqFk9rV2VXHMc2F&#10;ejdhFwioOKjg0bdR15wIuBhazKUXTOVpJl0Trot/per5BL1eMAJO+UblsZgv3jHmTqVddUXlP6NP&#10;Pbj3SHcikdBDNqEHMTUE4hDC3SGbsIP37IuanJSSWy3eK7F0OS5wQBglvDvGVCaagvoWBL2+eqfT&#10;a2F7ukBihXKAtQRMmpzN+8MOOe/eUBD8altAF6ZdO8i/EIGVmjIH9ti9Y+wToWFgUioWLGCgUoqy&#10;0Ot1IdS7Bx0ijgbsGGQMtGf1xY9Cu1QtSv/gwVHUHdsbNAX5U/ekP+Gb2m2mxp7kUxIb+cm6h4e6&#10;v6fWZWdrfhlXLO7G4Mq1rdQ3hQKtbmH2iK28zTmrBUCmoEu2XP9Jn72BoykuNd4G9sx4dkHZ3lOm&#10;Vj0nzdyYVpz57sq0Pp4aQeVYwwsVMORfCoHlaLW9e9rD8yrCE3Pdd2run0vczcIvdL78JsXVkd4Y&#10;xPIpdjNrdpxH46Z+mpJ76b01qq4zKAuqPthg/9KfV+bGRmobklRle2LzSbAVIuT86Nx5yUVbLlUd&#10;z66KLWvM0vNHG6l4jGZTi6Ghqim7pjlfp29qNTSJbkOhcxG21TQXJBVuAifm+aaWbW/WN2BM4+qq&#10;byk9XxwSzXtIxubP15SHlzdmnNKuwgu7RJ2582Ly5jH/UgLm4TR3bmyuD9S70N4qL0pAOUBMzfoE&#10;knPPFm4uadRUN+XyxBdKmXUaKG3OMbcITp9woFNja63p9LK2s1vNjeXiKt3SQW8LiJs7GMVRObtD&#10;zJ1Ku/U6nWvS+X7EKeGH7cApRC5gW56sZ54iHoHgdviVqOil6vQjufkXq6p1BiM1MVHQ9KPU2Y9n&#10;2uMmcqCUUOIqqgr8ds2/P2w/p58GD6Jayh2LqCJTETTAsDY24uDj4Xu373DSBfSkMhcCMqt6WQQO&#10;sFm/a+aDuJ1LAwIvFdER23ChSWCFL4KiWJhzyQ+iO3T33m+XH/Zv2P0y65cVafrqKr4ubqu0K6qG&#10;DDoMdwsqHlN1VErGq4tU3QRj0gM12BDf44GMCahsv87+bFtTcSXfxczNtU1iLy93N7c2NBTNPayy&#10;mX4Vi90YoFqQL9N0b0980OyReQU+EcZGelzF2GAyGZtzSzN+uxxrFXp5p/XySoPMSwmjROKLFcSS&#10;RLJZ7600NLfkOQdp7vbEarPebryqjOfcOmH8TmFPmZ1RF6qiPELD0qzXDtyOL/ohkbPU9l4X/7y6&#10;PjmH8k4ejEZ9RdOllNIdcXmLmeyg64zOm5taGlLXUiLKCoWEhwOhrhGMBgv9UH1QCNqaRKJF6A3y&#10;/M4UbixryECLNbc166vTy/Zjwgq86Xu2OKBRh89WtugbiupVZY0ZBqO+prU4uXCzpiyigoje2KIz&#10;tZLsnFaxFy+/YTUbhFymYFbLQkxemFKyvclQL6qQ6x8JQ2osKwzIiI6DKmaXttZa8+kVxnP+JqJd&#10;5UZxGfnBOWcLbne4uVNpl54gU0vLX/82xiaUxVuiIZCRhUHALEzBhNADrx+L/7a4rK6lpay5uRV7&#10;+/IgKB5OlPCsbSheih7yGNoBgLZhNh8pLu+9N0qs96Ic2VLWeE7Mtn0GDEfMd9mEEYce6RJxaPWu&#10;2TWBD7ZrA4ys/zUS+QbYFYa8tPjciTdPnO6BoUjwLwVFIXPJiKD2Hr5735F3vo1768gJzzMpu7Ly&#10;tYlbzLueBolblBhX1G9nuH20i8IBUCZcNlw8JNBlfbBeZTMTIiQJjw6sSKVHdZ7jYvLCy90Zry6u&#10;PngONyndk+pYkAhMQ1xW+s/8VD1vbf0sT3xBIcvKX+JHD0039/T759UlZxnRnkQPN7doK3Ict1HC&#10;Uju885aKR37PtF7eWZ9+05CurYtXpz2zGLK2QuXYDQ/ZuSbSGwOqiS4zS5Z+q28ksbTN1NSaNzBY&#10;ZTuTIsJ6Bgf3/DFBzfklXIR4XwAWs7lFX59fe/psaUAc5F8oAQiasrAGHQ1U4FtBVmRAcCJXKD2T&#10;wdiSV5MQg4kyugubM+RUnyQCNJh0eTWnyYUE6ug8n+SizU2tFXQ338lxImqqTVGtHLRiadMbGzMr&#10;I09ql1JKYig9JPDmLkgtD2tsrWpoLW/WVYlA4FXRvZJBupAgce3SIfOp6aaTLqZTrmY6Jkw073vb&#10;fOD35rivTCddCeZTTqYEZ3PWvjYdMTjuJ8MpubPNnUq70QVFjx8+YbPnADMRMy/RCnOuLbGV4BTI&#10;eoyIQ3ahByYmntPW1ot6g4oI+j/RNn4Mg/oXggU3ILQEk85o3J6jdcDgQXkhHLQNI4FUUCTlMcoW&#10;l2iAEaeczbDDvcMjV+/00gX2pMInijQFWSRff7J311WqpqZe6r03kkrgmUPRT+472gOldJDHKiJi&#10;YnAUWv+wg9uzc/SQCfVm1Q7zzqfFQmDTzVf9bdftooiU4sFTcNXRC5lvLMTXR4ik8NhOD+ZYxUUS&#10;KJSnoDBQcGpX98IJ4djBE1MlVL6ocO78Rn19Y8miI+Brh1lXsdh3A5F68i63xKezsG1ob69Lf9mo&#10;L8EODIKb6NfQ0lq2I1bzzDzWsRK3Qnec1n9OnmuwoaaxOjIVO4B0dYfyl3hTKBmQ+Ftez4ssd3fP&#10;HrixKaOA2k5zbkXOB9+kdpnJBeKh7ulesuS43iAUCIJKuRxEcZrNOkOTtvZMEvbHwVz/yYKV+XWJ&#10;emz2iKsKMeFX5AvW2uZCklhjsfWM34lcn/Ol/i2G2gZdeXLRFuLNaIjAmyoacvk+vgdRc5ww/Aks&#10;hTAJBoNJX1iXCqEbS8T8YvPnJRduqm0u4i5B/0gzp8ByyoYD5iEZ+WhrO+nbFnw3Zpa5mZK4YQjC&#10;akq8YQkXzEebttmZT3m2NdXQzUaMQLgXubuTzZ1Kux+eOmMTehAyIDiIZFsWeAEwEbMJCOWuiCNO&#10;SRe2X8reqsmMzi8i2q3X4c0U0U2AH81QGqgNIAWiPXEza2uuzg3fNblH6D4eSFiqFYQbRiB+FMoB&#10;sgjyFZLv4btD98WFDDUG9jUF4UUJApqiP7W6HubaNAq+QWdu1ht2Z+UPOHDUJozKjQLhghIaBlD5&#10;od5hkR5nLhQ1tZjUO0w7nhLhtAvR343bSLtcHsIoFvppLa3JH7I91QabFaWBdywzYGAuIlwPEvTS&#10;HGbRk3vh9AixiQY6Lgx32jZzXVxG5m8Wg7CImMCegkZFCKxD6MBrV4EuEUVizQNYEisQKJzM5xfW&#10;nExXmpGIDP+mJlVB1kcb1P281fYUl3eqg7v66bllu09V7EpIu9sbq9ZEmiGq36JuoR10u7275onZ&#10;dUfSWuvqc8YFqe7GujQkr6dnxvML6qLSlZIUxEX8hQNblNRiw5r0igNEmvyM75NYsEJdEVHamIb1&#10;YZfJWlAe7iiuT4nOnUOeeYXDhrKGS5WNl8QSrnjt0qyqE2IPVlCbKAlEyTEpBYSgyJ0G9+yqE1ip&#10;hqVgEJ8vVX8rXnnAZTAj3yCSjbvgquREkK5A4kJT8D2i/QlZo52nRKuF4EC0e3q2ubUB4XEE/wHm&#10;TqXdNZqL9+0/xuzDHITFT0xDCgT/4jn9d4djTuQV8bMgqlE81nNjggW1x5VKNrrCNWOpU8uJOOV/&#10;0QbIiHaFlFgO/HvTBjc0VZpPLzcd+cQU9S9z1L/aoj40HfnIfPA9Q1C32JBPXwgNtVVGFAszch5B&#10;vsJFWDi//SIOrNq5oDr4ISZKseaMm1ygnfnQ+wj2yF9jIhe9uHcvkzjdKEYp2JnNyYWfFSIO/Xrf&#10;gaTQ0ebAPkTcQtqlI8kNVK3t/Cvcr24St3dKrV2VByvrHM1GY9WBMxmvzFf18FCJt8Kg2AWFsYYU&#10;q2JTbabnDNzWXFjGFUJ/fD8bXV1j0ezDqZjrB4FqHEgkpHtZ/QrBk6lQrKu9SfTyTP/pgop9Zy7H&#10;gV9KvcnQ2FxGDPvAbFVPqD40DrzOlwjxYXHjleF8L2DI6eGV+f6Kmri0vCEBqT3dSI4GiffyVPec&#10;kfa8X22UBoUgmjoXx3UMMa+u5mLF0fj8pVj0CrXv/Nj8hZmVUa2GRsoPuoSgPg6rqiUnqXgTdmnI&#10;9T1VsEZdvv9s0VaepptztuibJkMVolJ6FvobFwd4kl1Z0oQWuia94hBevuCdG2O1S9PKDxmM+Dwf&#10;tEIKqV7HIAnNNebTq0wR75nC3jSHv2Xe/qg5sOsVrbADqJma6dGPWvD2h017XjfTLaFvmLMPmw2Y&#10;o7su7hRzp9JuWVPTmMTzDnjKZsGWGIS4gxgklCGYN/wQCYkk09mHH373eMIhbZHeYKA2wDtjoFMr&#10;DYpbiejk1Cy4h7MTNwMCVwm8QF4QV+heCgSnokWxn1s19SVtUaPbAh2uKVu7rKDX3w0NZIqkfDH5&#10;Xubfa7D30F0RB7fu9mkIesCohGBLUPgXa8u65YW891pYEGbVwgmCYa+LKNuIQ0+G71u0y7s0+Am6&#10;l7lbEZ+NzLzsAsWxibj4cppvH+1SSXJPVT4uQg5UXc1FlbXfavKnhGl+4qPu6abB3rXEs/hKKD+q&#10;0xM9wUvdzS3z9WW1RzRcY6gbpYaMpqrdyZpHZ0EeZJLNfHdl9rBtqV1nIhxWIEBp63A1u90IRHwP&#10;zimcE95mRDpNbdjgnAylHbS7MzbtgbnEjBQXUgjypYhu28vBml7uNPxc+mhd5Z6E7N9tSO0yA9s+&#10;9PJK5S/Cqey9ypZEG434Vgo3cdaNWgwnU2mwrH4xN+mr08v3x+QvjGZtLxHrae3a0nqVSflgD0Ah&#10;NOqq08oP8tTZfGgGtIuitdjPNzrX93TB+vLGDKoypQLJP5M1+hVO4UyB1OsqUkt3ROfNi4Z6YX58&#10;/rI86Ijxqhh5YrJGfYm0XWUQaHOVOXa2OagPlq9TE2RF2BWtsAPokrH9LSNuwRBDMne26fFyxx1t&#10;7lTaZaIzZVfV/i76FDMvPYzzYgY8dB+k52jmLOFIbEKOkTZ7Drx+PC4gKze7prZJhwaJzg1uJT4V&#10;1U1tBBaqXmoqZMN10SRwAQ2HGxW3CtxPXuBLNLFbNtenXdFO7KqDnli386tnSeZleZZf8+3Ij5fR&#10;JTzq/d2bi4Oeo4FfoUWhakCrw7E86NF392yyC6OHA/LPVH5NIIgCc3dQKFNx2YYf+XVocPz2P5sC&#10;e6K54t0NEniVGTYRS4c0M26rtEsGo5qxVVez5/zFl5aobL/WdHMj5iLBVsz+E5ERV4Jw+WM8xESs&#10;JcDGCGmPz836ZEPJxuiW0gojjbRmc2NqbuYflqscoBlI7Tbz0m/XVyeotDPCVF3csE0iMSO+n3aL&#10;ciiR9d1euSMDzUa9aBZKoqn1GIx1p3PUD85RdceiXY3CvGShAeOacL4XsHFad7esD9cXbTmW83Ww&#10;5ikfvCDHsVBGVD3cy5fHgG0pVSxPUNqUsr3SgHa59VMrrm8pUJeFJ+QvV14Izl+UWhpa21LEISCA&#10;Rl1VWgWxM5bTKssPiHxzfU4XrS9pSEV0iIh7jYiVe4noNgZja2HtWbGkjJeILc2sOsofgoRHkQbE&#10;IXCtMbSai8+05cVQnzEHOkAKUMj0ysG/A0QzNftbntS22Zj87YxnfEwFiW1FZ65Gwem2pgolrh/d&#10;3Km0i9ZED45G0+H84iGnzv72ePyj+4/wjBMxiCBcoRVlXBbxWDrec/DBiKi3I08MjDu1UnNpW1b+&#10;0sys/dqiQ4Ule7XF50rLkoCKM6XlSYSS0qSSstSKqpzq2qNFpa7JF57Yd8xmZ8RTh7+NKyhBQ6GE&#10;YPLm1s31aJcIV7yfRo9HRv+uh7eP/NmefV2YeS9TZAd0jTg0fs/K7KBXePUCRvc2bmYgXxraWeeQ&#10;Gfz75/aE2OzFCISlEdelXTiCcLnouAzDD3cLPzZq9+qs4FeUJQ3cDAShE7Nfzby3eUqNylVvLFsT&#10;rXl0NtZa9SHCncVsC5bk5Vms3sWCLWZAvgQ+YndIwd3csv+xqSm7sKW0UjstXN2daNpD3cM96++b&#10;m8rKW8urtdNDU4l2QbWgb5KgoWy9huBuAFUPt0s/Xwri4mbArQH8wdRjakoryP77BqSTZF67GeoB&#10;3uL14s4gGJNXSsDC9k5BbK7u6lboua8xs6i5vDrnswCsXKZy6O6WOsA7Z3RAczp/pYplAvwKYeFa&#10;A5qjH2rBxIAwTQYSafdikRnvR3Mib86pgtUFtcl6Q1NVU965kiC8BGFZBUHkS6Juaul2k6kFWUd0&#10;TOIs6oJxWSBp0denlUWQEC3ep0gsXFfRnGU0cbdhmuXufFkev9aYG/KMgV1MW/FqpiLDilYedGUr&#10;vAZouAzFQjRNPeRabOnelrVFiexHN3cs7bLhZsIPo2ZzVVPLtouXBp88/e7xhAH7juKpfC8TymUR&#10;T0BRYrIIzNRMPtu1qGEk9B22DWeQhRdFkKRpR9hz0HbXfvuIgx9EJ/w1NvHdo9EhmbkULzdptB0c&#10;OE1IFjd4OMKNjnSmXLcYM9GuOWoUjdyCyNpBZdgc8EB8yB89d7u/EhbaBWk+yikX/HgNwI+Rn4Zu&#10;mr1z2vIdn0Zt/7M65J3KoJch/IIlbS+FvPtsaDA0DHtBpsBVIbQDBQLa5Rk84TPqJ+GHtu8YpQ/A&#10;K8tKUxe13F7jAh1p11IIV2eazXfTLt/e1qTKy/7LhlR88IO5hhWXHannO0GP3hd/ty5/enja0z70&#10;DJ7SY0bai36Ve05T2lpLawq+DlPbuXGwQlL2Srsl2iW+fmBWvuduMzbYZpoRNQ76oIaBhVOG6oaS&#10;ZcfL10Y3arSFi/dqHpl7dSAWQHLnEQXB8tsTqt4eqXC82qcAGLbLzPI1sYbWFqOuKfeTrWnP+mR/&#10;sqV0fbSutJoyiPYH0iUrpYlb4/WNIGV4ReIxz6snIbSmpTildA/0CXhtjI5+0bnzY/DtHDEJBi0w&#10;FMFYxut7oSSkRVdHIw0CIUNxoWdQmeCd3ezqmHh8QRL7rMfmLbpYecSgPB/cimnMbwvucct77988&#10;tvZoy9qmxPWjmzucdgG0K2G4uZtSSiveO34Sr64JCRe0S3aefMMp2YlNiFOIZInOSBAmjqYjtBA2&#10;u/f1jjj884PH3oqK+cuJUx/HnR52+tyI5Asjki6sysyqa23RQyNspHG6uKEpu6aaomMhhwZ4kRL0&#10;PrQnOBpwqT2RaITwBpmCG2VbfZEpaqQpsJfRn9k2wKZ528NBO0aN273i2bCILpjpErOClAtKcOe6&#10;XQinZGGJPoyOh+3CIwn3hR/+U1jQ9F2zNu6c/nj4bniA585pV+FcLhmAQgMFE+zDj83YvbBcaHuD&#10;OkgYvC8EAao20O4krhQqB5QAd2eycbVw/+dKu7kpNULxwiOpD3iq7bFKQaxvBSVdQ0A3BN0CIRci&#10;LaG7h+axuaWrj1NS9LUNxb6HVHbTVLhK0q4g9Fuh9V5eaY/7lG0+ISqdcghu45Qz4cAFzvz9J11F&#10;Q8YbS5GXqwKxgMVbLGyAtE7SfS93VR8krLMkQY3bdUb52lhjSys3M0uxIWoSI8XMgzhDi8O16xtO&#10;Lgw3Wvgm/3AxGvWlDerkoo1ihW88HfHFyQXYwwyLH7D+AasR8nzTy/YaIekylCBNekNjQU3yKe1q&#10;nqabfyLfN6lgbWVTNuuLyZ9oHDdtJO3eGNaiXW4oqDquQq5JWEwHM9L/7yAT7t4D/OAsOIUBuyLQ&#10;jY4IvLRvfOXefzTs+7sp4g9t8d5tVVpuCe0QfEFNkI6IgCxoxMoZDFkh1CgJYcCQGwkNbeaWWuP5&#10;zaZTM5Tkip6AA9p2W32xOepLU2CPlsD7onf8aezuVQ+SZI3xgEcFEtVhoUFCTBLegHbpUjuZHhRC&#10;OrvzpXb6xpG8CWG/E4Qf7hJ++K+hOzbumvVJ6MbuovSUqI847tqUGfROW0BXoXPAQ5tF+CXmJWnX&#10;nDzZUgKi814ulo7mJqTdNnNTZmHOv7ape4B6wD7KS19Xs8+NQfKjmNFSKLuXu7qnR8Zby6tOpFAa&#10;K7ecTbElaRffZQDr3Wr4Dp6ZP1tcl5RD+VTaA8Zg8B0aDpqJmGozGVr1tdGajEd9Unt0+poG0kCE&#10;S8m4Z1aBT0TmcwtV3SltnSslHPCWWtX2s4iIWyA3LrAmdwZOEaqA2iKP/1dVgsXAm2iRSLCoLLYj&#10;HLg065rza06fKdpEvMkTbgti+PuSzLnzY/J8kksDaltLKSgRNYVoMLVUNOeeLd0enTcPW5Hl+cZq&#10;F6jKwxt0NZawRSydpOm6RtLujWEV2hXtA+0CTYONuEDSZE2RS9yJ7phVOwQCgsjGUptCLkKCO9Q9&#10;/KjT7uWFQS/i2ZnkzSMfm8szKRgKD6zJTUO0YNEslSsiYnblqOHOYgJkGrR/dqUjbM3V5pOzTN9+&#10;wC4w/LoQMzU9ftUVHY9c/kFo6H2hJHQzLYIThWBLYOkVZHoEdLlXsOr1IPgUfuiuKPbJN4JkqRAI&#10;dMqXwM7k/5oQAI43PLJ7eOS03cvKg55qC7CP2/7pe2EBdnQVaSM/R94IDY7Z/idzQBcmXGiThVYE&#10;UvA3NqYzoF0ySiFZflGSSsHBdKBdxReKxnJVcSle9a3miTmaniBN8CZzjdDeXgcszBJ1MnlhL8e0&#10;e2Zp7vEikhUu2MiGbu/jpenhkf7qoopDyRRPgzrv4qdrUkF2EKhJfoRMfVXIAhy+mM1T9fGGEoDl&#10;1py/bzKU1lPCLRQiWgBlRjQCNCC6piuvzZ0apL4HH0m9ItgOSOtNwXprus3Uuu1qulR06RfLU7tP&#10;xzDQyUigdvBIsZteE6oCs1ObA5dR62S9qihMOigQP0hfZ4ZTy/dAyStyI9zIgqBbDQ2XKo8oyllw&#10;ri/IlBfwni/Z2qQv5xjMLYamvOpTido1MblzoVWAaMzvYtSeZuqn5JFB4Vwus5s0knZvDCvSrkBH&#10;gzptrCo/4f6nXUtsIo4xbYF/r8c1oKfJu/2agp5p2wbaNVVkoNGijVKwaMqiNeMUP9xcFAu5K02I&#10;vZGxxK+csmmuNZ+abSbahXu7Mbbq9KWNTWG5ub+KCO8qGI1J7Sdh+38VGvSn0GWf7/Ras3PSrh3j&#10;NCEfZge//3joHmhCrk5/RxClWsTYyzmlkCmPhCsdhcv1EWUbEfVE+JEj298RwmxR0M8H7VoN5bIi&#10;OEe+EH7g0PZPTYHYgueKet9mY4z8vVGz3qxa2aZaZVKtMaWuNmlCzBUXOddgJHRhcwfa5QsoarKJ&#10;muTiNzcXVeT8bTOWGYBqiS6Jed2xdOEa9hFgWZVApMYP6V1nZv1uVfWJlPJtJ9Of9FPf5Znxy4UX&#10;316Z8crivJGBTZp8ioIi0tc3lC4/ZtEwQLWKdxCuCZzASyZYZBaLwPBKgrvq/nmVoWeMLTrOynUM&#10;NyNkpy4+M+3heeDczqVp5LSfV/bAjc3ZZSaDMc83TP3YHI2DW2ezfJTNi39d3niBZG0yBqxnRKNl&#10;3B5DAaH1K3azqbguhTiUaBfaXqHYZZ1vUtGGvNqkvNrEs0X+cbkLmY4Xxmh5Z/Rcv9OFm2tbC9sT&#10;xlzLIUP4uJWkStq9MaxCu50ZtMGmRsOJfx0P+eznYRHEZfzYfhW5dED4tyN2LasOeMZ85B/m8kvU&#10;GvgJkZowr2xhmlA6D6zUW6l5Q1pFRMLgIseLywZzUaw51rWNEOdqPj7eFPaGafdj5rjJ5GiOdcqJ&#10;dvvl/kM9wg53w6tiB7uGR70bGrh115ioHYPLAl/SB3YzYR4MS2KI1AB/m8bgXpPDVvW7Ktk/EMIP&#10;2oUffjksYvdOx+ZAfOTCHGCnC3pg1q6Zd4cfoOcGvBa499B94VHrd4xtIQ/XVr2YdhMPENRHdv+8&#10;7eIB7mqgVpTTVdIu3HDA6KVocAzGiu2Jmp/5pnYXi2oFiGs6feIWtMgg/vJWd/dI//n8irAzFJSh&#10;oVlXU8/zrkYT3n3mcZIjouibUgsy316q6g7FMWskrg5ZgOVoT0xwtb+o1t1N86hvg7qQ28u1xpIt&#10;ajY6g3bqDvXds1S9xaqJTkAS+r3zak+kmQwGSl5F1Nn0lxZr7DuR7pmmMz/Z0JBWwJGREY2VjEjA&#10;bTCi2XOQYMuKxgxoFXjzGqh0lY10iXz9orEsDBuMERHHE9tiYS+WoKVX7G0x1KHnIHkc5OU50nBF&#10;AABB2ElEQVQhFsHD7SaNpN0b40elXWogpsYG0/FPqc8n7vjb+3uC7EhGu4pcOiI8qk/40YU7xhiO&#10;DG8rz1TYoaNBY0a7QWuxCLLkDe7sxFfRl8nRZDDpM7aZA3vjoZtIE9sj2JmCbI1iTZi/TXrQ40+F&#10;7YGuNuxQr/BDHhGraoLupkLjNYhYFYO7oCq9vDxLH9gjYrvTI2H7rk75bYeil4DFNuzIm6E7vt3+&#10;kS6wL9FoecivP9mzAX4wxXfEJjzabad3c+AjSo1fD+ZAW3zYbc9LRLvUu5hSqeTwe5l2lcJW+p/g&#10;XXNLRW3OFwEqfPbRm8glFR9fACGyBvb6NJRGQqgDPAuNBFiyi1uRa4RZZ+Cejj+qJV4hBcJlg2rT&#10;N+vKl8Wou9LjvAi8UyVGGj/vq/rw9y57eaZ2nZn+mF9rXoWgkOsafDeRoihryHhhiaanp3iz4+qQ&#10;LVA5uOd8uUVXjXdY24yGmhMXLr6yRN3zRgJygdfe1ooayhDe/lGaIwrzthgOC+kn0Flja5mmNDQm&#10;z0fhXNAuxN64fL+T2mVJhVvByFqiXd/oXJ847SJ1WXhtSwl6BQqesqQExSnEsfNi68RI2r0xflTa&#10;RbU21ZmPfYoZ9kC7s9s/eCMsxCb8GKtNryEagFW9YYf/cmBvag6+9CGAvgpQcDCimdCvhXA5IrLD&#10;C8crjMHQlr4Vb9YyexLPikd1sovF3TVBD0THB2vrG48VlRUWXWyL+tIc5EBXqdxwZJ8QFcVdQmYM&#10;tM0Jeu6XoYHXpPz2gghXaIFZESwQceSrPcuLgp+nYWDf9i+eDtvfI+LI70NDDm8fagi6VyT7WvCE&#10;GwvslP49L7ddPCSKzlKiHZUMojz5Hz64LMsDo9Oen6e2x05jamyiyPs68j4MV/FOO4Soi5fWhA6X&#10;WKzr9IKJYcZmbMAhNvsU4XMt4WmFEwOWb8orzXPaoe7hobbHlx+vCtkCRRZmVQZLu93cM55dYKjq&#10;rImLmPD+WmOaFvNjDiS5u4stb5BaEZRypFOosEvWnjA2t3JbMtVn5Ge+tUp9I2nXM987rLW8ur0M&#10;kb3bZxBsezbMbSX16ti8RcStYFswr1/70l18GSjPLyF/QZJ2Q0rproL68yThIjG43xIMVwEBJc/f&#10;UVeiuXkjaffGuM20y/WnVJnFwE35t1yEK1+gjlRLtMuEZVMR9LOxuxfYg1Y6o11WgBL2HPhHbGJ2&#10;dR0HIgCGNelbjXnfGk96mE66m056mU560rHtpIf5FFlmmcj99CJTQbK4A4+wGf5tQb3xshlLr0yg&#10;Fou/jTHkbnPyck53W1tdiTlytCnIgaRCKje8H8GEizLkxAvuptPGgLs275zBVMjTYpeVszfQ0n4v&#10;XFY0U8hEu5EDwiL3bP8A40GATXHwa1VBzyhjg0jndyJ4gDlykDlxTluCZ9tJz7YEd1PSksu0S4bK&#10;gkYrcCMEojZji77AMQRbmIObeBkDky9Lvngn+Cr2aYe6DyiMZEPmaA91txn5w3foa0h4vL7h0RUT&#10;UOC4c7maXy3ASrJO3yID7TKhE617auzd0x6Zo10YZmxqUYK70lBbYPGTfkyN2aUZzy5S2btDcQyp&#10;HNrh1D4QY9tHCxXl66l5jafzcAuKxNRSWJH9zjp1z6uScQUqtyaaDHq+gdu+EvntMhQe5FwKm57h&#10;8qoTonPnxub7xWnxeUreUQEUHJfve0q7PKfmlEGZLiODIuV7hblN6ZK0e2PcVtqFaILBHFahVG1r&#10;402OuHZBXyycMo/xmE/uTfXm458Rx3F67BoC+23ZOfYZ6HmvpBgFFuYKj+wTFrnmYh7aCbdj/JHN&#10;YDCfnWfe1tUcYEdynGAcIbqC2bfZmHc+2abeJW5CUtIDzEG9+aqd2V95W9eAta58b8g95jOryCvS&#10;21BhPjIOr0tYSJaCpaMAkTWOAkE2NYF3fbk7oDelFrI5JZgo+CASj0mz9rzcfnSLiJqDXSUfRTLw&#10;HrySpCtq/MYQjUeAKmXnMx2kXTZczqhIGrUaNHkX/7w+pbu7hmi0p4eKADYkqpqlUN417NMOVjIw&#10;7fbySu3ulvWvb5oyi5SYrjGivkRFUBOq3ZuieWhWZ3syQHwmi2UMSMXXKt0y315mqGkWoV1jKFim&#10;3bY2o86QOzZQ1c9LRfSK9RJYKMa7oYNzkWB7d/VDs6sOq4ytJJvTPSQLGluKaoh2U+lSJ1mmYaZi&#10;a6JRp1PKUInVYrsdBjUDmOtaii4Uh4iX1sRyXWJefAdTu/SUdrWmPEJnoHLg99y4SEWhMvO2k++/&#10;bSTt3hjk8zbSLmqfDLVh8K/SFNiZrwjupX++KvwWpZoP/M7s37Mg8Bdeu+YMiDjQuagL8A7iEO6I&#10;1Fbu+sIc2MccdJcp+C5T4F1kgT2wJ3YND7JrJ0RiH7w1oFAk8amDOfBu4bkNdiZlwVAQdcVru3Qq&#10;iNveHHiXCcH2Mwd2FyGI0HirRoSMe3G0o8I0B/XaucP51dA99hEHbcX7u9iigRMPPcAVebnt6BYe&#10;NWPX/NpA7AOJFHYAnV5d9d8Jahu7nrtS2sWBapdhNNWmZGe9v1bVfWaq7Yz8r3bmTduh+ckcJl+m&#10;vGvYxwJMu8GPIvB6qfq6F06LuNEyA6h6lRGb0FJSlTdph6rLDArnmsAVbQBChoW/HNxtZvrjvvqK&#10;eiW4awy3RGRP36rP/NtqiLpQgOBrlcgFhHf31F5eaY/Oyfn7xrrTOSbeT8eA1xxgWsoqL72zJtUe&#10;u1xelRgFfb3rjl4UcaFbIBvi7DYZCo8VA0aTPrc2IQY7NIqXI3gyDW9PLIzLnX+uaEtlUy5qDgzL&#10;GRY3I1H0y6Eojv+ekbR7Y9xe2oVpb1bUHOtM9cVmg669jhmiqcIL7AVJKYfdv9q94h7lJauDyrPz&#10;NZxiAREZPLwctvfwjk/AdHj5iqgQjMkEyrttgEbhQnY6wgNckGXQkGX5AWg0wMYYdOUsGftkb3DH&#10;DBuCvVxo0ER3DIHFan1A9292Tbk3fJ8tpTDsEL6jwat3sVUj1nJdpXD4QdA1PHJU6OaC4P9DysXY&#10;ILLTYdLvFnA17XLtibozksxpMtWfz8r8w5qULtPTf7OkNia9tag8b2gA9qvFszme9K9mHwYxMq+6&#10;hV5C3csjtZdbrmNgc0EpBalEdI1RmAAxQ8Nr0usrtySqbKdfl3aJcAkgyj4kfuINMVU39/RH/BrU&#10;BZ1EAbrh5oidJfI9wlX3YPMaBAJlCE8SUoLtPVRd3epjs6CdQjOnMhCCBN1lKPOPTX/cT93jegvI&#10;6N7+3g3HLillx83+sv32GCXQVn1devkB3owcXwPiF4J5GZl2fnTeHFXpLoya3EW5UEVpUCpIDuIX&#10;Mm9Xcu5E2uUsWwqec22x8D/sllOLb0A4Kj+W//YfXG+sNJ+eh8z+wLRrST3/XGUTAgCfteUcb4uZ&#10;1VZbaG4oN+QeNNVrqW1QU+U1gCQwGDVVNZ+eSLAP5a9O7I3kd73wvixrKgVJdaQqfkgn/iKC5rcq&#10;xu9a2BT0c4Ui/ZXZLeIXTMr7Y00CcyKyKdyFT8GS4pKZvFEJbGv3o8wviVMWe23JT8cQyC4sIgRC&#10;W6Bta+A96uA/PIZlDyyqK/tLHMY+YcIuXpG4nJebA8YhsvCNyDvfjqM4FXY+sk+78MgP9gQlB79v&#10;COyJhLXrqa8cNm4WdMvOZ6+UdjsOqiZTs7akcMH+6r3nTAZmIrPJoGspnLIvpY9nKr7Lew0BCYAT&#10;eSkCMW93j/wxobr6Jm7DndMuSIUoE/uTAW2m2v2aC12/Bu1eEwuEXI7l8nqGbu6ZD/k2qrQ3YnYO&#10;2WwwFswJT+vvpXJoX3fsSWMDqxc81N3ca/ZeIJKFT8WwWs1kMtQ2Z/9xg7onDzmWlAiou7pf+mRT&#10;06Uizodym+i0ot/eDiNKz9ysq1aXh+KLwtDk8oa8uVAyxGuXZFQe0onXhAjKXT+YuXNpVxAQ6oyL&#10;gq2QIqhkuG5QR+wZXuiScCFfRnNrg1mHbzLBh3DlMM0NFeZEH2vQLtjVYG6uNNddMtelmesyjHXp&#10;5lqNuTbNVKc2V2eYazLNdRfNmiDzcee2knjTxZ2mnQ+b01eZGrLM+PZS647MnCcOfstbMRDD0pHZ&#10;FntCCroB7XaJiBwQvvexsFAH8Y1IAUxVKWunXg/fG7XzE8qFIBfl2Z9yxCzzfYimEyA0FqURBYdP&#10;MAZ2LQ18PHzH+M/DtvM0IGXhKC/YEq8qCPGWc0Qgd/KD/FoycvNQuJW1K+JpgELjgQe0rhQgMy9e&#10;8zv4UNixnTs/wpZmVCaUTsjmYni4RVA2d3WkXeY+aqfc7FjPgJ5OVjQItGL8mpvzS7I/2pxqN7NT&#10;2iUwIYITHdwKpkZQc1Ki6MRwjMJwjCRhqPMvfrxWw+vDrgrcQrs8q8ZX1d1mZjzmZ6jEB9uvbzhM&#10;5MhoLNmRkH7/XH5l7nKYoF3i0+7uxcuOGOqa2C/3SbLgYGwpqLj0f6vU3Xizng43Eph2NzReLMZd&#10;HAl+lcf822hQNDUt2jNF3/A63AVxUDX4JBasTirapCrbiR5LPtjcYIS7PebOo13OuyDZNkWwpzEY&#10;lUggd3LCc5QoHXaEFwa7N5SZkla3XdjCJSg6Af2RBAlp13TaR+GFq9LZGcjn96JdE1F/nG9b0L1U&#10;tujeABMTMRS5EJik8PwONoTYBZ/+NvXqb/4VdxrvAV8mIBbfIqLswqPuCT/0WFj4b8OCV+zyzgl+&#10;WxfY2xDYPWbHv14LDQPRXOH/kM3eo1/sWlUe+BLTLomlgh+V9MBy8+VwY3CRUoCs87UhWfJsyPsf&#10;hO22B/tTRgiC/rBNO2+2S+7kIpLKGl5sJ8a8qWThptF+F41MYVFdwiMfCNtvLyboKFhy56/+WD6a&#10;Sd6w/e7I0HWFQS+hCpSiUET4WwPluqOSAS2TGpvyOC6apvgqDBk0YXZFO644mJz21lKV/RXs0w6S&#10;c1nD4KXq7pb+6sLqg+c4NDrcwFAkAEcHv3UH09QOWEFxfXInOiZxm+fcKKLUbm5Eu7qCGiWwaw3F&#10;jYBNJqOpMiBBc9+ctJ5KyIK4SXBGmnu6504M0JXWoCBoBMKsMXdKvbF0a7T6J3NV19vGQWUzUzs9&#10;rLUc3wcDRGfGjbeR/JTAqppzErXrWdTlybT8hfH5iy6U7KhoyqYEkwfQvdAn/KDmTqRdFhRQTNyK&#10;WOwVre4KwJEe3UR7phLjKiM0VrSd2diWGswn5BG8zJfazA2V5sR5IL4fmnZpvGhtaIvzM4fcJyQp&#10;KEYJ4kUDVrYiDQF4PCeYArtVBT4as+Ovy3d5PoF3Z4kgWBgUDBVxpG/E4U9DN0Vv/7g2aIAuwIH8&#10;C6ZrUxSUtvnBvxyxe2V3yHQs2SmkQ4xz1HHXNFXQs3WBD5kDu4F2GULyRQjtOf03gEwJIHDb4qBH&#10;J4SuvTz1154kJO8ov5tLOGa799sBEYcfDT/407DwJ8PCuoOj20eOWwCUxXsP9ws/PGLP5sSQvzcF&#10;3Z0W8tuP9qzrApYnkB8RNaVEsbwYFhEd8ltKLY0TrDnh0rhVUOldSbtMrGiK1CghOKCdCoMruEig&#10;P2Nzc9GMvaq+HoKzMIcmVApimovQh2RJjxTbmdhj91Ih7mF0ZvgqxYgFWNzg21qr6gqXRar7Yr2B&#10;IHGKCITO0dER8iliJLtnand3zaO+jZ3odilIEra5v4FAtV7hmv5Y/5DaR6QWKafUYg7QwSN3XICu&#10;hAiUU8s/dJNJbyhae0TzyBzi5Xa2bYfaZmb+zLCWilr2Lw7o2yhAnN0OwynRG5tyqqOj83xjseXj&#10;QjGrFp3vq6mg5wmUYIc036Z4OzM/NO3627XtfaftyFdtR768WUSNNkd9aT4yiu3D2lK3tLXiqQUF&#10;g0JhGkWlGNEY6svMJNhGDW+LYv9HxrRFDjaFvmUKext2BEKhjTDFebYVq8xNVaakuQphXZXOzkA+&#10;O6ddTo9ioxQCwkbW1npznI8p5D4wEffq9o6NyX0+1QX2ywp+NWDH1L/uCbo74oCFGoRsSAJaJMm8&#10;D+2LnLlnQV7wz8DRHBTk1kCsQyC7CJAdbRqCH5m+y7OvEOvoCOGXAgRx24Uf7hV+8Kmw8Am7Vu7e&#10;MTop6O3CwKeagu5rC+giSkOEgACZlGFpd2FHEVFnIG9C5ytuKQ56fELoBp4xA811jYh8LmyP1y6f&#10;AztGqYP/khHyh6KgZysD+lQF9GkI7NUSaK8L7HMp+MNnwnYh5dew6o3ANDog/JD7br/8oOfxYRQk&#10;AI8OrYED1uyY8XiYKFVKCT4XZNnR4giNZB+Fbjy83bE88ElzYBdRmB3xnVkGyM9Vut3rGm6vzLtK&#10;24DcWHf60qU/rFV1cSPi493ImHmZCsG/RGo9PLLeX1WXkE5NHSSEu75T1QDTbmlOLtAMmIXPNPTC&#10;xjT8XhlUxmBeJcZZzPXueJ/4EZ+6xCyT4fpRiADpB1Nq7qGq/t5401fRhGBrdlVvdyzm7emRPT6w&#10;VZF2oSeF3Ei22uac9zelOszEbpBXci4h1WZ6xeo4Uws+9CsWVfLtHF97B/u3jdFkLKw7H5+3hIRc&#10;Ilx+PwILyGLyfDMq9l3OIX9/hZKg3PYDmR+adv9N0HNxwnhzSwsarJLiK01NUVuMMzrADfoJ5S78&#10;lba8U22N1W2nfb/D81UgnzegXdQQjcl4jrI0EjqyxKCrb0vwIWnX6I/VWizhii7dpT6w/8ngf7jv&#10;Xvtg+F6FHEle6yCLgSNCDw/Yd3RR2qX63DPmg+9CZA5SPriAJ+LO038++N2/7QnqArGRgjqkfKB3&#10;LxGNoGNW+9KTPjgr8oWwXbt3TCwJeaYVi3PF5xuU9bxXgGqBohYC8ncA5Fsc9BhoV2HGyF5hkWP2&#10;rBZSP/QqdMQ6BxGLHWonwNYQ8OgrYduYEDuw6nciPOrt0F3p+AKQoqtBGjBy8DLhAJszwX/7zZ4Q&#10;Evk51wfFBr5sVyIaEHZkzQ6X2qBHTNgBkpW8KAQUMlLbYQrxOqBauEK324nhDk2mvQWjlbSU1+QP&#10;D1HZio+Gear7YD2WiphR0C5xcbeZOZ/5N2WV0p3UoBTuvaFRokEEiE1fXV/gEY7FA6Bd4jtoY1P7&#10;uKddng1TQM/+qgfmVAWdNDV3ukZNCOwkMRZ6hqbe653ay1Ps54D1ZyBfZuGeXtnjg0C75B3pgcRK&#10;4lH5vqSMlxarO1GqqEC7McbWVpQLR4S8WoyI/N835Q2ZJ7Ur8YoE3gNeEJsPaTc63y+pYFNpQybH&#10;DKCWbqKo/13zn0e7VJ/Ma8L8qLSLWsK/QryWKUAjmhqk3XltkChBN+CFAJumgF5rdnn0EQ/dYEai&#10;QrKTFKZIuEwlkT3Do2acOVdeX28ymcwFZ8373yPiE4wGLhArwK4HumrkT+tnhPz289CAnqEHu0JH&#10;fBCCHnEu0Q00Dxy1iFSQV9jhvmGHnHZvSQn+lz6gG3ONIk3zelsmMgr8uz44wkDaLtMuiJ7EzKNP&#10;hO7OD/nAHNATzM6hCQjBX9TI5p0zB0R0mBu8KUR9GhaQF/x0G9JGDI4HAiW1RJ0oedu6wJc+3rNa&#10;fASIRzh8a4PL3yICQyn87R9Cw06G/EvMs4nboQhi+5UZ7ACK66p1u9c1l9suKyHoDK3FaKpLzLj4&#10;3nJ1V8ytqXvzu7xYD0ucSEei3RlF0w9Aw8Yti5tap0bQU/tRWIxGQ8X2sykObnhdjfgRCgGykyit&#10;vN2gEB/FZe+e2t87328fZsM6MSJYs9FUvjtR/eBs4tA0qHQxSDChkzSNV0K03hGtVfWXiZMy3arP&#10;enOVqsdMjC4s0V+FVJuva7afZ7/Koyyoj3/bO/2/aQwmU15NYjS21lXeA47XEvP6RefNz6iMMphI&#10;0OZCVuKHUe78gcx/Hu1eWRk/srTLTZ3aIv0217bFzTbtfNy8fYA5+D5D8L3lgferg9+uDHhETDSh&#10;AwfYGP27H98x4hehO5kCmAio/2PtKvjXPvyQ656Vl7a/ZgoZYNp+nynkPlPQ3ebAbhDBhCDWPv92&#10;XSBfRHyKpKYPcKgNvC8l5IPFu2a/G+p/T9g+loIFv1O8FDsiteCIbfiRu8IP3Re2777w8IfCwx4M&#10;3/eHXZszgt+n6JAFiyb6hriKdikuijHyJ2F7MoM/NAU4dFyzJWoBoiXnrij4wY/2bOjarhG+GYQf&#10;dd8zvzr4YREgHcWwJIpIicUf+++oQt6dvGvV02ERXbFejWRevFdieU1DsHCkXUTkyxGha3fNzA3+&#10;P0OAPaWNi7Fj7q4EBX7TtMvtpN0o7uaK7afSXvTFdyf5gZ1fGgbtQvLt5lYwZre+roH9E2FDfOT7&#10;yHBgHbqBJYrLHsRP44W8zA+WE88SJ2I5MCbriHxB6xRdKrEexQu6dNP09yr022+o6+xFNcRHnES/&#10;LRfLM5/1Y5UF9tXl1+2Ix2nYwEY/6gGzihYdMtQ3kXfMupiMzXllmS8to+wgLgLYnzXCrO4gpNpM&#10;rQlJQRQiCx0yI9DBdHToYO/ozCXDZ5ddq5sLz5eEiIW6ytcqxSY4uT4Z5RFGk07QLpezMsQpd162&#10;Wiz4vcqRIxRxshFOysl1jaDdbUofuLpVXeXCTVkchaXd8Vq0e74uOvoUgDt3vyscFdptFtlTMtTR&#10;UlN4M7RrDn/FfCXtKjF26FfC5XLUAuT5Ctrt2PippLl1oDma2lrr2mJmmYP7Cw1jfUC/ebsW3R0e&#10;2S/8wMehm5btnhWwa9qmXTP9dvm8EBrQJ2K/7V6iJBYGwSCHe0ZEfrxna2LwX4zYLxGkSWkgizjy&#10;DBi58AtgJO12zGwHO994OQsCwo8poEt94F0ZIf+3cKf363tC+ofttwP/choEBWOKH0u78Nkxsbl4&#10;xLHXQ7dqg3+N4upQL+3RtaOD+5W0y9KlTcTRl8I2twb2QiAiHFY1CMUL3uNg9YUpoHtWyNtPhu3q&#10;/GNrwlGEKXAiYPsIYyC/viwUCyI9fCp0Baw2ES52rYG9s4J+tXXXlA9CNz8cdqA7VYEy8IhgSfwn&#10;lyPdwyOfCtvrsnvZ6ZA/NAbeRUOFyKbA5cxSyd+MbrdTw+8qFs+LVDnMhHqhj5caH4UkMhLSrlvh&#10;mF0Gpl32a+nZ+OWHK9YRi3P4wR9zh7iB3RsSs9Jfn08UqXZwx7ZkvbxTe3mn8C5oab0grjIXE+16&#10;au6ZI2gXt7NBGGzIZkTooCRyNjQ0l/rHpmENmbuqDyR0vHDBb3awEtlT08cj7Y1FDeexETCJx815&#10;xRkvL+WNKaDo0Dh4k4xMbMtzesTFHpl/WdVwLleJy2LEKaJlZStzInLE0+u4zqdMlHAR4PQR8PBJ&#10;t+CUTLO+Pr3ywIm8uby1o1jAQPAlmTexYG1RfYr4xHp7FBwUn8IF2VcSwuFRApRfxQ2DCxnogYTK&#10;kS/DwB3/HEC7K5825JuDe5r8lW5ArRMdm7sBN1aef4dFceGWh6Zs8udWzn1eeCCfaIj0uCe0hGS3&#10;hMaCEs/di4ar9AphodvpRoRm5EdaESx5IAslzHxyvJnVPpxwygX9olQpt9C/kLQb7YJ4ORn8sIkA&#10;iaQQu6AhCi2CaDeRp9T8sEULh0/+kTa+kbPP4FO2IJsImWnXpG+k6LgQCYqWQ5wAdKG13hzjZQ7p&#10;jxgVdInaPvCV0D28jJR7NUQ/OrJ4RT2cnnBBcEdeDd0dG/IXU6C9iBczXZeLuv2rB0rnpzQLNavg&#10;38t5vFxTuKvNn1eMBdm2EehG8mDJrCmgW13gfRe2/8l3l+/rYTv7hx/sER5lr4wBInlg5GfCwiO3&#10;D9cJzYCIGsoHjoUHAHJRdMHsAXXN4RPtOu1eb+HuqAdDD27bMcOg0B9ux43idrzEgdYiKoKGnGMh&#10;Xz4bFoY0YAaMQuBXhwFRgGQhWRXJsw0//Hno7vTgl0VoSrAIRKSQS4YZk1ywjwQXAsoBl7q0BNlr&#10;Qt6cv3PeL/bsdhBZRnRiLBQVdJjE/3dCd3674xN9YD9jQG9jgD2HSblgwZ9CuxndbqcGTcdcn5SZ&#10;9f4qtd1MojAiQbAhWAyrx/IGBbUUlHNPxZ/wz6fiTATBFAxlBDdEdqKnavo1Gcy1MemZby2APMsL&#10;vDQO7mnEv709IJaC9XAkCVTd0yOl/ywtKxmUKBAJRyDsoBqOgYaKFl3l4QtpD81W9ZwpUqvpjW0q&#10;MVTA7pFKLH+/e0NcNvybTC3Z5Rd/vlTVFdIuUy1vNEwDAJM+DQmZH65rSMm/HNflePHLe5eIFV0g&#10;NXanlAjxB34497z3MJ2AA+EXntowp2cyGAtqz8RoF8Xm8u5iUOkuxM7l+fOjc+epy3ZzGLgVASMs&#10;Yk82CAlBi4uWV+5EaQtO51IREcI//nBQjsINXq41JO1isz5qSbytH3qO0pOVRz9QIU6pb6CD0SWF&#10;CIQIIMgRNzJvCv7CVe5gggK4rePGy2TB4Qia9ufmq/QZJXy6Cz5FOLtfNkc5m49PMR2fYj4+qe3Y&#10;ZNOxKaYTU8zCEvWVefcvODolEAZ4B3mhxBMo9uAHTAcGmY9OMO95QwmZA0eknEglLiSVqJb7Lezw&#10;Zgrqadr1y7ajEylq87FJwLeu5mOUAKSBHNvYYv7WybzzDXOgIClFRUjhtwZ1D9s58bU9u+8JO9An&#10;7IAdy1a8jP8wCbzPh+9LCPnMGHiX8Mwlg9hFCtmOjCgBkoWYFGRKyRMFS0f2b6E8cRT5Yvf2AFHs&#10;VDsGhINX1ARVkf/mwHvrgx5ND3l1xO4t3ZW5JiKdo0+H7d23c3RrUA9jkC3uEgFS4P5U9WgMzYG9&#10;m4KwcBgFFcAh82iXFfjUX8KCbLB9BOToF/YEXgx6WSSYQJRnRHMSTUU0EoyvpmCEoA/oEbfd8YOw&#10;kH7hB23FC2zM3cyGdFQGLdvwoz3DI4+EDDZT0VGBICiUhqXKUEQ0BtNRlIwC4c6e2T8j0KY66Omt&#10;O2e8Gh7azRI+R8QLirFALbJH6MGeYQe7hR94Lny//65Rxsu0exNKhs4MeqXZ3JhRcOmjzSl2bqxb&#10;wDIssBhRWHf3nA83N6jzqJvzeI9OLzo2uj5u5f+2tsraOk1WTkFxSVqW1mg06fX64rIKdU7+2bTM&#10;tIA4oc8lQlSLL/jyCxTEwqmsZwDn9sHnedL6zyqev9dooV0kTkmkOCWLnticrM2tuotZ2rzD59Kf&#10;WUA0muZAzOsBUV0IsH3dMn61oCmjhNIraFKv0+U7+2vug1As8shysWdabxoGPFQOXtq5ES1lVZy3&#10;yzGSEWcEbWHxpYLC/IqquiY89haXV6ZkZl+4mJdXWNrcSuI5Codvo7HHYNATjEaDkX5Izr1UfQzv&#10;pOX4xmJH8wX4SAT0DFjAkFS4sawRG0Fw9lDGlF69wVRe05CdX3gpr7CuoYFcG5pbUnLyT6WkF5SU&#10;t7YKLbDycWWKDrEZjCYqdsRo1BsNxPScaqSGKRlJa88XZwpKBnNID2q4hsAumaufL9n4RPry15q2&#10;9aJ+Xr3hUe36Z5OXvHlxzUst/sQm3Ka5mVLb1QfY6QOo/9jq/e0MhICuxoAuWBnKnVx0MNHTRItn&#10;duCuzr2dOljBuseL1j2Tv/7Zyk0DyKV4wyPZa3+esepl9crXa795QHQJupF8UiwUuCGAYrHVbeuq&#10;39YV77byh1gQvtgHlrmmncQvp4Foi10atvS+uPKlknU/rd30GD1x67b2yFrz0oWlv8pc+YvGbQM4&#10;hUo4xFAUnS7Azhhgq99mR2Ka0b+Lwd+WYjdTlpm80NUDurDggxiVuCgEyh1RZ0CXmg2Pla9/KmP1&#10;i43bHCh2Kp/8tc+u2Djjkd28eRiRSMThF0PD40L+SrKnkcrfHwWoC+jSStlkO2IRpdcxfDoKKuFi&#10;FOVDjpUbHypZ/1Pt6hfK1mF7rfotd5Vs+Kl69S/OrXi9etP9IgQEJW6hfCE7doZtXVv97fTIoB1F&#10;ZwrscXj7J0+G72PeOfJy2I7z2z9iVlUEbYqaudImK+AZx5ANPVhMvits/5jQb9YGzTqxzTFi0+jd&#10;gZO/2B1gz9Ii0SUJ0Yt2+9YE9Kc00HOGGMVFIVNKyIJ4aUT3t6nc9EjphmfTV73SuLWXMagLtYFT&#10;a95dvXbaX3f49wQDgoIxGwYqPGQXHvl02D7/nd7VgT9Bi0J1oPYpFlEFlKPcNc/lrn6pbONTzdt6&#10;G/1ty9Y/fmHFr5KXvlG48Wk9ya2cGM610myozVcEvTB318L7IVBzHSkszJp3xEv2mGE7J1OTQIFQ&#10;jLdIu5Zepxgwqa66Pn/0zlTbaaxvVbSuxLzqHh4Zr82v3pekMxiq6xsqa+oqqmtLKqobQD3oy3q9&#10;oVWnq6io9Ni646ERX7ss3pR4Ia2llVi3ddWho/afjP/51PnJZzTZcyLU9m78tTTMpLVrVEG4sICR&#10;07p7qAfMSlwaqknLbGpuqatvqqnDfC5ThUiqmYiMDJGL99adDwyfNnuET/KDWH+GnR5Bo/yS8TuL&#10;SmLTKWHwbzQ2NLZERydtd1p15snZ6UzKYF6oGryxsyXTrvrZuWUJF+v1LcRfIiZhKBtkyDJ2Y0jf&#10;gU4feCzad/xkbR32TY+ITnh2rNurk+bsjUmorm80sAaE0NzamnBBNX31ljF+69zXBS303735wDdL&#10;93ouDPdacWCWR4DHysOzjmbN35fqe0jtc1K7OLs6BnwNAm3T83BFQvO2o/F3feH60uQ5++ISaxsa&#10;TSbj7pPJNv8a/YKzd8SxkyXlVZQvQaGUzZRLOZ96Lx08e5nn+oDxizae1WTtijp+JD6psLjiaOLZ&#10;vScSKmpqGxoaa2rrDJw73AbTZm7Utgb0adnS86Df7x4YOulXw533zftzzTcP0nh+atGbPxsx3u6L&#10;SXt836ze9AQRBzU1olr9tu5py38xbuIIF+fhX7sO/XjM2Jgl/7dw+oeBs/5+euGvj/m9c2LBu+Wb&#10;7m3celf5xqebt/bhbqb0WwpE79+d+knUgldfHTXu5WEu37j/s2LD/SRPnV3y0m9Gj+v3xaSlnu/X&#10;ffNYy5Z+on+2+vfOWfPiipkfU4wek4c4OY/Y6v2XxMVv7Z/7p7NLf7Nnzl8P+v6ubONjVZseq9/8&#10;APdq5n3Rpbd11fl3NwXbHlz2ZJ8vJj87fPwat0+KNzxNlJ2z9snff/nVvUOcF8/8pGjdE0IkxC3+&#10;3bPW/tT364EfjRnt5DR8usuwnbP/Fr/wdyfmvxvr9+7KGR9HL3yr+pu+9d88UL1J+R4BZYctEEhb&#10;tnUzBHTJW/P8m1+Nchjk7Of2YcGan5kCu2avf+LpkWP6Dpo0e+7QGYGLnwvbPX33sqKQ5w30vL/5&#10;sXlff/beiAnuUwYNGjdq77w/HvH5w+5Zf89e+9z55a8Gef1TteLppq13VW9+onlrP8G2iBTDmB3l&#10;jjj64upn/jJh5EMDXed8/Vnump/r/XvWbnp47JQvbD6Z6jj5o9zVP6vbhG28wXT+XWs2PrzC7aMv&#10;xoyeO3XgkLFfrXD7S+zi15bP/PTEgve2z/p7wuL3fbZNsdl77IHwQwt3zDAH0DhqoXiMr11JUK3c&#10;2OfLicMGjJ725vIVvXbvhY4YDAum5uEED+mKZiAi0mHP3vVrviz/pn/F5oeJWGkAQ2hKiSHY5m09&#10;dNu6Jy1+64VRY+4ZPWPUyvnbAl1ygn55buWbz40a022Mp922PUy4xHqQxHnpG9kpUkR0d/gB192r&#10;0kJePhvy+9AdzvN3+7ntWfZW2JaH3bwdBrp8Mn5UwqLfhM3989qZn46eMOK+wa6vjBgfMefd6k2P&#10;VW5+oonaGD97UTLMJP77U9vuRhb1+hc/WORtsyW0KyISWTsENVH4kZ/t2RvgP6Fp8z2UeFD8zuc7&#10;0C5kLjwOi64lLCzw4QGYWKu2vqmxsZlciC6r6+uboDujy6aKrfGap+byAlvIg/wk7qXp4X7x9SU5&#10;u+K+Tb4wd0Ow06L1X/mt/tJ3rfvawNlbQqau2Tpx8YbNEYcLSkqDDp54x2XOyu17SyrKtWUV8ar0&#10;wIPHvl69LeLEyYT45GS3EBWFjKVp0L2mKU/3RMHu6t7uzIPeaT29zt3rMXGM7wMjZzzn5O2+xt//&#10;wNG4c6nHTicnpqbN3bJr8faI2ZtDjieeyykoCd737awv/RLv99Bgms6bAsHGwfYe6vvmJgV8G5t0&#10;nkTRc2mZ3lt2umwKOPGabxpid8fC3j6UQeZorN6lAcD9zL1u4z6Y8fWKLXuOxsSdu3Ai8VzcWfXW&#10;/Ufc1wd86btu59H43KLizWFRlGtf/x3nMy4Si+UVl4VEnpi0bOPhk8mpWTnfnj6bpEo/o05bG3pg&#10;2LyVHusCFm7bNdpnzXPjvLoNdP6Hz/TPF0+3H+zyzLjJLztP6TPE9XnnSZ/7TB25fNrGo34RCaGU&#10;wQ1797ttDBrus3pN6OGqmrpt3yY8OdbNfW1QsiaztKqaEnAwPomoPOjQt2lZObujYvIKyxI1aatC&#10;D0xf4z919bbPZy/7xHPRqxPcnxjvtTIk4oOZfncPm/zo6Om/nTK339CvnxznOW311m8iIo8nnY8/&#10;r4o/r1m8I2JBcNiMletD5nyYufL5pCW/+vOo0SPGD9Ws+L/KTfeeWf7zg77vO7sMPeT77slFvzm1&#10;6G3Nyp/HLXprrdu/5nz9+USXIUPHjv7Z8HH3DnFxGDxprts/Bo8f0d/R+V5Hp3+M/fLlkePuHuI8&#10;aMKXq2Z+nLDoV0Tf55a8tsz9j9OnfuY5ZdBmzw/TV74cv+jNSS5DRo0fE+X3y4pND+Sv+2mU3++c&#10;XYdu8H4/ddkrcQvfubD8tUurXto5+49jnYd9PWnw4ulfDB8/6pmhE3oNdv1o4rBJUz/r7ej63IgJ&#10;vxgxofdgpwGOTr8eNW6V2z9PLv7VkYW/jlrw68N+b2/w+tPAiUO/mPRZ8cYnjyz81bjxo8c7Dacu&#10;V7rp3qINj8cseGvWFMdlM/+WveaxI/PfS1r8xoXlr+6Z9zvHcSPGOY10dR5KPfbhYROIOv88ZrTf&#10;15/dO2TC/UOdXxs+/m7HifcPcXJxGeY+dVD0oreSlrwes+jNMN/fLZzxkbPzZ/OmfZa+7qHMtc/8&#10;+qsRn44dFeX3bunG+3PXPBO94O3xzkNWun+YvurJHZ5/TFr661OL3/nG868+074Y7TR8ovPwnw6f&#10;8KzjxD+MHDd32mfTXR2fHjb+nsHOv/9qzLPDJ9zjSIU5asnXX0TMff/Egl9THgNmvb/c/R+LZn7k&#10;N23gifm/yVr54qTJn703ctyO2b+v2vjAxTU/iVn49kr3j9d4/JPqLn7B79JX/jxz9bOBs/4yd9rn&#10;lOyxTiP+Pmb0/UMndBk06Xfjh/lN//DpIS53O7o85uj84kgXe48FvYLD/7xheZTvn0+i+t6IXfKq&#10;x7TPJroOmzxpkHr5qxmrf7bS7aNBY770+/pflzY+H771q7eDgu33HOwiqBYSomUvx72HbUIPdlu4&#10;4eGRk78aP2rW5EFH/ahmX41c+Ns9c95f7/5332kf+0377PzK59NXvPaLsWPeX7b47rADNhHfdgk/&#10;ek/Yga47Inrv2NtVWffGPAsSJMuhLuGHwL8Wuu8SdsSWSZlVtJFd9ka+u3z5YKfxC2d8mrP6yTHT&#10;/3QPNZLBTn0GuXYfOKn7YOfXR46d6jps8fSPh04YssD9b7t8313j8bdZUz9dNOOzpKWvZ61+wXPK&#10;x38a6/Trtat45pOiYC1HRNTrWzYFzx9MDTh91c+2ef1lsduIy7QL0jWZKusaKmpqWltb6hqbmlp1&#10;mkvZYcdjFwSGOi3dNHjWkoCDx1Iv5q7auX/e5uCwqJi0rPyC0orok6cPf7kmZYAnv4PAa8h6eaY7&#10;eO58fuYXI9yHzls5Y/W2302f7zD0a5uBLt0cXewGuf7GY8nEtf7UGfoM/brv8Kl3jZz68FjP55zm&#10;vOIyy26gc68hk3sPm9R3xJQ//3166n0UoHtKb48UTH+5k5DLH7bgiLCLGERg1d0eu37h3u8L1wGj&#10;pg6Zu/zhrzwcHKf8dtKs3o6Tug2abDfIufvQydPWBTw51p0o7K//mpTU3z3NAUt3oS4geZk/RHTy&#10;Lo/HHKc7DJvcZ9iku4a69hoy9RWX2Yv+7HFmgDu/rEE+oVamG4nrNb29Lvaa9dV70/45ze/nrrN7&#10;D5vSd9jUPkMn93Sk6plsP2jKpI3Bf5m3sudg195DJ903esZrk2b/023+CxM8ewx27ek4pYfjFMr4&#10;01+6vzbe660J3k+Ont7N0fWhkVMeHjWt2+BJT42d9MRXkx8f4zrI5+u3vp5KTHH30El2X7g8M3HK&#10;m9Om9hnu+uBIlxfGTnpo1KTugybbfuHy9Di3MfOXvT3Ft+fgyT2HuFBhPjbO/QUn77cnzXEYMqXn&#10;YOLrSX2GT+0/anq/YVMJ/Ud93WWg013Dprw63v318V4vjHZ/aeyMp5y8Vuzc//Bod5uBk2wHOncf&#10;NOme4ZM/m7Ws/7Cv7xs++b0pc96bPKfXUFebL5zvGTrVedXWAUNdelJNDXa9Z+jYN0eNeXj4xN+O&#10;nNB3sFP3ga69B7vc5ehEIuE7I8b0R6t1Ivceg1xeGznh71+OeWvE2C/Gjnpk2ATnSQN/OmKszRcu&#10;NoOpmlx7DHJ1HD/qt6O/dBjs9OKwiT8ZMpFcug2aYjPQdYSr498njOg1iKJz6TfE5eHhYx8YPvbN&#10;kWNeHD6OSth+EMXo3H+Ic7/BTr0GO1HUfQe7PDzY+bEhE18YMf7l4RN6D3T55cgxPpMGD5swtNsg&#10;RNdloEt/R5ffDp/w9sixfRxdfzp04r9GffXoYGe7gZNsvpj82sixRNm9HZ1sB026i64OH/e7UWNe&#10;GeLcdzClZxKlgdB/yPheg5zo3peGUdZcaeT4/aivPhg15vXhzn/4cqzDIJdXhzuNnTjKwdHZ5otJ&#10;dgNdXx02YcS4UQ8MoW488S+jxv1h1AR7SslAF0r5RKeRn44deQ/CpwCdHh0x5u1RY98ZPuFuR2f7&#10;wc59BsPPXUOcqRm8Nmzi28Mn9KEmNNjpjRHjKLoBjs5/Gzv6hZHjvad+/sGYEdSzbAa72KDcXH73&#10;5VcvjxxPAb4ycsxfR479iaOTzSBKjOs/xw97f9wItEPCINf7hox/ZPjY54ZPeGiIk90gyppzH8eJ&#10;9wyZSMXYa5ArMU5fRyfqNQ8OnfDXL8e8M2L8OyPGvj9yzIdjRw10GkZNhbJALEzpfGnEuMHjv+zt&#10;6PLUsPEk8tPA04WvPjdyjPvkQfc6TuyJVuHyBJX5qLFPDx/72ogx1E66j5xsO9XX5pudNnsOMPke&#10;BVtFRHXZcfD1qR6fjxtDabh3iNPrw8a/PHQ8lXPXQc4PDBvvN+3zL8YNv8tx4l2cvIeHj+k7xu2+&#10;JRvsdu5V9mpQtLpC6uQZSMzUHXxsa8gDX8/psnijzQ7yyeK20AZgkzZ467lq24CxX786fAyNZPcN&#10;oaYy2WYQgSzOxCTdBk7qMojoy4WKrutAqj5Xm8+nODoPdXR1pOZNRddviNMDQ8f2d5lhuz7YZi+/&#10;ZEHYG9V14bq7vxh/j6PTY0Odnx4y7gOnsVcrGQ7GnvbbuIPEsVG+K9buPrgiMPz5CV42X0ykbv+F&#10;36o/uC+0+dzFlvLv6NJlsOurLrN+NtHjqc9dl708nRgQz/4gRO80B6+k+92m/tHtt9N8Xneda/O5&#10;04Ojvn5y1HS7L5xtKa3UOOj4BTVr5AGtYZArNXGbwdRoXG0Hu6LCBrs++qnrtpdnQsBkZQLYHJZZ&#10;qYp61xNrv3p5pffyOn6/2z/++fVdQ1ye/2q6w5Bpz49x7zrE5Wej3XoOppCdqSHaDiRQ8blSwW14&#10;ZUZKX490B/H5Swoc5Es0GvKKm8Nnk+jZv+/QKUQ6f3Zb3GfYlF8Mn37wcS8aQoQemffnFcnwjHze&#10;/ZUPJ9kOnvTKOM8HRk1+cvS0u4ZPJsJCW+R6shvoQvmFnbI2yPXx0dPuGz6VMk7DAIFaJJHsgBFf&#10;237hSnhr5tTfzJymFMIg1/+bNOlXUyfZDSIoHYlGgvuHTyZmf/jLSXaOxD7OA4aj39oig844kk9g&#10;MtGKzWDqY5MpNCL9J7+cTp2NLt09YspvJs3tPngSMfVDX85wnLX0/75y60q8MMjp/lEzhs5Z+ZH7&#10;/F5Dqau4Ogye/DMqScfJ/zfG7ZfjPPoOn/zU6OmXw0dlOXFlIZucYBe7wRMpXorxt6NImJ344pAJ&#10;/QY7vznyq96DJ/ZwdP5s/FePDpvw5sixdw927j7Q5Y+jxj08DHzx8JBxXFzOtoMpBBcqsWeGOt1H&#10;XdfReQACpyiciOjRWqhh0HiglA+7ECOjfHCvSMMzQyc+P3QiXX3jy9Fvj/rynkHgbnJ/9csxvx09&#10;5pEh4385Yiza22CXp4eOf3vEeArtoaHjXxg67t5BLk+Tz4GUKc7RII5ItBwUrIst1SZbejlO/NXw&#10;cb0HT3hjyJg3R4yhoqPSIIF95IRRfxg5nuqLXO5zdB42ZnRfR7qLCBfNoIuj8+9Hjnt12LhXhjn1&#10;GSISTHWK/FJE3agDc6q6UsVxU4E73TjY5aeOxIzO1NWfcXR5Y5gTpZMy/sbwCf8aPYbEwJ8MQ2Z/&#10;PXLMx1+NJqH+qWGUGEq56yvDJ/5+2IT7HZ2eHTb+gSETH3N06k+1g1i4l6FFcaYwvtIp8ijaz4vD&#10;nH4+dOJDg1wfQRFNeGH4WAr/2WET/zpi3LvDnV4aQdG5EpX/8asxTw+bSEWKZFPLHExpc3ltmMsv&#10;hzpR9VFZKTUiejrJPZYK4txRRJQ1WPoPdn1r+IRug5yfGjyxy2Dnx2fO7+q/Bzz1zfauQyf9cui4&#10;14ZNeG2o88djvuqFMYNAScWRyBdtnsgExShCpsJ0wqg5ZKrNZB+bNdvA4xFRttBgHLGsaoh8ZNvO&#10;D6ZMu3vQBOTXZZbNll0K7WJKkKl5XYDtmJnEVzQwc1KZOga5UCL7kvSGjoYYqZCZx0TXc+1CVYbu&#10;Rg0Sd9l+PsHWawnL78TsUXftjBjgvdDmM6eudHWg63Mjx/vOGGbz2EQvBeM9H5vgcc/or3s40vA1&#10;lYTQe0dNv2vENG4NHAcCZe4fiD4ACwrUafh7U84+ADGQlQz85O7gpenrPvnNmX1GTe3uSP18ctfB&#10;JMCSLCaCEnDpSq3KkcQZZTyxRCGOrvd/7rryl9PTelKAxLCKeJtGwqmDJwm/qdjgHC/Fnb3HY+6v&#10;Z9iBPiZRBfcbPoUiohCINWwd2+MiONs4OtOTu/+L09W8k05qb+9UqA68jv/EY8z7U/tT96bsUGkS&#10;dSKPqODeg5y/fndqcn+PdHuiXTf+ApuHijeKPD/AY9QfJt03dHK/kVO6OU7uMXhyF0cXymwXpSk4&#10;2w+d3A35tWQKZUVHqjMKHOVA45YdjaKOLj0o5YJc0C65YMVd7I1LBoID+SRa7EmxkJjg6NpNadkK&#10;E1GfpwCVWAaR5EIe6HYa2+gqQWQNTaS742Tq2JRNJjL0fKpE6i30OMLtWEkA2fsMm9Z76BRKpP0Q&#10;sC3cERdKhk+pqVGy+V4mJh5OlM5s8eOE8hSOA2lY4mRwP3egzoZsokzIZ1fIqq4kUXYd7NIDwoW4&#10;naCkvMcgp27IGlxIwuoCSURkFqlFxlGkRF7ImqUkldtpYKPSIBEPhY8xCaVNofVzJKnTieKyR0qo&#10;HCidFCylmUKjUzoSJtM4RwImhyaOlnjpiGSIiuC0KeXPlQI7jYLoulQ7JBrbUxoGkXSM3svFDj+i&#10;J/O9FBphCl2iWgbFoOg4ZEoPSomqjBOGwhSX6C64k7zJJWYp+YGT7B1d7hpCXd21O4qUQ0AKlUQy&#10;m4A+6JRKjIiMeITaDCdGlFs7RESiNJA18kNFRzHSVUuFkotTPxJpqQ0MpGriNCAZFotIGDU5MNTE&#10;HoPHI2SknBy5ACk0Eg7IA7U0RySgOz3cDHJycCQ5jCoIN7K3qTxIoMDJkdNDgSOR1GbYj4gUxd5l&#10;2DTb2StsAnfjBV+Sgvcf7jnZh3o0Db1UVugC1D1nLLQJDmcB+SDxr+2OfTYus20+p6c9UG2H8F1t&#10;HKkKRF5EvaMS4Y7G5tyVexa7u3b7YmK3WctYuRFps++ozcptNiOmUq4xWlCdfuH8MD01ct1/L4jU&#10;DHIe4Ogy641pqr4evKAVU17EShftvb5+eboNSU+W1HDNXRnCd8Dl4U9dnd+buu71afufdiNaZyGX&#10;JFPoMTCl1suT2PDc3R7TfjcFggZaObfOq8HFhCaCxNz7mcvTHzv/9ONJT308+fHPXPt/AeECjYk6&#10;pyhQZApDBZUvPTL/+Z+TYx5wz3DAYmHOHSejtzuNAeo+Hk5vf92Lbr9+vBISEj8qMDiRvDXFZvh0&#10;CMLEEhgCIaNwryc4YeRYuUUofLHZ45S5Np9NAAMowxJzwlXBdoRCg8KOMGnksPVdCSrfF2mz1t/m&#10;q5kkmhDXK/RCj3Tj3P8N2iURCVRFFpfnP3bd9ML0DMyqkVgKcky3dz/6hNs//gaBSPj5jtRfF8iG&#10;80OfO697dXpWd680e6gF1A5QYhC5n7nbc/+TM53e/fqhT4XPzmkd5cLMSJnHszBbeNzD+IOM8O38&#10;UA8JDp7bE+z03j8m7XlqZko/rNBII0G7Ly976Ot5rp/n1F9P60ejtKRdCYk7He0CPshREKUtydf0&#10;oOk0y2bbbkim4YdsJs+z/ZSfacRd8H8r8qIInAhh+Nc2I6ez5E70QhzIgdClgc7Pjff4d6RdioDF&#10;Znr+Guz63CeTFrwx7ehP3U7e73HyXo+I52Yu/vW01z4UKQaRMdlfGcKNIQqIHhYGTbr3k8mv/NXV&#10;9b0pU96bMvH3k9/966THPnLt9/kkWyh9oOFiz9eEoIAJFKxqCRP+kSR+qAT/sgdLIARoUVBDdnha&#10;J/+Tug9yve8zl8c/nvT4R5Mf/3jKY5+4PvC5c28aEpXwbzFrEhISPzzAs5CoMGOkOFr6uEJHmF5i&#10;dcF4L5vZy21mLbMZNdPmc75F+GQ/zBWWEDoByXOKndXBCuDO4UAvJK7++7TbrvYF89JRJE5Y2kHM&#10;SBwv/F8Zwk0AJQI1K7Mk1CsUuGXc4OgU5cBAiN6dRIFSg4aB7ZikEmkm/+IWhXZZK8Se6dRWKN0Q&#10;F3tQsskcjVva7xW3XzdeCQmJHxXorei8LOeyElkBdWTmJUhj3HnpSN0fVONk6ePkn6+K047BtsMS&#10;IIfPgSBkZiTBJBZwmMxjoN1/S8kgISEhIXErINqd8O9IuxISEhIStwRJuxISEhJWhaRdCQkJCatC&#10;0q6EhISEVSFpV0JCQsKqkLQrISEhYVVI2pWQkJCwKiTtSkhISFgVknYlJCQkrApJuxISEhJWhaRd&#10;CQkJCatC0q6EhISEVSFpV0JCQsKqkLQrISEhYVVI2pWQkJCwKiTtSkhISFgVknYlJCQkrApJuxIS&#10;EhJWhaRdCQkJCatC0q6EhISEVSFpV0JCQsKqkLQrISEhYVVI2pWQkJCwKiTtSkhISFgVknYlJCQk&#10;rApJuxISEhJWhaRdCQkJCatC0q6EhISEVSFpV0JCQsKqkLQrISEhYVVI2pWQkJCwKiTtSkhISFgV&#10;knYlJCQkrApJuxISEhJWhaRdCQkJCatC0q6EhISEVSFpV0JCQsKqkLQrISEhYVVI2pWQkJCwKiTt&#10;SkhISFgVknYlJCQkrApJuxISEhJWhaRdCQkJCatC0q6EhISEVSFpV0JCQsKqkLQrISEhYVVI2pWQ&#10;kJCwKiTtSkhISFgVknYlJCQkrApJuxISEhJWhaRdCQkJCatC0q6EhISEVSFpV0JCQsKqkLQrISEh&#10;YVVI2pWQkJCwKiTtSkhISFgVknYlJCQkrApJuxISEhJWhaRdCQkJCatC0q6EhISEVSFpV0JCQsKq&#10;kLQrISEhYVVI2pWQkJCwKiTtSkhISFgVknYlJCQkrApJuxISEhJWhaRdCQkJCatC0q6EhISEVSFp&#10;V0JCQsKqkLQrISEhYVVI2pWQkJCwKiTtSkhISFgVknYlJCQkrApJuxISEhJWhaRdCQkJCatC0q6E&#10;hISEVSFpV0JCQsKqkLQrISEhYVVI2pWQkJCwKiTtSkhISFgVknYlJCQkrApJuxISEhJWhaRdCQkJ&#10;CatC0q6EhISEVSFpV0JCQsKqkLQrISEhYVVI2pWQkJCwKiTtSkhISFgVknYlJCQkrApJuxISEhJW&#10;haRdCQkJCatC0q6EhISEVSFpV0JCQsKqkLQrISEhYVVI2pWQkJCwKiTtSkhISFgVknYlJCQkrApJ&#10;uxISEhJWhaRdCQkJCatC0q6EhISEVSFpV0JCQsKqkLQrISEhYVVI2pWQkJCwKiTtSkhISFgVknYl&#10;JCQkrApJuxISEhJWhaRdCQkJCatC0q6EhISEVSFpV0JCQsKqkLQrISEhYVVI2pWQkJCwKiTtSkhI&#10;SFgVknYlJCQkrApJuxISEhJWhaRdCQkJCatC0q6EhISEVSFpV0JCQsKqkLQrISEhYVVI2pWQkJCw&#10;KiTtSkhISFgVknYlJCQkrApJuxISEhJWhaRdCQkJCatC0q6EhISEVSFpV0JCQsKqkLQrISEhYVVI&#10;2pWQkJCwKiTtSkhISFgVknYlJCQkrApJuxISEhJWhaRdCQkJCauCaHeCx/8DEoUOX4z0LhAAAAAA&#10;SUVORK5CYIJQSwECLQAUAAYACAAAACEAsYJntgoBAAATAgAAEwAAAAAAAAAAAAAAAAAAAAAAW0Nv&#10;bnRlbnRfVHlwZXNdLnhtbFBLAQItABQABgAIAAAAIQA4/SH/1gAAAJQBAAALAAAAAAAAAAAAAAAA&#10;ADsBAABfcmVscy8ucmVsc1BLAQItABQABgAIAAAAIQAGQ1+zAQUAAK0LAAAOAAAAAAAAAAAAAAAA&#10;ADoCAABkcnMvZTJvRG9jLnhtbFBLAQItABQABgAIAAAAIQCqJg6+vAAAACEBAAAZAAAAAAAAAAAA&#10;AAAAAGcHAABkcnMvX3JlbHMvZTJvRG9jLnhtbC5yZWxzUEsBAi0AFAAGAAgAAAAhADb/sxrkAAAA&#10;DgEAAA8AAAAAAAAAAAAAAAAAWggAAGRycy9kb3ducmV2LnhtbFBLAQItAAoAAAAAAAAAIQCKsQ2u&#10;9EEBAPRBAQAUAAAAAAAAAAAAAAAAAGsJAABkcnMvbWVkaWEvaW1hZ2UxLnBuZ1BLBQYAAAAABgAG&#10;AHwBAACRSwEAAAA=&#10;">
                <v:shape id="Picture 1" o:spid="_x0000_s1037" type="#_x0000_t75" alt="A silhouette above the newsletter header that shows one family walking and three children playing in front of a city skyline." style="position:absolute;left:56613;width:19386;height:24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5iwgAAANoAAAAPAAAAZHJzL2Rvd25yZXYueG1sRE9Li8Iw&#10;EL4v7H8Is7AX0dQHItUoIi6rF/EF4m1oxrbaTEqT1eqvN4Kwp+Hje85oUptCXKlyuWUF7VYEgjix&#10;OudUwX730xyAcB5ZY2GZFNzJwWT8+THCWNsbb+i69akIIexiVJB5X8ZSuiQjg65lS+LAnWxl0AdY&#10;pVJXeAvhppCdKOpLgzmHhgxLmmWUXLZ/RoHtTZePy6lRrLud38PsiGdczc9KfX/V0yEIT7X/F7/d&#10;Cx3mw+uV15XjJwAAAP//AwBQSwECLQAUAAYACAAAACEA2+H2y+4AAACFAQAAEwAAAAAAAAAAAAAA&#10;AAAAAAAAW0NvbnRlbnRfVHlwZXNdLnhtbFBLAQItABQABgAIAAAAIQBa9CxbvwAAABUBAAALAAAA&#10;AAAAAAAAAAAAAB8BAABfcmVscy8ucmVsc1BLAQItABQABgAIAAAAIQDqce5iwgAAANoAAAAPAAAA&#10;AAAAAAAAAAAAAAcCAABkcnMvZG93bnJldi54bWxQSwUGAAAAAAMAAwC3AAAA9gIAAAAA&#10;">
                  <v:imagedata r:id="rId17" o:title="A silhouette above the newsletter header that shows one family walking and three children playing in front of a city skyline"/>
                  <v:path arrowok="t"/>
                </v:shape>
                <v:rect id="Rectangle 34" o:spid="_x0000_s1038" alt="This title of the newsletter is 'Families and Children Activity newsletter, issue 3, December 2021'." style="position:absolute;top:12642;width:77073;height:17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FtwwAAANsAAAAPAAAAZHJzL2Rvd25yZXYueG1sRI/dagIx&#10;FITvBd8hHME7zbZWLVujiEXwquDPAxw2x83SzcmSZH/06ZtCoZfDzHzDbHaDrUVHPlSOFbzMMxDE&#10;hdMVlwpu1+PsHUSIyBprx6TgQQF22/Fog7l2PZ+pu8RSJAiHHBWYGJtcylAYshjmriFO3t15izFJ&#10;X0rtsU9wW8vXLFtJixWnBYMNHQwV35fWKuDb1/rUPtvP/VAv7ofK993SlEpNJ8P+A0SkIf6H/9on&#10;rWDxBr9f0g+Q2x8AAAD//wMAUEsBAi0AFAAGAAgAAAAhANvh9svuAAAAhQEAABMAAAAAAAAAAAAA&#10;AAAAAAAAAFtDb250ZW50X1R5cGVzXS54bWxQSwECLQAUAAYACAAAACEAWvQsW78AAAAVAQAACwAA&#10;AAAAAAAAAAAAAAAfAQAAX3JlbHMvLnJlbHNQSwECLQAUAAYACAAAACEABmcxbcMAAADbAAAADwAA&#10;AAAAAAAAAAAAAAAHAgAAZHJzL2Rvd25yZXYueG1sUEsFBgAAAAADAAMAtwAAAPcCAAAAAA==&#10;" fillcolor="#005b70" stroked="f" strokeweight="2pt">
                  <v:textbox inset="0,,0">
                    <w:txbxContent>
                      <w:p w14:paraId="73CDD366" w14:textId="77777777" w:rsidR="009929C9" w:rsidRPr="009C35FE" w:rsidRDefault="009929C9" w:rsidP="004A67E9">
                        <w:pPr>
                          <w:pStyle w:val="Heading1"/>
                          <w:spacing w:after="160"/>
                        </w:pPr>
                        <w:r w:rsidRPr="009C35FE">
                          <w:t>Families and Children Activity Newsletter</w:t>
                        </w:r>
                      </w:p>
                      <w:p w14:paraId="3A33F1AE" w14:textId="156E1F08" w:rsidR="009929C9" w:rsidRPr="009C35FE" w:rsidRDefault="009929C9" w:rsidP="00865B09">
                        <w:pPr>
                          <w:pStyle w:val="Heading2"/>
                          <w:jc w:val="center"/>
                          <w:rPr>
                            <w:sz w:val="32"/>
                          </w:rPr>
                        </w:pPr>
                        <w:r w:rsidRPr="00B1390F">
                          <w:rPr>
                            <w:color w:val="FFFFFF" w:themeColor="background1"/>
                            <w:sz w:val="32"/>
                          </w:rPr>
                          <w:t xml:space="preserve">Issue </w:t>
                        </w:r>
                        <w:r w:rsidR="00BB1BFE">
                          <w:rPr>
                            <w:color w:val="FFFFFF" w:themeColor="background1"/>
                            <w:sz w:val="32"/>
                          </w:rPr>
                          <w:t>3</w:t>
                        </w:r>
                        <w:r w:rsidRPr="00B1390F">
                          <w:rPr>
                            <w:color w:val="FFFFFF" w:themeColor="background1"/>
                            <w:sz w:val="32"/>
                          </w:rPr>
                          <w:t xml:space="preserve"> | </w:t>
                        </w:r>
                        <w:r w:rsidR="00BB1BFE">
                          <w:rPr>
                            <w:color w:val="FFFFFF" w:themeColor="background1"/>
                            <w:sz w:val="32"/>
                          </w:rPr>
                          <w:t>December</w:t>
                        </w:r>
                        <w:r w:rsidRPr="009C35FE">
                          <w:rPr>
                            <w:sz w:val="32"/>
                          </w:rPr>
                          <w:t xml:space="preserve"> 2021</w:t>
                        </w:r>
                      </w:p>
                    </w:txbxContent>
                  </v:textbox>
                </v:rect>
              </v:group>
            </w:pict>
          </mc:Fallback>
        </mc:AlternateContent>
      </w:r>
      <w:r w:rsidR="00FE0FEC">
        <w:br w:type="page"/>
      </w:r>
    </w:p>
    <w:bookmarkStart w:id="2" w:name="_Appendix_A_–"/>
    <w:bookmarkEnd w:id="2"/>
    <w:p w14:paraId="7E19A15D" w14:textId="33ADF363" w:rsidR="009E0353" w:rsidRDefault="009002D7">
      <w:pPr>
        <w:rPr>
          <w:rFonts w:ascii="Georgia" w:eastAsiaTheme="majorEastAsia" w:hAnsi="Georgia" w:cstheme="majorBidi"/>
          <w:bCs/>
          <w:sz w:val="36"/>
          <w:szCs w:val="40"/>
        </w:rPr>
      </w:pPr>
      <w:r>
        <w:rPr>
          <w:rFonts w:cs="Arial"/>
          <w:noProof/>
          <w:lang w:eastAsia="en-AU"/>
        </w:rPr>
        <w:lastRenderedPageBreak/>
        <mc:AlternateContent>
          <mc:Choice Requires="wpg">
            <w:drawing>
              <wp:anchor distT="0" distB="0" distL="114300" distR="114300" simplePos="0" relativeHeight="251738112" behindDoc="0" locked="0" layoutInCell="1" allowOverlap="1" wp14:anchorId="15B9945A" wp14:editId="2893C956">
                <wp:simplePos x="0" y="0"/>
                <wp:positionH relativeFrom="column">
                  <wp:posOffset>-640715</wp:posOffset>
                </wp:positionH>
                <wp:positionV relativeFrom="paragraph">
                  <wp:posOffset>6844030</wp:posOffset>
                </wp:positionV>
                <wp:extent cx="6562090" cy="1733550"/>
                <wp:effectExtent l="0" t="0" r="0" b="0"/>
                <wp:wrapNone/>
                <wp:docPr id="12" name="Group 12" descr="This text box feature a message of thanks from the department to all service providers for their tireless work in 2021." title="The fourth of four text boxes"/>
                <wp:cNvGraphicFramePr/>
                <a:graphic xmlns:a="http://schemas.openxmlformats.org/drawingml/2006/main">
                  <a:graphicData uri="http://schemas.microsoft.com/office/word/2010/wordprocessingGroup">
                    <wpg:wgp>
                      <wpg:cNvGrpSpPr/>
                      <wpg:grpSpPr>
                        <a:xfrm>
                          <a:off x="0" y="0"/>
                          <a:ext cx="6562090" cy="1733550"/>
                          <a:chOff x="0" y="0"/>
                          <a:chExt cx="6562362" cy="1733855"/>
                        </a:xfrm>
                      </wpg:grpSpPr>
                      <wpg:grpSp>
                        <wpg:cNvPr id="3" name="Group 3"/>
                        <wpg:cNvGrpSpPr/>
                        <wpg:grpSpPr>
                          <a:xfrm>
                            <a:off x="736237" y="261257"/>
                            <a:ext cx="5826125" cy="1472598"/>
                            <a:chOff x="751114" y="178130"/>
                            <a:chExt cx="5840067" cy="1599068"/>
                          </a:xfrm>
                        </wpg:grpSpPr>
                        <wps:wsp>
                          <wps:cNvPr id="7" name="Text Box 2" descr="The Family Policy team would like to thank all service providers and staff for their tireless work in 2021.&#10;&#10;We wish you, your families and friends a happy and safe festive season. We hope the holiday period is restorative and we look forward to working together in 2022." title="Information in the fourth text box"/>
                          <wps:cNvSpPr txBox="1">
                            <a:spLocks noChangeArrowheads="1"/>
                          </wps:cNvSpPr>
                          <wps:spPr bwMode="auto">
                            <a:xfrm>
                              <a:off x="751114" y="694960"/>
                              <a:ext cx="5840067" cy="1082238"/>
                            </a:xfrm>
                            <a:prstGeom prst="rect">
                              <a:avLst/>
                            </a:prstGeom>
                            <a:solidFill>
                              <a:srgbClr val="FFC9C9"/>
                            </a:solidFill>
                            <a:ln w="9525">
                              <a:noFill/>
                              <a:miter lim="800000"/>
                              <a:headEnd/>
                              <a:tailEnd/>
                            </a:ln>
                          </wps:spPr>
                          <wps:txbx>
                            <w:txbxContent>
                              <w:p w14:paraId="1A78E9A6" w14:textId="534FC827" w:rsidR="00EE74A3" w:rsidRDefault="00D95620" w:rsidP="00272CEA">
                                <w:pPr>
                                  <w:spacing w:after="120"/>
                                  <w:ind w:left="284"/>
                                </w:pPr>
                                <w:r>
                                  <w:t>T</w:t>
                                </w:r>
                                <w:r w:rsidR="00AA755E">
                                  <w:t xml:space="preserve">he Family Policy team would like </w:t>
                                </w:r>
                                <w:r w:rsidR="00595AEF">
                                  <w:t>to</w:t>
                                </w:r>
                                <w:r w:rsidR="00AA755E">
                                  <w:t xml:space="preserve"> thank all s</w:t>
                                </w:r>
                                <w:r w:rsidR="005C4091">
                                  <w:t xml:space="preserve">ervice providers </w:t>
                                </w:r>
                                <w:r w:rsidR="003C32A6">
                                  <w:t xml:space="preserve">and </w:t>
                                </w:r>
                                <w:r w:rsidR="00BB05A8">
                                  <w:t xml:space="preserve">staff </w:t>
                                </w:r>
                                <w:r w:rsidR="005C4091">
                                  <w:t>f</w:t>
                                </w:r>
                                <w:r w:rsidR="00F62023">
                                  <w:t xml:space="preserve">or their tireless work in </w:t>
                                </w:r>
                                <w:r w:rsidR="00A5017C">
                                  <w:t>2021</w:t>
                                </w:r>
                                <w:r>
                                  <w:t>.</w:t>
                                </w:r>
                              </w:p>
                              <w:p w14:paraId="667CC850" w14:textId="4BB7C4E3" w:rsidR="00AA755E" w:rsidRDefault="00091946" w:rsidP="00AA755E">
                                <w:pPr>
                                  <w:spacing w:after="60"/>
                                  <w:ind w:left="284"/>
                                </w:pPr>
                                <w:r>
                                  <w:t>We wish you, your families and friends</w:t>
                                </w:r>
                                <w:r w:rsidR="00AA755E">
                                  <w:t xml:space="preserve"> a happy and safe festive season</w:t>
                                </w:r>
                                <w:r w:rsidR="00BB05A8">
                                  <w:t>.</w:t>
                                </w:r>
                                <w:r>
                                  <w:t xml:space="preserve"> We hope the </w:t>
                                </w:r>
                                <w:r w:rsidR="00A145DF">
                                  <w:t>holiday period</w:t>
                                </w:r>
                                <w:r w:rsidR="00BB05A8">
                                  <w:t xml:space="preserve"> is restorative</w:t>
                                </w:r>
                                <w:r w:rsidR="008A3F7A">
                                  <w:t xml:space="preserve"> and we look forward to working together in 2022.</w:t>
                                </w:r>
                                <w:r w:rsidR="00067DEA">
                                  <w:t xml:space="preserve"> </w:t>
                                </w:r>
                              </w:p>
                            </w:txbxContent>
                          </wps:txbx>
                          <wps:bodyPr rot="0" vert="horz" wrap="square" lIns="91440" tIns="90000" rIns="91440" bIns="90000" anchor="t" anchorCtr="0">
                            <a:noAutofit/>
                          </wps:bodyPr>
                        </wps:wsp>
                        <wps:wsp>
                          <wps:cNvPr id="9" name="Rectangle 9" descr="The heading of the fourth text box is 'Thank you'." title="Heading of the fourth text box"/>
                          <wps:cNvSpPr/>
                          <wps:spPr>
                            <a:xfrm>
                              <a:off x="756384" y="178130"/>
                              <a:ext cx="5833643" cy="518160"/>
                            </a:xfrm>
                            <a:prstGeom prst="rect">
                              <a:avLst/>
                            </a:prstGeom>
                            <a:solidFill>
                              <a:srgbClr val="D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A83496" w14:textId="199BA1D6" w:rsidR="00EE74A3" w:rsidRPr="007504B8" w:rsidRDefault="00F60692" w:rsidP="00EE74A3">
                                <w:pPr>
                                  <w:pStyle w:val="Heading2"/>
                                  <w:ind w:left="284" w:right="39"/>
                                  <w:rPr>
                                    <w:color w:val="FFFFFF" w:themeColor="background1"/>
                                    <w:sz w:val="40"/>
                                  </w:rPr>
                                </w:pPr>
                                <w:r>
                                  <w:rPr>
                                    <w:color w:val="FFFFFF" w:themeColor="background1"/>
                                    <w:sz w:val="40"/>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 name="Picture 11" descr="The icon is a picture of two Christmas bells adorned with a bow tie and the plant 'holly'." title="Icon for the fourth text box"/>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a:ln>
                            <a:noFill/>
                          </a:ln>
                        </pic:spPr>
                      </pic:pic>
                    </wpg:wgp>
                  </a:graphicData>
                </a:graphic>
                <wp14:sizeRelV relativeFrom="margin">
                  <wp14:pctHeight>0</wp14:pctHeight>
                </wp14:sizeRelV>
              </wp:anchor>
            </w:drawing>
          </mc:Choice>
          <mc:Fallback>
            <w:pict>
              <v:group w14:anchorId="15B9945A" id="Group 12" o:spid="_x0000_s1039" alt="Title: The fourth of four text boxes - Description: This text box feature a message of thanks from the department to all service providers for their tireless work in 2021." style="position:absolute;margin-left:-50.45pt;margin-top:538.9pt;width:516.7pt;height:136.5pt;z-index:251738112;mso-height-relative:margin" coordsize="65623,17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hapsAYAAJUQAAAOAAAAZHJzL2Uyb0RvYy54bWy0WFtv2zYUfh+w/0Bo&#10;wPqyxJJs+bY6ReY0XYFuDdoMfaYlyiJCiRpJx/aG/fd9h7rYcdLLui1AFJIij87lO985zPMXu1Kx&#10;e2Gs1NUiiM7DgIkq1Zms1ovgt9vrs2nArONVxpWuxCLYCxu8uPj2m+fbei5iXWiVCcMgpLLzbb0I&#10;Cufq+WBg00KU3J7rWlR4mWtTcoepWQ8yw7eQXqpBHIbjwVabrDY6FdZi9ap5GVx4+XkuUvc2z61w&#10;TC0C6Ob80/jnip6Di+d8vja8LmTaqsG/QouSywof7UVdccfZxshHokqZGm117s5TXQ50nstUeBtg&#10;TRSeWPPK6E3tbVnPt+u6dxNce+Knrxab/np/Y5jMELs4YBUvESP/WUbzTNgUzrotpGVO7Bxb6R3L&#10;BXcbIxhnJZzO14LpnLmCV3eW5UaXGAucrLlxpagcc5pxpZgV5h7GMgTrXiLo2KwN7ZV4SiMUhDFE&#10;847JisVhHJ0jXNIpKHQLgbneGFfQp2jUawM4IYTbej2HJa9M/b6+Me3CuplRVHa5Kekv/M12Pvj7&#10;PvhkVorFcTKOwxkwkuJdNBkOk6SFR1oAQ4/OpcXLo5PDMdzVnZwmCWk16D48IP16dfpJr3cbgeHD&#10;AAy/wrIJ9BhOAgYT4nEUJxOSweedjcnUr7aajiZxMps2O3obJ0kURSMvIZpMo2Hvg87aZDpC3uEb&#10;3tpkNgvHXsZHrUVi2wN27b/D7vuC18KnhKWIt56DNg10b8nSnwDSY/AKds1LqfbsRiuZ7oEdXgJp&#10;G5UxJe8EAdTD9yMwBXkRhQECnwPs99/tLn/0jw+CbaUt2F5vfqCHYTmpIIVlJC43UlQZxgzm1Hu/&#10;ZnkOlAvr5L1AsnCrq3MGOQU40KcUuFJmfM9qYaTOGFLSYLc23J8gsVvBlNZ3pOeWm4wMo4QCL2K4&#10;Fsg1pLpPrviQXK+rhl1B4PSSkrfNtS7jGxx6f1N6MbeDh5EjnvBs/UanyPxKL0EBa3FpjN4WgmcI&#10;dEQnAf7+KCHezi0JWW1/0Rlym2+c9oJOcvQIh+PZaDZucXhA8jEKw2kcDx+ikM9rY90rAT6iwSIw&#10;qAX+Q/z+jXVNenZbKEcsufdaKuUnZr1aKsPuOerG9fVytpx5W062qYptF8EsiRMvudJ03mdcKR2c&#10;rWS5CKYh/TRpRo55WWV+i+NSNWOkjqpaT5FzGje53WrnmdmTCTlupbM9XGd0U8ZQdjEotPkjYFuU&#10;sEVgf99wIwKmXldw/ywajajmNROvBDPHb1bHb3iVQtQicAHgSMOl83WS3FHpS4Qpl95tB01alZHe&#10;jcb/e57Pujx/h2ACbUowLPVVCskC/xLcfUV6BGTKmWe3VKkoJ58dcuDnTx47wT+C16GYfPMIt+Ph&#10;9DF/HnA7HI5HYHpizySaRg2we/L8D2F7Ne5wB+kP0E1go6C2aH0aftbtlaB9qnoncgARKR97mPvm&#10;TPTpwdMUZb5lg4Jnosma5Pjr1M7RCV8UvUCSnCNbetmtgG5nI6ST3aRru5+OCt/b9YfDTynWHO5P&#10;+C/ryvWHS1lp85QABavaLzf7uxxtXEMo6JN03KHkJEltnV5LENAbbt0NN2gukZKUuW/xyJUGf+h2&#10;FIDrzR9Prf+jTB8lkxjfeCLT2zfVplxq8FqE1rxO/ZD2O9UNqYv7gL76kvgFrzpqSJ3pJi05UKlJ&#10;xeWl34aOtubuTfW+TrvqQAR7u/vATd2yMNWUX3VXxfn8hIybvRShL6CcQ1t18byW6Ry/bYuM0aM2&#10;4/NXCZyixjZohZRfJKPk5m5TnzW2yxVqvNv7mwkARUpV9zcyJUqnyaFjieD8pmXBa99O08oRk8mU&#10;6jG1CDjoNxCnbTVbFkZah8sRWwmlsCHTphIo/hLtMUeHvkXbjO4c/QDV8lpx9ODP0Dyo/RHjvSbx&#10;bT/zVL3vtG10ByvJ9KTO2xoc3NX4h9sHNH1g+ErJmtiGIkvj1sUoMCcXmSei1FySrnS6oetEc+vD&#10;dQFtj65sIWsL7M5FuRIZivzrDG5M0a459Ba1kVVT84E6FH1PHGgQ/cXsz3h6GYaz+KezZRIuz0bh&#10;5OXZ5Ww0OZuELyejcDSNltHyL6KFaDTfWAHzubqqZas6Vh8p/+QtrL2vNvc7f09sqM13BKBeqOZZ&#10;sVMRS+Qh0tWalAodKAhjZ4RLCxo2NOjXidm7F97rB0dTDL6o00KCP74NRXBNGCVtl99OGi7sCl7X&#10;PH1hf9WXm6bZeaL+dBrDHTTEr+dbf/f1Lmrv6XS5Pp77XYf/Jlz8D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lo/7OMAAAAOAQAADwAAAGRycy9kb3ducmV2LnhtbEyPQUvDQBCF&#10;74L/YRnBW7ubhtg2ZlNKUU9FsBXE2zaZJqHZ2ZDdJum/dzzpcd77ePNetplsKwbsfeNIQzRXIJAK&#10;VzZUafg8vs5WIHwwVJrWEWq4oYdNfn+XmbR0I33gcAiV4BDyqdFQh9ClUvqiRmv83HVI7J1db03g&#10;s69k2ZuRw20rF0o9SWsa4g+16XBXY3E5XK2Gt9GM2zh6GfaX8+72fUzev/YRav34MG2fQQScwh8M&#10;v/W5OuTc6eSuVHrRaphFSq2ZZUctl7yCmXW8SECcWIoTtQKZZ/L/jPwHAAD//wMAUEsDBAoAAAAA&#10;AAAAIQBN9JuDQ80AAEPNAAAUAAAAZHJzL21lZGlhL2ltYWdlMS5wbmeJUE5HDQoaCgAAAA1JSERS&#10;AAAA8wAAAPMIBgAAASTxEKkAAAABc1JHQgCuzhzpAAAABGdBTUEAALGPC/xhBQAAAAlwSFlzAAAh&#10;1QAAIdUBBJy0nQAAzNhJREFUeF7sfQd8VNW2ft77v3dfu/cqkGRKpiT03jtp9N6L2BD1qhRp0kEE&#10;pUjvXZoKFvTaewEV6SACgSQQUknvgUxJAuv/rX32mZyZTAIoei2zfr+VmZw5M2fv/e1vlX322dvP&#10;J787Ma9uTfLtry+ddvb45S+eO/8+ypk2tMKFer82nPq8McLB77NmD7tZmnieCneuoas1I+5OoXLn&#10;DqeiLY9R3gsjKeuJAZTWtSvVWdSxeeMXw6jZsghquTKSMob1ptxnh4tzMh/qQ1drRdydAmRPGky5&#10;zyk1z3y4D6WFdhE/fP3VRyh7xn3ifWrHznShZzdx4bTOXcWx9eb2P//iGSN6U+aj/SjjgT50rHk4&#10;nW4QRo5PR5Pj89GU+/z9NDmoFV2oFUYXLGHioqq+Fdzp5188tWUkpYV1odR2kZQUEk4naoVSattu&#10;lL/yQcAwnAwrW1CjjaF0xhzqdvHvzWE//+LaH7xSN4Laru5CdZ/vQMbpLWjm++3EhcN296Le+4dT&#10;dHB7twLETrG+IH/mzuVGrJHKSrPFDxXvrkW93xhGPfcOpY7ru1ODRZ3ImfMQhe7qSX32j6Aerwym&#10;6DU6GjWmgzg/e54/5b+o/+m1t2c+R/bC3VT2g5FOBAZTzEod9Xx9CD3zUne6flRPztxxxAW0fxxA&#10;YRt7UJOl4eT8Mojsbxvp2k4DXZpg+GkF4B8VNT8LPR5EpwKCqeaatpS/wZ8Sl+vo6jojOfNmkTMx&#10;Upwnzv3RSMV7A1AYvL5mpPMTTJQ8y3BnF3f9WBT0tJGiTcGiRkVb/Mn2ppHSV+opcXIAlcVayFGw&#10;ynXxG9E4/2QQOb9G7d+FflkTtef35tsrgDP9/vIfQk1Kj+LihhByfILmfSeIru81UsEaf8p8poY4&#10;z3H9EwGNWoCyczh2sg7ZP0Xt30aBtxnQEsGUMsnoHQLxpUshrh+w5y+hsvNKLUoPBYmL298PItsb&#10;wHKXkZJm6ChtQgDljbvXKs4v3CO+V5wUKl5LTgeR41uz+M71V4xUtNFAcSZFkzspr/LSfn6lCe2U&#10;ixZuEa9l0fjyxfqi1iUHlIvb0InED201UPT4IJhTf/rEr/rfb8QGvsXfsaUNo+KrEeL7pVEm8V3n&#10;50ZxIdtrOipcH0C5s2vAWOkprWdQ+cUT5vv9tzPtMfFFW0YX0XS2xE5U8h3wutBSXJw7EPfgC+hE&#10;OYuV5jtYwypeRcHzl5Htapj4DVa+6A0u/JeoTNJpKnjFQLnzalDmKD3FNzS6N3/B8sC5ttSOdOMC&#10;mhqdrPQwLvxDI7J/KJv9u3qi1rGotYqdevHSS7XIXrBJKfynBir7DgU4joviN0q+QCGyo8iebkVr&#10;1aCkdppaa6UMJxUndqRSUKvkG651K9Fr+eLXXjKg6QyUuATY71d+QL14SYpCN66t/S0DlXxmoNKv&#10;lVo73jfQV30B1QLg3dWUzOd7FdtxC9ljrLDb+NJXuPgHSifjixdtNlABKJa2CoXYpHQYbbPzhQtX&#10;BdD1nYH4DgrxT6Ugxa/oKLWXct4dif2f6K2vKhfPmA6qrNCT/SMrFax1b/YrFgOcDDCdW4MKlvtT&#10;0aYAurYtkPLmGSi1X/BHfM5tyzfVy0uaO8bUmC+e9byCtaq5L1RrpF48vgEMTz8jZT2up5xn/Cl9&#10;QDCl9Q8+In4AEmMMoTMwz4dx/pfVLN5b4UyAZfhR/2Dii392b/lJfHF+zXzAfD1nnp7yFrnXPKWz&#10;mVL7BFNqf2sh/6+VTzW/U/XFUTq+OL/fHWii9+4xiffqxT1FvXhl8lV1C3lenF8/uEdjbuODalK0&#10;XmkaecjvsAHNBE0247NKLs5yEU0q37rJd2g9vrj8V8h+P7+/yLfuwhc/6Of3H/JfISm4MF9c/utV&#10;8OH/S0ThLxlq0gUUkitwXLaeT3zik9+XdHypVx/59peRnNnDEG2MoKyxA11GoseewTd77RtKSIdL&#10;5SG//A1PU2ncjyJj5QRBHv7pkr/sQSpc94jIRjnl5WONloSKRKDF8khK7RR5IGvcQMpf+iBlTxlM&#10;ad27/fwLZz7ej3JmocbPKjVO799T/Ogrm/vDbz9EtSY2n8r/X4zoQlG9u1HGIHxepzwfkz9z55Le&#10;r4fIuTNH96XvWyIDbRRGl+uGUdmJf9C13Y+ILPRinTA6b0X6KxN+rcqfuXO5iowzDUk9J/upjSPo&#10;qKmT+MGC9Q8D95FUuHUehSA9arUVib+pPPeOQpr8sy5sey/E9WOs4Zt7Ew9zWOe0ocApzajm2rbU&#10;Ghftuncgj7m4nbuvc7uffmEO9tQfuvaOkfr/836K3N4XnSqCZq+sR69+1Yi6vjqA+rw5gnpv7yXy&#10;cT43rVsrypxZg3IX627Kn7p94YtyWlMS1QCYBtEhfyt1ebU/9XvrPuq2eyCVXjSQM32kqCmf22ZV&#10;F7r2CjJOxO3F+4wUP12J3eTP3Z4Q+f27uHAB8mwkA+d0IeREWNxkUxgVv4k4fLpM+PKfFa9CLwZR&#10;0MxWSq6N5JDzs/NjzHd2cfFDMcgcONtEIsAXfmpbXfGDXJv0F3XKxcqyyZHzguvinJOXfo98DZmp&#10;7avaIlO5PAYF2e+R5niK+gPiRzjTPIX0Bz/EF1aTAK5J1oxqlDnRX5xnL9zp+g4X1n6+hUgQ7Ycb&#10;0PWXUQCkuPlLES4v9Kh5aYyhjL9UeqUNEvXyLLPsDI4hUSvaLC+MXJkTAM6Xr+KinGWWRhtucD8o&#10;u1zfdXF7dGvxPfuJxkiLUFCkSQVIFjgjia+np4SmMsUt2KC3q19itWWPFhkm58mcVyfUC6H4vhYq&#10;fp1ra6Cop00UN1FPH1ZXQlf+Tklc4/LvX2orxl9Kvg2iuLoGeqOega7tCKT8Jf6UPRY5eW8jXQmW&#10;ubX6JdbSixZy/mil0iNorpg2lNA4WNSYm40xOz/GJDrMhzKcLYuP+MD13ViLeC1DhsqF5CxzR2ek&#10;P2t19FakgbInBsLseuCtflnk0wnIp1FiziwL1ypNfW2Hga5MM1LKDAOyDF3qR9XM38ivuhVc5NIo&#10;9I1j+K1vjXSzxEm200gao4Mpa3yg+0VZMsaAd8txMufS3DO/MglOMk584aItBnyOxO79iumJetF8&#10;9HbHh0hpkcpySutEbm3fj4Ku11NKpJKtVJC8LfjRq1ZKXWEo5Q6iDtYUf1lbXLhwHTB+1UTZ2yom&#10;4uKiC5FJbgmk4r06dEQlnbW9oRf4pve/g4A/ZxpqfLqJoA9fmHum/dMQSlsGzF7U3ZCnCUnthyxy&#10;ij/lL/JHAQPQFwJFKps+oPJ0qIJ8V93ynTbbyx5rFRdW01dVP6hmEgPx8ei5PAiTMVJP2U8HUu7s&#10;6m4XvKwL3nse3z8eEEwHNemxm5zEh4dkmvmRzPQuG6yD+ML8PvMBi0hf0wcG08f3mF48oVOa8Gp3&#10;S6W1++he5XfEhe+1FGuzSiFcKr6w/Fekr/x6xVhT1Fgc9BD1wpXJF5XlySz45N858/O8MKetP+iC&#10;b4oL3xvUVB52E75wUlBwpvzXJYfuNV2stFk9hS8s3wrhlPUMUlm+sDzkVZJMNcU5nFefw/k8aHvk&#10;Fom8T3zikz+SVFva5FX59s8jHKzLt38O6fn6UOrx2mBR6W77BnmtfPb4QWMyH+1LGQN7Umr7SErw&#10;i/hv+dG/XngAIW/R/VSw5lG6kZ1Atm/2U/aUIZT1eH/KGNLLrUJ8r7XThh4UuqknhSEDjtiqjHRE&#10;buv7atqQztbsiYPoRlYCFW5+lPJXPEQ5M4ZS5uh+lN6z+90ZeLgbkjluQEnOTFR64UiEhw+JIZnc&#10;50ZQ9uQhxCMqXGkxWaBeBFLSiP/gFD94bluq+Sx0Xjuq9Vw7uhoSeiC1aQSl9+lOmaP6IBofSDnT&#10;huA3Biu/MbgnpXXq7KrwJjO+ExwWJ4vw6wtPVMj6R3+EnINERbMnDqasMQPoSGgkHe8YQafbhlNq&#10;i0hXgcuyjokJDdd2jaLcBfeLEZ242uEUXS+MLtYKo6gm4RTVOoLOtYuk9G7dxKCMFmHWnRbl7rss&#10;wq8vPEkivUd3MS7G3GNN791DjPqltUeBUaHTdULpx8ZhdH3fI2R7dzQVv/YIFa5/mHJm3icq3fbh&#10;ZhRbL5xi6obRpZruszk8NSEknD61KJMuZBF+fUkOCb/pWTBvyt3YPLs1ZU+9D71hhKhswcZ5ZF7R&#10;QgyhNdzYSYxo8ZwKHvvp/eZwenjtIK+/dQ4Vj2p2F6a2/BSBOf1vziG9FYz1ZGB9mvZkKEVs60Pt&#10;13alpssiqN4LHSkEfA6a2ZLy04aisqHUelsXUVkxhLd/hBhR6/HyIOr8Uj86GdzS62/v6NCaMp+/&#10;w6kVP1dKYw2buMI8JGQv3E6Ows1i7EoMIx01iuk3fV7tR1FLddTv7fuo9+vDqcvOARS6sSedXxtI&#10;cW8GkjPncZHtv/VJU1HZ1NcDqbusbCecl4w8mIeXHJ/iOu8GUdFegxgvKdikp5QZgZQwUSfSWlmk&#10;X1a4oEqF97iUh694hkbJYSPyKysV7Aoi55dG6rCjO0Xu6UvxS/R0ZpKeRr42hK4fUr7vzHsGOl28&#10;3/pFWyo5Iwf2oFeOWkSvKH4tgEoOouKf4Xo862O/UVSch7mixpvo3BPK6GLezGr3yOLdfVELJZTH&#10;6niQ8Aelwowwp9tnTFYxy6PGsqZUtNlfTDXiobSryw2UssRAyS8YxPcd+fOhC6Evlv+mRnmCj5h7&#10;wZM2vkEj4jfFIORbqPirSsUvTjDR5UXcGMpImSzm3ZEKhbqICp+TFT6hVFhk0qi0QOVD6HsojKww&#10;o5O7KoBylvpT+jM1KG2yMmLqKFhDzuIvBD0qXAMqZjbhGqLiPEJ3vBHZv66lTLfZayTblzXJ/lkI&#10;Zb6gp4SxQZQ1T0/XXr5DrpdF68c4ksOu8QWd6UNdF3cUvlJemAseFeYZLCiQWmkewWMOMiI8Hi26&#10;4w4DZSwMpIyp1SlzSg3KnaeM2PLv8WwolSaua0gtizWRPaatMvp7HL/7QzNy8OD5R/jeP9Htv6tH&#10;13iu0WYDFa52H8JizZ6tpyv1lNHeS0F69/GV4k/QknIWFKszd7nrvaNgveu9LbMrOaLrKMOUKISo&#10;MLpeUutgUen4fhalwuCeqPAepRvGPmOkuCkGShyrozxZYXnpir2Ir5OmzNIpibWQLa6d0rNgKO3n&#10;WogRaL674PgY//NI5WtGSr2vfKZWwSp/yltQg3Km1oBr1FPGcGXyFCvPgYnX32uVl/bzs4MzjgLN&#10;AD1fPHcyWhvvY/A+NZwcMQ2UCh9Dxa50ULiGludhcK70hTpWMfCvrTDP3Ds31kznnlR4xxXmUWrt&#10;rBC+ljPjaSq7VFu5bmYX8VoWi+skdFLKw3PpuIfBflztp1TQ9qaBSj430DttzXS4t4U+e1AvJvPk&#10;L+OGrUHZEwIp82E9pfeFcawLraOvGL4WrDasFAVILEedL2aLb0nFCe1dBssW156csKpcYR4bTnuk&#10;rqt7CyOzS6lw2iKe4maii08pFWbl63xUzVzmORWmNNZMJamKG7NljSq/vlSBpBVGEG5RKI+if4ee&#10;Bi9x02mjGxnn6frXoMOPVio+bKG851DpSaDUKD0lNq9kwphWDvbX/1h6FoilRioWWrokUeHL7clx&#10;uCY5v0DP4MHwH5uDa01dleZ7CbYvasPg1Kari4Po8jhldqJaYZZP/PQBnpXmijnzVlasKLqkOgmN&#10;bxWUfY+uzor3JV/hO5+gcWcMoZzVOrp+AJU+x5U2U3JPPSWHVzKq701yYRSKv+F7EFbKex4XgsES&#10;3ZlblgMGWGjHx2xNG4oKs4VWK138ISz4wdpU/G4wFSyDVR1XPtVL/rwQb5XWVrZoozLxrXifTkx6&#10;c7xnIOdH0I+lfsjH9LAfBnFHge8iFMBDpPasYrT5VpL/jolsJyx0+InyrpE7SwYK51soBotdEgwJ&#10;W2i10vZv6pL9QC1RYa5oHgKTZFnx7OdrtJE/5bXSbGiyJweIyXb5i/1hkQOUCXcvBdL13Tox248r&#10;KPRlILtLR2lDlDH+gxHu861+Ecker2+dPdEipqc6jjZ0VTrjGVjQpUqFvSl/98N7TW9rKx1nDXzg&#10;Sk2DuJ3GU1WznkQDceVn1xCWmO/z8YzDgpX+lAMvwJVM728Vd1W0wqP2YqJYgDIR8EA1S5b86Pbl&#10;x//TBfI8Pb7LwhMF+U6LdrKgVtRK50xVOGz7NJhs71nF5FG1wrbX+H3gOr4NxJU+eo8umL+b2MxI&#10;SW0Ut8Ka3geVHwarO8iqVBCa06v638WFPCQlIKjZgepmUuf6aSvN9zi4zBXu4niTM/dY7+Uv800W&#10;tdLyI7/VAUbaXt1I7/41KE8eEnd81ErLQ7cUrvSt7gbdSvhuEVfog3uMJfKQkGP+lk1c6a8l0p/8&#10;3XT4/XuMueJDT4nWWSN5PqLaTdRKy4+FvB9oIVX5/xSj1fFzKl3ZJMqqhBHkCZZV3SJTZ3velmgr&#10;7TkZkyUmqCapyne5eHKmWml5ym3LiWpGM1ea74TxBM4r1WpWyJZ+QPflO2M8oZPvjvGM0q/vMRfJ&#10;j3++8L1DoO3WVSoT9dZemsHSSh762RJnCC4VZUAD8uxVvhV4JsDiutXvE5/4xCc+8YlPfPKLSI1l&#10;LYzy7Z9Hmm4Kv+OQ9XcvoTt7UruXOosHLNpv73bns75/j8IPYXfbOyih857+jSJf7ddVHnaTrCcH&#10;UMb9vSmdn7moE/7bmpSTM21oBj+xIhZxmD2ceFmDrMf7/Sg/dkm33QNm8Wv3V4bk9XptmLip1+fN&#10;+9y6+dXxXWvkLriPSi6foLKrMVQSfVKZc9JaubGfGhw6QZ76r5OCyX1rcmXzlz9ExV/sEHNO8lY8&#10;Tfx0TOaDfSiqYUO3hwg78nyTjTzfpBeFb+ktbuOGb+krujlPtXAc/5RKrpyiwo2jiSvPUzH4CRwx&#10;I0HephU/9K8UfiyIV8Ao2j1VrJjBlefVM3g6Bj9Iww/UpLaL/ME0xfQ/fH6jJWHU+MVwaro0QllJ&#10;Y0UkNV8cGsATaTIf6SvmmvCknfwXH6CcOcMo6yl08cG9KLWtgvTH/+qpFyw8i4gn1vCzUTzRhgvM&#10;E2/4USWej5LeuzultlEKbBGTbNpQCE+0mddWzE6oPb+9mMmQFt6FMob2oqwn+otnp7JRee4tGQ/h&#10;N3hmUQMF5bif+5DP3RCuXM70ocTPZInlSVyc7i+6JU+W4ZlDXFDW4jcfoaLtoyh34f2U/NRQ13Gu&#10;1OXwznSxa1e6gIZKe6g38aojPONIRZn1ym+h0vwcWNaYgaKiPAWKuzXPNjraKZJOtgeCYV3oam2l&#10;wM6Dj1JZ7G4qfms0Fax5CN8ZQe927kYx9cLFM2MX8BrVIoLOt4ugs6hoWmRXt5lJrN8G/4sn2bDw&#10;PDHuxlx5XguG54FdRTc90iKcjjcNo1MNQ+lMY2XGUMnRSVT6/WiyvY1Kr0WlJysTbsR0KlQ6KkR5&#10;WO5ycOUzjN63htIFnCcv/6+RtK7dxBQq13Sq/tAe6J7gaGrTSIqvGUY/NAyjc83DRGVt/1TmkOUt&#10;fgA9ZDgM1Qja3q09xdYNp+jaYZQou29l+rUZjYNGkZf/10hqE3ThdspTh9yVeWYfL8LDMwS/N3Si&#10;Y+iO5+oqyHGXZoTzljxA2c8oKB98uh+ZVremOuvaU7PNEbS0dwc6q3k60VNPWcMpJvhfHMJ6K5in&#10;jhreVEyNDJrREpYZvpcRRoVZucJ1UeGmm8MRlnajiD19xETZ/m+PpB+s7Sr8Vgp6Ak+gk5f/14hn&#10;obQa+VI/sdgQP87LCw6xizLNakW6qS3EjX5eaKze+g4C4faocOTLfUWF+701kg40aOX1N1X9WY+I&#10;/hzhu4zeCqTqgWpW6rKzv5j123plZ+JnmuGXyTy7DZVkDwXCqPAWpcIKwkOA8P3ED1x32zVARGwX&#10;gyui/WrbNrQzoi3lLg48KYvy6wjFBIRypR2Fmyi1Qy+3QpUcCaJDNSxi0hzP/uu6e4AIO/mZWn7Y&#10;t86CDqj0A6JLR+8KFPPM1C7da98w6ooKx67T0bJXW4qI7XTN8lmDeTiePdef0qcGiBuCsji/jnCF&#10;nckjyF74CnQrOeMHumYb8e0X7qqHVpnFTEDurrx+VuS2vtR+bTcRfjpzHqMRb/ShsmiDWPaKK/zw&#10;vr6iwoxwh3XdKHlzoJjtwLOVivYp81h44aDUOYGU9Eyg606oLNIvK6WxulyudPmMwV3K9AyeInlM&#10;qfSZiXqKWR5IPGufJ7c+8tpA0W13Ta9Hu7bXI2fuWOgEMetgy4Ewysf3eH0v/p8rzAhf3xdQPk2S&#10;56S9odz854do4yYbKGascktYFuuXFS6YttJixs9p6PEgcdPvkNEipjy12daFwnb1oo/X1KX4Rcoc&#10;0R8nGSj9n0AwbzJ0GpWqM4egrmmSF4Ko4WKF/7y+GP+WmDcmn5PmOS0XJgXRuTEmyl30K6CtFlAU&#10;MqE3OZNGuU3C4UqnTDKJbll/fUdK3KSj/LU1qBgoDdw7gBIXKd915s0gR/4c6HOu39MqT+5pvqCl&#10;Mjf0GznlQ50bypPltitzQ6OeVOaG5i72f08W8e5KhYLxzEGe+Ssn0kUZlNu7PM2qzsrGYrG2wo3K&#10;gm2M0NVZ1Sl5kTIvVGhZJiq9mBxX73P7XaFy/bXM74Du60D7a2XqlkCbH9nebaTctejiC0x0eaEy&#10;n4UXFJNFvTtSdlF/1q1Q2rmhjPIRY3mlPwfX9uuVFeo0c0PTl+kobbGOEicp3OWJsI6iV8lRsLr8&#10;dzXqmhcKvotJemzUeEIsftN+oDZd2xdEuasNdGm8ka7MNuK4iQpeDKwpi/zzpEKBeF0CLpA6v5sL&#10;dVBBOrq9RSDCFWZUGGWeuCqQWRFA6dOqU9pkZdEEoTdyUOmNcH1b3a/BymjzGoPcqN+j0ry0wLGG&#10;YlaTaEh0c/sXNalwk5HixxldU7eK39S7FlW5YwG6X/PFnVlT3AvjOQMYfjnWUFNU2s5d8CMUTp0Q&#10;K6db8YTYnEU1KAuV5gmxeQvkLODCLTCGLwkP4HYNqYJCsBn2s83FHDaB9nd1yX6onsuoFb2EY5+G&#10;0PXXTZT1LE/fUqx63pKAHbIqlQtd8bun9HLLXeoFnVnKUpE8E9ehLuqgzvFWXRSMF09QVSvNKDtg&#10;cHiGrnAxjPIuxfAwyrwWYuak8hnArOWur+IsYF5KoRTXKz2F8043IvupJi4XJir/TV3x2zyDqWB5&#10;+bQtVZPC9BQXrKdLJv3NywbdFllVRbhi6oWc2UplWR1Fe13vbbnTlZbnLiddlDoL2IW0Ou1ZnQXM&#10;KL9koMTZelh1f0rlNRg1s4D5d+3ZiypUmstjS+iovI+2iJUNRa9CA9tPNUaF67hmAAu0t6DiawyU&#10;8Q9lmrOqSW2AfFtlTql6TFSYRcz01aij8FV5cSvZ8xYqx4FyMS+zqHFRXAgOIFxIM8psvBhlcE4U&#10;CMHE5WdgbKagEGMDRYW/uMf0KF9Xe01Vi9MjRKX5vS2+g0hOuHfZzzcD2g3cXRjP8sd11Apl/APh&#10;6RI06lzNDOB+RjE3LaGRQcxIFBVmKYPRcCb3dbu4PV9ZC5Qvasvs7TJetpRwZa43jIs69dmFNKMs&#10;XRQbL3Xq88WnTRQDK8sVFpXWrDfnds28+a5rqqtw8vRnXuzDzajxmqQfKRW9DD07y0DX9+iAeCAV&#10;rJDzvZ/xp6zHUOnByjoNV2rh3BB9mbysn1/+esOxsliz6+LqhW3Zjyj/w3jZ0jq7XBRPPLdFtxQo&#10;s4tSK611URwni5VIxpvp3FNmSoWRyV0QQP/8P12gttJlsYFP8DUchS+La9mv9qHSy8rSpbbEUFEO&#10;UZ4oUEu6MBVZsZbHxwb6pKOFzszS0ckJOnRzUOgFVHoaDOeTQH+YMsn9Sm0vK9gUrkPr5Vd8lsKW&#10;jspKlIuTw8RFVZTVtUBclda4KEb5wkRETePMdF5GTqx8La709/9rbC4uDHGm9RfXsssFbFjVJU9d&#10;ClepVlYsBIoylB5EZPipgZxR38Jyo2vvwDV2Qxf7U85MVPopPWWM0FN8fSPhwv8uL+cuhatx4Rzl&#10;sSGXwnjZUABhvGBM7Bebwaq2U6Ik5tb3dV2V1rooRjmGu/ZYBA1ygqy8jKj0dwFWVz7Mq+84c5Wu&#10;XXopGL2qfJlV1qKXZWVxfTHB/QTKAiPKld7WCcfTL5Ajaq2YtWz7AQ36OKg0s7qodGITIyU1Mzwp&#10;L+VdClYB3bSuygU1LorXiLWfqecyXoyy/VNUHAZFrfS1j+u7XFTRJl4BOYhixlSc782VPozoTf7r&#10;WgXKmfoounYjtwoLdMFHRpZn8zPKvNZsGcpResBI+9qj0mln6fqnJrJfgeFNsVDCVhPlTK8uJtkm&#10;tzc8IC9TteQvRbdBi5deMLlcFBuvkqNoSfhO8RgDo/wJLnSmmavSHIYyyjzJnRc+jnvaSJeeunWl&#10;WZyIwXkxZbWyZTEKujyxvQRBCaPKFRWz+r9T/ud1bgvfAm/Hg8uglu0kynfGQrFj/Sk51ESXavv9&#10;l/z5quWbCJ2t+Ov54AUuApRtCXAbHi7KfrEV3Af8pXRR2kqzi2KU2W/GTzFS4os4512z8KXyEl4r&#10;rRos1kzky1xhXvfH8a5eGCtRcRguRpcfY+AHVvi4/R3Yjud1lD0PnN6lp0O9DZTSVbPk6e1IylNo&#10;Nfg/O1rMdspKeStQ8Svt3VyUyHgQ/DPKti9quVVazOz/ug4VrAKfxqPiY28PabXCojub9WLNoesv&#10;65SKo2KOD+RjDJ8o6PP/YkGk13Uud8Ur+aT0sd75Tf51tf3+XsSR1SXmh/LkS+488I2fgItupTz+&#10;x/G1+oQdjJcb0huUB8P4cQZeVjsVjVb8ulJxeYlKKy0ipxA00DKkpesD6Np2VBwV4kWqeYkpsfIT&#10;GoBf+fEk2z5UeLcOfhluqV8wpfXRlz9zdaeyqr3f/xR/B6SPl/vT9Em6YH6Gw/5DEwT8yopvanyt&#10;rbTjYB0q3FOOrvr8xq0qfaW+EjHlzKguggt+fEFUfCsqvlNB3fX8xqsKunycK1vZOk13TbKmGUoK&#10;1qPCp5tS8dtm4aK0lS5Et2YXdf0txMxA2vaBhQqRCVVV6ZLzuhxegy3zEWV1K7Xi+S8qD68Ubgig&#10;os3KMluMPjeE+piD/IlfR7InWagAuaztSAO3SvN6YSqyqiYjBFXeBy7h73pWmh9aSe2hPLeR+Sgq&#10;Ph4VR1bGT9FxdMWV5/CS1+tWKxvV0H2p5Ch9cPxZvbJUFD+N8F21O5jZ7yk8u59/4EA1C31+r/ER&#10;edglmePMJdpK87qBnpXWKn/Hs9Lx9ZSkIK0nKj4UFR+lF4FF9qQA4W9zZvDy3JUjqy7p7FlpUeZ7&#10;zPvkabcnPJzLz0KoP6A+KCI/dolbpVGxws3sw4Pp+r7yxw0LN+EVvYDP11Y6ys/vL4ktgiipvfq0&#10;jpHSByL/Ho5XWdHUftZzfK43STDVpA/lGmvnAoPfrlBpqDjxduQ0ClVZpd//m/GKPE2IttL8f9b9&#10;QZMyH7RQxqMmyluop7zFSDbm6ulqP6tIKT2RTg4zJrJvTe1p5cXWRUXT+pmnyI8rlU/+bir4uJrZ&#10;VWmWk/7W99VKf3WvOYsrrS5gV6VwN9FW+pt7TB/Kj8QjStqLsHhW+lbiWemfIp/9b0AzfkaMKy0P&#10;ucST07esNAxCmWel5UdCePU9dQU+lnhj8F5Xpf2tk+XhKkWt9Fl8Rx66U/m3L1FhrvQ2P7//lMdc&#10;ckeGjNfuVw2CWmn5kUu0z2SxMKfUSstDtyU/tdLf3GN+je+Iikr/zey1kY9UN28/KJ/uq1TijSHX&#10;44w1ybPSx6qZo+UpLlFX6j/yd1P1S0E16edWOg6/IQ/dUr6vEUzfVmf7Asr9j8n1sKqnfFvNaJZv&#10;b0+0lZaH3ER9EO0wrKS20qe8dLNbiVpp5YG2kHR52E1O+1tzeGMf7rJqpeVHd0eiDcEX1ErLQxUk&#10;2Wgt4AfR3Crtb+krP75jUSvNvxMXFEKx6G0XcX1+CvDHQKXx1UofrmbpKL9294S7t3xbpaQAFa40&#10;zndbofXnSLzResKz0mf8g4u9PfroE5/4xCc+8YlPfOITn/jEJz7xiU9+NfFf2uSqfOuTP6rUWd/h&#10;G34QSv7rkz+qtN3WVTxqUG9Hx7/JQz75o0mXl/uX8urwnV/pR5Gv9l0hD/tF7Ol9OmxPr1PyX5/8&#10;GpIzfch7/IC90BnQaUMoc9LA6KyxA+7oHkLvN4dnyLdCeu0fHtrv7ZGk6H3U9y1l3Ql+XIyfnBIn&#10;VSHZ04e2zp41rJRXKuBy8SPivPkEPzmdMbw3pfftQWkR/ABx+bN4+/38/p/8uk9YsqcNLeYlI3iN&#10;C7H0w5IHhPL7PBzLnTNcLDzAe7DwchD8SHrGiF7L5dcrFV5PgzcUbbWt1f/yI66dd/QTT3zys31C&#10;dw+k7nsGUpdXBg4SX9g/3A2YrKcH2hnUvHVPi7U8buQkUllWPF17d61Y/YGXvuBFEXjZCl7FIb1H&#10;N0rrwJtvlIPNmhwcGiF/8s8rOVOHCiDznh9JvLYHN+aN3CRF8d4Z/T3Zv3+Hij/eSdffe4muv72N&#10;cuePp8yH+iirSzCTIiOHyp9zk1YrI8UjvK1XdaY2UH6qtd0a6NquYl8Mfqax/fqujo5ru37Ni67w&#10;dzJ6dXuOV53IfKwfZU8YhGuNotznlcVbeLvjgrWjlP1z5gNodD6xiIsAGmXxAvRyU1vxmmIN/U4U&#10;6s8oueMH/8MT6ILVo6hw/Wih/J4blT8TrJ46hLLHKytquAHdpatYluBqvTDxDFbIs+1Sai3okGt6&#10;tmWTus93JFbe0qI+68JO4qH1hqyLQ6kRtMHCjt8k1wqL4eVE0rp1FdtD8wo8Yp0VWBFlGRNYnPmw&#10;LmCyWhZeYUdscjQS5RjQU2yW5LlCR3RIGB2yKpszJ5va1xYV/7NJ1hMDBGvYBOag8ZglvOtU3mKY&#10;bFa8V9Z9Yl8N041zebEq3jKLG5cB4QVu0sLRwLzehGaDJfO0FteDZrSk4Jmt6N1VA9FpHhKLbKTO&#10;HkFdZnYky+zWYlGdREvoBPU7zMTUdgC7a1dK799DrCcjtvEGmOwy2EwjVlDKwPuVcWdjk90HZWCQ&#10;uQzqb0nlBTxW8u5W8n9Z9T+XZI7qC9ag4WD+eGetnGeGKAGYNhhjFvOuW9zIzGQ2kyPRwAwyL/CD&#10;BmY2p8rVjFQtWDKMHJ+PJsdnj1NJ3Bd0fe8jVLT1YZjgBynn2ZGU9bSy3ob2O1dqKcvKXGwYRhda&#10;RNCF9pF0IbQzRYV3ofOR0M5d6BxexQousCS8Mloa/ufVmFLruV9f1VgAvcWsLCvFKqv+5xKx5s/9&#10;YMwoKAIsBpLZItjDyu8ZXHx2uksXOtw+go60jaBjbSLoRMtwOtk8jE43DaMf5LpAql5/aSSVHhlN&#10;VBhFZcdHk/Or0WI3smsvw8eue5jyXrhfWWBFLq6y1dpWrB2krh90AYDz2kDnWWtDcfxcg3A6C+VX&#10;XgFORNeVgKvVt4I70V5rR4rBb/H/sup/LmFGpPeR6xwx6PC5GfdBmbGs/J6P8WfwgXxuEhj8Q/Nw&#10;OlY/jE7UDaOTdULpdL1QOgMW/gjQzzULI9t7zGQA/PWjgtX295Ut53gJsPyVCKTmjYQbUJYNyn1h&#10;Ek0OakWxAJgZnVgznFKgnoD9VP3MEiYWlTr3ZwY6tRX8YcfOYgErYYLZNzL4vG8gK5tGBEfiMz4H&#10;5/J3UhtF0EmLsvbTidoS6EZhdBZAR7UIo/z1D1LRrlFgMHT3KCra9rDCZAR2wmzLLfeypz4iXgNW&#10;NCfDyhZi2STefm/6oNZ0vlaoa2Uw1rMAzBPEW+lpazgdxvcOmGEpgn8Da8X9q8TVKAii2MemNoY2&#10;A5CIXIXy+yY4Vl85x3U+9LQxlC4BAO0x1s9bh5JlaktKQ0qUt/ABMPZ+RMojKWfWfWJdu6wnFXNd&#10;sHmueNUCzGPgvMciLxfVamtnsUZWp509xCpK3V7uT3t7KmtieV6zKuV9GE8C8Lg/NdDBYQ7PhrlT&#10;7f5CZ7HwEadJnELxkje8X6Rldhux2NnjE8MEoC59cgS9PbE36RngVa2o5tq2YvEzBphXi3IBvKun&#10;AJiHTLu/Npj+saw/fVWrJX1erxV93Kg1bevdieb9ozMdsrS4JfjJ+DwJ+mlEe3qvZ5s/x3q/qpTG&#10;6C/xI4XeGqYqnfX8QJoztz+9OLA1vVavDr1eu7ZY24wHQnhBpyZLw0V+zLkzL/BmnduWzLNakxGg&#10;66e2oJL4xvTVma4S4A7UaGOoWP+MNw/lNdB4A1FeTYs3EeWlwXrvHy7WQ+vzxgixRBhvKPr4/J50&#10;IrilANBbGStTXi9NVdkMf2wpjdU71YdlbWkrvDZKZXpO34TeCzDTsN1Dqfcbw6nHq0PEcCYPd/L2&#10;1TzaxaNgzZeD5UtCqf5CsHxBe7HLM+fNJdkjoPeDwaGCwW4A7wHArw4Qi93xGLgA+M1ygF/Y2lZs&#10;pBq+tY/YTJWvtbNzWzoV4n0XWVX/2bot7ejUhi6Pd3/+7tKE23yM+/coKsCs9oLt5Lj2LpU4ThEv&#10;0Oco2ABdpzyDz6um8GoL/Fg6P4t/2EhH/K3lTHtzGPV56z7lJsVbyoJ8vKNtlx39KUIC0W5NV+Jh&#10;0EnPNxGm/dxOHTlzRkFHC4C5DLlf6wSDu+F3ea07dU08weC9Q8VvckfiMXNe++7HzUa6slFHDl5f&#10;gzeU/MxIO3Y3oO6LWtPlhXoq3KtXVoDg1VzkshdZ8wMoY24Apc0MoJRnAinnBWU3XdbMJQF/vNEy&#10;N5BdCxPtgvIWxrw60zZliSteNEWCzGsCZSwIEsA8P7wFfVvDShdX6Ojich09ursbwAGz3xwu7kj1&#10;/6fCwJ57h1C33QMFOF029qDoLYHUaXUkFXyvJ2fuE9Ax0LFidRheYIHLozB4JM3d34Xy3gkQ+sPx&#10;ugqDt5QzmMfLT+0wUdbOACr+GL/HYPPGn7xEAK+JwA+P81pFvKiLZk/LlGd1lDRDRwlT9BQ3gbdP&#10;Lmd23uLAnbKJft+iLttREWSNFuzSgAwAeBEmgPxjsFV5BDjAQl8GWejyGh1d/9hAW/c3o7DdvaU/&#10;ZXM7mBZsRyT+gp4+ml5TmF1eCv/EGDAP1iHhlUABKi/a6MydRM68KdBnXGViZQbzq+PjAHJ8oSwI&#10;JzTGSBNebicWd23yohIDHNhpFuscFr8XKNZ1ce3lyetBqLs98moBDDYze4eBEucZKGaykaKfDqKo&#10;MUF0QbORad6SwBjZXL9PKYvWP+VqMKn23DXuIKfNLAf5lAT5GBqinlU8jKvu+CaWQ/oSxz+wuiJk&#10;9q/n1hgpdUUgpS4PpMKX9RQL9jDLL0zS0ZWFRsp710ilFxTmOvOmQqdDZ5IjbzY58ue6la1S5cXu&#10;eMWic0aqA5/Pkf30lbzeG8B+W9n43AW2ugqZCvZeKG/PuxNmfK2BzvGe4GN42SYTnf9H+SpGrLLZ&#10;fl/Cqw55bTQwRCzMJxuuApMB8pXuFrE/ogq0YI1cK4dz3+A1bSh3s7/Yr1ysS/kWAjs0KvvHpOV6&#10;Sp5dg5Ke9afERWASwFavXRLflpzXXkZMsBkg837mz0Plqmq3Ul5BkZeakwsK7ni9Fo1bJ8GWy7cK&#10;sHn9OwZbXfiEy6UuOwdmF241UNQEZbmqC2NNdEHuyVz8Gr4Ds1/05l8DZBP+tqUsRn/Ya0OxRgcp&#10;25HzSk/cYGrQpTL5KBpkn7L8pAp00SsMMhoQIPNm9AVbATAvPMqb0vOChbxKo9qYMJWpADp1dnW6&#10;ukRPVxfpKWF6IF3/Wu8qgyN3LpU6Y+hGWRZAXooAcBl0hWtxs1uqunokys4LHIpV544wwHqX1RGL&#10;N/HStbzgIZdRrj7HYF9/00T2z2tS3psWuBoTxY4PoliYcu1CTqy0v1qFPS1/E1Iaoyv22jCq8lJe&#10;3kCWQZdY9Omwsv+8FmjBEjSc7WP0dgkym0b72wrIrt3LATI3ZNZKHWXBjGctDaSr02pQyhR/sXCj&#10;GnixOnJmA+wounEjGyCvEdE+R/3albCqVJXZsEalXAcuPzIDsWiVuuE4g/0pyvl9fXIcqid2Y3at&#10;ycbrK/ISZVsMAN5MCctMlLg0iJKWGil+krrui6Lw38tkE/9rBEHWv5UkhheWpPX23hha1YLsJX1S&#10;QU69z+IGdDFMGZtC3he/aCcA5shW+j8R3aogI50RfhANWLCaF7gJoKwZ1ShzejXKmiqXJJ0MsKM1&#10;YKc/BXA3AexcxApbodugL1HplTbuZa9MmdlcHxVsWCTnUZTvDC9s2YQc39cSYIs9/WW57Z8rW3Dz&#10;kmzX37OIiJzBFutYwX8XrNRTFtK0tBVGSl9uoPRlXMcgKuBlYBj4JYEvy+b/5aQkukbrkrgOxSWp&#10;Sg6qVWfuAgQ3GyocF6qCLBmgTZ+0IDMbePUELdCuhmKfpzYWg8ymECmMJ8jccAUbAxWAtSCD0ZkT&#10;lQU6Hd/KlcKhpZcbANwdUE7zdkNlgJjpsZJiZYq62S82VpadO9fY5X5cS0serw9tRPYjeOU6cPrF&#10;rkamX8UfBovd9e1fge0AvnC9UYB9q8WOVM1dEujMWxJQYfGkW4q3yjjTepEzdZD7sZyZiFzdt/Jn&#10;tRduR6ok16a+VdAlfZtoFN6BHw1TAWgGmVMW9nXcSCrIMIGqzxPpCyJaBrlwC3LU2TpKnVKD0qDp&#10;YHEGAM6ZqYDMmj23xs2bMYGT1TLzcrNuWYDUkpRhbnXTqi2+PdmudCBnbN3yIA2WynG2LgBvQfYf&#10;mylrAn8Llsv0y85B2rGG5DjSgGzfIoiDNRLriXInlctrinUI1ynM1u5Bzxvv58x1X9P3tlQXINZF&#10;cpMyLvAlq9eKOa8OA7DL0Cjlq8SK1Z6LXkajbHM7l9WWM5ZsWUOR1pjdQdakTy6Q0RgMcvpIqxvQ&#10;MS2trrzUBTKbamYDpyweIOfB/F2ZZqD4aQjApuooZUIgpYwPpOw5biC7tny/GV3jb9oycy6vguxI&#10;H+NWH1ZHQjOxPqr9ShO347ZLrZQVNC/UVeqKepainiXoyAy4/YemYHRdr+mXujKfmn7xopO5zwOg&#10;EA/AoMk9Aih7RnXKQcyRPQ4xyGN6yngQOgQmvo+6dBncX7fyRWPjzAZKMAa4Fp0VUrQJETEK7sx4&#10;0K0iWuWVre0FO9yOCUbkzSNb9njlGDNZ+mNbcgeypUVScWJ7DchoCC3IHLyg1yc2DXYDOr6fpTxq&#10;1aRPLpB51EmCnL7MQNGTgigGgUzsRCNdnogKjoFpk6tmsyY85k+fVTNXuHukrYs3tWU9SLaMzm7H&#10;ipM6imWInZdqlR9HvR0XYabZjF9oRSUckXOHRpAmLJaX9IsDyvjm7oDGN9ejTsrKgUWbAsTSxQXL&#10;/ClvYQ3UpwbxSoO89hyvQZc5GkDfp6f0AQx0OdhJLY1iOUZeoVBW012KNiqFdua+AAAV4D2V0xB7&#10;/osAd7Z4r/2MG6Q4vQuVRlkqBF28MDUvnOs8EaxEpwwyV/4rpQES6oW4AX0pDEAzyNqgS0bWwh+z&#10;uUPkenGqkc7xutG8jPJYM0WNQW6KdIVNnwryoVaGxA+rW8QC2gfvtRyX1XWJtg6sJSkjweytVHKl&#10;dfmxuNpkS49EHVq5nWuPayHMuD22mXJMG6QBbBGRc8dGnZ0HUE8PYK/vBiCrDbSnRRC90doEi4Wc&#10;+hVlHUwB9kYAvcofJhxgPw+w5wLsqTXEKotZ/wDYDwHsoQBbw2pekfFKLS9rWGulcD0KGo2KJQ1C&#10;zrnCrVJaZZBtWcPIlqlZCVkyuTihtVjZvDi+XYX0yXG8Jtkuw8fB3DkOml3pkyfQ7KM9c2QXkzla&#10;hZmLnW6kqKcBrgT53JMmOveE2c2/ZU2/pyXXywW0x4pxqnAdnGkjEH/Mcevk9py5cEXj3Dq180p9&#10;saZ3cbw76C7VgJ09yx1YO+okFiv+Fu3B6/ei/rykbfHbBtrV1kjRXRFxP2BAAAkgnw2g1GcD6Y1I&#10;XlkWYC/ijitZDdeU9RTOGwWghyvL0aeEwSLUhda/BciqFK0yDC5co1TWnruEnIndK1ZGo7ZUVDo1&#10;khyx9RUmayJrWwLMXHwncpyu4wq6VCY7vobZh5mzn29BSe1qVwDaW/okQEbgwj45eqKy7D2PMEU9&#10;hVcedNCAXPBiwCpZJTegv/f3viCjWh+ORXhPAnvOMlcdRcfO6CJckXqsMo1vWA5sSh8D3UQAqq45&#10;LpbiPgKg0RZiVeqvkPvvQxC2Yz7dyIoTS3Jf+3AkFb4ZRNc+BcO/MtP1L0xUhKzj5KhAynsOrJ4J&#10;RnNHYPP9CEDmRdkbGcU65QnNPHzy7Uj+CsOrBeuUwtsyR5EdvsmzUoLJMrJ2RtUUPZ1NtCuylkx2&#10;HjIJFttjoSfqizWS1RyZfVbOM+YKQDN7mcVuIPMq2ZsNlDQH/pjXQx8fRNFjoZp10VWV1RDyQTWT&#10;QwW6skUqy2Is3zgzhlNJfAdX/UoSEIDlPUfOpIpppVZ5mWIV3CLkxLymulhbHe1wAx1evAqQ0VbM&#10;aHX58S+N9Fp7A7HcSP0RYEfR9e96ke0YXFc0AtIEvMbh9ayVkraZyv30RKSRTxiIl1NNbB1ECa2N&#10;j8lq/HSBKXyqAMk7R+aORPiktIhbpk+2S22E77LFtScnM1kGXa5Ro6iWgsn2c81d6ZMn0IkPooLf&#10;N1BGlr6tK5ZLZpB5gCEBvvkyrwE/DoB7ATlnUfW2svhCPvp70KxbAc2iAufMmC6Cz8piFdaE1hpw&#10;US6xnDqvJQ8QBZjo4MxeBlewmI/BV7vMNi+7/pmBtkcYqCzhtAA6byuCsQ9BChXoRLxesZLtrIW+&#10;ud8ofHTaqABK6oCgK9RESZ2qNZJF//myplH1BlyQsoTjaESY03dREYAs0o0YmGvP9EkdBEHFOOgS&#10;26DEtBYRqRgE4TSDVzxX06dPg8VokifQPASqBl0iz2SQd+O6n4ZQ3hvo4StgrpYFUdysqtmsyu0A&#10;XQKr5cx6olKAi98rBzelp0FZPv59Zfl4Bk27fn7pN2gTgKoqdwIXwOybeZ8MXm4ev/npaAOljTRQ&#10;1twAytusp8K3YLo/g+k+ANP9pYk+7ooUC8AmR5gopcttrN/7UyTtAQQ181GAl/RUBPZdx8Xz1xsR&#10;8qPgiKyd5xBgwVyXnEJEfRQAM8hqZO1ishJ02b8NKWfy4fpu6ZM3oJnNtq9ru5hcCFcilr1fgXx5&#10;PPwhzPYVyWgeKuRNwPgukCy6m9wO0J6ZhKoJzcoB5vRHrBi/j/cKUJbJd7ynd9svQAFdAd6ln+N/&#10;BlfdTwAdxPGOHgEab7agrD7PK8/nbQqkjBWBlL08gFJ6B1FKV4vYZ+BqT/NoWcxfRg6NCEzhXsb7&#10;EvDy/HbeNCkFmgyFecl7AaA/B8DRY+1nG8Bst0N0XdstfdIOZ4pNlMRwJn6PwT7VlBwnG3sFWowF&#10;84gRQBZDhl/WFHd/7J+B1XvMlDgFIIwLotyFd4fRngCr4PJ2WgUr/dHR5Ar5vDeCZosA3hxC3SOB&#10;wRPAM5AfoN6s77Pi/3dxnrqHAs7nvRXUrQWuyZQqbbCJUntZKa1PMKX2sxyTRft15N0e+uWFYB/v&#10;xcCBgdiIggE/Y6WiL80038/v3/Hn37PnGkpyESjxDQn7twCGBxB+BJAVxqwBskeO7A3o6++GEO9n&#10;VrgWTOatDXilf01knQw/nTzRSKmwLrx1CTPaBrMni+0mdwL0ldoSYLNB+EWxHcJif5Hm8CAG7wfh&#10;2hJhBwDfDcBU0AEe7/rBbBcbYqiKziCOwxII9uL867vwfViItH4AVu4fkdY3+Kgszu9Dsmfoz+bM&#10;MFHOPADL/piHA3lY8EOLa26VNn3yBnQGcuVCMNr2eS0x+M/bFjKji9+xUD7fAGCwwWjtJh6seYt0&#10;qbIYLrkV0KXRuv55LyqbfLDygAQPN+ZMCRCRrhZw3vVEMJxBF/tgKBuBiH0weGSL2c66i8FUABWD&#10;IOgU/HnOjPKNBsRmA32s98ti/L4lfaKucc4zAH2KGQ0DywAms7m2n2gs7sly+uQN6LRJyh0dbzsU&#10;CgXLr+0Koow1yK1fQmd6R2G1p5/+pJoh9FZA85Ch0DoGMdqUgdiEhxnFlhe83wcDPl0CjnyWR6oE&#10;6EvL9/4QwMO8C8ZzB9ioaO48nTuwfYPjUYh/k5f2Kj8GmEN/8De/c8Lfmnq8hjnhSA3rW0eqWTrJ&#10;j38fkju6mjn7aSsa0EoFG5Uc2RvQ6VMMYr8hryB7aPaCisfk5fw+vNdsqwpoHjLkre/iAbIylAjG&#10;9VP2NxGAPwLAn4CO0RHnsLxXoAB9tgR+vgI8j0nnLfKnjIdM7sD2t95ys9SL/oaW6q4AvGQ5rxfP&#10;bSDmzfEkSV6rHeXnfRUOipX5LfTlvaZ58uu/rKCHxfLFD8kCfKMWQG4/whtBwH/fcn11Gu73F29A&#10;X9uLmAAm2/Y5fPX2imnUrTR3ceAG/n3PAZM3/Uz/Iy4MuVyrmjm+IUBujHStafmYsRbw9CFg+X3K&#10;2DLv6MN7IzLoWTDtGSPdQWVN62udKn/+lnLFGLKet37gDXDuGGgob5ny8d/N98mfu3tysrqh+0m+&#10;OC6sXrwqoHmvmQ/uMd3yuSNvQGc+Ynk/c7SVXykLZtwNSJhztga8264IxPabqGgHztGY+VNPKttA&#10;eDL6ZIB5prioFN71L6kdtCP8vZqvdjbT1W5mSu0B7Y1gqS9cidzXxqX9rdmp/Qz+8mfuWLideBuY&#10;j+5V9r95/2+mFPmRkMP/rbfeDtDcxh/+NShBfu3nyY81LF248Xnbh8qAPlDN5Lrny7IswEDv3GsS&#10;m/RwRd7zq+F1MbfLupAYb0DLj71K0oAaxowRlvnpQy2HMoZYTmUMthxLHWD9MHNwUDN5iks+8DP4&#10;a4E+oav6t39p+eJe03yVBCrQIMN0+XEF8QT6m3st1+RHfp/fYy7i3+E2/uCvxjHy8E8TrSnxCnQ1&#10;S7Y81U22BASRqntqBNH7lWxQdAWm606BvlPxBPqsLvgH+dGvJu/63XMvb/OjtXbeNnbyFN5eRAv0&#10;1/dYh8iPXPLBX02JH9zOrlfeJBrgevoMT6C/q25pKE+vIG/ozKTV/QEVC8IbxngD+lS1uzvl9bP/&#10;CqjtBrS4lmWR/PgXlU//T9eItzX6Cp1NC/THfzXcdhR9uIalRAVaHvrpkqC3TtEGBrcCGlesMkX4&#10;UmclT5Uf+cXqQ/LUnYG8AS1Pu6tyoJr5KS3QF1HHy8aQYvnxXRVum2+rmUt4GyfFp5YD/fnfKu6I&#10;eCs5VsM0iIGW/94duayzvhptsJZUBbQ8tUo5E4TveCjvpnQGv8XbSHkD+pw++Bd/YFwLNG9FlYQy&#10;cFnkxz9JeFlI1coh5xV7dX0HgLVAy1N/W8J+wRvQh+6xVJOn3FISg0KOcCNqtSqgLwb+eiNEJ6oZ&#10;zZ5AJ+K9Wh7eiktYNr318gWd5TOhgdZkbotzKD/vR6Z2fI6MeV8yr0D/1RQuL/nbFK3pjvK3ZsnD&#10;P0l4MzhVvQF9ye9f+2B4cqCpSWVA875rbGl47zW101cKdA3rht/Fvmzc4GLfRl3IaXnorkpKUMic&#10;QzUs4+W/PvGJT3ziE5/4xCc+8YlPfOITn/jEJz7xiU984hOf+MQnPvGJT3ziE5/8dmV27d/HQqk+&#10;+eniv7ypeBLDJ39gMa9uTfo1LRrIf33yRxTexqjW2rZz5L8++aNJ7XVt/950UzhvZfT7eljcJ7cv&#10;rbd1tbfZ1oVY5SGXNNsa2Ve+9cnvWXhvKt5CkFUeEtJqZ0Rou62R7eS/Pvk9C28d2PkV1n7lIM/3&#10;+3feVlD+55Pfs/R4fcgh3niMd5fjLY/kYb9u+waJTcnkv7eUzAmDamWNGfBe5uP9xS7vYif33j0o&#10;LaIr7wVtSwwJ7SdP9Yk3yZk2eFT2zKGZObPkLu7Th1LmlME3s54e8Io85bal12vD3ZY45A3HxE51&#10;b99Hfd+6j7q81l/X+83hP/B+kb3fHPa5PK1SyZ499NPcOcNJlG3aUMp+ehBl/qM/ZTwIoHlH+e7d&#10;KLV9pNjyn7cWTA0J3yO/6hOW7OkD6jGouXOHU+5zIyh3/n3KK/7n7fqznxkiGjXjH/1uXH+kj15+&#10;rUrhvR+77xn4T/mvH282xtsQ9n4N+vpw6vX6kMd5l7q++++jVttaiRUMvEnWjKHnuSx5C0eS7Zs3&#10;qDT+RypNvqjo5R/JcfwAZYzsp7A5rLPYzljdQzI5JPyG/Jk/t9D8hn9hduTOQ0M+P5LyFj9A+Use&#10;EK95L4wUx7kDCKDHDVK27X+oDz9W++/yJ7wKbyAaua0vRWzrfSVia7+9nXf0oy47+wvlfSG77h5A&#10;3fYM5I7gMtU9Xx38tnzrl/Z4nwZ8Te5oN7ITFM1JpLL0WMpbdL9gdPYkpTwZ9/eh9AE9Ka1zF2X7&#10;fgmyqvIn/7ySMx0APztcAMzgFqx4iIp2TaeS2KOiYZ0XDlPRqy9SzpwHKHsCGvXJAZT5SF/KGNGb&#10;0gZ0Xyx/poJ0XNe9pOP67mJrYN7/MRQatqkXhW3uJTb9ZOVNRcO39f6Kz0dncIovQtCJkuF3KWfq&#10;ULqRGU9lWfF0/f3VVLT1MSpYM4ryUE4GP3vyYMp6AuVhkz0QIHeBX24Oky3B3WRqK16TreEfyp/+&#10;80nm8Ii/CjM9HywGO4o/2y7YciM3SbyWJp8j59kDZPv6dbr+4Q66/s52Knp9C2WOBsgje4uGTe/W&#10;1SF/zk2aLY9ozrvBtl7ZWWwFzBt88j7QvEts+7VdxaafrKZV7f+HO0OH9T3F47Rpg3re5IAq66kB&#10;wnpwBxSdD+AWrn+EClY+rDB5DjMZIDOTH9AwuVk5yImaPaBFof6Mkjl5UIkAecF9wjwXbp1AhdvH&#10;UtG2x6lww2gqWIUGXXy/8NHCZE8eQlljBlLmo/1gIgEyBzw9u1NaeFdKsEb8N/9mvUXto8SPQxot&#10;CaNGL4ZRYyhv8N2UdVmE2OG9+fJIseknb/7dYmVk0Sm/Vv/JTEwf0EOAxuCxOWaznPf8fQLo/KUP&#10;lpdnhgy+HkNZYFXS+3KEDZAblZtp1q2mdsr74PA1slh/LmFzp2Vy/vKHqHDdIwJgfmXTzcc58BEg&#10;M3NgRt2Y3INBRuPCTCaFhI7lvLf2gg5UY1m9v9V9voPYtZ2362etv7ATNWBd1IkaLmYNFRt983PG&#10;DA7/Tnqf7pQxvLe4RtbYgYLNObOVmEEEhM/KsrCpBtszR8k0ijtbp850tZ47yIukyWaV1f5zCftY&#10;TkfYv+VJNjPQBSsfEq8iAMNxkbognRI+mX3gKMUnp/fn1AWNG6oJeIJD/2ma2zrNOqcNsQbPbSuU&#10;d22tOY+1ndiqn7X2/PZUf077luJ7SH04BUrrCjaj87ClYJZyp2JGZ08F2Jw6cQA4EeVggLmzcTn6&#10;gcXsj1uWm2pVl5klk6Gy2n8euf5ETwNHy9lT0HjMZg6+GGgwV0TW/IpgjI+LNArnZY0bSFk8CIHo&#10;WrCHTSRASeuI1EVrJq1hJ40zWhLriOfDKXc9d5oHwcT7ae3MnmSe3Zoss9tAW2e7vgPljsJpELMy&#10;YzCAfkAy+on+AmxmtnjlCP8RlOE+AMzWBDmyYLEmfVJ1tbk9nQkOFe8zAxr+VVb/zyGZo/vt5UiZ&#10;/ZowiQCSGesyi/zqkSeLyHo0fCCbaoCQ3gss7gyQ21Y0k+ZJzan4rdF0/fVH6NpuBE2b4d+XPUg5&#10;80aCiSPowclo+JBQu/Y7rMzGRAB9MRyKQOpi9650oXc3ioJG9++ujHLBZ4tO1r+HAjBbEk3ApdVN&#10;APkDS0fl/+DwAbL6fw6BOUwR5pCjWAaaGQ1zyKAys8Urm2gEWwJgNo84X7B4mGqq0cBhaOAWFRvY&#10;8dlooaVJ31Dxe2Pp2q5RVLD2IcpdeD9lT7sP7BxOb9aTjS81pm4YXawDbRZOF1pH0IWOkXQBgF+I&#10;7ELnAThrYt/uIpIWHYytCBic2tQ7wKzbLR1oD4Dm98nB4SJd+9NIxoheucwKATQYyqaYfS4HVwJY&#10;fmUfzCYan0cP7E5HQyPpWKcIOtEhgk61C6d4sC2tHRq5oXvDFr/9EJUcGk03c5GCfTWabB+A0XsR&#10;0DGbX3wAETNAHjNcAP05QIipF07R9cKEMsgXaoVRVMNwimoWQVGtIuh8W2i7CDrXNpKi2sFvw/+K&#10;zoX/PaNpT90DFjPQ/D45JPwXX9rqNyUZA3rYRBT7IIB+pC9lPg6w2feBscLv8SsHWTjOn3/fPoKO&#10;QI+2DafjrcPpZMtwOtUsjE43CaMEAKNt2JJvHqWbBefpRuq7VPIdGP3JaCp+YzRSs4eFb86ZOxL+&#10;VQF5WcOOLpAFi1WQQ8LofE0o2H2uQTidBehn8Xq1NYDlAIvBrVV+TW+agjz5jeBO9LJqrqGy+n8O&#10;gbmzcZ7Lppd9LJthjpo50OE8WLwy+Gye8flxAHy4RTgdgR6DOT0OcE82AsgNwugH6I/4nxsxvXN3&#10;cn49mm6kfEilR0eT8+Bosn8IJr8GJm8Bk5eCybPLQb7y8GD6tGaHcpAB8AUGl0G2AuzgMIrBa3JN&#10;AHwLUD01Ht99x9qJXgfQ6jFZ/T+HwOTZ2K+xbxVgDwXYYDZHrBkjlciV0xMOcMSgRz8oot4YpDlH&#10;AerxeqF0ok4onaobqoDcGIwDs1PROewfAVyYaVZmse3t0XRtD/Lu9Ty4ApBnwFw/qYCcPHoIzTe1&#10;psu1wygeQCYxmBqgfo5+bQ6jj6yhAmhxLDjUbWnkP7ykdoos4MiYgycBNtIhDmh4gEOAzq8c4PBx&#10;/pyDLI6kOZJtBZOJdIUBuVgrlE4D8DNg9dmmYRQ3tAcVvwlg31W0eD9Y/MojVLR1FOWvUNKo7Mkj&#10;BMA5s5+i2H8Mpt69WghLEAuzHVsXphuMjgGj48BoT+DuRL8FyF9IoPn/lOBOu2X1/xyS0iwsgwMX&#10;Bi0N0asYUuwGwHuwKqDy/yLI4c9DEWBxoINUJQV+8qgFTK4JJoPNbLIZpHPNYV5bhVHRS6PAXEWL&#10;dirpU/4qAPwCAGYWy6CrYMsCmjA7nHQrm5NxVUuyrm5Ntda2o2N1O7iZ7HOWMLqCV08Qb6XH8T0V&#10;aHHM3Km/rP6fQ1JCwuI4KubhSAF2B0TKAJKjVpdyB8Dx1DY4h8/jKBp+8ZC+Ex0O6uQGNJtbtXEZ&#10;0IJ1Dyu6+iHKR37MAOfMBMDjFYBzF44Xr54A11/fkZpsCqMWWyKp+4uR9GWjTnTWhE4UdGcgx4eE&#10;05lgxA8SaD6WV7PVXV0C+jcvV4PDpokG4WCmHsBGtJraRIKJvFe8Iv8UwPJAhybo+dEYSufNoZyS&#10;uI6p+ujItlRrekvKQz7MmrsA4CKaFrnxOAXgrHEj8dkEem5mFwpa1QoAt3EB3HhjqAC4zfau1HFH&#10;Dwrb3UvMCRs7uzvYXR5A3Y5eZqCt4eiMCsi/i7U477Z4NspP1S90dajprHZibNoypw2ZZraikdND&#10;KfuZ+xT/K9krdAzPOhlPb07uTcaVzGB3gJsD4LYM8M4eFL67N3V+uS/xPLBebwwV04b6vTWSVj/Y&#10;hZK8dDBvGiOB5venHmpUIKv+5xHPBrlT/SAyglqtiBS3EfnOUp0FHcSNB+vcNmSe1ZrMYLQLXI3W&#10;WtZSAGyBia69rr0bwDwn2w3gvQOpNwA+ENKCvqzTij6r34o+btSaNvfpSNt6dKAfreV3mSrTi7JD&#10;vNejHeUv+gn7J/9epeyS7nvPxrhd3fRQdzGrg2d8tF/bjVqv6izuEzdaHCpuKfLdJb7rxDcigma0&#10;JP20FqR7pjlNmV+bSjJ6KiZ6TRsBcIMNnVw+2MXgPX2oyyv9qbtkME8A5Llgj64aQMeDW4pBDm/l&#10;qkqvIGbY17kdtO2fJ1fmfRWvNlZSi9vVM60608wFA2jDYz1pU3gTejcohPov7EId1ncXQDdnoJeE&#10;ifvGzGoGms13EMy3YXoL+mZNEJVkD3IB7AqytnZ2M9EMsNZEM8C9XxtOPV4dIuaFHWjQiqKCb81g&#10;rb7erg3tjGgr9NzTIftlM/xxpTTakMUgl54D0F4a5FbKWwF8XsNC3XYPpMiX+on5WjyFh6f4tID5&#10;5pkgqvnm+8d8X9k0qxWdf5VBHqYx0WHU0gNgDrIUBg/zCjBPBIzc3pemjI2kk7fJ6kTk8zs6tKYd&#10;4W3onQFNxR5Xsin+mEJXDBZ1h9SyWDNdbdrNa8NUpt9Us9DLtYJF4/MU2+57BlHnHf0F0Dxpj+dx&#10;sZ/mqT4NATTPDGE/zRMH8k43A8j30QOvd6HGYPD5E8EVAFYYrAH4dQXgwbv6UI8dfcUM0PDNSqcK&#10;X96FToa0pLia7neztMoDNjs6taEvhtSlzBn+ro3McpcE5som+eOJCjCro3AzOe0nyXbqsNcGYs15&#10;pLmyifdRIx32t9COyGbUBwD0/+dIEen2em0Y9XhlMHUGw8r9dFcxgU8ArfHTJVn3kzPnQdrwTX/h&#10;g7kMngD3fF1jogFwz73lDI5dr6PYtToq+iqI2q/BNeAimi2PpNM1Wwr1LHvhZiNlz/en7Gf9KWtO&#10;DcqYXg4ya+b8/72tOeS/K7l5ST9MBbg0rgXZC7fRjRu5AmxHwUboBnKkTSzfkv+03JL/WBBF9zfT&#10;kpFthCllIPrsH05D9g8F2PcTT5LvCbbxXGo2pWGSaW1WwXwDBNV8O3Meho6mi3EP0tP724tyHHrF&#10;QvyMVPfXBgsGP/jWYOr7pruJZkvB87g7b+pJVzbq6ArAFpuJf2Gkwo+N1HNFG4pZrKfLi/RiN9rr&#10;e6EvG8X2/wU4P3NeAKXPDqDU6QGUPDnQDWjZNH8cUQFmtRfugu6AviTAdhRugW6isrMA9wwDDD0J&#10;gI8H0fX3jLR4eAviB9OYcc9u70AXl+lo5L4BgnXM6r4Amp+SEKAIP91HAP3kgtY0ak1rkWY5cx6F&#10;Pk7O3H+QPba2KEfq64EugPkRmqv4/9TrVmEd2Od3YYBhIXjONv/eqa1BlLwlkGwAmHeMd+0Wz3tM&#10;vxNEGQC1+DVl83Debph3ok2bF0hXZwVS8nQdJU7WUfrccpBzF/n3ls3z+5fSGH2sCrAj/WkAuwe6&#10;G7oTymBvp5LoFuUsPiVZDDO9r3U9ilwXSR/UqU3f9zXQxeU6urhUJx5c6w1w+uwfIc03/DTMd/eX&#10;BwnzGg5wvnnSSNG7AqkVzDeD68x9CjqGnNlPirIUfRlAr37bVnlGCiY6750AofkfBNDgl3sJH6wC&#10;zHO22Q1k7w6grB0BCpu/RH0+lbvFvwflneLVXeL3AOidBircqqekmTpKmAYrMAmMH2/4Y7JZBZhV&#10;AVirCtiCxcJMl7P4fHMLnQgIpmP+wfSZ3kIxK3UUA5Anb+1IXfcOEEBzqsNAcz774wtBrmCJgT7y&#10;hJHi9gTSnC0tFHBzx0LHQye6ysOq+mD7xwFCS07qxPGvvmngBjDP2T63B9bl1QCyfaAj59cA+nMA&#10;/Qnq9b7CZttbyk7xvEv8td1QsDnpWT1dmQqAJxkoFiBfwasKct6igBOymX6/UhqjK1Yb05Ex2QNg&#10;RUvPBbuZ6TIAzCzmvZgY5C+NFjoPcxcPc8i+kB8oZ/PtymlfH0KXFhoo+jmDYr4B2pS1kRQ100i5&#10;X+nozB4DgH1agOvMmwydQs6Uvi6Qt33VgbZ80Z5KT+phfgNcx1nLLgTBEkQKgDkPZ/9e/FoAFe9F&#10;ZzjIbFbMtv0jCfQ/AfSbks3sm2G2i7YD3GdgVSYG0cVx6LxPmigXfvwPweab56s30DaYPXtRRZCz&#10;V1Y00wi2ztdWNtw6ZLIgsrZK8xhEH/6zHrXb3k2sGMCRcbeX+1E8Gip+sY6i4e9GAXgG+gcwJn6R&#10;ct3U/YEAeJICbt5U6HToDFe5WPOjzOLVE+Qb0ShXlJE6r+4gAOZJ+6s31BYgF78b6ArCBJvZN78L&#10;kN+WbOYgjM02grCUxQa6MMFE58eZ6RxAPvu42QVy/uKA67LJfn/i1ljQslhrBZA9gy1mcckho9hZ&#10;TWVyzno0JAIdbkz1ThHnuN1f6kKpKwMpdUUgpbFu0NFbL9QXadaFSfCDi4LEdYu+BRhJEQB2mgDX&#10;mTeLHPlzqCS+nVv5WEuj9BWO3biIcp030to3GrjGx93YLIMwF5vZbDObOQhjs71LMdvnnjbROQZ5&#10;jBlsNlMOInIV6KzF94bJZvv9SFmM/kiFxoKWxZjJngVG526g0vMhmpQJqqZMjaxuIKsszvgoiOqs&#10;a08NN3aiQZvbUf5G5J7roZv8RcCTslpPibNq0KVZAZTwPN5LJpfFGNDBTAB3JjnyZgPgudB50PkV&#10;yudVY/AbMNtl53CNwyZxA2T80rowyQD6TRmEqWyWQZhgs5pSySAsb5OBzgPo82PNFAWgo57QsBkq&#10;m+73ITdj9W5m2k2j0VjcYGCGt5SJfTHvk6iCfDHc4mJx0IpmZFrdmrqta05Fm/2pECAX7UZKs19p&#10;UAY5eW4NSgHQSYuNlLgQjY7fU6/N4JaVpuH1OegC6AvkTO7vXr7KVLKZO6XzlJF0U5uT4wukTGCz&#10;86BHSqWymculslkGYZcRJ0Q9baYLAPriGBPFwEcXrEeOvR8B3RuG38eD63TQ7z+8NhIrAL6hAgxW&#10;CIA9UqbMaTBlGpBFBItUxYZUpcayphSxsgEVbQHAYO/11wwimlXTllSAfBWMSJlVXfjAZARjqWuV&#10;SJnVkTmWSuwnqdQZC4AXQZdAl7qXsSqVbOZylwLoBVtrUekRXJvNtrQ2IqVisy1SKpRNG4SBzUXb&#10;kAZyADbZRJcWmejywiDKfskkjjOb8xYH2mRT/jaF9vv9P6+NwwqTJ9igNpTWTKssRoPxrqflIFtF&#10;w3GaEr6uAfVbWVcAzCwufkMvTKJoRAQ53JBpq/SUutxAV5cCbESvVxciIJsY6CoDm2xH/kK6UZaF&#10;19XkKFgGXY6of7x7WStTGYRx2UvVcqNjln6POOIblFObUqlBmJpSwWxfA9C2T4PJ/lkIXV4KkOeY&#10;KHZsEMWOCaKsBeVmO3dp4BnZpL8tKbqkD/DaMKp6Y7Em2OLGcqKhtCCfa2xWfB3M4OTtdahoKwAG&#10;yLa3DEqqomExjzJlrdVTOkBOX6qjtCU6SpoeQImTwbJzBlc5HDnPUakjFkBnA+CV0FXQNeKGiVt5&#10;K1PuqBo2i7Kjc5Z8B6DdUiqArKZUH1rIcbA22b9GVP6BlYpgtos2G+jSZOjTRro8Dvk82J23i883&#10;oV5BVLRHlyyb9rchpRd1fb02iKoqi5kFbizGMTbTEuTMCfBTGpDVBsuF+bO9i4ZhgP+JBmR/58Fi&#10;Noe5iK6zEGVnLQukzBcDKeUZf0qZDJ3q7ypLWSx+s2AF3biRTc7rn+D9Wuh66Ab3MlemHIRxPdTB&#10;G2YzgkXB5m8lm9Ug7Js6ZP++ATm+q4dym5ThTplSFW1VgM7aaabEZUGUtNRICbONdHWGhtGLdWWy&#10;if+1Uhqtd3htDK1WEWypLOa7TbxhtxvIksXcYMxi2ztgMEygGD5EUKNlMYNcsAUNszKAcpcHUPr0&#10;6pQ+FfpMDUqbXMOtPI4s5MkA+MaNHAEuj5vz+HmZ5pwqVROECbPNHRVsLj2ksNlxvAHZjzUix5GG&#10;7kEYlxVB2PVPYLK/rEn2z2si17ZSwRrk9GB0/FgAjUAsCcwWQK9EQAZWO98MfEg2968rN2PrtC1J&#10;iaTSS8pgf6XKLNaaaZXFmoEP0UBggifIKsD2D6HvsUrzp5ppjlzVuz6ciyKwKVjlT3nL/ClzRjXK&#10;mladMgFy5hQoWK0tF4Nbxr752rvI17dBt0N3uJ1TqWpSKtVscz3spwDu6SZkP9lI6aDace13TGT/&#10;ti7YXZdsX9Z2jYQVIa0qXAdFPFGwDDHFAsQWK+ByliHlegl12xfkYnba4r/+Oouyl1zwD1MrW5Ic&#10;Ts6sJ6nkSquKDaGqymIVYA2LVTMt7hmDBRVARiOJlIQbihkhR5OEmVZZzMxgEyjv+hSsCKCsmQB4&#10;OhRMFiDDZGdO9KfSH8t9c0liL4C6lUpLkwW4ys2S3eRMHe1e/sqU6yUtk/MMWHmuOdl/bEolahCm&#10;DpB8AX/MjIbZtn0RogRhbLZlSlW0BeV+DR0AwZgdDLd9ZKVCmHEe9kydigwBrE6fWW7CWa8trdZI&#10;wnF35UaMfmdJciTyys5ulXWmP0bOvJVUEh/mdlyoZ7ClZbEHwLkvIGfUgJz0iLl8cEECXCWL2c+B&#10;GVnzAK5gcbVyFk8Cu+f5U+6z7mxWbnUyuHzrk2+UKKNw2nMqVbC59ALAudiK7BdaUclpi9JpDytB&#10;mP0QTPKJxmQ/3ghAW5U6aO9SvYb/v65F9q+gX9REvh9EhUgBmc1aQKvSvEW6z1Pn+/2vhOjOpPRi&#10;QI8b0bpVJQmRl0uvNHRVrPSShZwZj1BJUk+3Cjuy5pGj6FUA3an8OJtpTxZrUyY20wwyej6DHFcr&#10;2A3kgpfAhI/REJyKeLJYDbY8WMzBTBp8caYw09UpS7BYMdUMMGvxe+UpVeklNLAGXJdmLyqvRyVq&#10;u9SS7LFtyXGhnmCzmlKVHDOT/Yemwmw7vkEKqE2p2DfDDzsO1ROm2/ZpzfIgbKNitgvgh/ORAnoD&#10;VaupI5EeNtZTXE2oidVAcUH6a5dMutiLf/tbDQmlu9yM0YV4Bh6lcXUB6jC3gKQksSs5c1+AiW7r&#10;dq64+VCwkZwJXZRjtxlsiWAFUellkzvI1wGmG4uZBZxzegRb6rgwDyZcfU6H6NSfUsFeDrYywOAM&#10;mGmVxUJn/L2nW7kLmMUeIEO152iV28IW34Fsl+W4twzCStGJ7edbCLPtOF7TFYS5UqrD9clxlM12&#10;fWQKJs24tmKB2GwXbQDQzObl7oDmwXQnhkog70AltIrQfL+/iApcaV2hUs6MUeTMme5xbAKi0Zep&#10;9IoyjUZVR/pYsuc9R/arA7ynTG7BFpT9F+eX8GGXg0LcQBZ5Jvd+EbRoWKw10+zXEGwxyIWb0RDw&#10;XckzADTAvTohgFKh2TPLAc6eU0OsvHczJrCrttwVQAbw2s9VLU5oQ8VJoeS43KD8OCyW/SKYy2b7&#10;fONyKyVTKvvx+gjEYLaPAWDutNIiuTqrmlKhk3JKpbI573nJVC/gxYUYKKGRnpI6ob7t4bfbGulK&#10;7YrnxQbpMwTALIUb9Slc4JIkL34V6sydD6Ddh/8cOSvRILuoFL1ae9yZ3I1sWY+QLTX89lgMgHlI&#10;sALIniyW49OiYdhMCxZLM40GipuGNGSanhKmouJPB1DK04F0dXygG4uplZ9rsdTSWEOJq8xJ/TQA&#10;73arDyuzt/hqBBWnhLlZtdJYBEqX2gmzLeqKzqymVI5TiKTPNIPZbkyOAyaFzdq7VFwfDsIEm6Ey&#10;CEsdUhGs+MY6ynjMn3Km1aDsCYGU9ZSeMh/RU8Z9ekrvj2i8J2uQUC3YVywaNhdsNGZwoUvSurlV&#10;TtUypEmOgh3wvc+7HbfnLiN7/goqSdDcskPPLrkEf5PRhWxpEZWwGI0hzbQwaV97AVkOC1YabGlY&#10;nL3WQJeeMVLcFFQMmgCAE8fqXOCyZsAvy+q6RFuXyrTkcgjZ0iPJntTG7bgN7sp2pQOVxNYS/6ux&#10;h/MsIm0222ebU8kRs2KpxLi29M3cedVxbdSJ68MjYFfqVQQ2b1EATLc/5S9EHZ6rQTkzq1POZFgn&#10;1C3zUYB8P0AehDikVznIAmiAq6qsqp8fcrXVXNDSuHrwud7ZzNGzo2gPOVIfdztuz5pGttzp+J4E&#10;Wvri0vMAJy2SilMBtGSxNmVSzbRoAKQbFUDWBlueLNYGWzzgPxnp1yQjxU400iXo5YkAGg2hZfGn&#10;1S301T2mwbLKQkpjDEXauniqPW042TL7IkCzuh1nk21L6ODG6jK4JzXSdv4QrHRorqu0VtyRRd6v&#10;3qVC3a7BF2uBZS1YoYP5DgSrA6lwPUBeCZCXIK5YUINyZwPoqXA76MRZ/wCbHwLQQwF0Hy8gWw10&#10;2aq7KquqSNEmpbDO7MmugnuqI+1xmLMNMG893I7bUwfDRI9Ab0e+rE2ZYKaLU8KpOBkd5GzdCsGW&#10;AFjeZaoAssZMu9IOLynT5VlGOj/BRBeeNtFFaPR4gI3cUgvwD130Csg1rLfNZnveYliqaW7HbAkt&#10;yIb6OOIauR+PBXMvtQXILcrNNg+QcKfWjISpd6kKEGBpgY0yG2hLE9T1DT0Vv6qj67sC0QEA9KYA&#10;KlwTgGgbIC8EyM8CZGQP2RMB8pMGxWQPB8j9ykFO7QH/HAyQa3oEXixFG4KKSzkVuIKemDXbrRJa&#10;daQ/gQZYQM7EUPfjic0UE83M9UiZiuNg2nC+La6dW7Cl3p7jNMMbyN5SJq2Z5tSDb8KfG28WN+LP&#10;jzVR1JggSoB/zlsY6AL5/ermSkEui9VN19aD2Sny5rxVbvUrhslmy+TG3liTMNm2uPbKcfUulSal&#10;Eh1bBmHsc7XgpvQ0kPNjA73UPIj2tgqiIw/hOnsB8h6w+SWAvBlsXidN9iLOEgA0THY2TLbwy6Ol&#10;Xx5QDnJ8QwXgK7WMFUHGkX8D0KLwzpwXqfRyY1dlPNWROoxsOWMArCbogpkujampmOirCLo8gi3n&#10;SQQpyKO5URzfW1xmWh2frgAy+2KtmXalTBJgsPjiM0EKyHJKDc+dOvekmQpknskAZ0z6WwctyAf9&#10;rWLZY6241S1/CzmyF7v+5xsatswBqJe7G7NfQadO7ET2y83cjrvGtVF/9S4Vj7lrwU0bbqDSA3CB&#10;sGDOT/kmhYE+aG+mL0MtlLVdR98CwG9gjhNekCZ7hTTZ8wHyLLAZ8UUFv8ws7g4WA9z4OgYkTJUs&#10;/F6w1vBA0XalsI6ive6F91AHTLAtsxfSJaRRPPAhUyZ+kE2NREt+sFQYn7bBrImINKqFK4dkE+YJ&#10;MpvmqoItZnHURDD3acnipwDwE2bKROqh5pe5zynB1rvVTNkqyN9Wt/woKquRshjdLAbTmTWBnKkP&#10;uurIw7Ucbzg8RvmKk0OFCyr1dnsSbSGCMM4qYMniNQFVSjcDlaENymDJSg+iPb7GNT5T2PxtFwvt&#10;awew+hso40k9Zc1AgDU/gI48oqMU1KOCXx6no6zHAPIDAHkwg6yAG18PQNczPCir5l3y1xkz7F9x&#10;D0ZvLdhWsRIadcbXp2JhokPdBj5K2RejEThAsUc3d/fFMNOO76xkj2mDz1qT/ZtgEXV6glywHr9R&#10;GYsRbCUtMIrZjxdgqqMkyOcBsspiAfIS/z5cp/fvMe5TQf4uILiiGYOUXI2kkrhy68Vj2PaCtQCy&#10;pusYt4ktrTPZYKnUY14VVi0RgKngspYdx/Fj0CNoJwb6Wwny5wrIP/ZEsJZwmuxH9lD2i0j9tqAO&#10;e/RU8IqBcrfxGABAfh4gz5EgjwfIj8NkPwigkXbF1wfIDaCNdEmySlVL/mpDSQn7U55dmb/Me0Wk&#10;lsZYpImOECwWvpjNNFIm+8XGCFYUEy0G7jUpEwdb9rPII8Fo+7kWFUBOHW+qGGyBxWJ0CCyOnqQE&#10;WhcB8gX2xU+ZKwwHyur4ffC//i1vBXJpjDlBrZMjYxos2Suov8lVT445uEPbE5q6jnlT+5cacBFQ&#10;lR7CcbTFDbitGww0LJrCZrQdm2y4q51tDHSzxEE3Us7QjczzVLAHnRkR+PUv0AZfm+nap7BSCDAF&#10;yHNVkGWEDZAT8P2ExkZKaKp3bbNwW5K/0niTGVl6uT6CkJleKyQUZpoH6l0m+keTW8pUAhaL4ORy&#10;e7KfRIqmCbbErTgen/6xWQWQLzSxuoItz/FpHhmKmYi0CSBHjwPQAJkjai3IuUsC4mVVhNwK5JuX&#10;qv+d6+PMHE9Oj6DLljEK2cNgpFJVzx65Ur8c4NwZBgVYBpgVbkthsgSZmQyQHeyT59xHLDfSztKN&#10;nAt07UO0J+IWG9yd/ayVbCcsdP1rEyVMQSDpAhlMBshJoWB5UzC4pfGnTQIsWAWQAFjp5Tpkyx5V&#10;sWLa8Wn2xYkdFRMd06zCyJbtPFjLaQZMtIMHBtgXa+4yeYLMtxrdxqdlyiRA3mRATqyAzLMdLz5V&#10;fs9V1byF/22V1RCiBfmSn99/ycNuUpLaFSA/5lZHe94S+GX3VMpTi3aXg3ulFkzzYRxnQE9AGWgG&#10;mN+r5hrtUfoN2gbmOmufgewnPqUb13PoRsY5upF3kYoPmtHxAfAVWNJEdm0A+riFTjyAjEFjrpPC&#10;DJSIqDypTZDXjntbgm/+W8EKgAHTItKFTHnzgVW9y+QxPu2IholG1MnsdaUPMmVyHjQpfpgHDc40&#10;dbvL5A1k+5EGdP3DELdgi1nMd2wuAeRLTwNogBwDf+wJsqyCS7Qgf/93cy152E2cCRE3teDZC7bD&#10;Xbmz2lPjG5UDfA2xAgNYho59A3UXoLKJdvljtJFqqhF4lSD2YZAdZ75ymWrbqVlkOwSALwSTPcWK&#10;lBUgA2zbaSv98DBA5sAL0XVSByMltQXAHX4GwFrJW2q4WfwOColK2dK7iKE+NxZ7jE+zmVbyR6RL&#10;R61uI1ucMtkP1XLdsbF/U1vkxN5Atn0PVwHlOVI8o0JlceF6NCqDPN5Il+RsxzsB+Wj1IK8bcJZG&#10;629wHTnAchS+At1ZAVRVS86Wg8u+l9MhNr+lMMMcPTOYzFoGVnlVjqkAi6ALbeH8BJHx3PvpRvIP&#10;VJr0PRUimxBMPqsyGa+SyakzOIWqTkntAXAnANwx6O7NAZvf0O8vBcuDKR+s5gryzQdbYuvK7zIx&#10;g1EpW3RLOYDfRgZbMmViM813mU40FP6YB/IvmyuCrAZb199GZQ/WIfsBdIivalHxh8EUN8lIcQD5&#10;MkCOA5vvCGR/q9fngstiAp8RqVTuApjtORWAVTV7djnAWeOU6JijZGamABqmWADNrGZgWfm9FmB0&#10;CpE+fWSgbR2QNo2uQ1nzAih/h56uoW2KD8Mns8k+B4BPWujoWCPl8EMDnUyUHGaipIigWFnsuyMX&#10;x/akssTTVLgtHPkaKgoW2+N5iC9MAdhj4EPri51semIUX2w/Vrd8/FZ7l+loA7oc7A3k8pRJ3G8F&#10;iwXgn9ekpJVGSlweRAmLgyh+mpz4dpsgf1/dMlQeriDOjPuRPoFZXsBlvVK3HODi12Bq39OT80OA&#10;hQCq5AsJNEAUYDLYzGwOstgHawHm1AksdnwAfVdPH4UCaPjZ3OU6KngZdYUbu/4VArADZrq6I4iu&#10;jtIJcFMioV3Ny2Rx746sq+33X2kjDJSzoo3wGfZjGyh/EYBCalAShQgYgZYzqrb7XSbt+LRMmeyn&#10;GonBe3tUS7J/BnOkAizvMsXVdJ80IEDWBlvsi/mm+jqjuLEePwH+cA6AXhZEKatgXd7Db75jFtF4&#10;7jL9QVl8l2hBPlbDMkMeriAlqI83cFlVcOOC9WR7TUe2/Tz/m4FWGCmAZkbDDAugPZQ7AH8mGAyA&#10;uXMwwPa3DWR7w0A7O8J0TwqgnGU6ykduzDnyJwNgmjujjl3MlNLNQvEd9G4B5V2RDc0Du2dO1FHO&#10;ah0Vvg7z+Rl617fISRdyyoLCw0y7Ai2VxTBP3san7ZwysR9GXizMtDo+vR8N6DH9h0FOmQzz/C18&#10;8T5T+azGNQZxUz11lkFMYY2HuY6H2c5frgezuMMgQHzDOF8W3yW3C7I3cEvPlLM3qaOeru/WiRsJ&#10;ttd1ZFeBfl8BjU23Fuxyxf8MLj7jcxwMMKyAAPhN6D785svKHajsNciBlwdQ7osBAtyrADe1p4X3&#10;qPw3Wcy7K1tbBHbNfg6+Yicqh6TcdgzmFwy2x1opD6Y7bwEaAcDazzcUQDvwuYvFHuPTasrkYBYj&#10;ulZuqjcRNyHialsrgHyxtZls7IsRdIknEOCPCzeih69QTDLPUU5gkNV5ylLzlujvGsjOw+UAZzwZ&#10;IG4a8M0DF9DMaIAkgAYrHe/jOww2M5sBZ8ay8nscE+YZHULLYBVgcfdpm3L3KXWAia72ALi9rJTW&#10;x/q9LN4vJzlL4CcQ6hcfBMBnEdon4DWVQ3sLFQGwvOdgQtcDbESSHGjZONDSsNgt2NJO6XkPKRXP&#10;Uz7VmFIG1q4A8mmd1ZUyXXsF5pgnpH8B5emrn4ZQMptrsJjB1oKcu/inm2stwNdeLwc4e4q/uO1X&#10;uCGArm0FGGBcBaD58Z13VLAZTNT7A6n8HswV4KJD8LkMcDED/IoEGJ0nD6Y6lcHtDXD7BhMN9/uL&#10;LNovK2fG6woKOLT/hqM9gMxhfRpAjkcEeMYiht/yntXZcuehIszaE2AfB1sn65ezWAZbgsXsi7VT&#10;emBi08fU8Q6yTJkK16Ij8QR0mGVeI6v4fQtlbQ6itJUGSl2GBnvXLKJxMdsRQMuiu0QL8hF/6wp5&#10;2E1uxvqHqwAXIehzATythrhBwHeDGGhmmgvoXQoLmY1svl1gg6UCTK3yMZh3YZ5xrritqDIYAKf2&#10;B7h9gimtXzClDwj+5dnrKVkIfq5/DnN9AgBHA+DL0AsI749a6OCDBrEhde6zgQ/kzlVMuAi2eFya&#10;gy18rwKLPab0pD/mPu9ay2Q12GIAPecl8+Tz5GfQaG/jGvywGL+i84hCa+R2mFwWrT/OANtgXlWA&#10;syZUFzfr814A0C9KoNdqgGbTDZD4HjCzmpkpwOanLhlMVdks83GwnsEV7MV3ru+ED55sFKxN68/g&#10;hlBmH+u/biG3j3rq84u/gp8EsAy27YiF3u/yfzr5sUtyZyPCnRWEqBjsBYvVOU+uiJpZzJMBNHeZ&#10;vIIcCKsh/bHtq9rKVFWPmxACZJjrHM0tRlZZFJfcDsil0YabpecBrtkgptCkP4iAc6pyey/vOehC&#10;CfRKCfRG6BYADT+qsFqCDXYKwBlMrfIxZi6Dy+zFdwRrJbhg8lZZlN+HJIz7X33WNOONnOlI7N8C&#10;sF8AsB8B9CkEWnISmwowj0/nLgjyCjKb6evv4Lv8pMGXytMG7JML0YFUwBnkVLD554LMLFYnwCW2&#10;0IvZFzzVRgA9C4xmoFVGLwfQq+Gj13mADWYLwMFQATrMuaLKMf6Mz00fYBXACu0XnC+L8PuU7Gn6&#10;xTnTwLSpbKKhPGr1QxMq/q6+212m3PlG7yCvkWZasrhoF0zyRwCdnwz8GPoRGmuFkVJfgFlHgJYv&#10;I++by2r8TRZByO2ArE6Au4I8mCfJ8U357DG6cqBnA+h5Emj20cskqzkgWy/B3iwBZ1POoG+Xrxw1&#10;M7jDNOAye/sZLPLyv3/JnRL0ec4UMxgh8lgq/gyMPNGYig/UFQFTLiJ0ryBzsAXgtJMBtFrIo2D7&#10;gih9GdwCgi/VL9teN5yTlxZyK5DTx+geExPgQgyUNgDp0ggA/TCAftwDaGY0++gFAHqhP8rgATbM&#10;OLObo3AButSM+y1u4Kb3t/STl65UzgRYFp8KsJ447m9NPVrDcvxINfMLv1iufLeE5vv9e9Ykc0r2&#10;RAvlTDMLM339PbDxWEPKmOolhQLI3oItb5o+3d1cs8rLCtGCfNTf8rI87BIGV0yAq434oA90EIC+&#10;D0CP0gA9AUA/4y/mP/N9XeGnnwfYizRgw4wLwFcBaJhzT+am9TU/Ii/pVc7cYw2OQhucE20QjOBT&#10;WQGJVyU8gvIf4jpUs9JX91qell/57UrWeLMze7wVDYdc+yWwZ5T3wMtbsFWZZj/n/n/u4oAF8nLu&#10;IAdY98rDQuKD9RHqBLirkXLmY28N0MzoR6FP4hrjORoOEKwWYM8Bu9mEg9lsxjk4ywPoWmBZU/ua&#10;esrLVSrRhpAyrv/tgHyQgUad5Fd/eTn0t6D2fOFvqisX/xoX//zeoIw3/fz+R55SqWSPsXybPc5K&#10;CS0qjnipTNYCd6cqL+MG8nF/80V5WMiV2oHJPAGO50mpU1vdgGbTDR/NU2CzngDQYxVWZ08pBzsH&#10;YGc+johcA2xaf2tpel9TW3mZSoW3E+JbrbGGmqL+dwLyF9UstN/P7//Jn7r78n01Ywe+8GF5YS3I&#10;X+Lin0M/uccErG8tl4MshRVBtlIxB1mIqq/vt7iCqttWWAD58+4+GY0nDwtRJsAZxTyplAgNyKxs&#10;ugcC6OHKzEjVfIvIe1wggMXnA5QUyKX9QmLkT9+O/Fu8saa4n/5TQf7s3l+I0ScCzBePywtXBfKn&#10;KMDH9xqvyK9VKpeN1qIKIOusMH0SMDD62j6TGM7kqLp4v5mKtiGN8mQ6OsL13fD1+xQfLX++SpAT&#10;GhtKEpsHUWJLZSrN1W4eQPcCkP2MYlYkszp9iMkdVFX7WobLn7xtSQyqSefQmT+610wfQN/7v6AP&#10;+fjpAFPtOwH5o3uMUeIH75ac8LeU8IVvH2QzfXiPeaP8ule5bLCWeIJ8Ume9mTnaSpmPQB9FZP6C&#10;Bkz20wC4aCePmgH8d8xUvDeICtaVn5O3SFckf75KkJMaBdQSU2naQ+VNeXnflq52N4s7QKl9rHK4&#10;0R3Y1P7WyfJn7liSDCHHPkHbfHwP2keCLD9yyelApa1vBTK3sfzKz5cf0LNO4aJ3DDK0Kt/hbfrP&#10;iQDLKfmxkIwHzEmZD1oo8wGLSEmyJhsR6DCY0MXyFf9njTFx45fIrwnxBNmzLGnN/xqQFG666bq1&#10;p94k0AArfGx/612ZkcHXZ3C0IL//N9MB+bGbeAP5wD2mx7+sZr6hBfnDe0w/f7ybzcctQf5bkGs5&#10;omUBBtpU3eAC+b2/mYrlRxXEG8gnA4KGyY+9SsYI06D0oeZ30odYDmUMDY5OH2w9lDHIUuE2I4sn&#10;yCdrWDvLj/4lwgTwBFl+VEFO1LA85Amy/Mjvs7+bHnCBXMVv3JacCwzOvxXI6J1ut8VWBxhJVS7A&#10;B6iM/MhNrgQG6ryBLD++K+IJ8mlcR370q8uX95ive4L8yX8FeJ1BqkplILPA3P3nzwb5vL/1VTXa&#10;qwxk9Kjq8nSXbAkIIq1WBnKcMST6lwb583tM038LIH95T1Ca6spcIP8t6JYZyPHqVltlILPwA24M&#10;8vv/V25Jb1suVtM11ob03kD+vpr3oGp3oIm0usff5LVh4xFh/tIgsw/0BBnXeUF+/KvIV/eY7F8B&#10;XDeQ/252BYdVyfF7Lf2qApnl/f8LbPrBX42fyn9vT2J0QV240asC+XANS6WPZ7yhM5Onyo9ckmQM&#10;3vtrgMziCXKU4ddj89f3WkoPAFhPkOXHtyUqyPhSpePXH/zdJFKw25IYXUh+DBrhViAf9PP7b/mV&#10;CvJ+oIU8VX4k5LLRaOY80RvIZ2oEvy1Pu2vy9b1BD3uCHG0MeUd+/IsIt4+adXiCLE+5bVFBlv/+&#10;NIkxGPzj9daz3OCXDDXpdkCWX/UqX+qs5KnyI78oJPsMcGUgH/Or/nd56l0VT5BjuQx6S0P58V2V&#10;b+81zWPT6g1kecodCYP87X8bzfLfO5cresvQBFNNuiKH2G4HZJTU+9PsUg4bYM49lI+f8LecvQhA&#10;qwJZ/MAvIIeqG7t5gpzAes8998pTfrZ8V13fkINR1X9qQf68msktf78T+b6a5ZJ8+/Plkj5oWLTe&#10;+mWM3lpSGcjHq5n+IU+vVM4AOE/9BhU/gd+oCuTov+tby5/4ReRYDUucJ8jJ5pqUFBQyRZ7yk+Ro&#10;deuyoxyM+isZhyfIX90blCdP/e1ItMHyoFeQ/a3n5SlVSgwaz1NvBXKULth9WaJfSE4HBNsqgoz3&#10;sGZxOktfeVqVcqpatXt+CLDOxm+53FdlIH/9t6CH5dd+W+LVXAeYb2+5AilJaDStVgmywVoqv/ar&#10;yLnA4BxvIPNdoTjptmL0IWUX9MGHL+gsn0XpQmKgoi3Ook3UTl8VyN/83XJ3bxzcbfEE+Qd/6wfy&#10;o9uWzICAv6agAVWtCmT5lV9VYvUhU6sCmW//sYWJRhtcQHvcLsjf32v6Ul7ityuXdDXPakE+fe9P&#10;f9AqSgO0V5AN//J9/v8t0RSSczdAPlHtZ0S/v6bEGkyD1eg6KtD6kTz8swQ2SwCtBTnBYE2RH/9m&#10;5EqQZWi8oWbBrUD+URdcdsbfmgP3VeWcrd+kxOmDN14yWktjA4OflIfuqhysbvrolF/Ne+S/Pvm1&#10;he8Gybc+8YlPfOITn/jEJz7xiU984hOf+MQnPvGJT3ziE5/4xCc+8YlPfOITn/jEJz7xiU984hOf&#10;+MQnPvGJT3ziE5/4xCc+8YlPfOITn/wWpNrSRrdcZ90nPvHJb1zuWdgo8t5ljY7Kf33iE5/8XsWw&#10;siWxyn994hOf/B7Fsrp1t5pr2xKrZW3rofKwT3zik9+VzPf7j4YbO1GDDYrWW9/xFfmJT3zik9+T&#10;tNgc8XzLLZHUwqURmfIjn/jEJ78n6bCjO7G2f6mbS1tti6gvP/Yqrbd2mdNye+SD8l+f+MQn/2qJ&#10;2N0nNnJPX2KN2NPHpWF7entdtL7Vtm73hO7qSZ12dr/h96Tff8rDPvGJT/6V0uW1/k277xtE3bS6&#10;d6DQzvsGVNh9qPPL/WZ1eaU/dX6lH0W80meVPPyLSdaDPQ3ZD/dunTGyd/fsoT0Hpg7qNSu1X49Z&#10;6b26DE+PjOyb0SmifXaLjkZ5uk98cnelcPygGrnThnTKmTp4WM6MYY/i9dGcyUO65UwY8ItsTlSZ&#10;9HpraAv5tlLps39YYZ/9I4i195vD3fWNYRRxMOI/+LyG+4f/pdfrQ+w9Xx9KPV8fQj32Dbrmt//u&#10;7MGeMbG/Lmva4HlZUwdH5UwbStnPDKHsSYMp6+mBlDVmAGX9oz9lPtqXMh/uQyA1ZQzpRekDelJ6&#10;r+6U1rUrpYV2ptTWkXS1YQRdrQkNCbelBIdtSglqa5KX8IlPqpao4cP/kjN9yNasGUMKc2YOo5w5&#10;wyl3rtRny9/nzIbOwuczoJrOmj1hEDpr/5ysJ/q/lfF4/7u+4HiPfUO/77VvGHV/dcgKechNer0x&#10;4os+b4ygvm+y3kd99yva762RLu315rCGfd8a+Tze3+z3No5JhREYJ3/mjiV9xtBGuXOHnRRtNH8E&#10;5S64T1F+/xyU2wztlT0N7TRZkvqpAZT5eD/KHKUhdH8QuicI3RmE7gRCtwSh60lCazQlJDwvxdop&#10;Ul7eJz4pl4LJQ2pmTR9S4iIwd0p0wjx0yLznR1LeCxrF/66O+uwIhdj8PS2pxzOp4YGeGEDpj/W9&#10;mTGq923tv3UrCd/Rs0PXnQOo6y6pO/u7dpjvtrtf1257BlL3PYOo+8uDqAfrK4Nd2vPVIUK77x18&#10;o9feoSQUhoG152tD3Haqvx3Jnjxod/b0wWVM0tx5w9Eu99H199ZTWfolupGd4K5Z0Mx4ofYTn1He&#10;6qloqxGUNW4QZT4GQj8EQo8AoQeD0H17UFq3bpQW0YVS20ZSaiMQuFZFQktS34DX/slGyCd/MMmd&#10;NnQHe9hcJvE8xasI0i66n/JffIDylz5I+csfUnQZlP9f8gDlLb6f8haC2PNBbJBfkFp4aknop5nQ&#10;8EAgtOiw7IEegA7tnZU2qFsDefk7ltBNvSiMdbPULb0pdHOvjLBNveMitvamiK19FN2maOT2vuX6&#10;Ems/6sy6gxW58s7+xfKnhXTZ0yWo6+4BGRHb+rmNfEcNb/iXjMf6bmQjxRFI9tQhMHwjyH70I4Ws&#10;KnFzEqk09SLZDuykwvWPUsGqh9FuD4r2YgOYMwdtNB2Gjz30eG4fhNyj+yptMwyE5nC7J8jM3rkj&#10;vHMzeOc6FYl8JSTc9T45OPTaOUtoNVlUn/wZJWfK4IOCyCAiE1l4YhA0D2TlDli4bRLZj7wlOqib&#10;VuJ1hGbEk+PMN1T0yip03idFOClyxEeQI7IHug8ddmgv0WlTe3c9f7VH2B1tNdZmTefX263pQkLX&#10;dqX2Ujus6+amHdd3L9cNPaiTqht7UqiqG3rebL26a02/+RH/0XFTjxfCNvdm41DYYXP3QHk5v4zB&#10;PbpzmTMfRvkRFgsyTxxEOSBzWXoclSZfIPvxj6hw50wqWPkwFa57hAo3PUqFW6AbRlPB6lHCEOYt&#10;fkCJaDjknqElM4wdyJz5oCTzQE2ozWRu7p3M562h9Kmlg9sxhN7tZbF98meSzIkDn+fQmENkkQvD&#10;wwqPDA/CRC7LiFOIm5tEZZmXyXn+S7If3EXX3lxAhZufEh2XPbXw0PieCLu5o6ohNzqrm3dWB3zu&#10;R4dVO22/HkrH7dqVUkMjt8iiuaT2ix1a1FzaqsJOa02XhlPTZRHUTGpz1uWR1EKjLVco2mola2dq&#10;zbqqXNus6sKvs1uvjMxou1oahzVdvpaX8Evt2vX19N7dKR3lzBgOMsMQZT4KMj8JMiONyJ4yWJBS&#10;pCWouyuSAXG5bdgjF6zgaIa9MiIZTk8QjrtyZxiErLFom8dh6EbBM4/kqEXmzT3gmSMRZrdHmN0E&#10;RK0kzF5jakvfWTu6Hzd2rCer4JM/i2RPRphYBZm5IxashZdZP1p4mqItjykeB/8XrBl118mcFt6F&#10;0tqzJ4rIzagb2lQW06/Ogvaz6y5oX1ZrQft18pBfvRc6flR/YSdqsEjRhqouDnVpI9YlrGGKvhhG&#10;jYWGUxNWGARWYRiWRlDDFzs9cNDP7z+uNgs7n9ahMzxjF0EqLiMPTvEgFZefUwaONrhugtAImZW8&#10;WZOiLESbgNwiymEScyoiPDKIDI+ePQntMq48xBZeGQZDtElv5MzcHmHKiHZqAw1RPfQMvPNiEFp7&#10;LCU4vCTKr+FfZFP55I8u8AgZ2RPREZ8BoTnP5c7Ig15qZ2RCL31AITR7GCbvWii/cg7IHkfNnQWR&#10;Zd6M38mZjg7LA2H4/exx6LTwZK4wmzutJsxO7wMy9wCZu3DnlQM+nCPWVzpmanDEJi6vZW7r8SHP&#10;tiXWmtBaz7VeVnMe3s9rh/ceOr891dYojAG0g0vrPq9ovec7EowC1Xm+fRH5+f2/5JphiYIQuDaP&#10;IvNosovQ/SWhOdwWHrqvIGLWWJk/w3DxWIHw1GzMuB1my1duXxBeaRO0B4fW6kg22sSVKzOR+yAS&#10;4MEvGLbUdlV7Zda4kHBaYm5Hr5rbux1PqRkxWQDtkz++ZDzZ/4bwLJM0hEbnU26tgNA8gq3mzhw6&#10;wlMLZQLjfxE2sudhImtuvYjfEZ7HfURbDIAJryw9EI/a9kPn7SU7byTI3AkdmD0Rd+C65R1TaHDY&#10;yYaTW00wzWxFplmsrYWaWWcrWntOG2o1tz21fbYDtZnbgZrgvRXHgueq2lZoCKs0DMHPtnktxRq6&#10;we1arPCGqa20hEY52UMPUkLujAdA6lHspWGgYKjEuAA8rWhTEFYovK945dt1TGAQX3hiJjEPeKnj&#10;B9p7zOooNhO5KcpR26NcHpoIMq8EmZdBk/Be+9kpv1a+mWx/dMl6rO8T7Ck5/BW5H3tQJjSHi+xV&#10;NLemhKf+mbemBJFVD8S3X9TO6+GVlRBbhpWVeKOXO3W0Gaa1INb7Xgij+F3307U9o+jazlFUtG0U&#10;0gBEEWs5ckCeuugB1GEkjMx98Jwj6L2Jfanl9LbEBiEIuie8/Qhv13Ape+jmUOStTDAmmiAcvPTV&#10;AT0ocWAPisNrLDSGFf/HgOxxw3tRysPw3ByN/AN1Z/Ii1xbhNBOY0wxuB86PVW/MOTK3QyiI3AZt&#10;UMXtKK3yiPZ6eOXV0IPWTu6fG9vUkJD75I8q6Y/0iRMDOVqPwqEik3CKzKPZwzJBeZSbyc3KebV8&#10;7yIwn8ckxvdct6M4F1RDa+7Eo2R4LYkswsm+ksgiV4byqC175cbohF5GbrWauO0+sn8wmmzvQ997&#10;lEouvkdlycep+JN5gthF20HqjSD0KhAaUUTugvsVQov7usNhYIbT5Y7drnr7bU9NrB1OlxuF08Xm&#10;4RTdKoIutoN2jKSLoZ3pYnhnuhDZhS7Ac18AES9060pR3VXtRufx/8VeMABcb/bmw1D3wag7GzIe&#10;K+DBNZwnRq2ZxOyNNSnG7eglkHmruQNtApnfxKv2s5SQsGUScp/8USVjZO8skfexp+DBHHhPQeqx&#10;0lNric0em++nMsFV5f/ZAzOBeZCLz2dPzCOzksRXRvSiE5Gd6Xh4JB0Pi6ST0NPQ6C4gLXtkddAr&#10;QhKZvVFTdGTP8FqjWSCB44tHyHngUXIefAwE/hxE3kOOz0aT/UMQ+53RVPzGI3TtlUeo6CXk9iqh&#10;+ZYQe+iZIPREEPpJhdBpjw2l9R6DR1dqgbR1wyi6nqIX65TrhQbQJuF0oRm0ZQRFtYGCgFEdoCB4&#10;FELy8yA56zlVO4H4yH8FcTmlYPJyvZnAHI10kEasCeruZabXrfRscBjtsnSg7aweZE4ODv9eQu6T&#10;P6qkD+ldqOR9IDSTmj0ne1C+h8reWiU3h8nstZngrJwPMmk5/2PvyzmgDKWFF4ZhiL+vFx3uGCH0&#10;SIcIOgo91h4Kj3aiLbRNOJ1sDW0ZTqdbhNMP8HhxeH+VPXJVRB7ZW5C45PvRVHZ5M90sOE838s5R&#10;6bExVPLNaHJ+CUJ/LAn9Ogi95xEq3IqQe51yayj3BXjnOSNhgO5DuRUys2Y8PoymBrWiiyBuTL1w&#10;oV6JXEtqzTCKwut5EP58fbxvGE7nQfDzTcPpXLMIOoewXNWz+P8s8t4YkJXnWovpmXyriQ1XC4Tv&#10;XOefQGCtfhjcifZZO9LLlo6C1Dwgpv1cQu6TP6ogxLVxqCtCXiY1zwvWEptHnZncnOuqBPdQkQfy&#10;53wen8+DQfj+j1270Pcg7GGpR0Dco63C6RgIexzkPQ7ynoRnO9k0jE41gTYOo9ONwuiHhopGgSBJ&#10;8I7aDsmDQI6PRsEbP0qlp6bRzXwQOecolZ0aTaVHR1PJtz+dzKwnBvelGSC0G5FBVheZVSJDo0IU&#10;PQ+PeN4qld/j2FkQ/SzO4dfztcPoMn6Pc99UfliCQ2cm7i0GtO5EecDrHeTJb4HQb0D3gtQXUQ7t&#10;ORJyn/xRBaGeTYR8PDqL0FWM0DKx+fYIk5tHWHnUmQmOXFeQ3FP5OA9o8Xl8Pn9vKJQHt/B7Mcgj&#10;jyPHPAyPdYQV3usocs/jIO5xkPYEQtaTIO7JeqF0Cnoa+gOOncHnP4LgZ0H2KLwysbPu70v2j0aL&#10;cNr5tULe0kOSxAehX0givwci7x9N118FmXfKwbDVDyl583yZN09CmP1UOZGzJ4+ipEeG0GSQeb2l&#10;jVevrJKZiRIDvQyNDwmvMHr8a+tpSxh9ZA2l96Eqqc/6yPznkrSILjbO2Th/E7dcmNicx/YHqZnc&#10;7LUHgdxMcFYmqaeqnw2G8oCWGNSB8u/w7/Hv8m0WHqHlvJjvISPETESuGQvCnqoTSidqQWuDzHUV&#10;Mp8Guc+A6GdA4h/htZnQ55qD0I/3peK3QNZ3QdoPQGoQ1/GJ8ipyZZDY9raSL19Hvnxtxygq2sL3&#10;xkFkrVeeCq883t0r58x+0kXmKVAtEX7resAcRl9AP9WQmiME9XNfzvwnkLQ2EblihhMPwDDReDCm&#10;q4bcPSXBe4OYTE4eefZUPs6f83l8vkpedXBHEpgHt9LaIldsyYM8CDk53ESoeaVmuMg/z4PMZ+AJ&#10;z4DI5+CZo0Dm8+ydm+B401DkofCUEV3o2u5RwuNe3/cISMvElfoaju1Vwmpxe2orPPIGjUd+HkSe&#10;CyJPA5GfLh/8Yi3YskC8nhw7kGosa0oBy5tR4IrmZFzRgmq92JKeHdmeLniG3QifXfkziKMNuS/h&#10;VUu2X1LPWMPpexD5W+jXLlKHijKp5/hGs/8Eklo/NIUHX1JbgGA8kto2UoyqigkSoSAgT6vk+6o8&#10;kYOJyd7VU/k4a6Q8n7/H3+fRWZ7Fxb/L94yZwHzfuC5CbmMnOhzUiY6aoOh4x4LhmWtK7wxPzeG2&#10;K9SGZ46CXsL/fHuIp55y2FwIj1u0Dbqd7yvjf+TFhZtBXibwWuTHK5XbUTydMmceSMwj2FPKb0mp&#10;WrhpLmVNfpgynhhGASCwbmVzMqxsQcZVLcm0ujVZoSFr2lKtte2ozrr2VH9DR2q4MZRargml5wa2&#10;owMNO9IZlF/Nm89Bz8JDnjUpmvQLEpvD+7PQUyD0MVzzMJRJzZ46Org89E81RPhLyH3yR5WrweF7&#10;BeA8KQEkY28pBmqaSAKyF2Uy8qgrE70dSMraXr5CBWH5cz6PzxfEhfLvsPflkWnNpIc4dLzvAjvR&#10;IX0n+t4gSW3uRKcRGrJ3i4OXToG3Vs/31LMg9dk5gylvKT/I8GC5IowW5OXbTwinRW4MT5wzQ5ko&#10;IsJqjTfOBoELt80DwR8R/1uXtxAkDlrVSpK4jTuJ1zOJO1GTTWHUbHOEWOWz1dbO1HZ7V2r3Ujfq&#10;uKMHddrZg4Yt6ELre4bSgZod6QdjKMWAWN7qcbeUR63PQ8+AvCclqdlTx7qRudX/Ssh98keVVEto&#10;J23HqKBMQp64oRKdlac3qsr/88gsqwdpf67+aGhOxw1NaEPPTtTl6XZkmdNGTNnkGVvGGS2p74yO&#10;CllVRS6cM0uSFzmxIDCH0x4j1lljR8J7z6G85VPF/29N6iPCaW8krqshcWN446abw72SOHRnTwrf&#10;3VssFNj55b7Ude8Asd5Yj9cGU683htKgPUNpzrTe9HmrTnQFXtxbfX+OpoDMPGnkHJMahGZS88Ac&#10;f5aIdCBrvn9dCblP/siSHBxW6tk5/lX6Xasw6j+pg3jKqcHCTsrDDws6iIck+EEKnk/Nc6x5/rVp&#10;VisKAqk7TGtHSeOGKqTl0WmN93XTMSMpb9l0eOgHxP+zZkWSCSQ2rkQ4DSKrJK4NAnsjcXNPEsML&#10;d9rlTuIur/YXiwWqJOa1xvq+dR/15+WI3hopli/ipYx6vzaM+u0cRONm9aRvarWGF/WYfvkTlUkd&#10;LUmtjrAf6tiBPu7ZjlJmGT+TkPvkjyoZg1rd8OwUv4amQF8e2EUsEMCLBvCiAm1WdxHPG/MzyPxI&#10;Ij+qyI8w8qONWmLXArH54QjrXIXYqrc2TG9BlqktaMqECHpvTG/6aEwf+vCpPrR3YgQ5j9SkkoTG&#10;1HdPa1c4bWZPvKaN2LKGSVxvfQex40UjEFgbTrfWkJhD6dBdvSgcBI5kAr/SX3hiXgVUJTEvICjW&#10;EwOBd/RH2GttQSesLelSME/m6ERRwe3pfHA7Oh3cGl60FR3G51r9wdqakjUDWHeqyZLIrP/s3I72&#10;d1X0iyHN8iTsPvkjCcUG1iyNMZTdiDW6dYRfSq8gFH9pVC+xBle33QOpy87+YsmeyG19KZyX+9kE&#10;gqxRVgZpt6arWECgxYpIseCAIPaSUPGccv2FHanu8x2pNojNjzmWk7qNeHpKEHs6iD2tBelBbN0z&#10;zWnbkmAqu2SlkuwB9Oqh0AokZk/sRuItIDEI3HpbF0FiXjSfPTGvp+1O4oFuJO69X/HEwgvvV73w&#10;cGVtsVeH0MYhYXQspCWdCG5JCSF3P9z21EPNO9KeyLZu+nr3FkXpU/3+T3YDn/zepSxG9ziTWNVr&#10;m+t67Qy/lB72r0MHqlnp62oW+vJeC62LbEJdNyvrdfFyPeytVVK3WdVZrBDCq4fw4gG8qIAIw6W3&#10;VkjNYbjyWKMahmu99ZENRirJ6AUyD6ELl/poSNxBhtO3QWIZTqsk1ubEKon7v32/B4mHUg+QmBcU&#10;5AUGu+0a4DJiu3p0oJMg9WnoFXhrb+30c/RMvU60o0Nr2hHWmnZGtHXp671bUO6LutK8xYGuRR98&#10;8juVG9G6VVoiq5o7y/2h9l9CTwc0oO+YxNXN9HqQhR5a2pt6codnb43Ozqtsqt6aSc1rc4kQXBBb&#10;LO0jlv/hpYEUbx1WMQTXeGsLvDUPmiV/YgKRh0sdQR23wcNLEjfeGEbdd3akllWQmHfD4IXxu76q&#10;htNDQOJhIpx2I/GbIPHrVZOYFxMURguRCNev/8Iu9GnTVoLYZxB2J/2M8Jo1uWY4vdOqLe3o2EYh&#10;M/SNns0o+plgyn9R76YFS/zvk93CJ783uRGt/8gbkR1po8lRsIFs8ZspLWyY107yUzQlrD1dntKU&#10;zjxYjz4JNNO7OjPtalqHBrwxnPr/c6RCApCBPVmv1xCK7h0ilsblMJxXzOSOH761t+j4vACf8Nac&#10;W6/i3FpZ30sldcPFHIKD2AjBtYNmfV9oSs6UHiDx/dAHhM76qCc1hidWR6dLoo20fkf9Kklc7omr&#10;IrGmDtI4bdvchC6s09GRdSZ6dmMbCt+skJiNFNenPaIPXnesDYzU88Pa06maLYVeqNm2ylt0nnqh&#10;bii93a05HR0dQsnTdZQ5y5+yZtWgrJk1KHNGDcqeG1iBzEIXBkyT3cMnvwch8vu30mhDljci23Nf&#10;JHvhVnIUvkQ3buRSWVk2Oa5/AHJvFAR3FKwnW8pKunZwHnQuFb9Zl2xv1KSyM0Yq+0HqaeipICo7&#10;AT0eRKWsR43kPGSk4yFWOlzDSstGtBFk4F0jeJRXJUS/t0EKJvY/7xe5pkps9ta87rXw1jv6S2Ir&#10;Ho2JrQ6aubz1csVbN0YIzoNmgtjw2G9sMpMz50HoQ9CHoaPo4zPDXZ44+7xJtEPyW4E0ZHekCKVF&#10;TixHpruLMpd7YnVgq3xkGiTeq3hilcRddpaXmZf4Xba5OV3eoFMUxE7fq6OSA0Hk/CqIij4PojV7&#10;mlCnlWHUfKmyRtnAiR3odOeG9EOj5vRDwxZ0tWEopTaGtuhAGf0RJk+vS9d2Ij3aA91loGsvGahw&#10;m56ynw+g7Pkg8Tx/ypzrTxmzAyh9pj+lTfen1KkBlDrNO6FzF/u/I7uKT37LcjPZ7388CayqPW89&#10;iLwD+hKVOE5SqTNaEnuL1M3QTQqx89dR2TmQ9keoSmQmsUrkk5LIxxQip78QRMf8g2nxiNZuo74u&#10;DweC/OOVXrRvQyN4r5YgCBObSc0eu5zU7OlEuKoZNGOChGvDcJCavVvEsjA6ttRALZdxbq0MmkXt&#10;DASBH4GOhj4KfYyuZz5G7bZ3ox9P1nS1RfFJPSXsC6Q+r/aphMT30T9fb0wfvNaQ+uFYBRKjfGx4&#10;uqgkhuHhgT1hfFDO+RtbUMKWQErYBN0YSFd3SEJ/Df0S+jkipM+gnwCXj6AfBNHpPVa6ul5P8Uv1&#10;FLcIxNutp+LXUdZ9Rrq+F/oylAm9UyF00XYDZS0GgecFUNoc6KxASp0ZSCnTAyj5mUBKmqyj5Ck6&#10;74R+MSBLdhmf/BaFztxzr5a8qpbFWsmevwXE3S11F3QnVCG2vXA7dJtUkDtvDZWdxfe8EZlJzAqv&#10;zER2fm+kcy0ttL5HY2q/o7vrVs6jc8JpY5cmdG6eji6ugC6HLtXRm+vqU09xT1YhTR+ttwapOYzt&#10;jbCcQ1iVOF13a7y1HAlnb73lmboUtT6Q9mytLQfNIij1Yx0I/Liiuf+APgl9ir48/zCVJEeUt0k0&#10;iPB2AF27GER93ygPp0VZZDky9gdQptSr+wNpzb42biTWjs6rJFbDaR7M+8e6NpS+I5DSXwqktG2B&#10;lAFDU3JQQ+gvPAj9YRDZ34O+C/1nENneMpLtTZD5DQ2hXwGZd0sPvUMhdPYyHV2do6OUWSDvDB0l&#10;TdNRIkgcPwk6EcZhAnvjioRmlV3HJ78loSuGUC2BVS2Na072AibvHg/1JLYkd+ZzVFqZR5YkVkPr&#10;kiNG+tYUQo+Oa01vNK9L3wcG0xF/K32HMPtTk1mQN2aljqJB5miQ+ctVwW63d1RPKMJwSWrFWysh&#10;+LjdveiBVwbAW5cPmrG3ZlI/ujKcDj9hFN718p5AGrmhAw1b15Gc5/UuAjtzx0DHQsdBx0OfprLL&#10;dRUyxxio9IJBvC+4YHYjMUcJJ9+tSdc+ANk1ajsYKM4vumCimW+HgsQ8Gl+RxGJd7pVKOtBvZXvK&#10;fyWACl6G7oHifWWEdnyseGj7+xpCv60h9GvlHtqT0Fkr9ZQ4E9HGdJB3mp6uTDFQ3CQ9XQaRL403&#10;UOw4I8LyimTOXRxYUjDrHt+OGL8VuXHZ8LxKXq2WxncCQT1J7E0VYjuSHvEeWqthtUpkeOQieI3T&#10;IO+pgGA6AT2OEPswiPy5wUIHmpoodpVOUZA5FmSOfTnIlZ9qB5k4vFVHi9Xc+qmXe9OF540UvcBA&#10;G5a2lgSDt5a59cCd/ejoU0Y6NRF5OsrJ+S8T+tWX6gqP60lgZ+5EqZPImTcZkYq5Qlvlg9CunBhR&#10;QVkMkyvATUsv6t2/h3OuIQf3RmL1fjnfWmu2uBOIGEDFexW9DmVCq3m0i9CflofcLkK/Iwm9vyKh&#10;RcgtCc1hd95GEHiagS5PNdClyUaKRfvEPA0db6SLY4PowlNBlDHfG6F1N/MWBoTK7uSTf5WUXdS/&#10;59bBNGrPXelB2srVGdfHe2itIbIY6AKRM58z0RkQWSXz8QALHQyy0NfQY12CKOcNeMevQTTuqPA+&#10;19BRlXnNShgeBo8riO1xC2jzhhYUh3CQ88W4hXq6OFdPpyYYaCjCcnXQjHd5/GaihU6ONdLlF9DJ&#10;jxupJMpASXuRI0LZ42qJ68ybIvUZ6FToNOh07+110Uj99w2kmNO1XcdUIju/VbyyV0WoXnYhiD77&#10;oi61Wq4stK+MuJffH6//fHvkvyDzPknoV/G7BwwV82jVQ3PIzYTmsBuEtr8tw24toRFyu7y0Jo+O&#10;fcZA0ZOC6OJEEPhpE0WNM9H5MSY69yT0H2aE44YKhGbNWxwwS3Yrn/yaQuT372WxhhNeO5dUZ8p9&#10;XonrqSWxnW6PyDzQNd1EPwaGuMh8MsDq8sznQy3unVOGkTxNsiVPk/RyX7fHrh50bLWFkpD3JSEs&#10;T3oRpHyRX5EDrtbRhRl6mraliyuffXlRMzr3tJ5iZhsoflEQFYIAXNeCr3SU+4lCOGfGwxrylhPY&#10;mTcDOhM6ixy5M93aqjJl4+D4LMDrZy6Fh74RrRC67DyIhfZ7bGsLQWJedF+dktpoXmsqZA+tJfTX&#10;7oRWPbSL0OylPfJo1UOLPPpV74S+ADKfnwASjweBx5rp3BjoU9AnFI2D585bUpHQuYsCX5FdzCe/&#10;htyMrmEsjTVc89qxPLQ0rgk89AqvJLbnrqPSqNoKiT2JzCRmlfkxE5k98jldiBuZ1TD7TGMvRAbR&#10;2m5sKyZsKFMnlQcYWm6NpP5bQylunY6y1vpT1poAylodSFmr8H4tOvk+g/BAV/F5/CLk29MDqffr&#10;Q2nOlgi69EwAXcL/CSBywkIjZaAjq3V1/qBT6nwpRJLXg8B5c8iRPxf6LHQeOXKmub77s1US+gYT&#10;Ogrtx+kKDOS3X4RQnXltXFNQ68xpSVlMZhl2M6GdX4HQah7NITd7aCY0D4yphNbm0Qi5hYdWR7q1&#10;hJZhd+E2eOdpRjrHZGYdZ6bzIPX5p0DwJ/EKQl+At/YksyD04oDMm8tq/E12N5/8UlISq5/qtTNV&#10;pdzJ1I4mvYfobJ75sdYjawa6mMj5m2DpQWRvZD5lspLjC9kZBZFBLHTIoVsakXlVK9fTSfxgw6AN&#10;rShrcwAVbfanwk3QjYoWbfen4v0g8ZvlHTVltZ6SluspeU4Nmrw1AuFhDUqaWYMSFwdBjZQIMici&#10;1C694F7fMqgzayzIO5schRsUVQmc/5zUBdDnQehZbt/92RoN9SA0t7H9lJEeXttIzCM3TW9OCW/p&#10;3fJoTksEoWVqIkJuldCeeTTn0OpItyehNfeii0Do1BcNLg8dNd5MUSB0FEgcBVJHIey+CM1GSuNJ&#10;6AK0/fVXdY/JbueTuykU5fcXr52nKlW9hTciV3brycs95GJ0oChDSKVkLtih6YSSyDN21HEtycNP&#10;LXVf05iKtoC0rBoiX9+rdw3waInMHfTqKhCZyfxCAKXMriHInLwkiJIXI0deJPUFeKGPlVFprZbB&#10;OwvyFqygG2WZQh35S6EvSF0IXQRdjJD7+Qrf/1nK7S7zaFd7y3YuRRv/8IWFAiY3paQDJnJ+Z3CR&#10;2nFQ46G5LT1HutU8WvXQ3gbGOI/WDIxxyF2wWQm7L4DUF5FDXwSpLyKPvjgWOiGILs03UcpaE37X&#10;jN814XcVteO3+TdkF/TJzxU65fefpTH6DK+dpipViax2KvYUVRHZy4g1E7nkkJFiagZXSuaYruZy&#10;IsvO98ZrwYLIrF1W1HMjsUrk66/plUEdlcjcIWWnVO+ppsI7XAWZry4z0NVZ1enqEgOlIM9LAZlT&#10;QGTWpAU6ujIxkErPVyR0SXwbkBXet3AnyJwl1FG0XyFw/hLoi1AQvGAZdDmVXq5f4Td+snoSWm1z&#10;SWjXWIRs59LDaIO3A0FkhdDeRrorENrLSLdoOw9CCy+900g5u8x0aamJLi0x0eUlZrq8GK9IVy4v&#10;CKLYadCngij92YpeWnjqJQHJlyb4/Zfslj65E6GogL+WxegPe+0ot1IO9e4CkUuPBFHqI7Di+hDv&#10;ZNZZpTcu73Q/vmsSJB6xqR7lbQN5t7oTufhNkFiMznLnlUTW3EdVicwdMh1kTlthoLTl0Bd1lLZU&#10;j7ARCkKnLgKp5+soYXIAJUwMwLneR5udST0V8ha9JgmdTaXOSy4Cs+d2FKyErhJaGt/O6+/8JJUG&#10;1c1Dawhd6oXQpYdA5G+hP4HQrqjmLRMVfxxC9q9qKfpFTaG2j4Pp+n6E1WsM4rZVLHvlp6HjjFC8&#10;joWC0JehWQskkREdFW01CEzYU19/0xBH+wy+NcZuR25eDqhdGq1P9to5bke9hdWeRGYS34rIh9FJ&#10;3guiaJC4MjJnLWQiK2E1d7ZsdLSZO2pTMXK8op2SxFJtbxtc4aEbkb14ZPWWS856PWWu1FPGCh1l&#10;LIMuhYLUGUt0lDo/gJKn+FPyZEWTJgXQtQ+VATBPLUnqBaKCvIUvUVkph9wgdGmaJPBq6BroWug6&#10;oSUwAN5+5ydrVYRGLi0ILccmuN1dhP5GQ2i0szowZtcSmpXJ+m0dcnxXj+zf1FX0QC26/p5F5NLX&#10;dkHVkW7k0UzOIoTeBesNFD/VSJcnGCluipGuzDOKgcXEF41Ck5YYKXcn+gFCb87FC4BHPiIlQfLF&#10;AdevvVgjUnZbn2jlRoxuW2m04YbXznC7ejtErsQjq/eQFY8MAnwfRDHm4CrJrCWyOljDnuPaywEu&#10;Ehe/I0mszfN48OYWROYwMX+TnnJWBVD2Cuhy1kDKXhpImfNrUOrU6lC8PgOdUoOuToZOgtE4UAmh&#10;4zuAqOyB11JZWQbduJENYqdKAq+H8kMm/LAJlOenp4/z+js/WT1zaImFi9DAoQKhv9MQWr11BS9t&#10;/74uOY40gDYk++EG+B8K8nLO6xoYU9vUy62ra6+x57aS7bNgsn8aQrZPgqnoXQslrwqiBBA6fhIU&#10;3joenpo1YSzIPcFAeZVMCc1/MTBZduM/p9DBiP+4cTVsfcnl8sn/P0uZxN7Cak3HKffIOEfrjdVO&#10;pHYkEPnaXpDZGFIpmTOflfdEPYn8WqAIre3vodNpQkFXfiw7m3agS9vpXB0P3qToJR0VrPanglXQ&#10;lVCQOuvZapQ5AzodOg0KUmc+w1qDMkHqTHhr+5feCV0WW5MceeyJ18MzJ4PQOSB0ikJe8ZAJz1/f&#10;CuU56tvJnr/B6+/8ZK1kpFv10u6EVgyqE6S2n2xE9lNNoI3JfgJ6DCQ+GOJ9pFs1mOpIN7yq/UBt&#10;chysTfavoRx2f4mQ+7MQKoLhZA9dtNFAhfDShWuhSG0KOBpC7pw43kCJ41iDKAnkThpvpORZBspY&#10;hd99C9d6RzNghv9tb+L7ewNTihb/NUB28z+u3Lzg36IsWneGgS1NaEUlqV3JmT6EnBmjqDSusfcO&#10;cCvVjFhXILI3byw7TYWwGt5YJTJ7hVhDzSrJbANZBZGZxKJTBVHxuwblOHcsdaIDq3ag6zaJLLzI&#10;DoSCTGYQOZ+JPKsaZYHIWSCyUBCZtZzIUHjnTOTQhTsrn7HlyEdIzeS9tl88BlrqjConsHjwhB9A&#10;kfPV87d4/Y2frExoNroqTh6E5jzacboO2X9sDm1G9jPQ0yDy0VrkVPNoHqNQIyItoT8CuZi08NSO&#10;Q/WUsPvbumT7EiE3CCfa2HNgTIbcRZtAxA3QdVD8f+0VYPaRFSE9vDdei98zU+6OIMpAvp26yEBX&#10;54DYT0NB9Mw5PHvMm8fG8UWB87Ln1zBKCvx+pSwpfFRJYrvzXkGV6kwFmbMnkjNnNvQFKkU46O08&#10;r6oZsXZZ/LtAZMdnVZM5uo2lnMicv4HI6uQGNyKzR9bcQnGF1Z5ElqG1a9KDGg5CC9YGKkSeWQWR&#10;WRFmq0TOnuVPefNgBDb6e283qD1/HcjK5GV9GaoSmB88UR9CkZNr8rdT2aXyKZ4/W12EhgKvknMg&#10;zHmQNqoVXluQ/RyI/EN9ch43l2OjyaM55HaA0PYDINthEPYYPDe8NYfdju/rI4cOEe3vCrllKuNK&#10;YwShFYN5/XUOuXF9eGt1oMwOr81a/JYFOTZyZTVPrkJzXtBT9nw9IieeReb9HNa8RQEn8hf7P546&#10;3++3ubb3zdjqbW9c0r9WGqtPVQEri0XDp0aSM60vPO9IcqZUPqjC5zozJ5ETYZ2jYBd0D3K8UK/n&#10;uvRObz1pQmvP/FhLZM7TUnpaqiRz9ovoTOrIalVEruLWk4vIbh7Zncg8WFOAvDkD5GVVQ+usaR4e&#10;WUPknGcVIufilTV/uXdC88QSe+YckLUSAnsqcCm90tbrb/0UdcbUJXtMa0WjoRdbk/NssFvI7TK4&#10;EiPnEZDuJELs001FyO04iZD7OP7/GqT2NtLteS/6fQvZEGbbDsLzf4O8m734gTpk+6IWXXvDjLRG&#10;8dBFqoeGFy5chbAbZC5Y6p2cd0NzlwQ6c5bozuYtCdiau7BaR0mruys3L+mHlUbrrpZF6+2eYAiy&#10;JkW6CFsWa3H7XDkHVjeuKTmznoD3nQKdSyWJnSucpyr/piPnRXIUsadAByvYgnDcC6nvlMiV3nqq&#10;SGS2/HHBwVWSmXMtNbRWiSw60G0SWXiI2yBy3lo9pc4NpLTp1SkNeXE6yJuhUZXIWYLI/hWIrGrO&#10;vBoJpbGGogrtCL3d+euqlsZ3rPAbt6uOSw3IFteebJehl9qRPbYVlUabKw6MqSE3cLOfAVk53Oaw&#10;m0NuqON7Kzm1I92V3bpi0h6Gp+YBMnhsNfQuft+qYMBtrw25eaR7iweh18IzI4cuWAFd5p2MVWnG&#10;WOTebfQUFwI1Q02Gn6yXgvQ3Lxn1BVEB/6uXFK1aSi8EduOGZyKWXW7kFRRVxbTB1N7wvA+AsP8g&#10;Z1I3cczbuc7Uh8iZtxTel0dOd8DKVx1O27NmgswIBfOXkz3vBXImdnPLj72OWGtJ7IXIbh5ZQ2K3&#10;EA6d43JQSJVkLgZRBZFVb6x6Aq030I5Ya8NqjxFrEe5pO9R2KPK4bHSeJH7YHsoP3V+d4k9XJ/tT&#10;KoibCuKmSU2HN87Aay5I7I3IubNrfC6h9SuN0V/21tYliV29EtebliT2qPD9ylT0j8vIWRM7kS0B&#10;CkNgi2tVsY9oBsac5+FlLyDcZo1qKUJux5l65QNjbIA1hlcd6XZ8ZSLHUYTcxxFys/Ig2RGQ+DtE&#10;AIwP46KG3RIPF6HZmEpDqrZ/hYEx9tBMag65NV46F6F1xpN6utL45xH1TpWJfSXw3spXHC3caNjI&#10;z7EqQFjhFdu7N3olWhrfRvG8OXPImbuw0plEwvNmzSNH4V5431fROXbDc1c98OVIHUH23Flky5lE&#10;tuwnyJ7aByQ2uVtz1SN7y4+1RObO4EFk0SnUe5oHgyhnhrlKMl+oj84mPXKl+bF2xJpVJbImP66K&#10;yGmLDRQ/XXnQPlGojpImB1AKiJsyIYCusj4dCA2gNBCcSezVI8+4Z4uE1iWVTcQpBcm8L+JQrs7U&#10;xyp8z5vyHQpbcigVJ4cJtSW0Fdh7O1cQPhYkjG2DkLutDLmbizxaxVO9dSWiKoEfvnPYTPYT8Lo/&#10;NFEGyE4h9D7ZCF4b3pi9tOqhOWpSMfJGaBkhuaIjT0LzwBgIXbDKgAgIBjb0NklrAX5NgFtYIKUO&#10;DaSsJ3VQA2WO1lPmwzAA90OH6yl9kIHS+xkprRe0Z5CbJrc30JUQL78tFYS+kWD1+28JrbsUbdLn&#10;lMI6Ko1sppKrkQBZWZniVsrnOzP5sbvV5MjfQo7clV7PYy2LDcbn/CTTS+hAm+F9V1NJQtWe2nml&#10;FdmyRpItsw+0CxWnhVPJBQCuemQZnlUgMneA2yQyW/nkMGuVZL4caSkP425FZO4wHvc7qyJyITpQ&#10;wrPKw/VxzwBIvF55Rk/x0ARo0vhAocms4wIpfUpApUTOmnLP4xLWCoLUabu3NmYtRTs70icpz4JD&#10;HekTbmtWWFmsiWwp7ciWFknFqRFUnBIKUodUci7IdqlhecgNtcc2pdIYc8VbVxpCO38AUc8i1D5b&#10;PtLtOFGPnN+hrwI/tznd8nah11tXKqGloa1AaGCSNclAiW0rEshTE1rpKO2BAMqZCRxeqEF5C2qg&#10;/aFzalAO0qOcZ/wpe1IAZQOzrDEg9D9AZib0QyDzSOhQEHogCN2XyVyR0KypXY0wDvKaZvQJvFc1&#10;wRjQXMLqLoUbjAlFm8sbvSQ5nJzpwwRQWjCq0tLLTZRBrKJ98MCvkCPT+4PwrJxni9Uy85cilH4e&#10;72cinA6reK4mPy65aCVbKix+eheypUeKzmO/3ExDZEliNT++HSKDxGq4ltg0uEoyx/dDmbljqJ1D&#10;mx97ElnrkSWRlQ7jhcjI1WKmGilmipFiJxvFShmslyeD3HiNQ+e6MklHCegQidD0aQqRPUnMesBs&#10;os/uNWVIWL2Kmk79XHUmthXG1ZYBAwtMnPGNBFk9zxMEjmsEL41QWw25LzfHcQ+PrQm5S8/D+16A&#10;x1VDbjHS3YxKTlgUPDnkVvFkLD1vXVVFaDmewTgVIcROjgBRgiVhvCny3fSHAyl/WSA8dgBC8ACE&#10;39DVAcin/RF6QxdLQs8HmedCZ4HMKqEnBlI2DDB756zHQOZHoA+AzCOgQ0Dm/kZK7+2dzKxJrdxJ&#10;LNSsc0g4vUvBBuPN6+iAKgDODOS6mU/hfcWlZqpSZ/JAeF4O2+B98zeR8+oDXs9jLYXas8aRLXcy&#10;wukn4YEfJmdC6yoHukphtW3xLeEF4AmuwhNAbUmdXPN9b2egy43IYspgECXUg/etisx9QebKBrpU&#10;a18lkUFgzs88QmvxVM8kk1gdI5p1QhDF4DUGr7ETeB4xwipo3Bh0AnnryRuRP/UPok+rW+gL6FfV&#10;LCclrF6Fnwv3hsetlI27PQtpT84EpD6PgcxDRF/xdm7JpRCE2p2UkDspFPlzu0rPZS1FP7PHcMgN&#10;5ZCbNaoBlWoGxthYu+XQVRFaey9aRlRwWhRXRfjKmnY/z8fWKfoydLcOuAXSte3QrSD0JhB5gyT0&#10;KhB6Ocj8InQRsHkehH5OEnomyDwVXhppUvYE6Z2fAIaPQjncZu887NbeOaExyGuFwuCoGldT96iE&#10;0rsUrtf3LtoURNfhZdQGdmbwelLzqPTSnT1VI6xxBkK2grVyIGthlaPZrPbkzugcA6FdhbW3Xe1A&#10;pZwje+bHmsGukjNmdJIOrg4jOk0M8i5xWwPqjcgq6ByaSSJzeHZbZJZEdnnjW41Ya8NqjxHr/A0G&#10;OgfCqg/RR7GOYzXTBbxeGBck1q9ijYHmLdV7JXLmDH/6MMBEH4LELjLXsNKBapYlElqvcvOiv6E0&#10;1lDiDQtPLUnoDCw3AkuE4MDSmdjF63lll4BHCjxvWmcRcttA5qqiO2cscmy3Ue7W5IypU27EPQY4&#10;XbeueCzENaAJ1eIrDTSTmXPeeJDBG2lZE5Gbvt7MQJuaGGl70yDa2TyIXm4RRAUvG8j2uo6KNYS+&#10;XgmhxQy9ZSDzEpB5oUe4PYMJLcPtcSDzU3rKelx65wc9vHOfimROCTWK3PlKTY2G6F6WEFYteev9&#10;w4o2BglP4mrwtMfImb8WofdANyBuRwWpUx9CB3gWofR0YdEdSeGVW2iEWs64egjbEEar4TQ6hfNi&#10;rfL8WDvYJUesSwGu43wDzeipEs7Zf2xAJarl9iQyk1gSmYG/FZljmlulR5ZE9pYfa0es2SN7hNUq&#10;kdOXywfnn2Yim8VqGK4lbsQyN/hMKj9ML26NMJkX69yInD2z+tkPqxlHvl/dXIHMB6Hf+1W9agY/&#10;oVYabcj0hgWHwc60MUibeNByD/BbgVSqoZfz0H6JzZRwm40w0h9nfIMK56lacqkWsAF5BUYdQOZ2&#10;5MQxt/NkZOZGaDbk0kO7nrpSvTQTGkab2zwp3DtxWVPhBW37DVQCzEs+M5DzE+hHBvoYZHq9tYne&#10;amOid9uhLdubKQ9Y2faB0K+CyHugu+Chd4DM20DmLZLQ66Dewm3VO3O4zd55Csj89O14Zw8i14TW&#10;Ktf4YP3DErrbk5wt1YOKNiAk2ag0HDduaVxL5MO7RU7s1ui3qQy4/Wp/hGaPI5R+AIpQPKWN+3kc&#10;VrMygNCSC2zl4W15UIVDaagd5Sj1ILLniHXJEYSC55uQ7Qo6Cqs60HIaxHYjMgyH5mGJW5GZb025&#10;nnq6FZHZI2sGVVxhNYjMK2BETQRRJ5gFmXkVjPNaMvN6VU9CeXkbeGRxO4RV3hJxEXrWvV+Qn9+/&#10;MWYf3Gu0eSPzdzWsGwSoVQht8/tPnlOgxcKZwUv1viCMuCNjOvCzumMF5fTLlvkPiel9MLow0pe8&#10;e+HSWIsIs13RU2JHkLq26BfeznepJo92eWiV0KeA9SF4tFEgKsJQb+RNG24Qjy+WfYfzv4EehPLK&#10;Jl9BvwCpNYT+YUwQfd7JQgfCLPRRJxPtaGuknW0N9DVy6lN99XRuKCKpkQY6Bm/6QS89vdZFT8ee&#10;CKTCNVV459mawTCE2tljlZFtkTuPApE9R7ZlqJ3UEuStjaiiDrQutB6Mv7GaWUJ2ZzJ/vt+/F64z&#10;vF24HtYOnVZtXEfGFOTCu8meeXuLwnlTR1JrJZTmkWkRTodWILKwxmqODAAd0fVBbOV2h1B0BufZ&#10;OhWIrA2rWZ3fmch2rilCuLZkZxW3QFqR/VSjCk893Q6ZC3eAxD/jHnLOWuTIIDKvfBH1tFlRdY2q&#10;Mao3Vsh8aZKxApFVzVkY+J2ESsgH1YLivZH5W3/rjYN+fv8hT6tUeCGIkpig4pKrncmZPoKcIGlJ&#10;YvnC+VotSeqNcHsFoq1F8NZzqCS+tdfzWG1JIDAb4pRwKgZ+jrgGtyawp3oQmp9Gi2/knbxxtQzk&#10;eN9AN9AXbiCnLkN/KEN/KENfqEBo9s6fg8ifQj8GTm8baHuYgY53Dyb78Y+o5OIhSkc4nPE0CDgL&#10;nnVBAOUsDaScVTCm62BUNyiatlxP+yMNFItwWps7586DakNtMRDGoTbIzKE2yOwKtQcroXYqyBxf&#10;T2p9aAN+1e1VjfbPEtvKauaCNYaSwrUgBhqHG1d42YL1Qp1JfSo2/m1qKaw951Y2OTLN753RNd1z&#10;ZI+wuvR0EBXHt0UnYevOqoTVJUdB3tsYsbafbkj2iyAzqxgphfItj8/MlNik6tFsJnPecuTLleXH&#10;HFZ7G7Hm2UV873ILAJ+GHBhkviiXsbkAr3yBc+SxILdYnwrkBpGTZhoqn0a4JKDCY3cf/N043qtn&#10;Dgim7/wt/eRpVcrNlAiTMyHiZqlnyAsV8wRgyEW4LQY211ZKypK42m53HDiH9nbe7WrZRRjB570Q&#10;lxUeOXsqyIsoTSiM+40T+N4xqVpCo0+UfSvJfADlRGSmeuevxhnoQDiM+o8HqCw3hcqSfqAbV89Q&#10;WeoZykVKlLdJTwU7DVQIzIv2B1ER0q1r70HfV97zsfStRnq/G86tMBAGQou8GWQeL/Nmvk2l5s33&#10;wTODzPGNQFypCY3x2tBwPa7m/wVKeO6eFK7WT8lfZSwrXA2yIHfhRi69XBeWeb64tcTPzHqCcEtV&#10;86KLfJ+yo0c43VwZxfSSH6sj1s7TNRFGc+7VsTykjmlFzsMWhcRaImsGuoQ3htq/q6ncs5QT/JM6&#10;1L4lma/0Nbs8sncig8DaEWsNkbNWGChmEo9YmyhaXZMKRBbrUUEvcH78pIlSnzVUSuTcJbob6fO9&#10;A/xBNfNNb2Q+7G9+VZ5yS7lxSbdCixHfQnRmTkW4zc87I83KnCuIrT1HOc+MNKo7oq3eSsSVHiEm&#10;kHied7taesZAGQhHvRE4sZUBeSzOkwS+CQPvIjP6hyDzcagk840j6C8qmdk7q2QWobaRDj1joO97&#10;IuTPjCeWG5kxdCP1R7qRfo5uZEWB4Kup6C0Q9yMTXf/KRMXfImVAH7MdlYr3fIw/y8V5H3eH8Zlf&#10;GZmRN2vInPGAnpLa6wV5E5tAm/EtUkNJYlP9UAnJLyeFK/VLC1chn16LBgHJRMPH1Sd79tNkyxlP&#10;JQm3ufSMeutJDavlrSf7pUZk4zBaE1I7z6GhPYjseevJfrou8uJ25aOiHFKfb0ZONLI3InNY7faw&#10;xMcmSnu45i3JzI9ACgJXlh9rR6xlaC3m/G42UPJzvGQN33IyUQyIzBqtjljDK/NqkVdnG7yG1arm&#10;LtatkVBUkA+qmUq8kjnAnC9PuS0pjdXn8Qi0M+0+cgJX8VRbcj+vOJZebkz2nBnAfqIySw+ErmzG&#10;1620LAo57sPeCXy1P0JheFFBUiYre2AmrkpiF5GhKpFFqI3+4s0zc5gNz1zwTwPtQV587c01gsg3&#10;b9woJ3LmebqRe5EcUS/S9S9A4kMg7kkLIjkrIjtoDJT3MuP35xBlngKpcU7M0iA6/wTPBZBhtrhF&#10;5e6ZM5EzJ4fDMDF5m0NbQlsFUUJL/TgJw68jHL/nrjDsLliJxlhjLA+/L6FCGcPk4FYVpPa8h6zJ&#10;j9VbT6U/wgPGt5eDJTKcjmtDJWjMSu8hI6zmSfiOo/C44qkczpHV+5Xwvt+GuPJjz6ee+B5k7rOm&#10;2yLztQ/r0PW3zFUTWeOR1amBV6YZ6RLIzOtPxYLIseNBbJCZbzvFgMxx+KwqIuct0V2TEHiVD+81&#10;27ySOTCYjvzdVF2edkspTWjTqySFH6LpR6VXmnrF0Hl1JEJtzfx5YOXtvNvR1Pu9Ezh9pDLqzERk&#10;Ugovq4bPLlKzMonlezci47taIqs5M7yymjNn7TPQWx1gKM59K8h8I+sS3Ug7SzcyQOTsKITcZ+ka&#10;DL3wxkzkKOTTl0HeJLy/itdU+Z6PXQgWhE7bZ6YTDwR6zZmzntJRUihHF0GU1EZqO54Yoh8lm/9f&#10;JwXL9fMLVvBznyAHLB2Dw7mULQ3k41sVaR63oXgww5PIan7scQ9ZDa2dp2EkNLebRGgd3ZJKPIjs&#10;eevJAY9s/xrhH88g8pjAbz+GaEJDZJ4M8v/bOxPwqKqzj+f7Wp/WSjKZZLY7c5cJYrVqsUU/q3Wp&#10;S6UgoKXqU62t3fzcRdTiXlERrFqtWPWzrdYNLUXAGEIgrEHCvgcI2UP2PYGYjfV8//fMOZObycxk&#10;kgwY6LzP838Swp3lnnt+933fc857buu7fRdaEMz1r/q2rvFvW/PFmb5SuvdCg0yVOCWAuRDAFvDN&#10;5AD2vRAHGbrTE/ThZj003TFTNHtQW5Ck/SMUzGuSlbPEYRHZwT3aUf81M+lAzWTWxWugqXzybX4D&#10;D3ZcX6qnZataN7hSldcC4EyFe0/yogQgH7wiIHG9OdAEKkmCbVYgxBJk8shmkClfxue0zlf4iPWX&#10;c19nhxvL2ZEK5MoC5sM1G3gu3JYBmL8AzACVgO0sArjl+J1Arha/099yAfMWneU+j4jrDrsYzQbI&#10;U5JZwyQboHWzsgsB7kXQxdAPCWTlGtHkQ8f2veC6qeUF5eC+P7kRXqIxCVpctAPF6OjVyIOrr2Bd&#10;xefg77ggMrQOM9DVI0c2hdWd2xBO0yID09reDh5Oq73z44CpJ74aiGpgaX0vAc3X+Yq1vlTUPp9g&#10;Dl8CSTDnnq/7vDE8c8eSEXxHC/OGclQrS+pYOoK14ji+YH+mwioec7Mi2kAOIJP4zpB3u1k+YCao&#10;gwJskmjqkJZhVS4NBXO21X2xOCwiO5LvXCTB88033y6q3t5lXU3o+P1Y5kuiR920fdYbXlLpKHjG&#10;DB/EfIQZuSwBx8GjkFhCTVBKQAXcPWT+P+GJ/RDL0FrkyeZR7JxpClt8lRcpw3p2uHQja894njU8&#10;72RNf3WxfR8S8AB6KYDOFkAjpO7cA+FGxrUHgO/0hdkNqSpbfq2Th9iNjyezyokOH7iXeFj5pSor&#10;v0xlpZcpTcVXneYUTT307L3/cbzZ/M5UdrBwNdv32tnofDStAoDQoBRWH8pDQ5QhbKYBrvJL2IHd&#10;RmhvTCKIRY4cKqymHSk6qOJGTjnRMsCckaxrBfJkXLBAkM3VNLzqKQMXZuM5/lpZqsAp1Pv2zLSh&#10;X6+BLpkfv+tm7Z/hwsJTB2732vChzvYiNSmZ4WbFj5CXhgBx4Z0IsRFuBwPYLNHUYS0UzOtsxlhx&#10;SER2tNAyiiKqAxVju/PmGlrai5txAKjhdHCLwsqu6A0wrcpqfdPFp5G60gBVugB6MQEdAmpA6ffW&#10;Eu4eEn83Ayw9MUHMR68hE8gHFvg+P+d5F5tzkcKqkJvX0BzwFDtrmIG89w0A/T5uxnM9CLcB9XLh&#10;pddC66ENvt/bv9BY6ZselnUdcuKHbKz8Crcf3vLLVVZxBX5eqS4VzTt0be4PXO9WTxyOO++LCFO2&#10;8QGEwzU5rO3zu1kLOm7LdHint9GoBOwuQJV3JmsXZXIdxRcgP8aFCAQZEPcolggAucfUE0LrrvVn&#10;+HJjXkYHUUhNnpfy5GAgB6t6SjdYodG3Z+YwBxvoIsmw+g2IF7m7+WAhRSst/8QdGulIGdKSspc8&#10;bO+LQn/ysIpX8B1SkYd/rCJMx7Gv9AS5aYZji2jusBYK5vXJ+iPikIjtYBXNOf8U+TFtQBEc1lBq&#10;QSTSu3gBkCBnpM3vOj+F5gGkzwB0KiSBJsAAGodaemqC0Ay2hDuUBMA9PDHdICTEtEgEn0OfyW8m&#10;+A70XegRQZm/UdjcyxDu36awuskO1jAV4fLL8LRv4Tq852L7P8F1Bdit6Dtfoi+Rcp5yswVXKqx4&#10;DBVt+MCtuFJjFVdBV2us/Cp1omjSoW0zv5d0dj7uZrU0Cf4H3M2m4eRnOlnLOzjxuWfjbnYea53n&#10;RYfEBZ7m05efoKHhkWnqqaPgPDFnjHw4/3uRF0sEziGL0JpvxwrPzOeO5b5SUhRiB4IcUCxRNDwy&#10;mJv+Tntkp7BWeOZe+bEsbBe7VdCuj7LAfe9kFytBruzfzhXhdvFkwI126UjFXZ4ek0Kar+F7de/+&#10;2DlbeU40eViLJsyHSn/YL4jpAe6V1wcCDJ3uQts4WfuHvrXOHZ9As33LKjtpT3EJtdlLE9QEXSDY&#10;JriDSnpfEr2GRABLT0zvLbwxv4nMp6eL+G4udJOh9di0hHPfu06W84ST/fMShX3yI4V99hOFpY1T&#10;WDr6eiqgpUUia37lYCU3In26EvAKcCt/rLPKa0javKrzlaG511coe3OUMppArn8EIL/gYE10B/sI&#10;Fw+wtGXSKCA6Jc3FbYK26mz/HA9rRsdtfg56FuAhBCZvfHALOm3xD3yDXMUXw7N+lx0MBrKEOAjI&#10;vaaeKEemEWvaPiYwR9460rcHlAlkKpYoGhEZzIXjh/fYBZLny8iT2zMAOMAOBjLtVFE31cVKAXIp&#10;gWxSKQA3e2Kz9iN3a3vfNVU0eViLJszBgA2mg5uDAAxV3+JEWzgQvTh4kQIVK7R/IIAGMBwc8tIC&#10;agKrB9SAzg+2GW4JuBQBa/o3B5ckPHAPgD9HvyCIyRubIZ7t4jcZ+m500/GtxfZ99x5rsf9qZ/WT&#10;nBxcP7yjdVb1E/wco39ZfanrxN1q943vJxq7f+9kDc85+NI2PmAAz9e+DBDTxDoA7kR+zIfuS/B7&#10;KVQM5Rv86YrNzwDqqRB+UqnaofXI0zbitfnndw9y7TyPHczWgo5Y+0EOlh8HTD1xj0w/133HB7Pc&#10;qUJsEkfbslbg4kQCMz2exh9Wv4/zXYi8eDnyY9wg+M+AfLltvsG3cW0B1BWTFb4fc6kUwXx3aJi5&#10;ZjiniyYPa8cT5q5VvQEu8uKGdZ+vmog6PgHQ+jaAoGqjd7qhpkokKmDo9tSAiaCm8NvsrUmpBKGA&#10;UUIuQTdL/F0ex8Gl10l46aEEeF/+Gfgs/plUGUXFFIEQU0EFvjNBvP8NhNsPubjHreLgGqxqDHSt&#10;l1WPNdprrtNvEk124tvcHzuerJ+OvOL/4EX+hTAaEPF5uY2AdqeYlyuHqg3WVYt/05A+QU3LObfr&#10;rC1LQycH0E9Df/T9pPXgB7MBNg000BwxDXLlQznnwRsaPaueQg10mUGmsJoUuCvIPEQP5FVp25lN&#10;57KK60ZEDjOBTPLnxyR4Y9rZ8S+ITpAjt83DOS7ybd/KtcjL2hcYrPpVN6vCOZMqEKmUPaawetp/&#10;OcQ8c/MM+07R3GEtWjAzFndKMIBJrbhh+3e/ECpGKF1/v69yiOp7afN+KkCgqiIq5m99C3AEgxrw&#10;9Ai//wXAZAhO0JngJhj9gHMRqCaZ/0+CS6+VHpgADvTCVBFFJY4SYipzhDcmiOvvUbjH5eCOxTUb&#10;B3jHc3XWTfDeH5X10kPR/nW54xeVL8Izf4SODXjal/vC685tAJdWyJA3psl1mpMjkAnwXb7hfFo1&#10;0wyvuXii66WmJ61aw1PO1U1PuRnXk77BM/LIBwB959Zzuge6CPLVCHdDjFhziMOBLIslTOusa25X&#10;I4e5x0CXCWTxZAQZWgcuzaQ9pZpeRX75LELRlwH0y+g0LymsFq8358zyiQntSE3aZ0X2eNFowXw4&#10;z/V0IMTtAKb49J4Q035XDQ8m8x02aD0yFRlQ5RBVEFFZIJUHci/9uvDSZqhl+A2IONRmb01hOIcb&#10;IvgIQhmSS8hDSULLwYXoPUQu3NsLQwQwbjDkgWt/7YHHFV6XwJ3gZTXXpeB3/UD1OP0OXIT/Fk10&#10;8tu8q52Tqt6Ed16ATkihNs3NkYcmqPmG59AOCOE3De23ZGhs0Xjl/WB3ueZHrZbGx5VVTU8A6sd9&#10;ankBUGZ4WNdSQLtmhG/UmkQDXPQok2Aj1maQRX7cq+qJlmh+CJh/FyHMEH9iAm3pumQE+/ITnXtj&#10;P8i0PWsfey7XPubiT0Xolgi1qXaZXj/Txahog74zlfGJZglr0YL50B7Fv2ikaw0g/raAlxZ6iL2o&#10;6u6y8/I+qtnla5D/CKCfgaYB6um+CiIO9Z+Fl5ZQc08NUT6NfLQn2AKyALi5CHAJuQTdLPl3cZz/&#10;dfQeBK/0wBQRiFC65UUnq57Y7XVrBLxSdWP1S0ST/GfbVNzF5l7mnLJwrGv7ql8p+1ZDmde7KlMv&#10;cU3/W1zcKeKwiIxgb5yivNXwqPtw06MeRmp8BGEswORPBlwIYGkEmwa65GAXPRwscMSaICaFqHqq&#10;f7Dvx9NImJvewvsjR5aLRMz5chfly0uHs9ZZqg/OEFBXT+kJdC2tzQ5yHNcM+7OiOUJaNGGmhR4V&#10;Y3zgmlVxjcLrcqnYvmEygH6YdgM1Qf20gPo54akl1PDU/vDbDLbZY5vg9ofjEnIRlvcpOo4DS/K9&#10;nufAEOXvtb9XfeCaoJWC962tucYZ/UqlmIW2xoddP2t8WKlqnAKohVr+TNAKT7wCcNHgllgQ0rH+&#10;bD6P2wtk864g78H7T40c5top3WG1f8QaYXf7HIO1p3tZRyZy5MzhpnwZysANgB6Jwp8XTE9ScLNa&#10;hNvl97s5zBWTwgyETXfuE6cf0qIB85E8Z2bXigCIaQ+qM1ys5lbkxr+D/he6EyH2vQB6koM1Pgig&#10;aUcNgvpxk6em8FtCjfDbn1MHgi1za+m1ATf33GbAJeQC9KCS/y+Op/doekphNT8NDm/NeONA5XgD&#10;viVmQ8KOTkmOr39Y+aDxYRUdCnoIekRFx0CuSfkxeeWlpyM/pz2WSeeyjqxvc5gCiyWaprojh/kP&#10;vqmnHvlxGC9MzwTmg2KzkX6kIe2gh5MtgNIQon/s4VsJ1bzohjenG1KQvJlSgo8cD4jT7mUZcUkJ&#10;g4WZNimovMF1KHADub0XiCL6X7j4djdUvkcF9hxo6aUDoSZP/YQJaqrxlSG4BFt6bArFKb82wc33&#10;2KIRcem9uQcXoAvYe0j8vWmqwmpv0YPDCyEPXls73ujX8taYfUXW8LByfsMkd07jgxprnKyxhgd0&#10;1viYxva/JTwyPHMbTSX5n4BwDnLfM/kzh+ofihzmqnuUiEGORI3PIuS+z82qHsVNYibAp5Hyvyk8&#10;b25HFNH+EX7/0NEuTrOXpVvUKYOFuchwFXOATZvIlV2Em8x4N9/ahvaromJ6P9S/NUF9F6AWnpqH&#10;3w8B7D8AZgk1FR6YwZYeW+bX0mtLz02AvwKgJeQSdCkCHmp8FN/r5tDwwvvWI3y+kZ3fv9TObLuS&#10;9LN3Ooz07XZv0w70ie1oU94PnF62GW28EdoArbfR0lkvW4u2X0Ptn6i3ZVnU7KxE7TrxVjEbqFGu&#10;XXWHclbdfVprwySdNdwP3QcBctrjzL8rCECmKqi6KWdE7pkfAszmga5BgCzVNJ1yaIT704L/P1eI&#10;cHthkrY4FMzr7MYscVhIKzFchf4dIMUGcqXnyU3mfLtH8l0kJ3ZDTTtl8O1vfiOgvgMiqO8B0LTn&#10;1QMCarO3fhxQUxgOuKmAn+fX0mtLuMlzA3Au6cGhFqj+brqxhAiboaoJ3qPVE7RfDwZesj2KsYuu&#10;/25c/134KftAf2BeTdfA6tPKJAg/lyeqtcuGuc4WH3Py2to49dRlp6qelQnqmBUW9ffLE/TXliWo&#10;N2danCkrhyk2GlQThw7Ymu/2jKy7W6+AjjTcY6DjQffqfMqo8meRj2bXPAiYaTouChD3V80vOPPF&#10;6fgtXD3zhmR9hzgsqMETf+DfQI50JqnnbpES6uqxgIk89fUCagq/bwHQv4RoKxzy1rcT2Ep3Xs3B&#10;hh7s9ti8zvdRglt4bgE4H0CD926CGqbYWc2NYULm8d4jgLemKkqjzgWKMa0A11/2gWMB8worrg+u&#10;0VL8zLR4Zs+Ji/ua+PgT2zZY1Imrk/SmwBPPwomT5MkvFydPWgItTtBaM4bxBeyDnriv+7XdVXen&#10;9lHDXXpbyXeNiGHmy0GX0SNBkfO+6faNWgcB71hp33THneIUuKVZ1a6QYTYkDutlue74ZALXv4Ec&#10;ifaiOjcYzFICavLUFH7fAKBv8nnrWvLWIq/mYNNgmdljU34dAHcDcm0qwqi5SQsKrRTy3c6aCcas&#10;ytHuge1UGcTQMF8vcXk/KXL7dpo5njBTX86EFiWoIXeQGdK20WrM3JBsHDafdH9hpgZYnIhGgBZa&#10;tDzx1oO2fEXfFxHMTqM7rH6NBrZU1k6DWrR8U4xgd6QarPVjle2nKiiE44EwDkT7XnWx1nfwOz67&#10;eYbzbfG1ufUF84Z4d7I4tIcVnmPV5CZyfB+qkWIvqu97WNkFHlZ1TTCYpQD1GAA9LgTY5gEz2iv6&#10;d/j/Wz2Alrxt6FCZa7x+APnuBzXj1AvFV4267bDrs0vV4awEIBPMBbjudH2zbeh3aMfliZ6uXKdx&#10;80678dxOm77jWMEs+3JGXNw3xFcburYpQb1wg03bx08aJ0uKFswc6ESNpcV7tomPG7DlK96OSGGu&#10;/62BXFFndXdoCAfdrDnYU/NpcOx1GrgC7Km6bwTbNIrdSQ8BpymzeRoftfZVSUFzaJpN/Bvq/NSN&#10;HL/nezfNsN0ivja3cGE2wbzRqp4rDu1lJd9T0gneXtvZyB0xLvWw8ss9rOJqwD06GNQkn7euvlal&#10;+VpaNQUZvRZiBBOOa60d532gcZzqEV/pmFupO6V9F2DMtGrkEFg6+hDakCuNhL+lhniIwLYkbfQW&#10;u34g2jAvSFSPLhimXCY+ZmjZVpt6yya7cZROeJM86WMEczoa/3OLevTTU10XiI/vl22Pizstkm2D&#10;COZNDuMovYYG2MrGWaz1t+lz6m4D2FK/gn6pQTRVFmYhSD/VPJ28m8qqxum38i9tsnADYATzeru+&#10;QRwa1EovdF7ph/cStbu4nmp0TWV+VIzCy/yo6ECsW/YvfwyyisosQJtTN167lNpNfOxxN+SowxZb&#10;tCPUbzLQbxaGgPmNOPsw8ZKQRjfIaMLMnVKCevSzUxzfFR/x1dvmJGMidfqtuHNRfjkYmJclaBVL&#10;E9yvLbIooxZ9y6akD3NdPsvq4Q1OF8MMs7wYnyd4nhBfJWIrchofRQrzZpve6/nHwaxxTFJC3a3q&#10;/TU/96yuvVktqb1Za6+92WBcPxe6CbpR6AboZ95uTQQYNHJ7vdFcO95IL/1RiGfywhZYPDeG9cy4&#10;FivtfXdQsu0j404rv1J9reIqNbf8arWuarTW4S84MK1brp5g7MfvVQA4t2aCngVv/HT1WG1AN9Pj&#10;YYB4LYEj4QkKs0U9PD8uPmhKEsL+a4PNONwXzFmJun9DxqXfVPTMRG0jdCQQZurHaRZ35+Z+rpKM&#10;uuU4UkZuc+gHZE4xUJhXWLWtK8PcGV+0KcysDwC3GWYKkRbEe54Rh0dkhc6UpkhhXhkXGqqv0vqC&#10;ebPDmy0O/Y+yhfGesYsTtUMSnFAwpyW4c6ZG8ASQQCuPU0/tE2arGnTL46Xx7uRFFk9RoFNKG+Ze&#10;JA45/rbD7t0dOEDQX5hXJeqbMuOcp4m3DGmv2z0smP6W7PHD/DkkDu/Til0pLxWL0cxIYBYvG3KG&#10;ULs8HMxbcD7rT/Wo4vCT3lZ9w5mSadEaAkPaoDBbPHeIlw3I1g0zvhM2zE5Ul4tDQ9pCi7rGDzN+&#10;psYnnyn+6/jYbof+y51O7xHZ4QcK89qEyEct/wFww+nfiWrEMO9xOr1F7pQjEcNsC//s46/SVlos&#10;iX3BvN3lPSwOP2ktLS7uW0usWsMywLsU0IaDOT3BvStaIe26RO3dUDBHukYiNS4u/vMEtY1ghnd+&#10;Tfz52Noei+Glzh5uHi4SmFcn6pXiLSO2WU6V9aU5SWqfMJcnqEl8asIznEUK865v2V3i5UPS0Hn/&#10;HQ7mHTifHKe3SRx+UhktOloBcOQgUziY0xPUQ4gCo1ohtTbBPiIYzFmJ2pPikIgtdZjnMUAdtWnX&#10;XgY6vrbHqf8lDx1iDzrGYGHOTtKyxFv3y+Y5dNa3wnvmapcxdi8g7i/MeNMhXaBOK4qWJKkt4WCm&#10;c8pVjC/3JId/fvOJYlkJ6j0A+LBvtLhvmDMTtNHipVG3dVZjoxlmgLxe/Fe/bX68+9vi1+hYgcO4&#10;qMBlLKWVMSTq6NGAGSc8TXxEvy3DabBIJA7vYbk2m1LiSmkq14az/sK82aYNzTnAAKOHrKNDt4eF&#10;GeeYj/Muchi/EC87oSw73n1mlkXLWyVnPvxTP6FhXpTomSRefsxsXZI+yQ+zVV0m/nz8rBS51l53&#10;yqJSt3dTqZJSae7g5mVu0YJ5Y6I2QXz0gCwLoEYicTi3HXbvI/BGBwtwXgRxf2Heatdni7c6IYxW&#10;E6GjF/UJM7WB26irUhSbeOmQtVUWfdTqRC2Xh6+Al0LYSGBeEu8+blVL2VbjYoI5ewChddSNwrTS&#10;ZOOsEqc3+1jAvCnBfrr4qAHbBnyHSLQiSU/LthmHqSNvo++Lvw0IZpuxRHz0CWfr7No7fcIMlaEd&#10;yj3erkJr9NY9D9ZoUHRdsl6Znawfld4uO9nry0X7gjlRa1t2muO4PwamADfRE2rGgAa/+g2zzUgT&#10;Lx+07QR0kSiLOgDdRAYB827nib8TBc2Lr3do+/qEGW1CKsO/kYp0VNg8ZyC8OeartegplbTQaGOS&#10;VrsR/cU8rsIHlGyGf1CpL5iXJ2o43ZhFbHuc3i2RwrzJppWutlis4qVRsSKXPrsIna8vDQbmXKe3&#10;IyfRM1J85ElhO+AxtjmNA5HALNuGtw/ahtqnwOVdXuQ0flOo6KO2OyMbCS5wuew7bPqoHXb9xhyn&#10;/irSlbzAm/0WXCO64VPkNiCYreqCUOuoYxbGdtnVERGF2XZtD817ipdF3XD7/Xq5J6WkAp0vlAYC&#10;c54r5Uih6yTa2DyIbbZaLblO44v+wkwpVxHaSKZddOPLR5vKSMbcJ3i/QH+Q/SIHf/f1jd6RW79h&#10;tur5yJ0HNe4SM1hfOfO2ZK1Hne2xtkq3OzkYyKT+wFykpLTl2qI8FXACGOXIe5WUdUMZ5jVW7ZnV&#10;VkUXXzlmg7UCh3EXvNbRYDAjfLpPHPaV2S67fVh/YS5VUppLnYZXvEXMYDSzUeZOKTneMG9K1rvW&#10;J2mTT5qdN4ai5SvGLfLikXIVY3+e05hVOkSLDeh7lakpawNh3uowynMU49O8YUN/CmaoWqGqjih0&#10;eW8rULxvFDi9y/IU72ZoN27yebudkCMlbxcJfyfl2FP+nmPzPr3drt+w2+Y5Q7xNzI6nldg955W4&#10;jS+KXEZasTvlXvJ64r9iFrOYxSxmMYtZzGIWs5jFLGYxi1nMYhazmMUsZjGLWcxiFrOYxSxmMYtZ&#10;zGIWs5jFLGZfrcXF/T9qeDJyqXNuIwAAAABJRU5ErkJgglBLAQItABQABgAIAAAAIQCxgme2CgEA&#10;ABMCAAATAAAAAAAAAAAAAAAAAAAAAABbQ29udGVudF9UeXBlc10ueG1sUEsBAi0AFAAGAAgAAAAh&#10;ADj9If/WAAAAlAEAAAsAAAAAAAAAAAAAAAAAOwEAAF9yZWxzLy5yZWxzUEsBAi0AFAAGAAgAAAAh&#10;ABaiFqmwBgAAlRAAAA4AAAAAAAAAAAAAAAAAOgIAAGRycy9lMm9Eb2MueG1sUEsBAi0AFAAGAAgA&#10;AAAhAKomDr68AAAAIQEAABkAAAAAAAAAAAAAAAAAFgkAAGRycy9fcmVscy9lMm9Eb2MueG1sLnJl&#10;bHNQSwECLQAUAAYACAAAACEAylo/7OMAAAAOAQAADwAAAAAAAAAAAAAAAAAJCgAAZHJzL2Rvd25y&#10;ZXYueG1sUEsBAi0ACgAAAAAAAAAhAE30m4NDzQAAQ80AABQAAAAAAAAAAAAAAAAAGQsAAGRycy9t&#10;ZWRpYS9pbWFnZTEucG5nUEsFBgAAAAAGAAYAfAEAAI7YAAAAAA==&#10;">
                <v:group id="Group 3" o:spid="_x0000_s1040" style="position:absolute;left:7362;top:2612;width:58261;height:14726" coordorigin="7511,1781" coordsize="58400,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2" o:spid="_x0000_s1041" type="#_x0000_t202" alt="The Family Policy team would like to thank all service providers and staff for their tireless work in 2021.&#10;&#10;We wish you, your families and friends a happy and safe festive season. We hope the holiday period is restorative and we look forward to working together in 2022." style="position:absolute;left:7511;top:6949;width:58400;height:10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Cb5wwAAANoAAAAPAAAAZHJzL2Rvd25yZXYueG1sRI9Ba8JA&#10;FITvgv9heUJvuqkUlegqpVYIuYiJ4PWRfU1Cs2/T7BqTf98VCj0OM/MNszsMphE9da62rOB1EYEg&#10;LqyuuVRwzU/zDQjnkTU2lknBSA4O++lkh7G2D75Qn/lSBAi7GBVU3rexlK6oyKBb2JY4eF+2M+iD&#10;7EqpO3wEuGnkMopW0mDNYaHClj4qKr6zu1GQ1ENepv3P23i/HXGDn6tzckqVepkN71sQngb/H/5r&#10;J1rBGp5Xwg2Q+18AAAD//wMAUEsBAi0AFAAGAAgAAAAhANvh9svuAAAAhQEAABMAAAAAAAAAAAAA&#10;AAAAAAAAAFtDb250ZW50X1R5cGVzXS54bWxQSwECLQAUAAYACAAAACEAWvQsW78AAAAVAQAACwAA&#10;AAAAAAAAAAAAAAAfAQAAX3JlbHMvLnJlbHNQSwECLQAUAAYACAAAACEAvEQm+cMAAADaAAAADwAA&#10;AAAAAAAAAAAAAAAHAgAAZHJzL2Rvd25yZXYueG1sUEsFBgAAAAADAAMAtwAAAPcCAAAAAA==&#10;" fillcolor="#ffc9c9" stroked="f">
                    <v:textbox inset=",2.5mm,,2.5mm">
                      <w:txbxContent>
                        <w:p w14:paraId="1A78E9A6" w14:textId="534FC827" w:rsidR="00EE74A3" w:rsidRDefault="00D95620" w:rsidP="00272CEA">
                          <w:pPr>
                            <w:spacing w:after="120"/>
                            <w:ind w:left="284"/>
                          </w:pPr>
                          <w:r>
                            <w:t>T</w:t>
                          </w:r>
                          <w:r w:rsidR="00AA755E">
                            <w:t xml:space="preserve">he Family Policy team would like </w:t>
                          </w:r>
                          <w:r w:rsidR="00595AEF">
                            <w:t>to</w:t>
                          </w:r>
                          <w:r w:rsidR="00AA755E">
                            <w:t xml:space="preserve"> thank all s</w:t>
                          </w:r>
                          <w:r w:rsidR="005C4091">
                            <w:t xml:space="preserve">ervice providers </w:t>
                          </w:r>
                          <w:r w:rsidR="003C32A6">
                            <w:t xml:space="preserve">and </w:t>
                          </w:r>
                          <w:r w:rsidR="00BB05A8">
                            <w:t xml:space="preserve">staff </w:t>
                          </w:r>
                          <w:r w:rsidR="005C4091">
                            <w:t>f</w:t>
                          </w:r>
                          <w:r w:rsidR="00F62023">
                            <w:t xml:space="preserve">or their tireless work in </w:t>
                          </w:r>
                          <w:r w:rsidR="00A5017C">
                            <w:t>2021</w:t>
                          </w:r>
                          <w:r>
                            <w:t>.</w:t>
                          </w:r>
                        </w:p>
                        <w:p w14:paraId="667CC850" w14:textId="4BB7C4E3" w:rsidR="00AA755E" w:rsidRDefault="00091946" w:rsidP="00AA755E">
                          <w:pPr>
                            <w:spacing w:after="60"/>
                            <w:ind w:left="284"/>
                          </w:pPr>
                          <w:r>
                            <w:t>We wish you, your families and friends</w:t>
                          </w:r>
                          <w:r w:rsidR="00AA755E">
                            <w:t xml:space="preserve"> a happy and safe festive season</w:t>
                          </w:r>
                          <w:r w:rsidR="00BB05A8">
                            <w:t>.</w:t>
                          </w:r>
                          <w:r>
                            <w:t xml:space="preserve"> We hope the </w:t>
                          </w:r>
                          <w:r w:rsidR="00A145DF">
                            <w:t>holiday period</w:t>
                          </w:r>
                          <w:r w:rsidR="00BB05A8">
                            <w:t xml:space="preserve"> is restorative</w:t>
                          </w:r>
                          <w:r w:rsidR="008A3F7A">
                            <w:t xml:space="preserve"> and we look forward to working together in 2022.</w:t>
                          </w:r>
                          <w:r w:rsidR="00067DEA">
                            <w:t xml:space="preserve"> </w:t>
                          </w:r>
                        </w:p>
                      </w:txbxContent>
                    </v:textbox>
                  </v:shape>
                  <v:rect id="Rectangle 9" o:spid="_x0000_s1042" alt="The heading of the fourth text box is 'Thank you'." style="position:absolute;left:7563;top:1781;width:58337;height:5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CXwAAAANoAAAAPAAAAZHJzL2Rvd25yZXYueG1sRI9Bi8Iw&#10;FITvgv8hPMGbpuoiWo0iLspe9mDV+6N5NsXmpTTZtvvvN4Kwx2FmvmG2+95WoqXGl44VzKYJCOLc&#10;6ZILBbfrabIC4QOyxsoxKfglD/vdcLDFVLuOL9RmoRARwj5FBSaEOpXS54Ys+qmriaP3cI3FEGVT&#10;SN1gF+G2kvMkWUqLJccFgzUdDeXP7Mcq+Na5/njcz7zQz97Sou0+zblTajzqDxsQgfrwH363v7SC&#10;NbyuxBsgd38AAAD//wMAUEsBAi0AFAAGAAgAAAAhANvh9svuAAAAhQEAABMAAAAAAAAAAAAAAAAA&#10;AAAAAFtDb250ZW50X1R5cGVzXS54bWxQSwECLQAUAAYACAAAACEAWvQsW78AAAAVAQAACwAAAAAA&#10;AAAAAAAAAAAfAQAAX3JlbHMvLnJlbHNQSwECLQAUAAYACAAAACEASbYwl8AAAADaAAAADwAAAAAA&#10;AAAAAAAAAAAHAgAAZHJzL2Rvd25yZXYueG1sUEsFBgAAAAADAAMAtwAAAPQCAAAAAA==&#10;" fillcolor="#d60000" stroked="f" strokeweight="2pt">
                    <v:textbox>
                      <w:txbxContent>
                        <w:p w14:paraId="2BA83496" w14:textId="199BA1D6" w:rsidR="00EE74A3" w:rsidRPr="007504B8" w:rsidRDefault="00F60692" w:rsidP="00EE74A3">
                          <w:pPr>
                            <w:pStyle w:val="Heading2"/>
                            <w:ind w:left="284" w:right="39"/>
                            <w:rPr>
                              <w:color w:val="FFFFFF" w:themeColor="background1"/>
                              <w:sz w:val="40"/>
                            </w:rPr>
                          </w:pPr>
                          <w:r>
                            <w:rPr>
                              <w:color w:val="FFFFFF" w:themeColor="background1"/>
                              <w:sz w:val="40"/>
                            </w:rPr>
                            <w:t>Thank you</w:t>
                          </w:r>
                        </w:p>
                      </w:txbxContent>
                    </v:textbox>
                  </v:rect>
                </v:group>
                <v:shape id="Picture 11" o:spid="_x0000_s1043" type="#_x0000_t75" alt="The icon is a picture of two Christmas bells adorned with a bow tie and the plant 'holly'." style="position:absolute;width:10090;height:10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OKwgAAANsAAAAPAAAAZHJzL2Rvd25yZXYueG1sRE9Na8JA&#10;EL0X+h+WKXhrNlGwkrqGEqv0VFBz8DhmxySYnQ2725j++26h0Ns83uesi8n0YiTnO8sKsiQFQVxb&#10;3XGjoDrtnlcgfEDW2FsmBd/kodg8Pqwx1/bOBxqPoRExhH2OCtoQhlxKX7dk0Cd2II7c1TqDIULX&#10;SO3wHsNNL+dpupQGO44NLQ5UtlTfjl9GwaoraflS7fvy8xCu2cW9b8+Lm1Kzp+ntFUSgKfyL/9wf&#10;Os7P4PeXeIDc/AAAAP//AwBQSwECLQAUAAYACAAAACEA2+H2y+4AAACFAQAAEwAAAAAAAAAAAAAA&#10;AAAAAAAAW0NvbnRlbnRfVHlwZXNdLnhtbFBLAQItABQABgAIAAAAIQBa9CxbvwAAABUBAAALAAAA&#10;AAAAAAAAAAAAAB8BAABfcmVscy8ucmVsc1BLAQItABQABgAIAAAAIQDpIqOKwgAAANsAAAAPAAAA&#10;AAAAAAAAAAAAAAcCAABkcnMvZG93bnJldi54bWxQSwUGAAAAAAMAAwC3AAAA9gIAAAAA&#10;">
                  <v:imagedata r:id="rId19" o:title="The icon is a picture of two Christmas bells adorned with a bow tie and the plant 'holly'"/>
                  <v:path arrowok="t"/>
                </v:shape>
              </v:group>
            </w:pict>
          </mc:Fallback>
        </mc:AlternateContent>
      </w:r>
      <w:r>
        <w:rPr>
          <w:rFonts w:cs="Arial"/>
          <w:noProof/>
          <w:lang w:eastAsia="en-AU"/>
        </w:rPr>
        <mc:AlternateContent>
          <mc:Choice Requires="wpg">
            <w:drawing>
              <wp:anchor distT="0" distB="0" distL="114300" distR="114300" simplePos="0" relativeHeight="251730944" behindDoc="0" locked="0" layoutInCell="1" allowOverlap="1" wp14:anchorId="4A447439" wp14:editId="335EF1EF">
                <wp:simplePos x="0" y="0"/>
                <wp:positionH relativeFrom="column">
                  <wp:posOffset>-657225</wp:posOffset>
                </wp:positionH>
                <wp:positionV relativeFrom="page">
                  <wp:posOffset>790575</wp:posOffset>
                </wp:positionV>
                <wp:extent cx="6576695" cy="6410325"/>
                <wp:effectExtent l="19050" t="19050" r="0" b="9525"/>
                <wp:wrapTopAndBottom/>
                <wp:docPr id="212" name="Group 212" descr="This text box provides information on the Data Exchange and a link to a recording of a FaC Activity Data Exchange webinar delivered in October 2021." title="The third of four text boxes"/>
                <wp:cNvGraphicFramePr/>
                <a:graphic xmlns:a="http://schemas.openxmlformats.org/drawingml/2006/main">
                  <a:graphicData uri="http://schemas.microsoft.com/office/word/2010/wordprocessingGroup">
                    <wpg:wgp>
                      <wpg:cNvGrpSpPr/>
                      <wpg:grpSpPr>
                        <a:xfrm>
                          <a:off x="0" y="0"/>
                          <a:ext cx="6576695" cy="6410325"/>
                          <a:chOff x="0" y="-24114"/>
                          <a:chExt cx="6575425" cy="6508789"/>
                        </a:xfrm>
                      </wpg:grpSpPr>
                      <wps:wsp>
                        <wps:cNvPr id="213" name="Text Box 2" descr="The first subheading is 'DEX webinar for service providers'.&#10;&#10;• The department hosted a DEX webinar for FaC service providers via &#10;Microsoft Teams at 2 pm (AEDT) on Wednesday 13 October 2021.&#10;• The webinar highlighted useful resources on the DEX website and provided a recap of the DEX web portal, including how to add SCORE assessments to client records.&#10;• Following unforeseen delays, the department has published a recording of the webinar on YouTube, which can be accessed by navigating to the following web address: https://youtu.be/8O5pDGARRII.&#10;• Please feel free to circulate the link to any staff or delivery partners who might find the webinar useful.&#10;• Answers to questions from the DEX webinar are at Appendix A. &#10;• If you have additional questions about content in the webinar, please email these to families@dss.gov.au..&#10;• The department is planning to host a second DEX webinar in the first half of 2022. Details will be confirmed next year.&#10;&#10;The second heading is 'DEX handshake function'.&#10;&#10;• Grant recipients that have handshake agreements with subcontractors can view their subcontractors’ Partnership Approach data via DEX reports.&#10;• The department rolled out this new functionality on 18 October 2021 following delays to the original roll out date of 1 October 2021.&#10;• Further information will be available in future notifications and updates from the Data Exchange. You can subscribe to a mailing list for notification and updates by navigating to the following web address: https://dex.dss.gov.au/updates&#10;&#10;The third heading is 'learn more about DEX reports'.&#10;&#10;• Each month from October 2021, the department is explaining one of the DEX reports in detail via the DEX Update mailing list.&#10;• To subscribe to the mailing list, navigate to the notifications and updates webpage on the DEX website and click the button named Subscribe to our updates. The web address is https://dex.dss.gov.au/updates" title="Information in the third text box"/>
                        <wps:cNvSpPr txBox="1">
                          <a:spLocks noChangeArrowheads="1"/>
                        </wps:cNvSpPr>
                        <wps:spPr bwMode="auto">
                          <a:xfrm>
                            <a:off x="742778" y="666361"/>
                            <a:ext cx="5824854" cy="5818314"/>
                          </a:xfrm>
                          <a:prstGeom prst="rect">
                            <a:avLst/>
                          </a:prstGeom>
                          <a:solidFill>
                            <a:srgbClr val="FFF1D9"/>
                          </a:solidFill>
                          <a:ln w="9525">
                            <a:noFill/>
                            <a:miter lim="800000"/>
                            <a:headEnd/>
                            <a:tailEnd/>
                          </a:ln>
                        </wps:spPr>
                        <wps:txbx>
                          <w:txbxContent>
                            <w:p w14:paraId="3F387AB6" w14:textId="77777777" w:rsidR="009E0353" w:rsidRPr="00BC5E92" w:rsidRDefault="009E0353" w:rsidP="009E0353">
                              <w:pPr>
                                <w:spacing w:after="60"/>
                                <w:ind w:left="142"/>
                                <w:rPr>
                                  <w:b/>
                                </w:rPr>
                              </w:pPr>
                              <w:r>
                                <w:rPr>
                                  <w:b/>
                                </w:rPr>
                                <w:t>DEX webinar for service providers</w:t>
                              </w:r>
                            </w:p>
                            <w:p w14:paraId="74C87A45" w14:textId="3A89D8D4" w:rsidR="009E0353" w:rsidRPr="00BC09FF" w:rsidRDefault="00BC09FF" w:rsidP="009E0353">
                              <w:pPr>
                                <w:pStyle w:val="ListParagraph"/>
                                <w:numPr>
                                  <w:ilvl w:val="0"/>
                                  <w:numId w:val="2"/>
                                </w:numPr>
                                <w:spacing w:after="60"/>
                                <w:ind w:left="714" w:hanging="357"/>
                                <w:contextualSpacing w:val="0"/>
                                <w:rPr>
                                  <w:b/>
                                </w:rPr>
                              </w:pPr>
                              <w:r>
                                <w:t>The department</w:t>
                              </w:r>
                              <w:r w:rsidR="009E0353" w:rsidRPr="00BC09FF">
                                <w:t xml:space="preserve"> host</w:t>
                              </w:r>
                              <w:r>
                                <w:t>ed</w:t>
                              </w:r>
                              <w:r w:rsidR="009E0353" w:rsidRPr="00BC09FF">
                                <w:t xml:space="preserve"> a DEX webinar for FaC service pr</w:t>
                              </w:r>
                              <w:r w:rsidR="00D43C00">
                                <w:t xml:space="preserve">oviders via </w:t>
                              </w:r>
                              <w:r w:rsidR="00D43C00">
                                <w:br/>
                                <w:t xml:space="preserve">Microsoft Teams </w:t>
                              </w:r>
                              <w:r w:rsidR="009E0353" w:rsidRPr="00D43C00">
                                <w:t>on</w:t>
                              </w:r>
                              <w:r w:rsidR="009E0353" w:rsidRPr="00BC09FF">
                                <w:rPr>
                                  <w:b/>
                                </w:rPr>
                                <w:t xml:space="preserve"> </w:t>
                              </w:r>
                              <w:r w:rsidR="009E0353" w:rsidRPr="00D43C00">
                                <w:t>Wednesday 13 October 2021</w:t>
                              </w:r>
                              <w:r w:rsidR="009E0353" w:rsidRPr="00BC09FF">
                                <w:t>.</w:t>
                              </w:r>
                            </w:p>
                            <w:p w14:paraId="22AAD12E" w14:textId="6BE6B0BA" w:rsidR="009E0353" w:rsidRPr="00BC09FF" w:rsidRDefault="00621276" w:rsidP="009E0353">
                              <w:pPr>
                                <w:pStyle w:val="ListParagraph"/>
                                <w:numPr>
                                  <w:ilvl w:val="0"/>
                                  <w:numId w:val="2"/>
                                </w:numPr>
                                <w:spacing w:after="60"/>
                                <w:ind w:left="714" w:hanging="357"/>
                                <w:contextualSpacing w:val="0"/>
                                <w:rPr>
                                  <w:b/>
                                </w:rPr>
                              </w:pPr>
                              <w:r>
                                <w:t xml:space="preserve">The webinar </w:t>
                              </w:r>
                              <w:r w:rsidR="009E0353" w:rsidRPr="00BC09FF">
                                <w:t>highlight</w:t>
                              </w:r>
                              <w:r>
                                <w:t>ed</w:t>
                              </w:r>
                              <w:r w:rsidR="009E0353" w:rsidRPr="00BC09FF">
                                <w:t xml:space="preserve"> useful resources on the DEX website and provide</w:t>
                              </w:r>
                              <w:r>
                                <w:t>d</w:t>
                              </w:r>
                              <w:r w:rsidR="009E0353" w:rsidRPr="00BC09FF">
                                <w:t xml:space="preserve"> a recap of the DEX web portal, including how to add SCORE assessments to client records.</w:t>
                              </w:r>
                            </w:p>
                            <w:p w14:paraId="0E2783C4" w14:textId="20975CBB" w:rsidR="009E0353" w:rsidRPr="00F708A5" w:rsidRDefault="00621276" w:rsidP="00621276">
                              <w:pPr>
                                <w:pStyle w:val="ListParagraph"/>
                                <w:numPr>
                                  <w:ilvl w:val="0"/>
                                  <w:numId w:val="2"/>
                                </w:numPr>
                                <w:spacing w:after="60"/>
                                <w:contextualSpacing w:val="0"/>
                                <w:rPr>
                                  <w:b/>
                                </w:rPr>
                              </w:pPr>
                              <w:r>
                                <w:t>Following unfor</w:t>
                              </w:r>
                              <w:r w:rsidR="00D43C00">
                                <w:t>eseen delays, the department</w:t>
                              </w:r>
                              <w:r>
                                <w:t xml:space="preserve"> published a recording of the webinar on YouTube: </w:t>
                              </w:r>
                              <w:hyperlink r:id="rId20" w:history="1">
                                <w:r w:rsidRPr="00DE3B01">
                                  <w:rPr>
                                    <w:rStyle w:val="Hyperlink"/>
                                  </w:rPr>
                                  <w:t>https://youtu.be/8O5pDGARRII</w:t>
                                </w:r>
                              </w:hyperlink>
                              <w:r>
                                <w:t>.</w:t>
                              </w:r>
                            </w:p>
                            <w:p w14:paraId="149AF044" w14:textId="58054E67" w:rsidR="00F708A5" w:rsidRPr="00BC09FF" w:rsidRDefault="00F708A5" w:rsidP="00621276">
                              <w:pPr>
                                <w:pStyle w:val="ListParagraph"/>
                                <w:numPr>
                                  <w:ilvl w:val="0"/>
                                  <w:numId w:val="2"/>
                                </w:numPr>
                                <w:spacing w:after="60"/>
                                <w:contextualSpacing w:val="0"/>
                                <w:rPr>
                                  <w:b/>
                                </w:rPr>
                              </w:pPr>
                              <w:r>
                                <w:t>Please feel free to circulate the link to any staff or delivery partners who might find the webinar useful.</w:t>
                              </w:r>
                            </w:p>
                            <w:p w14:paraId="7B060371" w14:textId="04232FE9" w:rsidR="00B35129" w:rsidRPr="00B35129" w:rsidRDefault="00B35129" w:rsidP="00B4650B">
                              <w:pPr>
                                <w:pStyle w:val="ListParagraph"/>
                                <w:numPr>
                                  <w:ilvl w:val="0"/>
                                  <w:numId w:val="2"/>
                                </w:numPr>
                                <w:spacing w:after="60"/>
                                <w:ind w:left="714" w:hanging="357"/>
                                <w:contextualSpacing w:val="0"/>
                              </w:pPr>
                              <w:r w:rsidRPr="000A016E">
                                <w:t xml:space="preserve">Answers to questions from the DEX webinar are at </w:t>
                              </w:r>
                              <w:r w:rsidR="0096138F" w:rsidRPr="00D43C00">
                                <w:rPr>
                                  <w:b/>
                                </w:rPr>
                                <w:t>Appendix</w:t>
                              </w:r>
                              <w:r w:rsidRPr="00D43C00">
                                <w:rPr>
                                  <w:b/>
                                </w:rPr>
                                <w:t xml:space="preserve"> A</w:t>
                              </w:r>
                              <w:r w:rsidRPr="000A016E">
                                <w:t xml:space="preserve">. </w:t>
                              </w:r>
                            </w:p>
                            <w:p w14:paraId="1CF6B692" w14:textId="57422439" w:rsidR="009E0353" w:rsidRPr="0001767B" w:rsidRDefault="00001A02" w:rsidP="009E0353">
                              <w:pPr>
                                <w:pStyle w:val="ListParagraph"/>
                                <w:numPr>
                                  <w:ilvl w:val="0"/>
                                  <w:numId w:val="2"/>
                                </w:numPr>
                                <w:spacing w:after="120"/>
                                <w:ind w:left="714" w:hanging="357"/>
                                <w:contextualSpacing w:val="0"/>
                                <w:rPr>
                                  <w:b/>
                                </w:rPr>
                              </w:pPr>
                              <w:r>
                                <w:t xml:space="preserve">If you have </w:t>
                              </w:r>
                              <w:r w:rsidR="00062DC8">
                                <w:t xml:space="preserve">additional </w:t>
                              </w:r>
                              <w:r>
                                <w:t xml:space="preserve">questions about content in the webinar, please email these to </w:t>
                              </w:r>
                              <w:hyperlink r:id="rId21" w:history="1">
                                <w:r w:rsidRPr="00DE3B01">
                                  <w:rPr>
                                    <w:rStyle w:val="Hyperlink"/>
                                  </w:rPr>
                                  <w:t>families@dss.gov.au</w:t>
                                </w:r>
                              </w:hyperlink>
                              <w:r w:rsidR="004D23BF" w:rsidRPr="004D23BF">
                                <w:t>.</w:t>
                              </w:r>
                            </w:p>
                            <w:p w14:paraId="7363418E" w14:textId="759623A3" w:rsidR="0001767B" w:rsidRPr="00BC09FF" w:rsidRDefault="003E096D" w:rsidP="009E0353">
                              <w:pPr>
                                <w:pStyle w:val="ListParagraph"/>
                                <w:numPr>
                                  <w:ilvl w:val="0"/>
                                  <w:numId w:val="2"/>
                                </w:numPr>
                                <w:spacing w:after="120"/>
                                <w:ind w:left="714" w:hanging="357"/>
                                <w:contextualSpacing w:val="0"/>
                                <w:rPr>
                                  <w:b/>
                                </w:rPr>
                              </w:pPr>
                              <w:r>
                                <w:t>The department is planning to host a second DEX webinar in the first half of 2022. Details will be confirmed next year.</w:t>
                              </w:r>
                            </w:p>
                            <w:p w14:paraId="3FC6B3A4" w14:textId="77777777" w:rsidR="009E0353" w:rsidRPr="00472907" w:rsidRDefault="009E0353" w:rsidP="009E0353">
                              <w:pPr>
                                <w:spacing w:after="60"/>
                                <w:ind w:left="142"/>
                                <w:rPr>
                                  <w:b/>
                                </w:rPr>
                              </w:pPr>
                              <w:r w:rsidRPr="00472907">
                                <w:rPr>
                                  <w:b/>
                                </w:rPr>
                                <w:t>DEX handshake function</w:t>
                              </w:r>
                            </w:p>
                            <w:p w14:paraId="44E661AF" w14:textId="69381AC5" w:rsidR="009E0353" w:rsidRPr="00C25BCD" w:rsidRDefault="009E0353" w:rsidP="009E0353">
                              <w:pPr>
                                <w:pStyle w:val="ListParagraph"/>
                                <w:numPr>
                                  <w:ilvl w:val="0"/>
                                  <w:numId w:val="2"/>
                                </w:numPr>
                                <w:spacing w:after="60"/>
                                <w:ind w:left="714" w:hanging="357"/>
                                <w:contextualSpacing w:val="0"/>
                                <w:rPr>
                                  <w:b/>
                                </w:rPr>
                              </w:pPr>
                              <w:r>
                                <w:t xml:space="preserve">Grant recipients that have </w:t>
                              </w:r>
                              <w:hyperlink r:id="rId22" w:history="1">
                                <w:r w:rsidRPr="006B50B7">
                                  <w:rPr>
                                    <w:rStyle w:val="Hyperlink"/>
                                  </w:rPr>
                                  <w:t>handshake agreements</w:t>
                                </w:r>
                              </w:hyperlink>
                              <w:r>
                                <w:t xml:space="preserve"> with subcontractors can view the Partnership Approach data </w:t>
                              </w:r>
                              <w:r w:rsidR="004D23BF">
                                <w:t xml:space="preserve">of subcontractors </w:t>
                              </w:r>
                              <w:r>
                                <w:t>via DEX reports.</w:t>
                              </w:r>
                            </w:p>
                            <w:p w14:paraId="553E5EE0" w14:textId="77777777" w:rsidR="009E0353" w:rsidRPr="0076208C" w:rsidRDefault="009E0353" w:rsidP="009E0353">
                              <w:pPr>
                                <w:pStyle w:val="ListParagraph"/>
                                <w:numPr>
                                  <w:ilvl w:val="0"/>
                                  <w:numId w:val="2"/>
                                </w:numPr>
                                <w:spacing w:after="60"/>
                                <w:ind w:left="714" w:hanging="357"/>
                                <w:contextualSpacing w:val="0"/>
                                <w:rPr>
                                  <w:b/>
                                </w:rPr>
                              </w:pPr>
                              <w:r>
                                <w:t>The department rolled out this new functionality on 18 October 2021 following delays to the original roll out date of 1 October 2021.</w:t>
                              </w:r>
                            </w:p>
                            <w:p w14:paraId="54CA8B38" w14:textId="5531E01D" w:rsidR="009E0353" w:rsidRPr="0076208C" w:rsidRDefault="009E0353" w:rsidP="009E0353">
                              <w:pPr>
                                <w:pStyle w:val="ListParagraph"/>
                                <w:numPr>
                                  <w:ilvl w:val="0"/>
                                  <w:numId w:val="2"/>
                                </w:numPr>
                                <w:spacing w:after="120"/>
                                <w:ind w:left="714" w:hanging="357"/>
                                <w:contextualSpacing w:val="0"/>
                                <w:rPr>
                                  <w:b/>
                                </w:rPr>
                              </w:pPr>
                              <w:r>
                                <w:t xml:space="preserve">Further information will be available in future </w:t>
                              </w:r>
                              <w:hyperlink r:id="rId23" w:history="1">
                                <w:r w:rsidRPr="00570F79">
                                  <w:rPr>
                                    <w:rStyle w:val="Hyperlink"/>
                                  </w:rPr>
                                  <w:t>notification</w:t>
                                </w:r>
                                <w:r>
                                  <w:rPr>
                                    <w:rStyle w:val="Hyperlink"/>
                                  </w:rPr>
                                  <w:t>s</w:t>
                                </w:r>
                                <w:r w:rsidRPr="00570F79">
                                  <w:rPr>
                                    <w:rStyle w:val="Hyperlink"/>
                                  </w:rPr>
                                  <w:t xml:space="preserve"> and updates</w:t>
                                </w:r>
                              </w:hyperlink>
                              <w:r w:rsidR="000502E5">
                                <w:t xml:space="preserve"> from the Data Exchange.</w:t>
                              </w:r>
                            </w:p>
                            <w:p w14:paraId="794BC6FF" w14:textId="77777777" w:rsidR="009E0353" w:rsidRPr="00BC5E92" w:rsidRDefault="009E0353" w:rsidP="009E0353">
                              <w:pPr>
                                <w:spacing w:after="60"/>
                                <w:ind w:left="142"/>
                                <w:rPr>
                                  <w:b/>
                                </w:rPr>
                              </w:pPr>
                              <w:r>
                                <w:rPr>
                                  <w:b/>
                                </w:rPr>
                                <w:t>Learn more about DEX reports</w:t>
                              </w:r>
                            </w:p>
                            <w:p w14:paraId="6B1E14CD" w14:textId="4580CDB3" w:rsidR="009E0353" w:rsidRDefault="009E0353" w:rsidP="009E0353">
                              <w:pPr>
                                <w:pStyle w:val="ListParagraph"/>
                                <w:numPr>
                                  <w:ilvl w:val="0"/>
                                  <w:numId w:val="2"/>
                                </w:numPr>
                                <w:spacing w:after="60"/>
                                <w:ind w:left="714" w:hanging="357"/>
                                <w:contextualSpacing w:val="0"/>
                              </w:pPr>
                              <w:r>
                                <w:t xml:space="preserve">Each month from October 2021, the </w:t>
                              </w:r>
                              <w:r w:rsidR="000502E5">
                                <w:t>department</w:t>
                              </w:r>
                              <w:r>
                                <w:t xml:space="preserve"> is explaining one of </w:t>
                              </w:r>
                              <w:r w:rsidR="000502E5">
                                <w:t>the</w:t>
                              </w:r>
                              <w:r>
                                <w:t xml:space="preserve"> DEX reports in detail via </w:t>
                              </w:r>
                              <w:r w:rsidR="000502E5">
                                <w:t>the</w:t>
                              </w:r>
                              <w:r>
                                <w:t xml:space="preserve"> DEX Update </w:t>
                              </w:r>
                              <w:r w:rsidR="000502E5">
                                <w:t>mailing list</w:t>
                              </w:r>
                              <w:r>
                                <w:t>.</w:t>
                              </w:r>
                            </w:p>
                            <w:p w14:paraId="7C10F986" w14:textId="52069911" w:rsidR="009E0353" w:rsidRPr="000A48E6" w:rsidRDefault="009E0353" w:rsidP="009E0353">
                              <w:pPr>
                                <w:pStyle w:val="ListParagraph"/>
                                <w:numPr>
                                  <w:ilvl w:val="0"/>
                                  <w:numId w:val="2"/>
                                </w:numPr>
                                <w:spacing w:after="60"/>
                                <w:ind w:left="714" w:hanging="357"/>
                                <w:contextualSpacing w:val="0"/>
                                <w:rPr>
                                  <w:b/>
                                </w:rPr>
                              </w:pPr>
                              <w:r>
                                <w:t xml:space="preserve">To subscribe to the mailing list, navigate to the </w:t>
                              </w:r>
                              <w:hyperlink r:id="rId24" w:history="1">
                                <w:r>
                                  <w:rPr>
                                    <w:rStyle w:val="Hyperlink"/>
                                  </w:rPr>
                                  <w:t>notifications and updates webpage</w:t>
                                </w:r>
                              </w:hyperlink>
                              <w:r>
                                <w:t xml:space="preserve"> on the DEX website and click the button named </w:t>
                              </w:r>
                              <w:r>
                                <w:rPr>
                                  <w:i/>
                                </w:rPr>
                                <w:t>Subscribe to our updates</w:t>
                              </w:r>
                              <w:r w:rsidRPr="00023C91">
                                <w:t>.</w:t>
                              </w:r>
                            </w:p>
                          </w:txbxContent>
                        </wps:txbx>
                        <wps:bodyPr rot="0" vert="horz" wrap="square" lIns="91440" tIns="90000" rIns="91440" bIns="90000" anchor="t" anchorCtr="0">
                          <a:noAutofit/>
                        </wps:bodyPr>
                      </wps:wsp>
                      <wpg:grpSp>
                        <wpg:cNvPr id="214" name="Group 214"/>
                        <wpg:cNvGrpSpPr/>
                        <wpg:grpSpPr>
                          <a:xfrm>
                            <a:off x="0" y="-24114"/>
                            <a:ext cx="6575425" cy="883285"/>
                            <a:chOff x="0" y="-24114"/>
                            <a:chExt cx="6575719" cy="883285"/>
                          </a:xfrm>
                        </wpg:grpSpPr>
                        <wps:wsp>
                          <wps:cNvPr id="215" name="Rectangle 215" descr="The heading of the third text box is 'Data Exchange'." title="Heading of the third text box"/>
                          <wps:cNvSpPr/>
                          <wps:spPr>
                            <a:xfrm>
                              <a:off x="68239" y="177421"/>
                              <a:ext cx="6507480" cy="490855"/>
                            </a:xfrm>
                            <a:prstGeom prst="rect">
                              <a:avLst/>
                            </a:prstGeom>
                            <a:solidFill>
                              <a:srgbClr val="FFA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419007" w14:textId="77777777" w:rsidR="009E0353" w:rsidRPr="000240C1" w:rsidRDefault="009E0353" w:rsidP="009E0353">
                                <w:pPr>
                                  <w:pStyle w:val="Heading2"/>
                                  <w:ind w:left="1276" w:right="-165"/>
                                  <w:rPr>
                                    <w:sz w:val="40"/>
                                  </w:rPr>
                                </w:pPr>
                                <w:bookmarkStart w:id="3" w:name="_Data_Exchange"/>
                                <w:bookmarkEnd w:id="3"/>
                                <w:r w:rsidRPr="000240C1">
                                  <w:rPr>
                                    <w:sz w:val="40"/>
                                  </w:rPr>
                                  <w:t>Data Exchange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6" name="Picture 216" descr="The icon is a screenshot of the landing page of the Data Exchange website." title="Icon for the third text box"/>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24114"/>
                              <a:ext cx="882650" cy="883285"/>
                            </a:xfrm>
                            <a:prstGeom prst="flowChartConnector">
                              <a:avLst/>
                            </a:prstGeom>
                            <a:ln>
                              <a:solidFill>
                                <a:srgbClr val="FFA300"/>
                              </a:solidFill>
                            </a:ln>
                          </pic:spPr>
                        </pic:pic>
                      </wpg:grpSp>
                    </wpg:wgp>
                  </a:graphicData>
                </a:graphic>
                <wp14:sizeRelH relativeFrom="margin">
                  <wp14:pctWidth>0</wp14:pctWidth>
                </wp14:sizeRelH>
                <wp14:sizeRelV relativeFrom="margin">
                  <wp14:pctHeight>0</wp14:pctHeight>
                </wp14:sizeRelV>
              </wp:anchor>
            </w:drawing>
          </mc:Choice>
          <mc:Fallback>
            <w:pict>
              <v:group w14:anchorId="4A447439" id="Group 212" o:spid="_x0000_s1044" alt="Title: The third of four text boxes - Description: This text box provides information on the Data Exchange and a link to a recording of a FaC Activity Data Exchange webinar delivered in October 2021." style="position:absolute;margin-left:-51.75pt;margin-top:62.25pt;width:517.85pt;height:504.75pt;z-index:251730944;mso-position-vertical-relative:page;mso-width-relative:margin;mso-height-relative:margin" coordorigin=",-241" coordsize="65754,65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KtGpwkAAIoXAAAOAAAAZHJzL2Uyb0RvYy54bWzEWNuOHLcRfQ+QfyA6&#10;QOQA2rnt3HbikTOe3VUWkC1BWkPJI6ebPU2om2yT7Lk4CODfyGs+zV+SU2R3T8/sOo6VABGkUd9Y&#10;LFadOnXIL786FDnbCWOlVsto2BtETKhYJ1Jtl9F3j/dX84hZx1XCc63EMjoKG3316re/+XJfLsRI&#10;ZzpPhGEwouxiXy6jzLly0e/bOBMFtz1dCoWXqTYFd7g1235i+B7Wi7w/Ggym/b02SWl0LKzF09vw&#10;Mnrl7aepiN3bNLXCsXwZwTfnf43/3dBv/9WXfLE1vMxkXLvBP8OLgkuFSVtTt9xxVhn5xFQhY6Ot&#10;Tl0v1kVfp6mMhV8DVjMcXKzmtdFV6deyXey3ZRsmhPYiTp9tNv52984wmSyj0XAUMcULJMnPy/yD&#10;RNgY4XrMpGVOHBzb6ANDvHcSb5hUITNIPsNflwnmV353iDOutoIh8YyzXKpPzGlcGREjX0gU0ylu&#10;7/marWInd9IdL0buxUYqblgicgl8iQSTsbex0xvgZTQYDXvIpnQ53H3EtC6TJiGjqa5M6ynAhgTv&#10;y+0C63xtyg/lO1M/2IY7ytkhNQX9j2ywg4fGsYUGLTnGw+lkNp3eTCIW4910PBxcjyYBPHEGhJ3G&#10;XY3Gw+G4eXV3Gj4ZY0QYPhnMZ/Mb+qbfzN4nJ1uf9iWqwZ4Sbv+7hH/IeCk8jiwFok34dZPwR1rm&#10;18gsINBmXLBUGuuYrTaZ4D5pAMGL27u/sCY5yD6zwuwA4gYUxr7o/f53h9Uf/c9PP/6TUXoSUXLj&#10;CqEcy7R1yCZnl4YIDE+MsZ3kzJv6pqkc9ih4YRl3bMTKgn2xurt9/APB76NIlLAJP7Lh9TlUznxp&#10;nM/kNsvxj7yprEirHPC0gA+4pEVzWKyVLmC5Rj65DyjzkhDnUR++Y6U2jucvgdU4r3zIMr330E8S&#10;9mH99v0d49aCqygUqCjN4lxSVEJh2BA6itq9znNNRMcqKjJhhVBUDPxoX/opuyHllpXVJpc285E9&#10;qzJyr1kygvRXXT1WG/GS7cF4GYu5YhusLSYCxeDNERywk1vuaGr4R8PT1hcYYjxJ4I5dMOIgC7I+&#10;6spVvY3oz99OytvXq/fvHx5OC3mXC25hQ4icpUagVLFoaeIq5wgqmW/pQR2pV6CaAKu67o+MgKPQ&#10;YOCwZgXlC7gErXTXFdJ3mnOl7J6GYKrvK2Ed+Mlicl34UV3gcYPFO7Yq0WgSeWCrXkAbpeAhZVga&#10;y/gO3ySJJDM871jkG6ycxVo5SiH4qePTS1aGhaOPyZzeIAjwJ+WFRMrtnxJre1u96/Gqd3L88bxW&#10;UG9lzpWqc0GlA+RZkCgC0F1GPXco2IznCGFKLDnqsVvh4ADCJ/OcUo2x+KxArhVV/VFwE+b3RUIO&#10;1PYvix6MntiMf0IuKwXS1uqy0l8bHqAsSwI14p8htj5+p8F8CxAE+O+ly4heKIKGg9uRMgLkTgoU&#10;TSYk2OXs7U8//oO9q/GQyZLSZjQHjBPqt0QVFBQjqAw7tXQRVQM4Y/mUO7QNizjs2yXxnFoR6mQ4&#10;P6OQTg2EImxqQxu5RaMCd8CqtwlfBIV/eGbglOP7ymBtaLqd5tkkh++QK77JBaEpRVkBnko7CZmA&#10;iiQUU0etSpqji2haftN0e1TjPo4IHrq3RNIBPM4IiIQk8ARqCDXWtXxm+HNYIBGH3gnT/dpHD6oW&#10;WaFLd4GFGjGKFSA4Fqqpk8BLeN1RpgtgJQu13FUDTzgReRUHFI/0xQPt2aXqGiEU5MSXh8cOsuLx&#10;850P71m4Ttl71ITJU1hpUDewLxv+9EGnt90on+cPbFpyqKRGOl00G7SGGLoJJjaVc/iI1BnaSHd6&#10;Ujt1qHu+03YYmiEGDUc/n51WQj10sFhzSchVo/lIrJAqgXwgEcXcAXIBgt+LXlu+0fEnFJJee9m3&#10;MkbvKcvQLUMvczpDgx1LRjb7b3QCAccrp72hCyU2G49mM2wgSHJNp9dTb4svGk02mY/G88k4iKrJ&#10;fDi/DsKrFVV8UULAvBbgfbpYRmiMzk/Ed2+sC/qr+YQUoNW5TO5BlP7GbDfr3LAdx97h/v5+eNtI&#10;trPPcsX2y+hmAnVHo5Sm8TDNFwVUg0G1FctoPqA/QRVSYO5U4j8hag7XcDpXEIQUKQpOCJM7bA5e&#10;nc+aBGx0ckTojA5bGUhjXGTa/BCxPbYxy8h+X6GpRSx/UAj/zXA8pn1PuPFOMNN9s+m+4SqGqWXk&#10;ItABXa6d3yuFha2QplT6sJGXwZPaZajVILS9hg2XXamJLJ3vLbxE/ixl3lXYDRQgz0/6ej6/Hs1/&#10;rTqfDW8CkE6jWxz9X8Q5NgshYu8BWmym0BNGQzzs6POGSGsRel6xVP0vznZjL05bpj/Xgv7ZkQ3U&#10;6lqvKz+AstmvtLul6Xx0jcihRIcz1OtFiU4ng9l4DgDStml8M5hPfF7ayP5PK3R1HUoM1i8q9Kww&#10;n6806465oO9y9V6kqDmw28hXtD+LEC0TkFRWria+jCciEMSkKXCanU4vaITf4HmDZDkFMbS2awPN&#10;l8FIYzswU/09DRX+KKMdPPh3joXB7Qg/M5pmO7iQSpvnDORYVT1z+L6hoxAaqvmWj+YNSC74yJbx&#10;Pe0a33DroNRwloLkE0m9xU+KHc0y0vVVhK2g+eG557+K1MaT2QhzPENq9RtVFWsNCh/iJKqM/SV9&#10;7/LmkjYGH3EssSIqxauGBWNnmpuaB0k1xWK18p/hAKfk7o36UMZNI6Re8nj4yE1ZNxxqn9/qZv/N&#10;Fxd9J3xLGVL6F9m1lPEC/+pTIFw9ORT45dMyjCJNGdVGiv/IRsHNp6q8CuuVG4hId/SHbwAROaV2&#10;72RMHYtuuqQ/bSgM772UHQ3xqENgEsqfeAp7mhi7AmUz7Rqdhn2P30AHhVRvs7s6l3a1tDE/sdoD&#10;mSNhS5rpnA0Jro17wVlQj4wvdIstwbWNZjn/vE+3ZyvFfrtstAJd1zFFw7w4nHsmLeHg71bHFe2E&#10;wkmmwebea3zsbCwAuhDFRiQQLQ8JoBtjZ+yglUojVdAwgBZEjGcH7OP8YePfRvPVYHAz+vpqPRms&#10;r8aD2d3V6mY8u5oN7mbjwXg+XA/Xf6faH44X2DRj+Ty/LWXtOp4+cf7Zk8X6DDacWfqzz8BfXuGA&#10;AOGap77GRTyiCJGv1hnh4owuA7/FtQ5rX/hIn4JLcf+Z3oNaRVt5Tg/M5yO0np9t6E/aDjETtKtx&#10;a60UMFAT5EW5kpIkx0moXfQYey4Wn29FTec5LcmvFbeeaesDwPoaB74+hvXhNHXy7r3/6nSE/up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Ki1OMAAAANAQAADwAAAGRycy9k&#10;b3ducmV2LnhtbEyPwU7DMBBE70j8g7VI3FrbSYsgxKmqCjhVSLRIVW9uvE2ixnYUu0n69ywnuO3u&#10;jGbf5KvJtmzAPjTeKZBzAQxd6U3jKgXf+/fZM7AQtTO69Q4V3DDAqri/y3Vm/Oi+cNjFilGIC5lW&#10;UMfYZZyHskarw9x36Eg7+97qSGtfcdPrkcJtyxMhnrjVjaMPte5wU2N52V2tgo9Rj+tUvg3by3lz&#10;O+6Xn4etRKUeH6b1K7CIU/wzwy8+oUNBTCd/dSawVsFMinRJXlKSBQ1keUmTBNiJLjJdCOBFzv+3&#10;KH4AAAD//wMAUEsDBAoAAAAAAAAAIQCZCmN7iDsAAIg7AAAUAAAAZHJzL21lZGlhL2ltYWdlMS5w&#10;bmeJUE5HDQoaCgAAAA1JSERSAAAA1AAAANUIAgAAAdfneXwAAAABc1JHQgCuzhzpAAAABGdBTUEA&#10;ALGPC/xhBQAAAAlwSFlzAAAh1QAAIdUBBJy0nQAAOx1JREFUeF7tvQd4G8ed9+/nsX13sXP//Mv7&#10;XO5OIsC8yZ2TvLm0Sy7uXV1WsS1btiSrd0qiOiVKFKtIib1T7L333gRWgCRYQYIgCBC9Y3fRe6H+&#10;AwKWKUqiKYI9+3nG0MzszOxvv/vF7gwIL15SLDToiAvDs0dsamqKjIyUSqX2olwut2fmwrNHlMlk&#10;xcXFjsILMttR19TUOHIvwuo6My+/uWFB0rNH/JlfGEjTa+aefhjRGvuLH1Lcrywxrk/UzDn9MOKj&#10;BWKpRmTsyXpeAlstFsvXeWXPS8+NUShVpQ9JHIUnMZvNxQ8S+SPl9mL9hHSYQLTnAc8dsbokv6Sm&#10;e2SovfnhQEJxY3dno0wmt28CI3YQyC1tBC2rMyP6XjuufbylfLC70b51PjqCER25Z4GOuDA8e8T/&#10;PnDqeQlsBX605G97XnpujHwOub2osCU5gdCBZzI55DG6Y8PUUQ+1dfIg+YQAYXOkLK6Qx+e5e6Xb&#10;tz53RDZLiGusxLV2OsrTACMO9PeOU8mkESqFPOqo/Z7FPDMLAjrc/Hn2cHg8/qWX5rOnZ/cRiUR0&#10;Ot1ReBFWo3bzxjHcjDv/vNMzhnt1yx4wA3nlk13TK+eYHMPNmEU8nWZMSJ6enxiibTWO4RwXBKdZ&#10;/OFk/ZwZk43pCTSYMdOYnp4xHJjppyTZuvF76iftVU8xXhdhz0zI9faMnWcPJxPRWwMDh/D1BsFg&#10;fh+fP9qRGO5tMlscLR496hrlCLqz+utzogP9HhS2RpVXpccEgfpnD+fIvTh/78M5wzOGww8Oz5hU&#10;TE+gwYwZxfT07IOVSIV6vY5CZ1UTyA0DDLNBxZMbHJunMGngBprO6+A3sIDJGCc/tuezhzMohIS+&#10;sfZOIqRUOWqfRKzUGo0GsfKJfQAW51SsWND4nGNtxfeXv/yFwWA4CkvCXOOTSqU5OTmBgYFhYWFx&#10;cXEkEonL5ebn59NoNAKBMDo6OjIy0tfX19nZyWazOzo6ioqKHD2dYw2d38SY+1HHviG2NUxwxKB4&#10;8uQJhUIGMrWNzRJYJlEokjKzpxouJHOPD/K7HzZA5zV2dPc3ppQHpzRX5LQ3V1anp+eU1FQXZjEI&#10;ucH+CSV19VIIwfWxqunyTNtnf2I6b1wukwkgmpxJpEzw+xn80SEKDMPp2ZWOgWdlZnwz5pfLnhYl&#10;vs1X/TYd2T+j8uU3Nz9V8+NpZnzT59RPJ0vME0Vd5NQ0fGoyjgRiH9eDZJ+Pq8JdDVG2jCx4qmWs&#10;7dU8tWl6UtnHif2FKdrVNNUeJG2kqzHadWZ8jtvyiuEF4qPBomriaEBCXXTjUGFmfFDbeGdzWdbF&#10;047Ni8Na0c+ZORxg9k+OZmHNxWfUGKQyhdliVak1BpPRXvmj2ONTyJXgVW98gVjR8zvFEsXX1NT0&#10;yGrNul9Iac+Qz/Xc2rDH19/f/+jRZNIgv4zH4zMp9k2zM9f4wB3dkZsXi67fcvH39/6AZWpHbhpP&#10;x6fRPfHp1PNYW/pJ5ZBEJISVOvA2VKvkRuukQSUTCkVGvZLH509OPhKLIXv7GdjjY3MEZpPabNBE&#10;5+EgRGM2ao1GjZTPMj0yi1UmkViKKDVWi8nexc7M+FYaaHzOgcbnHGh8zoHG5xwvFl9BQcHVq1cd&#10;hSVhrvFlZWW99NJLYWFhL7/8Mpilghpwx7NvsmceFxeWucaXm5tbWVnp7u4eHx/f1tYGaggEQk9P&#10;T3Nz8+Dg4PDwcEdHB5vNplAoQ0ND5eXl9l7O8wLnt7Gxcf/+/Tweb5GkeiZr5f0x/YuGkJDNnvpq&#10;5Oho71TFIjLX+AgMhee3e/zu3GjDPeSQwPtDXhDrRyYTB4a7WROU3Nz2oxcTW3sGHa0XjrVyfisy&#10;iznIOI1CQSAxmdhw+WgGAd9Cac4h5kTn45nc8QFSX+MwdaKhtiK7qrt1mNZMoA1PkAVCilDBUwjp&#10;XA6HTGXRxobaufxxylhKNdkx7o+x2vSb8fHvsqe/4/j+ZcOB6cWfb9gxvTjHNNf47F8TdubLwvNL&#10;M+Ozf7b/dDLnbHz67wLTk/H7vwsYo13tLeG7rvooV3PML0j3Zus4PekiHX+PAIMYI11Bca7xWePf&#10;sGdm/AlkZvqxL06D7qZZj3NGmhmfY9m+Ylgr8VWkpodd2hkanxqw7VN/v1CJgO119XZVI7G5tdXR&#10;YnFAz69zzDW+6V+rm3uyWq327jO+ejfHROTwFle/x/HND61W+wLxWc22vygoVTp7EWAx6mb/I8Mz&#10;4yORSApuvz0/MdxszzyTF4tvHiypflqNflyhpDdkxeRUe/uG5yTHDvYOR1R2WK3mwaYyvsr2Tbb0&#10;lLjSh0TciNjeZUZ8o6P9UoWGMMroJPZOjA3odar2uorCstHW2jxIK+vv6VDrDHgCoahzwt5+nvpN&#10;Tk6C/xyFWVlS/eYBGp9zoPE5x5LGB962CIKENFJ4AqZMKnDUzsqM+FgsFiLT9ophJiJyVM0Ken6d&#10;i0+pVC5ufM6zVuKb8Q33OabH53fGV+DnmAxswhp6f1jMZpVWRZdqVDIeKNKZfLlaN0ilF6WkiPhs&#10;Mo3BmGDklReZrT9MHWbEp5LBGlhIaq9GlFpEKpIp5TQ6LaW6raepjMu2fW2ZPDruaDrFC79/NbqZ&#10;/zvAYyyWZ/wFf0n1MxqNvf0jDx+2Gg36btJY//BYb2cbqa/HsflZzIhvpL9bLlcIuYyBXgIMC8kT&#10;3NkPAL0+L2V8VqtFIhZrTUaTBtKpYIkYkSIyPo8vlmnKW3q1Oo1WqxaJhI7WU8yITyiG1FqdddKg&#10;0KhEElgq5PIFAvC2k4Bek2ajXq9Xy2DYsTYAPCM+lBcClc8pUPmcApXPKVD5nAKVzylQ+ZwClc8p&#10;Flc+DocDw7CjsBZZePnEYrFIJJJKpf/yL//i5eV19+7dlJQUCIJoNJqjxRpi4eWrqqoqKir6wx/+&#10;cO/eveTk5ISEhJqamnXr1jU0NHR1ddnb+Pv7nz17tri4eGho6PDhwxERESMjIz09PRUVFadPnyYS&#10;iRcuXMDhcGBTZmYm0D0jIwMMu2XLlt///vf2EVYICy9fdnZ2S0vL8PBwWloaEIJKpQYGBvJ4vL6+&#10;voX6P6lXDot77QNvYfC2dRTWIosr35pn4eUjMBR5uRm1OcHXLl51O7afSRsuLMyTwLKp74EqIImQ&#10;xWbzefTkpDgymZiY+ECCwJmZ6QIu40FiIoklvh0Yfj+mOig8rrml0z7gSmbFuW+INHQ7ss5RWPEs&#10;uHwwf3wC/GN7osSPwSbhIenMhjxyC23Uqe8lwxwym+94VC2A+v1jaxeDxXKfXO6YLXNZTHtGLkMg&#10;29M5nEXC5zhyzweW8By5RQa9dTjFj8g346uzaJqRFkW+t49fP3fv9OmEuK8+O3DE3/9x/b/5F34Z&#10;XXTN7bOAhJhPLt495eN/KyrmVgX+cYOXtx3dfCPvpt85r8zCfZ5XP3O/teN24P933PvQgTP7gsKv&#10;BkZ6+l97zyPo0qlLG4+ceuWt73u9uQHpTXC7H3o6Nd/l68M3/KL+fecB97v+3lm5Z0OSd23eu8k/&#10;ZufJe3fSCx63f/m9zxLq8QevXPgkvOQXW7yvx8Rv9w3bcPTIB0Hpf9zwxddXgi8/iNp5bMc1jwNf&#10;ReXdv3afOFh/+cYp7EcbfxhhKqHucyr9iHwzvreNphlp4eVLTk62ZrwX9ZnLyf9Z3+yNeeeP67vP&#10;uXDvYbM2rgs4g0n+fP17v1lnjnHVRLi+8Yt1f/uPdQ+Pu5RcxYb/53rqPdcvd7pUfrG+2Q3TdXp9&#10;mBuGeRXT7IPNuI6Jv4zF7VsHeWCqjrkceXddqQe28yiGeAuz/Q/rwo5iJKGu3m4uB0+6DlzFhG5a&#10;p/HHXvsS03ML85+/WMc+5xJyBkM87lLph9VFujKDsdvfW0845+J9HhP/wfpbn7nkHV6vDMEEnHMt&#10;POZy9KP1x3e7fPJ/1n35+3V13lhVMPbglxhjJLbzW0zuDUz/KYwkEnvjs/VIKLbDb+r/dLiDQd3n&#10;VPoR+Rx/T0d5Dgssn0mDFObkOgqPHikFVO0TD6VYayy8+6xWq9lsDr24Y3Jy0mq1WCcnLaBsNltt&#10;D4a3vYC8LQeYnLTnHT1XIeib1ylQ+ZxigeWzP+hnyZjxDTNwKXDkloQf/4Kao+GcQeV7AkfDOfNY&#10;Pp1GkxMXkhUffMorc5QhJXEQ3xvXLkSlHdy6kdWS21ldFX367IGTJwqLy8Mj7+jme9SzyBfnFdBa&#10;mjiSd8nzlvtYc1BteXEXjUchlpEbbl9z23nu5MH9NwKv3ErgjTfINcbm9rqgYlx+XnZjfWNhSenD&#10;zMT6jpk/KPI0qPucYhHlAwdmNesNFgsCSY0my6TVrNOqJLCcw+OrFAib2m/Qq0wSilmvkqj1lA4G&#10;aN7CMqgUcgmi0BjMRq1t11QKxWzUifgcMSQH0ghFSjDZsY9vZxb5EFit0ai0BhOYGckRWKHRmdSQ&#10;BFFbDRrQTC7h2wIEGURimZwUixUaldJsmRRCYL+TKjkEIjGCzRarWqO1mPQgI4Jsj8acziLKp9EZ&#10;aO2JNIGSGNcwQKJ+HNMyQh+8G1VotRqH6JzE4pp2YlVxO5WYGsoW93NlWnuvF2UW+fKTUlKbqc0B&#10;6TrLo6GOmtKAJAXEi6kZGSoKL+kgqxUaRzsnQN+8ToHK5xSofE6ByucUiyifyWQik8ngVa7Rghvv&#10;o8kfjtP0xCE7xSzy4fF4qVQKbqNDTNv/yGKenLRYbE96tS7cJxSo+5wClc8pFl6+qc/4lg7HXqfh&#10;2LAkgINdYPn+3kDlcwr02jd/0FuHUyyifFqFIji5Lsg7jtRbFVk57veQU9tDTL1y+dEjS2VCUHFq&#10;en5WIR/WprWQr58/nBCZ/NWXX0YTIJaASWeLqGP9bFLDw4dtZcXl16Jiy90228d8mlnk664orc5M&#10;9jztcy229nJmf35js3ejwL+0p7STVJl+J/TS2TDfu3f9sqPKK84HF+yMb+8jDXcPsqoGx4g8TXph&#10;aUxt/6jERB/rJfUNO0Z8isV036TFI7q4qgGfU9AwMjo2PDTUVZ3Y3tMo4Q10Npc0d5P9k0raiX2E&#10;YXJvV4ejy4szi3zVRWWltfV1nf1xtVRyT3NRUprJaLx7+GJTA55BI+amRyRl1JUmZTOgOf1qwjNB&#10;37xOsbjyQVRcRTe7gTgGDZeEFxHCKwaaQu8O93fUVybLeD3J1eTk3Pra0JjGQVJuVkNvU63RoKvM&#10;6aKN9kddrumuKKLQaXXJwXVN3cMjuLQOdlk3vdbX0/acr2nMIp9QyOELR8uburICK0kCWlh6vagz&#10;sU/ELmohkfANBiM/Jr+yuIee18ZsSXZTqmkChTqkaojLoeXFFOA6BojVsU3jipoH3kKFODcTZwTr&#10;zqdYRPmsVotOjUikEAxBWosRkWtUCpnVbFLp9FxIgUhgsAiVq3QahVwiEkGglUIrBK2VupC6Qb1G&#10;BaakLDYDPw42Pvun/O3MIp8YjInIzCaNRqsy6rQGg1oGCUFertQhiEI8WIIgCARLwa5lCASJJUwN&#10;B9QYtUoDTIURuVqtkqk0GqVCKVMw8dGOQZ/kx+VDmR1UPqdA5XMKVD6nQOVzClQ+p0DlcwpUPqdA&#10;5XMKVD6nQOVzClQ+p0DlcwpUPqdA5XMKVD6nQOVzisWVz/YjJ2uaxZKvqqpqZGQkOjpaKBQ6qtYi&#10;Cy9fdXU1eP3uu+8OHTqUlpa2a9cuMpksFot7enrsDdYSCyyfXC5PnuLVV189cuQIDoe7f//+Sy+9&#10;9Lvf/S4vL+9xG3vmMdNrnt66kllg+aRSaUVFxZ///Oc9e/Y0NDRkZmZWVlZ6enqCyoKCAnubsrIy&#10;gUAAilFRUfv37z9z5sz58+ftbhWJRDKZrKmp6dKlS8XFxTExMfv27QP1mzdvBkUwCHCxfZAVwgLL&#10;RyAQHjx4EBER4eXl5e7uDpS6e/ducHAwOHKwicezPdyHTqezWKzh4WHwdm5rawNXSWBSoGZdXR2w&#10;HqgcHR0FLbOysiYmJmpqakA90A5UghvRGpcP3C7AYQMJ/P39wcGnpKT09vYCQZOSkoBGjkZriIW/&#10;dQAQBAFvQzab/ctf/hL4Bdx87b5beyyKfHZsf8aHIHAtc5TXIoso398DqHxOscDykTta8T0jjsKT&#10;1IKb6LTfjAeEBAc7cquWBZYv6/xZ8FqLH45PSZ/gczKLiyJjotMyMkDlYb80W4O8krt+gUcOXXpQ&#10;1PTFnq8DfO9dcz/vHZ0Tee9maHhIX3ni3RAvOrExKTbcNtyKZ1Hkax+k5pVWZfYpaGKxd1BgWGgY&#10;qLTLR3hYXoWn4FkQrq09KDAwNeizndtPfP7RgczMuOqM/I1/fkNBr/byvlNaVmIbbsWzsq59glFi&#10;T7lN69UCeutwigWWb5TOloLpnpQK8l223657BpwBx3OFGdRhe+YxMpntgbFPTxR7BwYcuTlApPAd&#10;ORuL+3sNCyxfdn6xQDIy0F1IGhgqHubda2LWdVJpI3g+uYUvlhYXZg/2jbIf5j+IK712InFseGCc&#10;Oi6TyXG1JTB//F5AcHdLT1pmT01xCoPadfCktwhGotLK+zprq6qrGdzxUSZdzu8TcEZioqOFYhg3&#10;SmsnM6q7eBxGzwSb1JNbWhlyV0gqr+qYqHpI4PQXsvvqRollQx1VtSUlhdm1fURCgLcfBC2koIv1&#10;5n282BCKHIv80RGyPeMkFPqPP3hYIF2ipQ567XMKVD6nmE2++KKyGQ+KRdOMhMrnVELlcyotinyn&#10;b/ltv3Hrv24kxudkT69/UFd59qKX6+4DmWzlyfPH191MC46OmN4g6ozbae9wn6TIn2/56s97tpwL&#10;vHM9r+qod8z1WL/vQkL+a+ce98S0X24K/+OefR63j0/v+Jt9J0Oy0/5wK+4vR46e8w3855z+pMJc&#10;j8Ts/9p72Ssl6o09R0JjA3acO/+4/aZ7pf/30Xu4zpJ/vRy5df++kMKCz30CAmI89wemYk/43Dx8&#10;5KPrd//9zct+sWG/PO5/++btr4IzbtwLfdz9cVod7nv1nc3rPt01veaNXV9OL05Pez19Z9TMO318&#10;+NCMmhkJffM6lRZYvp/5hT0zzWi2ZtJs8mn6s2Y8JBtNM9LCy2dJeAO86iJtT3WfkWShjkpVuKs4&#10;/IcG3BBH3hJjy1im8vw7WHulIcqxdfqY5mhXY7QraG+cqjTFuPIDXI3ftwSJF+bI28d8nHTf109P&#10;+mkdHycwJnjVRtp2ZK8BQ2kiXEEYIH5duG3vCy1fnZtarQaZ5pMY3hWXi++sq/l6/dt/W+/zwXpp&#10;sMtn/4NhXXUpvumKWe9S7enq9s56/GWX3/xqXc41zJ7fr2s575Lv4XJ7Cybm6/Vv/Wld0fZ19Esu&#10;wSdcSvZgcq+43DroQvbDaMKwlPuuZ465SPywGecwD/2xRedcyk5g8AGuxYexE24uoacwiQcxyDWX&#10;TA/X65+sH/DA9J5wkd/HnN3v0nQak3kCG/tbFygY+8dfr4ODsbvAyAfW+2xYLwnBnvzbugF/rO8p&#10;7Ce/XieMxvCCXcmhNoGyvnMp88J6fu1CC8F+/qd1jT4YjrcL/fz62N+u04dgF1q++P+0xtvc9ziB&#10;0zW9+KLpmb6Ye9J+v/dnvhvmnJ7bF732OZVmk0+rnecjRf9+QOVzClQ+p1hg+SrLy0lclaPw6FFR&#10;SZUjt0ZZYPnYo5QKt4+9ynpZpA6LXtHbWQ0qxbT2fmI7lcFKb+pNi40kkXBig5UvkUQHBPRTyCU4&#10;mr3vamSB5Zucwmq1qvVm24OY7A9WsT031IHtJ04sFtDGPPVDJ/YfRJnquipBr31OgcrnFKh8ToHK&#10;5xQLKR+4ITD2ZC1ZEkfNfPBfUEvn13llS5P25ZeD411g+Ry5JeHpp/UZDAZHbvEBB4vKN39Q+Zxi&#10;ceXrx9fa/jHbngxaVT9kyz9yjCbXOR66r4Y5dHypPT8PZpFPCcG5zSP2PKAJV2/PkCUzfySmuLhg&#10;6l+z+fvZO5fOsGdmZ3Hly4uPbiCxSnuZacmFh47dkEn4EwgS6O3VX5lX08cpr2yuK8nvSDpVm3Lb&#10;7cptR58XZBb5pBxe0n3fb785VJxb+oAI5xdlx0REpuRWNPQTz5xyg1l95THBedePG4xm2GRKKK6t&#10;LcuKvx+fd/daSkHr5fD8C0cO2ceZhcWVbwlAr31OsZbly0+vDo1MDO2Ud/cPKZWKzIfdELXjkV6c&#10;nlWdU91htVrTyztkjJ7wqAdthVGRcSUNdQ0UAhmidyQlRFVUFKTkN8T4eeaW4HhKa/fwWITnLbXJ&#10;lJFZ4xh9ilnkkyHKjKqS9u6e1LIG1lh/ZkpC2cPOzJSiIN+bdzwDyztHKhraOD1llb3c3rZ2nkI9&#10;0FkHTU5WFqQWtQywGXz/xPKxYWJ9ZcnYUPemwzcelif19XXbR37M4sqnVhv4fJFMZ9HrdVqNEVbr&#10;jRrFI7MBUes5rAkgHyRTWayTIjEklwrGB9gwJIaEfKNOIRYJtEq5WCpjsOhCCaw3TyrVWr0aEQjF&#10;lH6WY/QpZpHPYrGajDoxolTqTHqtqnOEJYUQhVyukAo4LK5SrlPIIateqZGp1EoVJJOrZBLz5KRW&#10;JTfrjWI+lyOEVGo1DEG2R+fqLTqN7f/Sto/8mMWVz47J7HgwsEars2f0ugX4gTQ7s8o39fu/U7+r&#10;g8htj0826R0BLBSLK198erEQQgJTOoYpRFhtGW7Nq8UNk1rSaePdBTHF5JY0qXz8fiZ5uPZ+0zDd&#10;+L3KL8Qs8iGISiZlJGcVkGnM+Kqe8lJcU0pCR29va0c7iUweoCP2Zs6wuPItAWv51rEEoPI5BSqf&#10;U6DyOQUqn1Og8jkFKp9ToPI5xVqWr7Ozk06ngxoigwuK0PcfkcqN9n8XgFnk0+l0DAYDLN3sK7ZH&#10;j2yrGvvKxrpA53hKvUWTb3x8fHBwEGSaORpCZ2cWYWAM4tI78nKoP3yByElmkc9kMjU1NSmVygmW&#10;OLVfih8lcWFYoqFOdDcjuoU5gYsr3xKAXvucApXPKdagfNYnf/lrUQEROnLfA8OwI7f42L5dt7Dy&#10;AWwfUi4VIHrHXr/Hfv6WDLDHBZbv7w1UPqdA5XMKVD6nWEj5wJX7vw+cWrJ0Kz7FsePvMbZ4W/K3&#10;LU0yF+5c4Dvv07fCRQWdNjsFKp9TrGX5GKRhMnkM5k1QyIN8LksAyTvJ4ra2Hp0C0WsR0FIwNFCP&#10;H0QkAqsB0cETjx5pJCK+waDRKyVjdBYfVlnMJpmEgx8kaORSx6BPMot8GoWypqReIIYYbO4Yg8OB&#10;NaTBFvr4qJTPBNNtKaLA93SPjVKoYzwIUTDGqUqtCoRU2YqXyWUSFnmot3eUxjTpVXwm1T7g09jE&#10;Wzz5muJDJdCgVx1jdJSYlZJflJoWV0kN9Y8s7SFTGIOGsRweeTimqDnR81uqhJOU0/DoEfRIxbt3&#10;6cr5U1E33LzOx7WOixT4CXE/dSSy6IcvOk5nFvkQocQ9vGF0jEVl0GiDraKxlpGestLGMv/7KXqT&#10;5VINuZNBY/BEOp06B9/fT3w41FwA1it9DVmkqkhS4W2woCFUPKitx19ParMP+DSLK5+NyWesq+aC&#10;0TRdl+cuoufx5tWqFAt1fZlSb9Hk68C380VcSsX9qqqy6LT6qCY6lSe6kN2Z3DzQN9wtnKjork4j&#10;VkUVxd4ZHec7+rwgs7kPRhA5e7S7kMXoyou+9bC5ra6dhG9qrM/Juv63P4c1jI/iy1uTr/AHn/jG&#10;2wuxuPJRGQIKB4K4FBFrQiQSjAtkxNaHtFESl8OSSiVGoxGSirl8PpvSw5bM8/PnWeQzGXRqjYbN&#10;oomFonFyH40roTO54Bonk/JJLTiZhM1h0vhjXUGF9i9dz4fFlW8JmMebdwFB5XOKxZWvl68fp7OC&#10;sxo72h72DY9lVjZarJNk3AMij0kbqB4ZoYQVtpSFprAYAxW59YWplX2NWTAy0RqX1EsaqKvKHCYN&#10;ZJB0zK4SHm28h0b2Lamvb6fQqCTH6FPMIp/VpGN0pg3xBQ0j0DipI+9hP5tOmaDiitqGMgNSBVx6&#10;YVkpn9ddW1kaF5M/0l1R3zvY3jXaWxoQkdimpZSln4wXkBp9kwkcYq5Bw65LjbYPO53FlW8JWMvu&#10;QyDYZDZLERWxqUWhViMSMU8gNBk0/SIEkUqkIgkslYC7I7hD6o0mGSyVyWCNSmnUKUfo47BcmdNC&#10;5nPYPMlsH77PIp/FbNYppJAUUqmUydWjEASDXchlMAQjMolQLBaLVCZELrdYTGbrpBxRmCa1co1e&#10;LUeMZhOZDYOptUgMApXDMCKXiuxjzmBx5WOThycYXLFMq5CBkGGNXEFncBC1QWexyiAxaMnncyVi&#10;MVcgAhGD9YZCqextq7darSazBkJkdAZznMZUQrPNaWaRz2QyqmCBQMBXyBCxSMTkCDors2FIojFY&#10;pXyWUMSXqExCRGUGe7NOQrDSYLEqNWpwIlVaHUsMg/AgMd8WHlcgE3HsY87AJt7s8qGgLCqo+VCW&#10;DdR8KMsGaj6UZQM1H8qygZoPZdlAzYeybKDmQ1k2UPOhLBuo+VCWDdR8KMsGaj6UZQM1H8qygZoP&#10;ZdlAzYeybKDmQ1k2UPOhLBurz3wcDodCochkssuXL69bt04sFoNKCILsW1FWEavPfJWVlV988YVE&#10;IpFOAcMw8N+//du/OTajrB5WgfnodHp1dXVzczOCICdOnHjllVd+/vOfu7u7P3jwoLu7+/bt2x99&#10;9NHHH3/8pz/9aceOHXl5eQMDAx0dHY7OKCuYlW4+uVxOo9GEQiG44H366acvvfSSi4sLcJiHh0dE&#10;RMTRo0eBC3t6esrKysDl8LXXXjt58mR7ezu4NTv6fw+VSgXNwPUSAEwMXkdGRng8HsiAaye4gg4O&#10;Dra0tIDbNwDU2OtBy9ra2v7+fuBmUA/u9aAeNAav9mb2vH1AULRXgiK4GIMM6AvyjghQnmJFm6+3&#10;tzc5OTk1NTUsLMzT0/ONN95oaGg4ffp0V1dXVFSUj49PZGTk9evX3dzcwNaJiYnvvvuOTCbn5+dn&#10;ZWUVFRXV1NTYxwE+8PLyAhdIYJFt27aB+g0bNgQFBQFHHjt2DPT9/PPPQ0JCwCQSGPTDDz8E9t21&#10;a1d2djbw0IULF/h8/ltvvQXG/O1vf5uTkwPag1ewawKBAEy/detWMAcFF13Q/mc/+xnYEfD07373&#10;u5KSEvCKmm8WVvqVD1yQhoaG0tLSwFUkOjoamI/NZqekpPhPsWfPnsLCQuAzUEkkEuPi4pKSksAN&#10;GuTBHRlclhyjoKxIVsGcD9zsAMPDw3g8HliwoKCguLgYXA6Dg4PBFBBcwIApwfWvs7MT3B/BpQjc&#10;o1HbrQpWgfmeBlwLGxsbwXUOzNLKy8vBrdaxAWVVsSrNh7I2QM2Hsmyg5kNZNla6+VJPHsmoaq8t&#10;Tr3jH8wWSuVyOQRBCCKTy2UJMeFUPg/UyBAErDBkMrm9C4fU9Lmbb/sUPKkcQRCwAYFh0Ecuk4Hu&#10;4F8ymRh4NwCSSsFIoIu9HoxgH23q4zpELrd9yghPfbwHiqAABgFbQKV9RyhOstLNl3X+LIFhyxRl&#10;lZaV47kMukAkqrh6OqtP4XfnBk0shiViDocr4rPTUpImOLa/8wLz/e9f/cdvbOwEvqpPC3E/9Hlx&#10;D60gNrBFhIDV852gEJv5AgOBiVLvfkZiCWl0ukTMP7T5OGuCkpYeK4aRqoz83HzC5r/90vYxHaPu&#10;6MUkb38/CnWcNtiZklduCwjFaVa6+SK/3PrOh59s2rQlubABgpF7R7/89NMN325/K75DUhTm8/En&#10;n+A7cAf3bt24adPx6/50jgh0Aeb77Z/++skUJT3s0PDoUer4+bPnSGNj727YsvObfRE5VcB8QYGB&#10;oHFq0GcD4/S//fGdjZs3v/3r95l0SmZmnASWVQPz5fbgS0M/3bhhz5lDRy+mDHfV7dix/eCxo0V1&#10;uKnQUJwFnfPNBo3YkJGZ+SA+RmS7daMsMKj5UJaNFW4+qIU4QiX0iqTSYD+fzu5atng4OMB/iMoo&#10;7KfdvnKBwJIkx4aFpzfLELgiJykyvZzUWNRSmXNs/8ny6NSbVy4U46ihvl6pZW3c1uK06PuROYTi&#10;7IS4nAb3QztCS5o5Y/irHpe7SpK8zh2q6+67fe1y3QhfAYtuu5/OrsUnhYckVhCK7h9Lqe0cHsZX&#10;FSQHpVeW5ePah6hNWdGxqYWITFaeGROTVgwjsvrS3JjM6s3bdyQVt2RWEB/cv1PR2B6RmR4am9qU&#10;n3o7Ir+xo+7czZDxoQYcAQdWMjHB3vi+4bjAG8U1uJSEnMsXr/j4+IOVjX/IvSCPC8EZlXIFdSA/&#10;dLC7zdM3VM7oiY0MeRCVwBPwx8gDkJB+x+NaLx4/IUaGG5IOHdw/iG+4G5481vPw4lXPwuwat+Pf&#10;ePsFVnWSmgrTY1Nt4TnkXGGscPPJBCIpJBSDdShXKEEgASQbp9PZUhhmg5JUSuXBgyPkuh46WKRK&#10;xEImZQSR8IV8hkAKZ0WWS6USyiBTLJbyOSyIx5RCUuYwWSjk0chsKZ8lEYvFLIpQLOYzaWABy2Ay&#10;YamYzBTJJHwEhpgTE1JIQh9nQUIWkymSiAWgu1gsEUvAq3SMwrItouVyJofP5dvCEwu5dIaQx+Xy&#10;RTAEy8ZYfKlEzIPkCkREHqILx9uoYgkESRFEYl9f09h8sKamsoWwRMATIQhYjkMiMCAEixUIJGJx&#10;pAhEHRq1LdIlHDkk4vHBgh4ujY0DCyAE4vN4fAmPyRNLBRw6D/QRcLksHoc+IRKKGRNcMI5IJGRw&#10;JSwGZyUvz9HbLsqygZoPZdlAzYeybMzffPFFZS+/uQFNaJp3Qs2HpmVLq8Z8//zBjp+9v+XfN2x4&#10;/f2tr72/7Z8/3P6Tdza/9v72f3pn44yW9vTahm/+44t9r769+fUPtrts3PLKWxtff3/Lb75ze+29&#10;Lf/09qaffrTz9Y1f/fSD7T95d9MngRkz+jrSu9t+9cmOf93+7evvb/vZh1v+ddPOn36w7R/e2fyz&#10;j7aAra+/t/kn729745vD22/7vvIWiGTba+9tfe1dW+U/vrPpp+9ve+XNDaA92N3rH2z76Zs3//bW&#10;RlD8x3c2/+TdzU/sZVp685uv//Fd0H47CPUn728H4YGwwcj/9M4mUPnqWxtf3nFk3dbP//mjz2zD&#10;vr/t1Xe2gJ3+IzjY90FmM2gPDg3IAhqDGGYMbktvbfz5zu8wnx969a1Nr7279fd7D7z+6Te3ErP+&#10;3/c3vj4V5//z6c7/temLV98GWm0FI//0g60/eW/bq29uADL+07tbbHK9t2Xd7oMf79/wypubXnvH&#10;dkT/8M6W/2vvpZ279v7kva1/2HsANANxvv7eVnD4M/f+VFo15vvvfefe2XPAw/vAELk3t614nW+j&#10;x6bDTQw4IS1yRkt7+vzWPTYF96FvRWRiOr4u4a9H3YcHmq52Qm3tuIb82/d8AnbcL2FK4LqaLJJQ&#10;NaOvI207qlKrA5MSiTRuZVl8xQQkUKjXb/+qjjgkmOjoqM/IHJxg0Lsul9SvDywe6WGEbj2SisvK&#10;GWCfSkmamBj/4+5dMomktLmqY5zxy0+Crhy/NM5kXwnwetvdd+aOvk9Ib8Ifjl8oI/aLxbQHA4P/&#10;y7/8/5y6+KvDJypLUkcEsr8dOvNyUsf5IJ9ahnSQ0t/HmNgeXFJQUdtLGh0crPva5z5TCPne8G2v&#10;SR6BtJ5BN2YMbkvvffbrw0GBlb3/czygNDuhnS+8kNfzDx4pbx862d5SRxUIBihD4VnR289fHegl&#10;VOefeiu9O7eL/j+7978fXd9U3JX81gb/uvo+Fn/nsW23Yqt6S29qYN43D2rliLIpFTfWnlNFF0VV&#10;EXwv3e7B92Cf6f4nE3rbRdOypZVtPnAf+eb43NPL79puiGhaLWn+5tP0Z1ljf4EmNM07oeZD07Kl&#10;FW++1L9mBF9Sd0bYiy0nXFouYRrdMHJ/TMkZTMt5zLgfhnAVIw3BDnhiDFGu7e4Yui+m1A3T74GJ&#10;O4BB7mEoPpjGCxhhmCsv1PWbdzHsAGzxHdfeKxiqLwZ3HcP1xzD9sU3nMOpw18gTLgP+2KFbGG2E&#10;K88fM+qL7XB3KTqwHvbDsHywvR4YWRgWfwUzcgsTvXGdIgjbfA7TfR0zFoRtu4wlnHFhh7gOXMGQ&#10;7mCkvhj5HcxEALbxlIshAtt+FaOJwA7ewTBvYvK+dUECsZS7riX7MTXHXZQh2J4LLnlgF6GuqvtY&#10;TTR25K7rqbOuRYexxIsuFedchHexIGBDGJbqgx25ial1x4x4uaR7ug7ewIzexrCDMW2XMAxPTKcH&#10;BvbBtFzASIJsuzNFu4LXjvMYThC2+waGdAIzehNDv4mJc7MFT7+OaXPH9N7AsEKwIH6WH7beHTPu&#10;DY7OlReELb2Ekd/FNl3ANHpgGMHYgetYxi3MgDe27ybGHI0d8MLoolwptzGUIKzvEQw4I+BYas65&#10;UN1d+gOwxBuYTi9s2TlM/3VbDMyLLu0XXEiBWG6Qa9t1rCDElX7FxRjtWr5pPTjYIQ/MijffYNLD&#10;+HN6Up616TIoakKw+BtYzh1sz00s3gPb5IbpvIopOOLCD8Z2ewBdsH2XMVIfbOEZjDAAW+2GhYOw&#10;ZG9s3QUMN8RVEOaacxxrjXXlhrn2XMEAk+EuYJheNvM1nMUgYa5ghD5/bP8N4BVXXgC23hOYD0O/&#10;g+GGYjm+WPxljCIc234JO3ATS7iCAeaTB2KBocFZVEa40r2xtADb3pn3sONBrrp7WMI1DCUQa4qw&#10;ZZAIV1A/4QHMitWEYuFwV+J5rCLMFXcTO3IFC/vbzijYI+Mq2IVri6/rhA9WDOJ3x/LvYif8seYo&#10;bN0ZDMETaw7GDnphyEGuvdcxZC+sMRKbdcSF7IFp98DCvlh9BJbiiw0/4gJOPNcfq4zEjnljGy5h&#10;yGexogCsPhLbdg07eAM7fgWri8B2eNgOEISNgB1dwFC9sIJgV2UotvMmFpiv4wZ2yA/Luo3Rh2MF&#10;PtjuW1jidZv5OCFYdYQreEfBka4tnlhlODAitvWmbRzBfWzBeUybF1bqh5VHYsH7DWgOBWPLzmKa&#10;L2M6gXoRrvIAoP8vyG4YY5jtoNDbLpqWLTlhPiU8qZGgCU3zTvM334v+jDsKygxQ86EsG6j5UJaN&#10;FW0+q8U0iCdkR8UoNVoPd7feUUbcrQt3bt3iipBHVkNEfv0QiWI0W0HL0D07cBXlFQl+N3wTIB55&#10;92c7iRxVV3nGtwevyiBqfA9zbIwQHhhWe+90C6HzkNtltdFYmJUYVYIXsainzp6WGSz2PaIsJSv9&#10;yscepVSkptNKY4KiYhJqCUFum6PCw9pJdKvZkJNfmJkWm1nSDZoFbvtUB9MvXvYIj02orqzIyUq8&#10;6Rkc/SA1PSm+vqHxrG9kWMx9r6u3rVYrrro4PiGmb5zl53nhxtUbNAYtNvhmUDXVvjuUpQS97aIs&#10;G6j5UJYN1HwoywZqPpRlY0Wbb3Jy0rJGAUsfcHSO43wWYCto42i95gBHB1i55gPByeVyR2HNYTab&#10;gbcchWcBGhgMBkdhbQHOLDAPar5lAzUfar5lAzXf6jcfmBROnUIwgzIYzfa6uQAGt1pt7c0mw2wz&#10;r0VjCcxntZjAPhwF57CYLWaTyVFwmtVqPoVcEREaNclqDscJmkuyy/tZ5y94NyYHhNZObNp9VSAU&#10;DzM54eF+PXT28bTKht7+Ax9+lRzi05Lsw5Joe4sf9LJZV3btkwz3HT15gpDm5p+Bi7m0z7+wxefi&#10;Ke3S/oFtfuaD+aL2ouqMyxv62zK97sQ3B39e39TcUxFcSdWM4YJhFQSxxiqjzjAU8L2rl5pbki8H&#10;Z5aHuucSJ3yOf17WXPP1YbfGXP8dF4PHKu7eSG/WG8w8WgOXSQiqHrt1x+dMQkuK/83Ah8NV948U&#10;1baX3D1Q0z98fM++7sZUj4iajGv76VIoPbXeEYoTrFbzqdXqQ9/ti4iKcTt7es8XOw+eOLt334Hd&#10;u3aePHN+755vDp06f87tzK5du9zcL375+c7duz/f/dmmk4e/O3/m2K5vj5bE3cvIST/tHgjqt4Eu&#10;h77a/dn2/fv2Hti3d9eeb9VqjWMfS8L8zMfncLdt2HjoxNmj3+3btn37uRP7du/e+8VXe7465nb6&#10;6FdbNm/avnXLySPffn307Je7dx07euDIyROnj+7ZsnX7V19sOX/25Ldf7+4sizwblHH6xJEv9+6/&#10;eOmS25mjFy5duuB+8cCxM19/uevrbw/t/fqbs2eO7979xdnTJ7Zv3Xbs6OHt27cfOXriyL692zZt&#10;ysjKd4TiBKvVfGuG+ZlvbbBazWe1WPgsllZvBNt1ZjNXMXMiYrKYdabZ7qAGkxFMhRyFWdHrNCAG&#10;g8lkWZiJ0xPMz3xms0Wr1uuU0qmeVrUO6DAbVjBZM+ochSlMRp3FMtvk2Gw0GCcn1Vq9zvAjgz+G&#10;wxGDeCw6BMy8HVWzslrNp9EYq6uGO7NrpDJ5I00U2kLvbmulNOQUkkf7RvuN+iGOWtGJK/K8fCw5&#10;M10uJGc/iGaooHsHT9+96S6l1VOYjbnV/e3FUXVFNeFxRX11NXnZCUoNvOWbE14HM+mleeDmK+BM&#10;BLQIa1NqWrPiExOqWONdN7w8syvHqroEhRUliFYuU9L5au2dgJsn3W5JhnInzfr6kqyg4Az30xca&#10;cDgNJJKo1Yk4ZCAjyWp+7iR9fuZD5JrMzDw+p7UXlxdW0NJG5mQReLBMMYDLoiJQGVkWdOTe2YNn&#10;2dUe+Np892x8TVv7UFOeVq8u6Gbmxnal3Lkd7huk16l0w5lCSFgbURYX7NmYniEzmGrI0ou3m4pj&#10;r9XnJUOTk0KVOZvIZvW3TgyMTU5C+A5SW35WoMf17HDvnGocW6NJysiXK9Uj1VFsvTKZKJeziXBP&#10;ilim8bobd/WqpyPc57BazbdmmJ/51gar1Xwms7mfRIE5AxyhAFJp85pG8RElIjGbzRHw5YaPfDII&#10;3R18qZjFEVW2jkjZlEdWY0l+fGBaJWWINjRG5473NuHKVRo5iyvs6uMO4QgSepdMJR7nCkXyxT2c&#10;GczPfFKJLCUpS6TX0Djitg68BhaJpBCYROw+fKEeR6BRWVR8f1desoDDEEEyEgsaGBpkDBK4AuEY&#10;V0qcgByjLDer1XwLDpPSRafTHYUlZMmufEYVnJmXKV+wD+kWANR8y8ySmW8FgppvmUHNh5pv2UDN&#10;h5pv2UDNh5pv2UDNh5pv2UDNh5pv2UDNh5pv2UDNh5pv2UDNt/rMZzQa29rampqa+vr6IAgCbSQy&#10;RcjDoUHqREt3b98YL5UwplQh3XQah8/gkDuGWbzsEUQ+1+9nLB3zM59Op7Mffn9/v1qtBiLh8L1f&#10;JeGG6OyWcV736FAnS9hLnxDBTDKfPsygkUcHCUN9HNXKMvFqNR/AZDJJJBIEQRzl1cm8r3wajQaG&#10;YaVS6SivQlax+dYG8zbfGgA13zKDmg8137KBmm+lm0+v1wuFQt6ag8/n29V3HOqzANYESwqBQODo&#10;s4YQiUTgzK5o86GseVDzoSwbqPlQlg3UfCjLxopecIAVn0qrXZNJZzDMvuAAW60mvdWoWZvJYl7R&#10;Cw4QnEAkHmWy12TiCEU//lELzJpEaGsvWRGaVmH70+iKNh/6OZ+jsLYAZxaYBzXfsoGaby2YDzSb&#10;wlEEOCqmcFRNY9JqtaVnYe85fQBHn+diawM8NIeWM5mf+Wz7m8JRfoqpjbaAHOUnsZhtMy2Ao/wE&#10;T9TbjmrW8OyALmbzCz9bDvRalebTKhTlwX5hKZUkUv2D5pHgo6d7s6PCrl+6W0HLyKn3rKNGePiQ&#10;KpLuF5IfuLkVXbkMhlEqlJ35CWMTxIyEFP1AWkVKppA0wOEJ3/xgc3BJx/j4wLfnMiwq1p3U6pD4&#10;lK0ffvjokXTjl/t9PU6PUAaDr91tae448m3UyOjg0Qu+cn7/lSQCDlcf385NT8vuJI8f8r/XNdT1&#10;9f2axtIY89wek2NnfuYTM1kH3/vgQkB+XXZ2UXyWx5WooZHBuwX4kSGie0oXuae2tr1xpKfcp1GQ&#10;U5wRUtUdnlBS3kPTmyyImOfbTPU6vLeG2BUREDPUN3DmoD+TyQ3Nyc7rGOWzWER8/duhDeTWwtrS&#10;GJ3FhGvtfVgQ3T42SsMlNA2xiFnXknPy2YyJm6nVLV29RvOjelz/CIXsFl5VVd/uCG7OrFbzgROm&#10;VcrlSq3FqO54WKk2mkxGvVgssVisCrkMnDCTUQfqFBqjhM/X6PSgi06tQhDIYDSolSowJiQWgkZm&#10;i1WpNUohuQxRPpo0yTV6jUZrNJvFYjG4QCj0lkdWs8lsmrQYYVhm0qvHxoa7BmgSBFFoDBAEWaxW&#10;jVoDTqpSJtUZ1RU56bDxBZwHmJ/5LGaLXqNVSMR6nUamUFmMGkQmN2qVEkim1JrAFQ+RinQ6DaI1&#10;a7QamcZAxFXkNHWbLFa1SiGA1XIYUqs1RqNeIhYjiBoEoNBoVHqjXCpWqDWwRARUghEZUElve5iX&#10;BZGKtTqdwWw1qBGV2vbMLrlSLYYQcKgWk0EolppMJoPtiWEvBhhnVZoPIJNIRLDSYjYpVWpqTTgL&#10;AcevRxAZsCECI7EP6XolJJYpYSkfqG8xG8FWuUIFZALyKSEuiTQuk8LAqeDUatUKtVavViqAjRyj&#10;LxXzM5/ValEplaCjRqUEx6VSyE0GjVyuHR3o1GrUWuAYg06vt32Io9Nq4k97mMFmjc774/dkkEiu&#10;NRq1Kp1OqzMAuyIypcYKHLTkBw5YrebTq+Tnt/z1L3/4tcqgzQ/xHin2L64t8QoOhhC4oOwhhzEe&#10;1UQfqE6iSBSk4brdUdUMUtW1vLYxBlsjE8XcS7VYej1jcsvDLvRSaa0J3/VyRHmBhxQK+Oje844d&#10;LBXzM5/BYCI/LGwea81sHeaP1HWwFa1VFX2ksXtu28cJZX09fRdO+Qkhmy/rCwvDTlzzcb8llCA3&#10;3/7ryHBLyo3D/kG1fUUhLK609u5uE6fjS7etlhefrTrPajUfqARnZS6ASbcjNzccO1gqwB7nYb65&#10;H/6PwmZxDLYHhs8WwyKxWs23ZgCnfx7mWxusVvPpdIpLnj64uiyFUjHElbN4IpXWwOGwzSYdmNJx&#10;hRCZI2kdE9r6Cvl6sNZQyBRajVwmVggJOqNGqVRlV5PHWAIYTAqFYpkAMpn0EBhLpZFIwbJEBov5&#10;CpkU2AJW8SbYkFIqUanAclkp5srVKpntqaRKOWgu1ZiGGwtg5ohehkzNPmUqMMFXKO/hqDKVTiRV&#10;IKwxMY8OwnDE/RTzMx8kZd64cX24KUatljEVepEE1hjMhd75BoNOo9dCMgWLK1QgkEkDaTTsMTUE&#10;K7QiWI4IJIiIrVEiVqsBgmGhRKozqGGVVqQwdo2Je8kcbr23RgmbzAZILjdbjF3ddDbQhpCm1YFd&#10;KKQCkVENQbBMyJRqVTI1zKdB+tohESLmaxVivUFvNsh5PAiRiJ73Ec8MVqv5ABZwiFbbj3eBFSu4&#10;b4BX2295WcCSzgr+M5nNYCkLtlpMRrDaADP0qfsvWAmaQS9wvkEXWzPQzmQGbWw/bwa2gaLtpyZs&#10;hrD/2dE2ghnMyE32T7wqbreADpYpx4BNJrBDs4nZX8dB9FMD2P6zDWsB61FbE7MRjGxr6Qj6KeZn&#10;PjAg6GWP0LZXELkFBA8kANMMWx4ck62FBYQ9deC23zmzgoUrqAJdjWYBHVJPtZmKc0oqIAVYeEyN&#10;OSWQ7ffubEPZBpkEQoEDta39bc3B8sRsBK3A0GAtDNQD+wSRAIB6oB3IOAKdFdBstZrvBbFCYA3o&#10;xJJOANaF2ieeqb0gzM98i49J9Uj7omsQ4FG1oMdRmAOr1Xw6vT4pIZ1KLMgoqPILj73ln5EYG15X&#10;lM/XiJp6ux7ENbfk5PLxCdevelmN6s42XG1VfTtf1VSf6+vlGReUaLVq2VpLQkxEeHZdakFtXXZx&#10;eUnx/Tu3Oxm8mKTs9LiYsMz24qpqen9hb2NdUssEuCr4p5bw+C1dbeXheXUG86RvfPYYdcD97JWY&#10;Enx3XUb0vduOyF6Q+ZlPBknPe0W2Zt5/kJiWGhcG8zs7cXWEsYkHuQ20DkJxTprCON78sDE/4mRl&#10;QerDAVwrXRWb25MQ7heXnBcWdF3BbCsegnLySkryUiYmWmC1KDIxHdZpS4rzyzOKlBIhXa1lm6Ca&#10;VnxibiVzuK2mvp5EJj/SCxPr+1OSC8BVkU3pj4wNvZfTCNSrzSupKiuWQoLMmMTOqnBHiHPAYb7J&#10;yf8fULSad4roctwAAAAASUVORK5CYIJQSwECLQAUAAYACAAAACEAsYJntgoBAAATAgAAEwAAAAAA&#10;AAAAAAAAAAAAAAAAW0NvbnRlbnRfVHlwZXNdLnhtbFBLAQItABQABgAIAAAAIQA4/SH/1gAAAJQB&#10;AAALAAAAAAAAAAAAAAAAADsBAABfcmVscy8ucmVsc1BLAQItABQABgAIAAAAIQBTpKtGpwkAAIoX&#10;AAAOAAAAAAAAAAAAAAAAADoCAABkcnMvZTJvRG9jLnhtbFBLAQItABQABgAIAAAAIQCqJg6+vAAA&#10;ACEBAAAZAAAAAAAAAAAAAAAAAA0MAABkcnMvX3JlbHMvZTJvRG9jLnhtbC5yZWxzUEsBAi0AFAAG&#10;AAgAAAAhAPsiotTjAAAADQEAAA8AAAAAAAAAAAAAAAAAAA0AAGRycy9kb3ducmV2LnhtbFBLAQIt&#10;AAoAAAAAAAAAIQCZCmN7iDsAAIg7AAAUAAAAAAAAAAAAAAAAABAOAABkcnMvbWVkaWEvaW1hZ2Ux&#10;LnBuZ1BLBQYAAAAABgAGAHwBAADKSQAAAAA=&#10;">
                <v:shape id="Text Box 2" o:spid="_x0000_s1045" type="#_x0000_t202" alt="The first subheading is 'DEX webinar for service providers'.&#10;&#10;• The department hosted a DEX webinar for FaC service providers via &#10;Microsoft Teams at 2 pm (AEDT) on Wednesday 13 October 2021.&#10;• The webinar highlighted useful resources on the DEX website and provided a recap of the DEX web portal, including how to add SCORE assessments to client records.&#10;• Following unforeseen delays, the department has published a recording of the webinar on YouTube, which can be accessed by navigating to the following web address: https://youtu.be/8O5pDGARRII.&#10;• Please feel free to circulate the link to any staff or delivery partners who might find the webinar useful.&#10;• Answers to questions from the DEX webinar are at Appendix A. &#10;• If you have additional questions about content in the webinar, please email these to families@dss.gov.au..&#10;• The department is planning to host a second DEX webinar in the first half of 2022. Details will be confirmed next year.&#10;&#10;The second heading is 'DEX handshake function'.&#10;&#10;• Grant recipients that have handshake agreements with subcontractors can view their subcontractors’ Partnership Approach data via DEX reports.&#10;• The department rolled out this new functionality on 18 October 2021 following delays to the original roll out date of 1 October 2021.&#10;• Further information will be available in future notifications and updates from the Data Exchange. You can subscribe to a mailing list for notification and updates by navigating to the following web address: https://dex.dss.gov.au/updates&#10;&#10;The third heading is 'learn more about DEX reports'.&#10;&#10;• Each month from October 2021, the department is explaining one of the DEX reports in detail via the DEX Update mailing list.&#10;• To subscribe to the mailing list, navigate to the notifications and updates webpage on the DEX website and click the button named Subscribe to our updates. The web address is https://dex.dss.gov.au/updates" style="position:absolute;left:7427;top:6663;width:58249;height:58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o4rxQAAANwAAAAPAAAAZHJzL2Rvd25yZXYueG1sRI9Ba8JA&#10;FITvBf/D8gRvdWMECamrFLFQRSy11V4f2Wc2mH0bsqvGf+8KBY/DzHzDTOedrcWFWl85VjAaJiCI&#10;C6crLhX8/ny8ZiB8QNZYOyYFN/Iwn/Vepphrd+VvuuxCKSKEfY4KTAhNLqUvDFn0Q9cQR+/oWosh&#10;yraUusVrhNtapkkykRYrjgsGG1oYKk67s1Xwt0o3+mj2i832sF4m7iubrMtMqUG/e38DEagLz/B/&#10;+1MrSEdjeJyJR0DO7gAAAP//AwBQSwECLQAUAAYACAAAACEA2+H2y+4AAACFAQAAEwAAAAAAAAAA&#10;AAAAAAAAAAAAW0NvbnRlbnRfVHlwZXNdLnhtbFBLAQItABQABgAIAAAAIQBa9CxbvwAAABUBAAAL&#10;AAAAAAAAAAAAAAAAAB8BAABfcmVscy8ucmVsc1BLAQItABQABgAIAAAAIQBZQo4rxQAAANwAAAAP&#10;AAAAAAAAAAAAAAAAAAcCAABkcnMvZG93bnJldi54bWxQSwUGAAAAAAMAAwC3AAAA+QIAAAAA&#10;" fillcolor="#fff1d9" stroked="f">
                  <v:textbox inset=",2.5mm,,2.5mm">
                    <w:txbxContent>
                      <w:p w14:paraId="3F387AB6" w14:textId="77777777" w:rsidR="009E0353" w:rsidRPr="00BC5E92" w:rsidRDefault="009E0353" w:rsidP="009E0353">
                        <w:pPr>
                          <w:spacing w:after="60"/>
                          <w:ind w:left="142"/>
                          <w:rPr>
                            <w:b/>
                          </w:rPr>
                        </w:pPr>
                        <w:r>
                          <w:rPr>
                            <w:b/>
                          </w:rPr>
                          <w:t>DEX webinar for service providers</w:t>
                        </w:r>
                      </w:p>
                      <w:p w14:paraId="74C87A45" w14:textId="3A89D8D4" w:rsidR="009E0353" w:rsidRPr="00BC09FF" w:rsidRDefault="00BC09FF" w:rsidP="009E0353">
                        <w:pPr>
                          <w:pStyle w:val="ListParagraph"/>
                          <w:numPr>
                            <w:ilvl w:val="0"/>
                            <w:numId w:val="2"/>
                          </w:numPr>
                          <w:spacing w:after="60"/>
                          <w:ind w:left="714" w:hanging="357"/>
                          <w:contextualSpacing w:val="0"/>
                          <w:rPr>
                            <w:b/>
                          </w:rPr>
                        </w:pPr>
                        <w:r>
                          <w:t>The department</w:t>
                        </w:r>
                        <w:r w:rsidR="009E0353" w:rsidRPr="00BC09FF">
                          <w:t xml:space="preserve"> host</w:t>
                        </w:r>
                        <w:r>
                          <w:t>ed</w:t>
                        </w:r>
                        <w:r w:rsidR="009E0353" w:rsidRPr="00BC09FF">
                          <w:t xml:space="preserve"> a DEX webinar for FaC service pr</w:t>
                        </w:r>
                        <w:r w:rsidR="00D43C00">
                          <w:t xml:space="preserve">oviders via </w:t>
                        </w:r>
                        <w:r w:rsidR="00D43C00">
                          <w:br/>
                          <w:t xml:space="preserve">Microsoft Teams </w:t>
                        </w:r>
                        <w:r w:rsidR="009E0353" w:rsidRPr="00D43C00">
                          <w:t>on</w:t>
                        </w:r>
                        <w:r w:rsidR="009E0353" w:rsidRPr="00BC09FF">
                          <w:rPr>
                            <w:b/>
                          </w:rPr>
                          <w:t xml:space="preserve"> </w:t>
                        </w:r>
                        <w:r w:rsidR="009E0353" w:rsidRPr="00D43C00">
                          <w:t>Wednesday 13 October 2021</w:t>
                        </w:r>
                        <w:r w:rsidR="009E0353" w:rsidRPr="00BC09FF">
                          <w:t>.</w:t>
                        </w:r>
                      </w:p>
                      <w:p w14:paraId="22AAD12E" w14:textId="6BE6B0BA" w:rsidR="009E0353" w:rsidRPr="00BC09FF" w:rsidRDefault="00621276" w:rsidP="009E0353">
                        <w:pPr>
                          <w:pStyle w:val="ListParagraph"/>
                          <w:numPr>
                            <w:ilvl w:val="0"/>
                            <w:numId w:val="2"/>
                          </w:numPr>
                          <w:spacing w:after="60"/>
                          <w:ind w:left="714" w:hanging="357"/>
                          <w:contextualSpacing w:val="0"/>
                          <w:rPr>
                            <w:b/>
                          </w:rPr>
                        </w:pPr>
                        <w:r>
                          <w:t xml:space="preserve">The webinar </w:t>
                        </w:r>
                        <w:r w:rsidR="009E0353" w:rsidRPr="00BC09FF">
                          <w:t>highlight</w:t>
                        </w:r>
                        <w:r>
                          <w:t>ed</w:t>
                        </w:r>
                        <w:r w:rsidR="009E0353" w:rsidRPr="00BC09FF">
                          <w:t xml:space="preserve"> useful resources on the DEX website and provide</w:t>
                        </w:r>
                        <w:r>
                          <w:t>d</w:t>
                        </w:r>
                        <w:r w:rsidR="009E0353" w:rsidRPr="00BC09FF">
                          <w:t xml:space="preserve"> a recap of the DEX web portal, including how to add SCORE assessments to client records.</w:t>
                        </w:r>
                      </w:p>
                      <w:p w14:paraId="0E2783C4" w14:textId="20975CBB" w:rsidR="009E0353" w:rsidRPr="00F708A5" w:rsidRDefault="00621276" w:rsidP="00621276">
                        <w:pPr>
                          <w:pStyle w:val="ListParagraph"/>
                          <w:numPr>
                            <w:ilvl w:val="0"/>
                            <w:numId w:val="2"/>
                          </w:numPr>
                          <w:spacing w:after="60"/>
                          <w:contextualSpacing w:val="0"/>
                          <w:rPr>
                            <w:b/>
                          </w:rPr>
                        </w:pPr>
                        <w:r>
                          <w:t>Following unfor</w:t>
                        </w:r>
                        <w:r w:rsidR="00D43C00">
                          <w:t>eseen delays, the department</w:t>
                        </w:r>
                        <w:r>
                          <w:t xml:space="preserve"> published a recording of the webinar on YouTube: </w:t>
                        </w:r>
                        <w:hyperlink r:id="rId26" w:history="1">
                          <w:r w:rsidRPr="00DE3B01">
                            <w:rPr>
                              <w:rStyle w:val="Hyperlink"/>
                            </w:rPr>
                            <w:t>https://youtu.be/8O5pDGARRII</w:t>
                          </w:r>
                        </w:hyperlink>
                        <w:r>
                          <w:t>.</w:t>
                        </w:r>
                      </w:p>
                      <w:p w14:paraId="149AF044" w14:textId="58054E67" w:rsidR="00F708A5" w:rsidRPr="00BC09FF" w:rsidRDefault="00F708A5" w:rsidP="00621276">
                        <w:pPr>
                          <w:pStyle w:val="ListParagraph"/>
                          <w:numPr>
                            <w:ilvl w:val="0"/>
                            <w:numId w:val="2"/>
                          </w:numPr>
                          <w:spacing w:after="60"/>
                          <w:contextualSpacing w:val="0"/>
                          <w:rPr>
                            <w:b/>
                          </w:rPr>
                        </w:pPr>
                        <w:r>
                          <w:t>Please feel free to circulate the link to any staff or delivery partners who might find the webinar useful.</w:t>
                        </w:r>
                      </w:p>
                      <w:p w14:paraId="7B060371" w14:textId="04232FE9" w:rsidR="00B35129" w:rsidRPr="00B35129" w:rsidRDefault="00B35129" w:rsidP="00B4650B">
                        <w:pPr>
                          <w:pStyle w:val="ListParagraph"/>
                          <w:numPr>
                            <w:ilvl w:val="0"/>
                            <w:numId w:val="2"/>
                          </w:numPr>
                          <w:spacing w:after="60"/>
                          <w:ind w:left="714" w:hanging="357"/>
                          <w:contextualSpacing w:val="0"/>
                        </w:pPr>
                        <w:r w:rsidRPr="000A016E">
                          <w:t xml:space="preserve">Answers to questions from the DEX webinar are at </w:t>
                        </w:r>
                        <w:r w:rsidR="0096138F" w:rsidRPr="00D43C00">
                          <w:rPr>
                            <w:b/>
                          </w:rPr>
                          <w:t>Appendix</w:t>
                        </w:r>
                        <w:r w:rsidRPr="00D43C00">
                          <w:rPr>
                            <w:b/>
                          </w:rPr>
                          <w:t xml:space="preserve"> A</w:t>
                        </w:r>
                        <w:r w:rsidRPr="000A016E">
                          <w:t xml:space="preserve">. </w:t>
                        </w:r>
                      </w:p>
                      <w:p w14:paraId="1CF6B692" w14:textId="57422439" w:rsidR="009E0353" w:rsidRPr="0001767B" w:rsidRDefault="00001A02" w:rsidP="009E0353">
                        <w:pPr>
                          <w:pStyle w:val="ListParagraph"/>
                          <w:numPr>
                            <w:ilvl w:val="0"/>
                            <w:numId w:val="2"/>
                          </w:numPr>
                          <w:spacing w:after="120"/>
                          <w:ind w:left="714" w:hanging="357"/>
                          <w:contextualSpacing w:val="0"/>
                          <w:rPr>
                            <w:b/>
                          </w:rPr>
                        </w:pPr>
                        <w:r>
                          <w:t xml:space="preserve">If you have </w:t>
                        </w:r>
                        <w:r w:rsidR="00062DC8">
                          <w:t xml:space="preserve">additional </w:t>
                        </w:r>
                        <w:r>
                          <w:t xml:space="preserve">questions about content in the webinar, please email these to </w:t>
                        </w:r>
                        <w:hyperlink r:id="rId27" w:history="1">
                          <w:r w:rsidRPr="00DE3B01">
                            <w:rPr>
                              <w:rStyle w:val="Hyperlink"/>
                            </w:rPr>
                            <w:t>families@dss.gov.au</w:t>
                          </w:r>
                        </w:hyperlink>
                        <w:r w:rsidR="004D23BF" w:rsidRPr="004D23BF">
                          <w:t>.</w:t>
                        </w:r>
                      </w:p>
                      <w:p w14:paraId="7363418E" w14:textId="759623A3" w:rsidR="0001767B" w:rsidRPr="00BC09FF" w:rsidRDefault="003E096D" w:rsidP="009E0353">
                        <w:pPr>
                          <w:pStyle w:val="ListParagraph"/>
                          <w:numPr>
                            <w:ilvl w:val="0"/>
                            <w:numId w:val="2"/>
                          </w:numPr>
                          <w:spacing w:after="120"/>
                          <w:ind w:left="714" w:hanging="357"/>
                          <w:contextualSpacing w:val="0"/>
                          <w:rPr>
                            <w:b/>
                          </w:rPr>
                        </w:pPr>
                        <w:r>
                          <w:t>The department is planning to host a second DEX webinar in the first half of 2022. Details will be confirmed next year.</w:t>
                        </w:r>
                      </w:p>
                      <w:p w14:paraId="3FC6B3A4" w14:textId="77777777" w:rsidR="009E0353" w:rsidRPr="00472907" w:rsidRDefault="009E0353" w:rsidP="009E0353">
                        <w:pPr>
                          <w:spacing w:after="60"/>
                          <w:ind w:left="142"/>
                          <w:rPr>
                            <w:b/>
                          </w:rPr>
                        </w:pPr>
                        <w:r w:rsidRPr="00472907">
                          <w:rPr>
                            <w:b/>
                          </w:rPr>
                          <w:t>DEX handshake function</w:t>
                        </w:r>
                      </w:p>
                      <w:p w14:paraId="44E661AF" w14:textId="69381AC5" w:rsidR="009E0353" w:rsidRPr="00C25BCD" w:rsidRDefault="009E0353" w:rsidP="009E0353">
                        <w:pPr>
                          <w:pStyle w:val="ListParagraph"/>
                          <w:numPr>
                            <w:ilvl w:val="0"/>
                            <w:numId w:val="2"/>
                          </w:numPr>
                          <w:spacing w:after="60"/>
                          <w:ind w:left="714" w:hanging="357"/>
                          <w:contextualSpacing w:val="0"/>
                          <w:rPr>
                            <w:b/>
                          </w:rPr>
                        </w:pPr>
                        <w:r>
                          <w:t xml:space="preserve">Grant recipients that have </w:t>
                        </w:r>
                        <w:hyperlink r:id="rId28" w:history="1">
                          <w:r w:rsidRPr="006B50B7">
                            <w:rPr>
                              <w:rStyle w:val="Hyperlink"/>
                            </w:rPr>
                            <w:t>handshake agreements</w:t>
                          </w:r>
                        </w:hyperlink>
                        <w:r>
                          <w:t xml:space="preserve"> with subcontractors can view the Partnership Approach data </w:t>
                        </w:r>
                        <w:r w:rsidR="004D23BF">
                          <w:t xml:space="preserve">of subcontractors </w:t>
                        </w:r>
                        <w:r>
                          <w:t>via DEX reports.</w:t>
                        </w:r>
                      </w:p>
                      <w:p w14:paraId="553E5EE0" w14:textId="77777777" w:rsidR="009E0353" w:rsidRPr="0076208C" w:rsidRDefault="009E0353" w:rsidP="009E0353">
                        <w:pPr>
                          <w:pStyle w:val="ListParagraph"/>
                          <w:numPr>
                            <w:ilvl w:val="0"/>
                            <w:numId w:val="2"/>
                          </w:numPr>
                          <w:spacing w:after="60"/>
                          <w:ind w:left="714" w:hanging="357"/>
                          <w:contextualSpacing w:val="0"/>
                          <w:rPr>
                            <w:b/>
                          </w:rPr>
                        </w:pPr>
                        <w:r>
                          <w:t>The department rolled out this new functionality on 18 October 2021 following delays to the original roll out date of 1 October 2021.</w:t>
                        </w:r>
                      </w:p>
                      <w:p w14:paraId="54CA8B38" w14:textId="5531E01D" w:rsidR="009E0353" w:rsidRPr="0076208C" w:rsidRDefault="009E0353" w:rsidP="009E0353">
                        <w:pPr>
                          <w:pStyle w:val="ListParagraph"/>
                          <w:numPr>
                            <w:ilvl w:val="0"/>
                            <w:numId w:val="2"/>
                          </w:numPr>
                          <w:spacing w:after="120"/>
                          <w:ind w:left="714" w:hanging="357"/>
                          <w:contextualSpacing w:val="0"/>
                          <w:rPr>
                            <w:b/>
                          </w:rPr>
                        </w:pPr>
                        <w:r>
                          <w:t xml:space="preserve">Further information will be available in future </w:t>
                        </w:r>
                        <w:hyperlink r:id="rId29" w:history="1">
                          <w:r w:rsidRPr="00570F79">
                            <w:rPr>
                              <w:rStyle w:val="Hyperlink"/>
                            </w:rPr>
                            <w:t>notification</w:t>
                          </w:r>
                          <w:r>
                            <w:rPr>
                              <w:rStyle w:val="Hyperlink"/>
                            </w:rPr>
                            <w:t>s</w:t>
                          </w:r>
                          <w:r w:rsidRPr="00570F79">
                            <w:rPr>
                              <w:rStyle w:val="Hyperlink"/>
                            </w:rPr>
                            <w:t xml:space="preserve"> and updates</w:t>
                          </w:r>
                        </w:hyperlink>
                        <w:r w:rsidR="000502E5">
                          <w:t xml:space="preserve"> from the Data Exchange.</w:t>
                        </w:r>
                      </w:p>
                      <w:p w14:paraId="794BC6FF" w14:textId="77777777" w:rsidR="009E0353" w:rsidRPr="00BC5E92" w:rsidRDefault="009E0353" w:rsidP="009E0353">
                        <w:pPr>
                          <w:spacing w:after="60"/>
                          <w:ind w:left="142"/>
                          <w:rPr>
                            <w:b/>
                          </w:rPr>
                        </w:pPr>
                        <w:r>
                          <w:rPr>
                            <w:b/>
                          </w:rPr>
                          <w:t>Learn more about DEX reports</w:t>
                        </w:r>
                      </w:p>
                      <w:p w14:paraId="6B1E14CD" w14:textId="4580CDB3" w:rsidR="009E0353" w:rsidRDefault="009E0353" w:rsidP="009E0353">
                        <w:pPr>
                          <w:pStyle w:val="ListParagraph"/>
                          <w:numPr>
                            <w:ilvl w:val="0"/>
                            <w:numId w:val="2"/>
                          </w:numPr>
                          <w:spacing w:after="60"/>
                          <w:ind w:left="714" w:hanging="357"/>
                          <w:contextualSpacing w:val="0"/>
                        </w:pPr>
                        <w:r>
                          <w:t xml:space="preserve">Each month from October 2021, the </w:t>
                        </w:r>
                        <w:r w:rsidR="000502E5">
                          <w:t>department</w:t>
                        </w:r>
                        <w:r>
                          <w:t xml:space="preserve"> is explaining one of </w:t>
                        </w:r>
                        <w:r w:rsidR="000502E5">
                          <w:t>the</w:t>
                        </w:r>
                        <w:r>
                          <w:t xml:space="preserve"> DEX reports in detail via </w:t>
                        </w:r>
                        <w:r w:rsidR="000502E5">
                          <w:t>the</w:t>
                        </w:r>
                        <w:r>
                          <w:t xml:space="preserve"> DEX Update </w:t>
                        </w:r>
                        <w:r w:rsidR="000502E5">
                          <w:t>mailing list</w:t>
                        </w:r>
                        <w:r>
                          <w:t>.</w:t>
                        </w:r>
                      </w:p>
                      <w:p w14:paraId="7C10F986" w14:textId="52069911" w:rsidR="009E0353" w:rsidRPr="000A48E6" w:rsidRDefault="009E0353" w:rsidP="009E0353">
                        <w:pPr>
                          <w:pStyle w:val="ListParagraph"/>
                          <w:numPr>
                            <w:ilvl w:val="0"/>
                            <w:numId w:val="2"/>
                          </w:numPr>
                          <w:spacing w:after="60"/>
                          <w:ind w:left="714" w:hanging="357"/>
                          <w:contextualSpacing w:val="0"/>
                          <w:rPr>
                            <w:b/>
                          </w:rPr>
                        </w:pPr>
                        <w:r>
                          <w:t xml:space="preserve">To subscribe to the mailing list, navigate to the </w:t>
                        </w:r>
                        <w:hyperlink r:id="rId30" w:history="1">
                          <w:r>
                            <w:rPr>
                              <w:rStyle w:val="Hyperlink"/>
                            </w:rPr>
                            <w:t>notifications and updates webpage</w:t>
                          </w:r>
                        </w:hyperlink>
                        <w:r>
                          <w:t xml:space="preserve"> on the DEX website and click the button named </w:t>
                        </w:r>
                        <w:r>
                          <w:rPr>
                            <w:i/>
                          </w:rPr>
                          <w:t>Subscribe to our updates</w:t>
                        </w:r>
                        <w:r w:rsidRPr="00023C91">
                          <w:t>.</w:t>
                        </w:r>
                      </w:p>
                    </w:txbxContent>
                  </v:textbox>
                </v:shape>
                <v:group id="Group 214" o:spid="_x0000_s1046" style="position:absolute;top:-241;width:65754;height:8832" coordorigin=",-241" coordsize="65757,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rect id="Rectangle 215" o:spid="_x0000_s1047" alt="The heading of the third text box is 'Data Exchange'." style="position:absolute;left:682;top:1774;width:65075;height:4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PdxAAAANwAAAAPAAAAZHJzL2Rvd25yZXYueG1sRI9BawIx&#10;FITvBf9DeIXeatatFl2NIkqpeGtU9PjYPHeXbl6WJNXtv28KhR6HmfmGWax624ob+dA4VjAaZiCI&#10;S2carhQcD2/PUxAhIhtsHZOCbwqwWg4eFlgYd+cPuulYiQThUKCCOsaukDKUNVkMQ9cRJ+/qvMWY&#10;pK+k8XhPcNvKPMtepcWG00KNHW1qKj/1l1VwGc+2u7M+7fPs/UR6jKy9flHq6bFfz0FE6uN/+K+9&#10;Mwry0QR+z6QjIJc/AAAA//8DAFBLAQItABQABgAIAAAAIQDb4fbL7gAAAIUBAAATAAAAAAAAAAAA&#10;AAAAAAAAAABbQ29udGVudF9UeXBlc10ueG1sUEsBAi0AFAAGAAgAAAAhAFr0LFu/AAAAFQEAAAsA&#10;AAAAAAAAAAAAAAAAHwEAAF9yZWxzLy5yZWxzUEsBAi0AFAAGAAgAAAAhAAiVQ93EAAAA3AAAAA8A&#10;AAAAAAAAAAAAAAAABwIAAGRycy9kb3ducmV2LnhtbFBLBQYAAAAAAwADALcAAAD4AgAAAAA=&#10;" fillcolor="#ffa300" stroked="f" strokeweight="2pt">
                    <v:textbox>
                      <w:txbxContent>
                        <w:p w14:paraId="32419007" w14:textId="77777777" w:rsidR="009E0353" w:rsidRPr="000240C1" w:rsidRDefault="009E0353" w:rsidP="009E0353">
                          <w:pPr>
                            <w:pStyle w:val="Heading2"/>
                            <w:ind w:left="1276" w:right="-165"/>
                            <w:rPr>
                              <w:sz w:val="40"/>
                            </w:rPr>
                          </w:pPr>
                          <w:bookmarkStart w:id="4" w:name="_Data_Exchange"/>
                          <w:bookmarkEnd w:id="4"/>
                          <w:r w:rsidRPr="000240C1">
                            <w:rPr>
                              <w:sz w:val="40"/>
                            </w:rPr>
                            <w:t>Data Exchange</w:t>
                          </w:r>
                        </w:p>
                      </w:txbxContent>
                    </v:textbox>
                  </v:rect>
                  <v:shape id="Picture 216" o:spid="_x0000_s1048" type="#_x0000_t75" alt="The icon is a screenshot of the landing page of the Data Exchange website." style="position:absolute;top:-241;width:8826;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8UQxAAAANwAAAAPAAAAZHJzL2Rvd25yZXYueG1sRI9Ba8JA&#10;FITvBf/D8gRvdRPBtEZXEUtAegm1Hjw+ss8kmH2bZtck/nu3UOhxmJlvmM1uNI3oqXO1ZQXxPAJB&#10;XFhdc6ng/J29voNwHlljY5kUPMjBbjt52WCq7cBf1J98KQKEXYoKKu/bVEpXVGTQzW1LHLyr7Qz6&#10;ILtS6g6HADeNXERRIg3WHBYqbOlQUXE73Y2C5pIt384HN5Q+/8lb/FjZ+FMrNZuO+zUIT6P/D/+1&#10;j1rBIk7g90w4AnL7BAAA//8DAFBLAQItABQABgAIAAAAIQDb4fbL7gAAAIUBAAATAAAAAAAAAAAA&#10;AAAAAAAAAABbQ29udGVudF9UeXBlc10ueG1sUEsBAi0AFAAGAAgAAAAhAFr0LFu/AAAAFQEAAAsA&#10;AAAAAAAAAAAAAAAAHwEAAF9yZWxzLy5yZWxzUEsBAi0AFAAGAAgAAAAhAKzTxRDEAAAA3AAAAA8A&#10;AAAAAAAAAAAAAAAABwIAAGRycy9kb3ducmV2LnhtbFBLBQYAAAAAAwADALcAAAD4AgAAAAA=&#10;" stroked="t" strokecolor="#ffa300">
                    <v:imagedata r:id="rId31" o:title="The icon is a screenshot of the landing page of the Data Exchange website"/>
                    <v:path arrowok="t"/>
                  </v:shape>
                </v:group>
                <w10:wrap type="topAndBottom" anchory="page"/>
              </v:group>
            </w:pict>
          </mc:Fallback>
        </mc:AlternateContent>
      </w:r>
      <w:r w:rsidR="009E0353">
        <w:br w:type="page"/>
      </w:r>
    </w:p>
    <w:p w14:paraId="1E577977" w14:textId="340D5243" w:rsidR="002C2536" w:rsidRDefault="00C05D71" w:rsidP="00DB7C91">
      <w:pPr>
        <w:pStyle w:val="Heading2"/>
        <w:spacing w:after="240"/>
        <w:ind w:left="2268" w:hanging="2268"/>
      </w:pPr>
      <w:bookmarkStart w:id="4" w:name="_Appendix_A_–_1"/>
      <w:bookmarkEnd w:id="4"/>
      <w:r>
        <w:lastRenderedPageBreak/>
        <w:t xml:space="preserve">Appendix A – </w:t>
      </w:r>
      <w:r w:rsidR="000314FA">
        <w:t>Answers to q</w:t>
      </w:r>
      <w:r w:rsidR="00DB7C91">
        <w:t xml:space="preserve">uestions </w:t>
      </w:r>
      <w:r w:rsidR="000E0D6D">
        <w:t>following the</w:t>
      </w:r>
      <w:r w:rsidR="00F244C3">
        <w:t xml:space="preserve"> </w:t>
      </w:r>
      <w:r w:rsidR="000314FA">
        <w:t xml:space="preserve">DEX </w:t>
      </w:r>
      <w:r w:rsidR="000E0D6D">
        <w:t>webinar</w:t>
      </w:r>
    </w:p>
    <w:p w14:paraId="0BCFD979" w14:textId="01E8FDB4" w:rsidR="00BB6C69" w:rsidRPr="00631481" w:rsidRDefault="00BC13F9" w:rsidP="006F57E9">
      <w:pPr>
        <w:pStyle w:val="ListParagraph"/>
        <w:numPr>
          <w:ilvl w:val="0"/>
          <w:numId w:val="19"/>
        </w:numPr>
        <w:spacing w:after="60"/>
        <w:ind w:left="357" w:hanging="357"/>
        <w:rPr>
          <w:b/>
        </w:rPr>
      </w:pPr>
      <w:bookmarkStart w:id="5" w:name="_Data_Exchange_1"/>
      <w:bookmarkEnd w:id="5"/>
      <w:r>
        <w:rPr>
          <w:b/>
          <w:bCs/>
        </w:rPr>
        <w:t>Is there a document where I can access reporting and how the numbers in reports are calculated?</w:t>
      </w:r>
    </w:p>
    <w:p w14:paraId="39022BD2" w14:textId="201AA43A" w:rsidR="00BC13F9" w:rsidRPr="00BC13F9" w:rsidRDefault="00BC13F9" w:rsidP="00067ED7">
      <w:pPr>
        <w:spacing w:after="120"/>
        <w:ind w:left="363"/>
        <w:rPr>
          <w:rFonts w:cs="Arial"/>
        </w:rPr>
      </w:pPr>
      <w:r w:rsidRPr="00BC13F9">
        <w:rPr>
          <w:rFonts w:cs="Arial"/>
        </w:rPr>
        <w:t>The following resources outline how organisations can access and use self-service reports in the Data Exchange</w:t>
      </w:r>
      <w:r w:rsidR="00285656">
        <w:rPr>
          <w:rFonts w:cs="Arial"/>
        </w:rPr>
        <w:t xml:space="preserve"> (DEX)</w:t>
      </w:r>
      <w:r w:rsidRPr="00BC13F9">
        <w:rPr>
          <w:rFonts w:cs="Arial"/>
        </w:rPr>
        <w:t>:</w:t>
      </w:r>
    </w:p>
    <w:p w14:paraId="2357E465" w14:textId="77777777" w:rsidR="00BC13F9" w:rsidRPr="00BC13F9" w:rsidRDefault="00387DF3" w:rsidP="00BC13F9">
      <w:pPr>
        <w:pStyle w:val="ListParagraph"/>
        <w:numPr>
          <w:ilvl w:val="0"/>
          <w:numId w:val="29"/>
        </w:numPr>
        <w:spacing w:after="60"/>
        <w:ind w:left="1292" w:hanging="357"/>
        <w:rPr>
          <w:rFonts w:cs="Arial"/>
        </w:rPr>
      </w:pPr>
      <w:hyperlink r:id="rId32" w:history="1">
        <w:r w:rsidR="00BC13F9" w:rsidRPr="00BC13F9">
          <w:rPr>
            <w:rStyle w:val="Hyperlink"/>
            <w:rFonts w:cs="Arial"/>
          </w:rPr>
          <w:t>Overview of Data Exchange reports (3 minute video)</w:t>
        </w:r>
      </w:hyperlink>
    </w:p>
    <w:p w14:paraId="7DE1B21B" w14:textId="77777777" w:rsidR="00BC13F9" w:rsidRPr="00BC13F9" w:rsidRDefault="00387DF3" w:rsidP="00BC13F9">
      <w:pPr>
        <w:pStyle w:val="ListParagraph"/>
        <w:numPr>
          <w:ilvl w:val="0"/>
          <w:numId w:val="29"/>
        </w:numPr>
        <w:spacing w:after="60"/>
        <w:ind w:left="1292" w:hanging="357"/>
        <w:rPr>
          <w:rFonts w:cs="Arial"/>
        </w:rPr>
      </w:pPr>
      <w:hyperlink r:id="rId33" w:history="1">
        <w:r w:rsidR="00BC13F9" w:rsidRPr="00BC13F9">
          <w:rPr>
            <w:rStyle w:val="Hyperlink"/>
            <w:rFonts w:cs="Arial"/>
          </w:rPr>
          <w:t>Accessing Data Exchange reports</w:t>
        </w:r>
      </w:hyperlink>
    </w:p>
    <w:p w14:paraId="567AB795" w14:textId="77777777" w:rsidR="00BC13F9" w:rsidRPr="00BC13F9" w:rsidRDefault="00387DF3" w:rsidP="00BC13F9">
      <w:pPr>
        <w:pStyle w:val="ListParagraph"/>
        <w:numPr>
          <w:ilvl w:val="0"/>
          <w:numId w:val="29"/>
        </w:numPr>
        <w:spacing w:after="60"/>
        <w:ind w:left="1292" w:hanging="357"/>
        <w:rPr>
          <w:rFonts w:cs="Arial"/>
        </w:rPr>
      </w:pPr>
      <w:hyperlink r:id="rId34" w:history="1">
        <w:r w:rsidR="00BC13F9" w:rsidRPr="00BC13F9">
          <w:rPr>
            <w:rStyle w:val="Hyperlink"/>
            <w:rFonts w:cs="Arial"/>
          </w:rPr>
          <w:t>Organisation overview report</w:t>
        </w:r>
      </w:hyperlink>
    </w:p>
    <w:p w14:paraId="3CE1C00C" w14:textId="77777777" w:rsidR="00BC13F9" w:rsidRPr="00BC13F9" w:rsidRDefault="00387DF3" w:rsidP="00BC13F9">
      <w:pPr>
        <w:pStyle w:val="ListParagraph"/>
        <w:numPr>
          <w:ilvl w:val="0"/>
          <w:numId w:val="29"/>
        </w:numPr>
        <w:spacing w:after="60"/>
        <w:ind w:left="1292" w:hanging="357"/>
        <w:rPr>
          <w:rFonts w:cs="Arial"/>
        </w:rPr>
      </w:pPr>
      <w:hyperlink r:id="rId35" w:history="1">
        <w:r w:rsidR="00BC13F9" w:rsidRPr="00BC13F9">
          <w:rPr>
            <w:rStyle w:val="Hyperlink"/>
            <w:rFonts w:cs="Arial"/>
          </w:rPr>
          <w:t>Client outcomes report</w:t>
        </w:r>
      </w:hyperlink>
    </w:p>
    <w:p w14:paraId="3B915BEF" w14:textId="77777777" w:rsidR="00BC13F9" w:rsidRPr="00BC13F9" w:rsidRDefault="00387DF3" w:rsidP="00BC13F9">
      <w:pPr>
        <w:pStyle w:val="ListParagraph"/>
        <w:numPr>
          <w:ilvl w:val="0"/>
          <w:numId w:val="29"/>
        </w:numPr>
        <w:spacing w:after="60"/>
        <w:ind w:left="1292" w:hanging="357"/>
        <w:rPr>
          <w:rFonts w:cs="Arial"/>
        </w:rPr>
      </w:pPr>
      <w:hyperlink r:id="rId36" w:history="1">
        <w:r w:rsidR="00BC13F9" w:rsidRPr="00BC13F9">
          <w:rPr>
            <w:rStyle w:val="Hyperlink"/>
            <w:rFonts w:cs="Arial"/>
          </w:rPr>
          <w:t>Organisation data quality report</w:t>
        </w:r>
      </w:hyperlink>
    </w:p>
    <w:p w14:paraId="5280B5EB" w14:textId="77777777" w:rsidR="00BC13F9" w:rsidRPr="00BC13F9" w:rsidRDefault="00387DF3" w:rsidP="00BC13F9">
      <w:pPr>
        <w:pStyle w:val="ListParagraph"/>
        <w:numPr>
          <w:ilvl w:val="0"/>
          <w:numId w:val="29"/>
        </w:numPr>
        <w:spacing w:after="60"/>
        <w:ind w:left="1292" w:hanging="357"/>
        <w:rPr>
          <w:rFonts w:cs="Arial"/>
        </w:rPr>
      </w:pPr>
      <w:hyperlink r:id="rId37" w:history="1">
        <w:r w:rsidR="00BC13F9" w:rsidRPr="00BC13F9">
          <w:rPr>
            <w:rStyle w:val="Hyperlink"/>
            <w:rFonts w:cs="Arial"/>
          </w:rPr>
          <w:t>Resource planning report</w:t>
        </w:r>
      </w:hyperlink>
    </w:p>
    <w:p w14:paraId="2ECFC6E6" w14:textId="77777777" w:rsidR="00BC13F9" w:rsidRPr="00BC13F9" w:rsidRDefault="00387DF3" w:rsidP="00BC13F9">
      <w:pPr>
        <w:pStyle w:val="ListParagraph"/>
        <w:numPr>
          <w:ilvl w:val="0"/>
          <w:numId w:val="29"/>
        </w:numPr>
        <w:spacing w:after="60"/>
        <w:ind w:left="1292" w:hanging="357"/>
        <w:rPr>
          <w:rFonts w:cs="Arial"/>
        </w:rPr>
      </w:pPr>
      <w:hyperlink r:id="rId38" w:history="1">
        <w:r w:rsidR="00BC13F9" w:rsidRPr="00BC13F9">
          <w:rPr>
            <w:rStyle w:val="Hyperlink"/>
            <w:rFonts w:cs="Arial"/>
          </w:rPr>
          <w:t>Service footprint report</w:t>
        </w:r>
      </w:hyperlink>
    </w:p>
    <w:p w14:paraId="5DF401C8" w14:textId="2CCADD3C" w:rsidR="00BC13F9" w:rsidRPr="00067ED7" w:rsidRDefault="00387DF3" w:rsidP="00BC13F9">
      <w:pPr>
        <w:pStyle w:val="ListParagraph"/>
        <w:numPr>
          <w:ilvl w:val="0"/>
          <w:numId w:val="29"/>
        </w:numPr>
        <w:spacing w:after="60"/>
        <w:ind w:left="1292" w:hanging="357"/>
        <w:rPr>
          <w:rStyle w:val="Hyperlink"/>
          <w:rFonts w:cs="Arial"/>
          <w:color w:val="auto"/>
          <w:u w:val="none"/>
        </w:rPr>
      </w:pPr>
      <w:hyperlink r:id="rId39" w:history="1">
        <w:r w:rsidR="00BC13F9" w:rsidRPr="00BC13F9">
          <w:rPr>
            <w:rStyle w:val="Hyperlink"/>
            <w:rFonts w:cs="Arial"/>
          </w:rPr>
          <w:t>Community profiles (2nd edition) report</w:t>
        </w:r>
      </w:hyperlink>
      <w:r w:rsidR="00BC13F9" w:rsidRPr="00B4650B">
        <w:rPr>
          <w:rStyle w:val="Hyperlink"/>
          <w:rFonts w:cs="Arial"/>
          <w:color w:val="auto"/>
          <w:u w:val="none"/>
        </w:rPr>
        <w:t>.</w:t>
      </w:r>
    </w:p>
    <w:p w14:paraId="7E795DCE" w14:textId="47578E84" w:rsidR="00BC13F9" w:rsidRPr="000337E9" w:rsidRDefault="00BC13F9" w:rsidP="000337E9">
      <w:pPr>
        <w:spacing w:before="120" w:after="120"/>
        <w:ind w:left="363"/>
        <w:rPr>
          <w:rStyle w:val="Hyperlink"/>
          <w:color w:val="auto"/>
          <w:u w:val="none"/>
        </w:rPr>
      </w:pPr>
      <w:r w:rsidRPr="00067ED7">
        <w:t xml:space="preserve">Each report includes an information sheet with a glossary. </w:t>
      </w:r>
      <w:r w:rsidR="00285656">
        <w:t>Each</w:t>
      </w:r>
      <w:r w:rsidRPr="00067ED7">
        <w:t xml:space="preserve"> glossary defines terms used in a report</w:t>
      </w:r>
      <w:r w:rsidR="00BF37F4">
        <w:t>,</w:t>
      </w:r>
      <w:r w:rsidRPr="00067ED7">
        <w:t xml:space="preserve"> and some of the</w:t>
      </w:r>
      <w:r w:rsidR="00285656">
        <w:t>se</w:t>
      </w:r>
      <w:r w:rsidRPr="00067ED7">
        <w:t xml:space="preserve"> definitions outline how data is calculated.</w:t>
      </w:r>
    </w:p>
    <w:p w14:paraId="2508E00C" w14:textId="233EE573" w:rsidR="00763CF5" w:rsidRPr="00BC13F9" w:rsidRDefault="00BC13F9" w:rsidP="006F57E9">
      <w:pPr>
        <w:spacing w:after="240"/>
        <w:ind w:left="364"/>
        <w:rPr>
          <w:rFonts w:cs="Arial"/>
        </w:rPr>
      </w:pPr>
      <w:r w:rsidRPr="00067ED7">
        <w:t>If you’re seeking further information about dat</w:t>
      </w:r>
      <w:r w:rsidR="00BF37F4">
        <w:t>a in a report, including how it</w:t>
      </w:r>
      <w:r w:rsidRPr="00067ED7">
        <w:t xml:space="preserve"> is calculated, please contact the DEX </w:t>
      </w:r>
      <w:r w:rsidRPr="00BC13F9">
        <w:rPr>
          <w:rFonts w:cs="Arial"/>
        </w:rPr>
        <w:t xml:space="preserve">Helpdesk by sending an email to </w:t>
      </w:r>
      <w:hyperlink r:id="rId40" w:history="1">
        <w:r w:rsidRPr="00BC13F9">
          <w:rPr>
            <w:rStyle w:val="Hyperlink"/>
            <w:rFonts w:cs="Arial"/>
          </w:rPr>
          <w:t>dssdataexchange.helpdesk@dss.gov.au</w:t>
        </w:r>
      </w:hyperlink>
      <w:r w:rsidRPr="00BC13F9">
        <w:rPr>
          <w:rFonts w:cs="Arial"/>
        </w:rPr>
        <w:t xml:space="preserve"> or calling 1800 020 283 between 8:30 am – 5:30 pm (AEST/AEDT) Monday to Friday.</w:t>
      </w:r>
    </w:p>
    <w:p w14:paraId="41660D9A" w14:textId="761159DA" w:rsidR="00387E0B" w:rsidRPr="00631481" w:rsidRDefault="000337E9" w:rsidP="00387E0B">
      <w:pPr>
        <w:pStyle w:val="ListParagraph"/>
        <w:numPr>
          <w:ilvl w:val="0"/>
          <w:numId w:val="19"/>
        </w:numPr>
        <w:spacing w:after="60"/>
        <w:ind w:left="357" w:hanging="357"/>
        <w:rPr>
          <w:b/>
        </w:rPr>
      </w:pPr>
      <w:r>
        <w:rPr>
          <w:b/>
          <w:bCs/>
        </w:rPr>
        <w:t>When</w:t>
      </w:r>
      <w:r w:rsidR="00CB1CB3">
        <w:rPr>
          <w:b/>
          <w:bCs/>
        </w:rPr>
        <w:t xml:space="preserve"> is the trial period for the Data Exchange</w:t>
      </w:r>
      <w:r>
        <w:rPr>
          <w:b/>
          <w:bCs/>
        </w:rPr>
        <w:t xml:space="preserve"> Partnership Approach and when is partnership data required?</w:t>
      </w:r>
    </w:p>
    <w:p w14:paraId="22B66017" w14:textId="1141B870" w:rsidR="001650E7" w:rsidRDefault="001650E7" w:rsidP="001650E7">
      <w:pPr>
        <w:spacing w:after="120"/>
        <w:ind w:left="363"/>
      </w:pPr>
      <w:r>
        <w:t>All service providers have a 12-month transition period from 1 July 2021 to 30 June 2022 to build their capability, troubleshoot problems and work towards the requirements of the Data Exchange</w:t>
      </w:r>
      <w:r w:rsidR="00CB1CB3">
        <w:t xml:space="preserve"> (DEX)</w:t>
      </w:r>
      <w:r>
        <w:t xml:space="preserve"> </w:t>
      </w:r>
      <w:r w:rsidR="00285656">
        <w:t>Partnership Approach. During this</w:t>
      </w:r>
      <w:r>
        <w:t xml:space="preserve"> transition period, the dep</w:t>
      </w:r>
      <w:r w:rsidR="00BF37F4">
        <w:t xml:space="preserve">artment strongly encourages </w:t>
      </w:r>
      <w:r>
        <w:t>providers to strive towards the requirements as early as possible.</w:t>
      </w:r>
    </w:p>
    <w:p w14:paraId="0324A1D8" w14:textId="7D0FF821" w:rsidR="00387E0B" w:rsidRDefault="001650E7" w:rsidP="006F57E9">
      <w:pPr>
        <w:spacing w:after="240"/>
        <w:ind w:left="364"/>
      </w:pPr>
      <w:r>
        <w:t xml:space="preserve">From 1 July 2022 onwards, the Partnership Approach </w:t>
      </w:r>
      <w:r w:rsidR="00512028">
        <w:t>is a requirement of funding under the FaC Activity</w:t>
      </w:r>
      <w:r>
        <w:t>.</w:t>
      </w:r>
    </w:p>
    <w:p w14:paraId="28E901FA" w14:textId="4F621EE2" w:rsidR="00387E0B" w:rsidRPr="00631481" w:rsidRDefault="002B36EC" w:rsidP="00387E0B">
      <w:pPr>
        <w:pStyle w:val="ListParagraph"/>
        <w:numPr>
          <w:ilvl w:val="0"/>
          <w:numId w:val="19"/>
        </w:numPr>
        <w:spacing w:after="60"/>
        <w:ind w:left="357" w:hanging="357"/>
        <w:rPr>
          <w:b/>
        </w:rPr>
      </w:pPr>
      <w:r>
        <w:rPr>
          <w:b/>
          <w:bCs/>
        </w:rPr>
        <w:t>We find the</w:t>
      </w:r>
      <w:r w:rsidR="00B754B4">
        <w:rPr>
          <w:b/>
          <w:bCs/>
        </w:rPr>
        <w:t xml:space="preserve"> Data Exchange’s</w:t>
      </w:r>
      <w:r>
        <w:rPr>
          <w:b/>
          <w:bCs/>
        </w:rPr>
        <w:t xml:space="preserve"> list of </w:t>
      </w:r>
      <w:r w:rsidR="00C80423">
        <w:rPr>
          <w:b/>
          <w:bCs/>
        </w:rPr>
        <w:t>reasons that a client has exited a service to be</w:t>
      </w:r>
      <w:r>
        <w:rPr>
          <w:b/>
          <w:bCs/>
        </w:rPr>
        <w:t xml:space="preserve"> limited. Can the department add more options?</w:t>
      </w:r>
    </w:p>
    <w:p w14:paraId="0DFDA259" w14:textId="57BCD221" w:rsidR="00387E0B" w:rsidRDefault="00B754B4" w:rsidP="006F57E9">
      <w:pPr>
        <w:spacing w:after="240"/>
        <w:ind w:left="364"/>
      </w:pPr>
      <w:r w:rsidRPr="00B754B4">
        <w:t xml:space="preserve">The </w:t>
      </w:r>
      <w:r w:rsidR="00E34EA4">
        <w:t>department recently expanded the</w:t>
      </w:r>
      <w:r w:rsidRPr="00B754B4">
        <w:t xml:space="preserve"> list of exit reasons</w:t>
      </w:r>
      <w:r w:rsidR="00414A49">
        <w:t xml:space="preserve"> in the Data Exchange</w:t>
      </w:r>
      <w:r w:rsidR="00E34EA4">
        <w:t>. I</w:t>
      </w:r>
      <w:r w:rsidRPr="00B754B4">
        <w:t>f there are a</w:t>
      </w:r>
      <w:r w:rsidR="004415D6">
        <w:t xml:space="preserve">dditional reasons </w:t>
      </w:r>
      <w:r w:rsidR="00414A49">
        <w:t xml:space="preserve">that </w:t>
      </w:r>
      <w:r>
        <w:t xml:space="preserve">you think </w:t>
      </w:r>
      <w:r w:rsidRPr="00B754B4">
        <w:t>are missing</w:t>
      </w:r>
      <w:r w:rsidR="00E34EA4">
        <w:t xml:space="preserve"> from the list</w:t>
      </w:r>
      <w:r w:rsidRPr="00B754B4">
        <w:t xml:space="preserve">, please email </w:t>
      </w:r>
      <w:r>
        <w:t>you</w:t>
      </w:r>
      <w:r w:rsidR="004415D6">
        <w:t>r suggestion</w:t>
      </w:r>
      <w:r>
        <w:t xml:space="preserve">(s) </w:t>
      </w:r>
      <w:r w:rsidR="004415D6">
        <w:t xml:space="preserve">to the Data Exchange Helpdesk at </w:t>
      </w:r>
      <w:hyperlink r:id="rId41" w:history="1">
        <w:r w:rsidR="004415D6" w:rsidRPr="00DE3B01">
          <w:rPr>
            <w:rStyle w:val="Hyperlink"/>
          </w:rPr>
          <w:t>dssdataexchange.helpdesk@dss.gov.au</w:t>
        </w:r>
      </w:hyperlink>
      <w:r w:rsidR="004415D6">
        <w:t xml:space="preserve"> </w:t>
      </w:r>
      <w:r w:rsidRPr="00B754B4">
        <w:t>for consideration.</w:t>
      </w:r>
    </w:p>
    <w:p w14:paraId="6D9ACF46" w14:textId="77777777" w:rsidR="002B7E0B" w:rsidRDefault="002B7E0B">
      <w:pPr>
        <w:rPr>
          <w:b/>
          <w:bCs/>
        </w:rPr>
      </w:pPr>
      <w:r>
        <w:rPr>
          <w:b/>
          <w:bCs/>
        </w:rPr>
        <w:br w:type="page"/>
      </w:r>
    </w:p>
    <w:p w14:paraId="032100F5" w14:textId="365B74C1" w:rsidR="00387E0B" w:rsidRPr="008E1FC7" w:rsidRDefault="008E1FC7" w:rsidP="008E1FC7">
      <w:pPr>
        <w:pStyle w:val="ListParagraph"/>
        <w:numPr>
          <w:ilvl w:val="0"/>
          <w:numId w:val="19"/>
        </w:numPr>
        <w:spacing w:after="60"/>
        <w:ind w:left="357" w:hanging="357"/>
        <w:rPr>
          <w:b/>
        </w:rPr>
      </w:pPr>
      <w:r>
        <w:rPr>
          <w:b/>
          <w:bCs/>
        </w:rPr>
        <w:lastRenderedPageBreak/>
        <w:t>My organisation</w:t>
      </w:r>
      <w:r w:rsidR="00033475">
        <w:rPr>
          <w:b/>
          <w:bCs/>
        </w:rPr>
        <w:t xml:space="preserve"> delivers</w:t>
      </w:r>
      <w:r w:rsidR="006C5473" w:rsidRPr="008E1FC7">
        <w:rPr>
          <w:b/>
          <w:bCs/>
        </w:rPr>
        <w:t xml:space="preserve"> </w:t>
      </w:r>
      <w:r w:rsidR="00033475" w:rsidRPr="008E1FC7">
        <w:rPr>
          <w:b/>
          <w:bCs/>
        </w:rPr>
        <w:t>capacity-building</w:t>
      </w:r>
      <w:r>
        <w:rPr>
          <w:b/>
          <w:bCs/>
        </w:rPr>
        <w:t xml:space="preserve"> activities </w:t>
      </w:r>
      <w:r w:rsidR="00033475">
        <w:rPr>
          <w:b/>
          <w:bCs/>
        </w:rPr>
        <w:t>to</w:t>
      </w:r>
      <w:r w:rsidR="000A0268">
        <w:rPr>
          <w:b/>
          <w:bCs/>
        </w:rPr>
        <w:t xml:space="preserve"> significant numbers of </w:t>
      </w:r>
      <w:r w:rsidR="006C5473" w:rsidRPr="008E1FC7">
        <w:rPr>
          <w:b/>
          <w:bCs/>
        </w:rPr>
        <w:t xml:space="preserve">unidentified </w:t>
      </w:r>
      <w:r w:rsidR="00FE7CB9">
        <w:rPr>
          <w:b/>
          <w:bCs/>
        </w:rPr>
        <w:t>clients</w:t>
      </w:r>
      <w:r w:rsidR="00033475">
        <w:rPr>
          <w:b/>
          <w:bCs/>
        </w:rPr>
        <w:t>. Is this</w:t>
      </w:r>
      <w:r w:rsidR="000A0268">
        <w:rPr>
          <w:b/>
          <w:bCs/>
        </w:rPr>
        <w:t xml:space="preserve"> practice</w:t>
      </w:r>
      <w:r w:rsidR="00033475">
        <w:rPr>
          <w:b/>
          <w:bCs/>
        </w:rPr>
        <w:t xml:space="preserve"> still acceptable</w:t>
      </w:r>
      <w:r w:rsidR="00FE7CB9">
        <w:rPr>
          <w:b/>
          <w:bCs/>
        </w:rPr>
        <w:t xml:space="preserve"> under the n</w:t>
      </w:r>
      <w:r w:rsidR="000A0268">
        <w:rPr>
          <w:b/>
          <w:bCs/>
        </w:rPr>
        <w:t>ew grant agreement</w:t>
      </w:r>
      <w:r w:rsidR="00FE7CB9">
        <w:rPr>
          <w:b/>
          <w:bCs/>
        </w:rPr>
        <w:t xml:space="preserve"> as long as my organisation</w:t>
      </w:r>
      <w:r w:rsidR="000A0268">
        <w:rPr>
          <w:b/>
          <w:bCs/>
        </w:rPr>
        <w:t xml:space="preserve"> provides sufficient justification</w:t>
      </w:r>
      <w:r w:rsidR="00FE7CB9">
        <w:rPr>
          <w:b/>
          <w:bCs/>
        </w:rPr>
        <w:t xml:space="preserve"> in</w:t>
      </w:r>
      <w:r w:rsidR="000A0268">
        <w:rPr>
          <w:b/>
          <w:bCs/>
        </w:rPr>
        <w:t xml:space="preserve"> its</w:t>
      </w:r>
      <w:r w:rsidR="00FE7CB9">
        <w:rPr>
          <w:b/>
          <w:bCs/>
        </w:rPr>
        <w:t xml:space="preserve"> reporting to the department?</w:t>
      </w:r>
      <w:r w:rsidR="006C5473" w:rsidRPr="008E1FC7">
        <w:rPr>
          <w:b/>
          <w:bCs/>
        </w:rPr>
        <w:t xml:space="preserve"> </w:t>
      </w:r>
    </w:p>
    <w:p w14:paraId="0448C85D" w14:textId="2B1B0FCF" w:rsidR="000A0268" w:rsidRPr="002B7E0B" w:rsidRDefault="000A0268" w:rsidP="002B7E0B">
      <w:pPr>
        <w:spacing w:after="120"/>
        <w:ind w:left="363"/>
        <w:rPr>
          <w:rFonts w:ascii="Calibri" w:hAnsi="Calibri"/>
        </w:rPr>
      </w:pPr>
      <w:r>
        <w:t xml:space="preserve">Yes, the department understands that service providers delivering </w:t>
      </w:r>
      <w:r w:rsidR="002B7E0B">
        <w:t>capacity-building</w:t>
      </w:r>
      <w:r>
        <w:t xml:space="preserve"> activities to large groups of individuals might find it difficult to collect information about each individual. Under these circumstances, providers should report individuals as unidentified clients.</w:t>
      </w:r>
    </w:p>
    <w:p w14:paraId="3AFF2147" w14:textId="27E28ED0" w:rsidR="000A0268" w:rsidRDefault="000A0268" w:rsidP="002B7E0B">
      <w:pPr>
        <w:spacing w:after="120"/>
        <w:ind w:left="363"/>
      </w:pPr>
      <w:r>
        <w:t xml:space="preserve">Please note each program imposes a limit on the number of unidentified clients </w:t>
      </w:r>
      <w:r w:rsidR="00E6484C">
        <w:t xml:space="preserve">that </w:t>
      </w:r>
      <w:r>
        <w:t xml:space="preserve">a provider can report in each reporting period. Please refer to the </w:t>
      </w:r>
      <w:hyperlink r:id="rId42" w:history="1">
        <w:r>
          <w:rPr>
            <w:rStyle w:val="Hyperlink"/>
            <w:i/>
            <w:iCs/>
          </w:rPr>
          <w:t>Program Specific guidance for Commonwealth Agencies in the Data Exchange</w:t>
        </w:r>
      </w:hyperlink>
      <w:r>
        <w:rPr>
          <w:i/>
          <w:iCs/>
        </w:rPr>
        <w:t xml:space="preserve"> </w:t>
      </w:r>
      <w:r>
        <w:t>for further information.</w:t>
      </w:r>
    </w:p>
    <w:p w14:paraId="242E786B" w14:textId="68AC6BCB" w:rsidR="00387E0B" w:rsidRDefault="000A0268" w:rsidP="006F57E9">
      <w:pPr>
        <w:spacing w:after="240"/>
        <w:ind w:left="364"/>
      </w:pPr>
      <w:r>
        <w:t>The department strongly encourages providers to outline in their Activity Work Plans (AWPs) and AWP Reports general details about activities delivered to unidentified clients, including general details about unidentified clients, so the department can understand what activities are delivered to unidentified clients and who is considered an unidentified client.</w:t>
      </w:r>
    </w:p>
    <w:p w14:paraId="47B33284" w14:textId="77777777" w:rsidR="00AD3555" w:rsidRPr="00631481" w:rsidRDefault="00AD3555" w:rsidP="006F57E9">
      <w:pPr>
        <w:pStyle w:val="ListParagraph"/>
        <w:numPr>
          <w:ilvl w:val="0"/>
          <w:numId w:val="19"/>
        </w:numPr>
        <w:spacing w:after="60"/>
        <w:ind w:left="357" w:hanging="357"/>
        <w:rPr>
          <w:b/>
        </w:rPr>
      </w:pPr>
      <w:r w:rsidRPr="00FA3E2F">
        <w:rPr>
          <w:b/>
        </w:rPr>
        <w:t>Is extended demographics data mandatory?</w:t>
      </w:r>
    </w:p>
    <w:p w14:paraId="2185085B" w14:textId="79B9237D" w:rsidR="00AD3555" w:rsidRPr="00AD3555" w:rsidRDefault="00AD3555" w:rsidP="006F57E9">
      <w:pPr>
        <w:spacing w:after="240"/>
        <w:ind w:left="364"/>
        <w:rPr>
          <w:b/>
        </w:rPr>
      </w:pPr>
      <w:r w:rsidRPr="00FA3E2F">
        <w:t>No, service providers are not required to record any extended demo</w:t>
      </w:r>
      <w:r w:rsidR="00107717">
        <w:t>graphics data for their clients,</w:t>
      </w:r>
      <w:r w:rsidRPr="00FA3E2F">
        <w:t xml:space="preserve"> but may choose to do so for their own purposes.</w:t>
      </w:r>
    </w:p>
    <w:p w14:paraId="0D49F483" w14:textId="3DDC0102" w:rsidR="00387E0B" w:rsidRPr="00631481" w:rsidRDefault="00ED1601" w:rsidP="006F57E9">
      <w:pPr>
        <w:pStyle w:val="ListParagraph"/>
        <w:numPr>
          <w:ilvl w:val="0"/>
          <w:numId w:val="19"/>
        </w:numPr>
        <w:spacing w:after="60"/>
        <w:ind w:left="357" w:hanging="357"/>
        <w:rPr>
          <w:b/>
        </w:rPr>
      </w:pPr>
      <w:r>
        <w:rPr>
          <w:b/>
        </w:rPr>
        <w:t>My</w:t>
      </w:r>
      <w:r w:rsidR="00BE6290">
        <w:rPr>
          <w:b/>
        </w:rPr>
        <w:t xml:space="preserve"> </w:t>
      </w:r>
      <w:r w:rsidR="00F42CE1">
        <w:rPr>
          <w:b/>
        </w:rPr>
        <w:t xml:space="preserve">organisation chooses to report </w:t>
      </w:r>
      <w:r w:rsidR="00BE6290">
        <w:rPr>
          <w:b/>
        </w:rPr>
        <w:t xml:space="preserve">data on </w:t>
      </w:r>
      <w:r>
        <w:rPr>
          <w:b/>
        </w:rPr>
        <w:t>year of first arrival in Australia.</w:t>
      </w:r>
      <w:r w:rsidR="00BE6290">
        <w:rPr>
          <w:b/>
        </w:rPr>
        <w:t xml:space="preserve"> The Data Exchange web portal requires </w:t>
      </w:r>
      <w:r w:rsidR="009C0CF7">
        <w:rPr>
          <w:b/>
        </w:rPr>
        <w:t>us</w:t>
      </w:r>
      <w:r w:rsidR="00BE6290">
        <w:rPr>
          <w:b/>
        </w:rPr>
        <w:t xml:space="preserve"> to </w:t>
      </w:r>
      <w:r w:rsidR="00790E9A">
        <w:rPr>
          <w:b/>
        </w:rPr>
        <w:t xml:space="preserve">also </w:t>
      </w:r>
      <w:r w:rsidR="000E0B3F">
        <w:rPr>
          <w:b/>
        </w:rPr>
        <w:t>specify a month when reporting</w:t>
      </w:r>
      <w:r w:rsidR="00F42CE1">
        <w:rPr>
          <w:b/>
        </w:rPr>
        <w:t xml:space="preserve"> </w:t>
      </w:r>
      <w:r w:rsidR="000E0B3F">
        <w:rPr>
          <w:b/>
        </w:rPr>
        <w:t xml:space="preserve">year of first arrival, but not all clients tell us this information. </w:t>
      </w:r>
      <w:r w:rsidR="00790E9A">
        <w:rPr>
          <w:b/>
        </w:rPr>
        <w:t>Should we</w:t>
      </w:r>
      <w:r w:rsidR="001116F0">
        <w:rPr>
          <w:b/>
        </w:rPr>
        <w:t xml:space="preserve"> report a </w:t>
      </w:r>
      <w:r w:rsidR="00790E9A">
        <w:rPr>
          <w:b/>
        </w:rPr>
        <w:t xml:space="preserve">particular </w:t>
      </w:r>
      <w:r w:rsidR="001116F0">
        <w:rPr>
          <w:b/>
        </w:rPr>
        <w:t xml:space="preserve">month if a client is </w:t>
      </w:r>
      <w:r w:rsidR="00C625BD">
        <w:rPr>
          <w:b/>
        </w:rPr>
        <w:t>not willing or able to tell us</w:t>
      </w:r>
      <w:r w:rsidR="001116F0">
        <w:rPr>
          <w:b/>
        </w:rPr>
        <w:t xml:space="preserve"> which month they arrived in Australia</w:t>
      </w:r>
      <w:r w:rsidR="009F3813" w:rsidRPr="009F3813">
        <w:rPr>
          <w:b/>
        </w:rPr>
        <w:t>?</w:t>
      </w:r>
    </w:p>
    <w:p w14:paraId="4838D751" w14:textId="1B905D63" w:rsidR="001116F0" w:rsidRDefault="00AA7EF4" w:rsidP="00F77855">
      <w:pPr>
        <w:spacing w:after="120"/>
        <w:ind w:left="363"/>
      </w:pPr>
      <w:r>
        <w:t xml:space="preserve">If a </w:t>
      </w:r>
      <w:r w:rsidR="00187646">
        <w:t xml:space="preserve">client </w:t>
      </w:r>
      <w:r w:rsidR="00102DBC">
        <w:t>is not</w:t>
      </w:r>
      <w:r w:rsidR="00187646">
        <w:t xml:space="preserve"> willing or</w:t>
      </w:r>
      <w:r w:rsidR="00102DBC">
        <w:t xml:space="preserve"> able to specify the m</w:t>
      </w:r>
      <w:r w:rsidR="00BE2CEA">
        <w:t>onth</w:t>
      </w:r>
      <w:r w:rsidR="00BF71FC">
        <w:t xml:space="preserve"> they </w:t>
      </w:r>
      <w:r w:rsidR="00102DBC">
        <w:t xml:space="preserve">arrived in Australia, </w:t>
      </w:r>
      <w:r w:rsidR="00BF71FC">
        <w:t>please</w:t>
      </w:r>
      <w:r w:rsidR="006D4B39">
        <w:t xml:space="preserve"> </w:t>
      </w:r>
      <w:r w:rsidR="009C0CF7">
        <w:t xml:space="preserve">select </w:t>
      </w:r>
      <w:r>
        <w:t>January.</w:t>
      </w:r>
    </w:p>
    <w:p w14:paraId="6CA43EE7" w14:textId="4FAA8EA1" w:rsidR="00AA7EF4" w:rsidRDefault="00590BA7" w:rsidP="00F77855">
      <w:pPr>
        <w:spacing w:after="120"/>
        <w:ind w:left="363"/>
      </w:pPr>
      <w:r>
        <w:t>T</w:t>
      </w:r>
      <w:r w:rsidR="00AA7EF4">
        <w:t xml:space="preserve">he department </w:t>
      </w:r>
      <w:r w:rsidR="008261C8">
        <w:t>encourages</w:t>
      </w:r>
      <w:r w:rsidR="00AA7EF4">
        <w:t xml:space="preserve"> service providers</w:t>
      </w:r>
      <w:r w:rsidR="00C625BD">
        <w:t xml:space="preserve"> </w:t>
      </w:r>
      <w:r w:rsidR="00A77A0F">
        <w:t>that report this</w:t>
      </w:r>
      <w:r w:rsidR="00C625BD">
        <w:t xml:space="preserve"> data</w:t>
      </w:r>
      <w:r w:rsidR="00AA7EF4">
        <w:t xml:space="preserve"> to ask</w:t>
      </w:r>
      <w:r w:rsidR="008261C8">
        <w:t xml:space="preserve"> client</w:t>
      </w:r>
      <w:r w:rsidR="009C0CF7">
        <w:t>s</w:t>
      </w:r>
      <w:r w:rsidR="008261C8">
        <w:t xml:space="preserve"> </w:t>
      </w:r>
      <w:r w:rsidR="00574B24">
        <w:t>which</w:t>
      </w:r>
      <w:r w:rsidR="00AA7EF4">
        <w:t xml:space="preserve"> month they arrived in Australia</w:t>
      </w:r>
      <w:r w:rsidR="002478D2">
        <w:t xml:space="preserve"> </w:t>
      </w:r>
      <w:r w:rsidR="006B0CEB">
        <w:t xml:space="preserve">rather than </w:t>
      </w:r>
      <w:r w:rsidR="002478D2">
        <w:t>simply entering ‘January’ by default.</w:t>
      </w:r>
    </w:p>
    <w:p w14:paraId="2F402B8C" w14:textId="77777777" w:rsidR="009E7788" w:rsidRDefault="002478D2" w:rsidP="006A3A77">
      <w:pPr>
        <w:spacing w:after="120"/>
        <w:ind w:left="363"/>
      </w:pPr>
      <w:r>
        <w:t>P</w:t>
      </w:r>
      <w:r w:rsidR="00267EA5">
        <w:t xml:space="preserve">lease note </w:t>
      </w:r>
      <w:r>
        <w:t xml:space="preserve">service providers </w:t>
      </w:r>
      <w:r w:rsidR="00267EA5">
        <w:t xml:space="preserve">do not have </w:t>
      </w:r>
      <w:r>
        <w:t>to collect data on yea</w:t>
      </w:r>
      <w:r w:rsidR="003C6B39">
        <w:t>r of first arrival in Australia, bu</w:t>
      </w:r>
      <w:r w:rsidR="00267EA5">
        <w:t xml:space="preserve">t </w:t>
      </w:r>
      <w:r w:rsidR="003C6B39">
        <w:t xml:space="preserve">may choose to do so for their own purposes. </w:t>
      </w:r>
      <w:r w:rsidR="00267EA5">
        <w:t>This data</w:t>
      </w:r>
      <w:r w:rsidR="00B43CAD">
        <w:t xml:space="preserve"> is </w:t>
      </w:r>
      <w:r w:rsidR="003C6B39">
        <w:t>extended demographics data</w:t>
      </w:r>
      <w:r w:rsidR="00B43CAD">
        <w:t>, which is not mandatory</w:t>
      </w:r>
      <w:r w:rsidR="003739EC">
        <w:t xml:space="preserve"> under </w:t>
      </w:r>
      <w:r w:rsidR="009E7788">
        <w:t>the following grant programs:</w:t>
      </w:r>
    </w:p>
    <w:p w14:paraId="3C554A65" w14:textId="77777777" w:rsidR="006A3A77" w:rsidRDefault="006A3A77" w:rsidP="009E7788">
      <w:pPr>
        <w:pStyle w:val="ListParagraph"/>
        <w:numPr>
          <w:ilvl w:val="0"/>
          <w:numId w:val="30"/>
        </w:numPr>
        <w:spacing w:after="240"/>
      </w:pPr>
      <w:r>
        <w:t>Budget Based Funded</w:t>
      </w:r>
    </w:p>
    <w:p w14:paraId="2EE3E3E4" w14:textId="77777777" w:rsidR="006A3A77" w:rsidRDefault="006A3A77" w:rsidP="009E7788">
      <w:pPr>
        <w:pStyle w:val="ListParagraph"/>
        <w:numPr>
          <w:ilvl w:val="0"/>
          <w:numId w:val="30"/>
        </w:numPr>
        <w:spacing w:after="240"/>
      </w:pPr>
      <w:r>
        <w:t>Children and Parenting Support</w:t>
      </w:r>
    </w:p>
    <w:p w14:paraId="5664ECBC" w14:textId="77777777" w:rsidR="006A3A77" w:rsidRDefault="003739EC" w:rsidP="009E7788">
      <w:pPr>
        <w:pStyle w:val="ListParagraph"/>
        <w:numPr>
          <w:ilvl w:val="0"/>
          <w:numId w:val="30"/>
        </w:numPr>
        <w:spacing w:after="240"/>
      </w:pPr>
      <w:r>
        <w:t>Communities for</w:t>
      </w:r>
      <w:r w:rsidR="006A3A77">
        <w:t xml:space="preserve"> Children Facilitating Partners</w:t>
      </w:r>
    </w:p>
    <w:p w14:paraId="67F9AD19" w14:textId="295D1391" w:rsidR="006A3A77" w:rsidRDefault="003739EC" w:rsidP="009E7788">
      <w:pPr>
        <w:pStyle w:val="ListParagraph"/>
        <w:numPr>
          <w:ilvl w:val="0"/>
          <w:numId w:val="30"/>
        </w:numPr>
        <w:spacing w:after="240"/>
      </w:pPr>
      <w:r>
        <w:t>Family an</w:t>
      </w:r>
      <w:r w:rsidR="006A3A77">
        <w:t>d Relationship Services</w:t>
      </w:r>
    </w:p>
    <w:p w14:paraId="6936073A" w14:textId="600CD950" w:rsidR="00387E0B" w:rsidRDefault="003739EC" w:rsidP="006F57E9">
      <w:pPr>
        <w:pStyle w:val="ListParagraph"/>
        <w:numPr>
          <w:ilvl w:val="0"/>
          <w:numId w:val="30"/>
        </w:numPr>
        <w:spacing w:after="240"/>
        <w:ind w:left="1083" w:hanging="357"/>
        <w:contextualSpacing w:val="0"/>
      </w:pPr>
      <w:r>
        <w:t>Family Mental Health Support Services.</w:t>
      </w:r>
    </w:p>
    <w:p w14:paraId="38A8D39C" w14:textId="7FD1C242" w:rsidR="00387E0B" w:rsidRPr="00631481" w:rsidRDefault="00294532" w:rsidP="006F57E9">
      <w:pPr>
        <w:pStyle w:val="ListParagraph"/>
        <w:numPr>
          <w:ilvl w:val="0"/>
          <w:numId w:val="19"/>
        </w:numPr>
        <w:spacing w:after="60"/>
        <w:ind w:left="357" w:hanging="357"/>
        <w:rPr>
          <w:b/>
        </w:rPr>
      </w:pPr>
      <w:r>
        <w:rPr>
          <w:b/>
        </w:rPr>
        <w:t>When I</w:t>
      </w:r>
      <w:r w:rsidRPr="00294532">
        <w:rPr>
          <w:b/>
        </w:rPr>
        <w:t xml:space="preserve"> create a case</w:t>
      </w:r>
      <w:r>
        <w:rPr>
          <w:b/>
        </w:rPr>
        <w:t xml:space="preserve"> in </w:t>
      </w:r>
      <w:r w:rsidR="009F50BE">
        <w:rPr>
          <w:b/>
        </w:rPr>
        <w:t xml:space="preserve">the </w:t>
      </w:r>
      <w:r>
        <w:rPr>
          <w:b/>
        </w:rPr>
        <w:t>web portal</w:t>
      </w:r>
      <w:r w:rsidR="0034122A">
        <w:rPr>
          <w:b/>
        </w:rPr>
        <w:t xml:space="preserve">, </w:t>
      </w:r>
      <w:r w:rsidR="00A77A0F">
        <w:rPr>
          <w:b/>
        </w:rPr>
        <w:t>it</w:t>
      </w:r>
      <w:r w:rsidR="0034122A">
        <w:rPr>
          <w:b/>
        </w:rPr>
        <w:t xml:space="preserve"> </w:t>
      </w:r>
      <w:r w:rsidR="002C0ACF">
        <w:rPr>
          <w:b/>
        </w:rPr>
        <w:t>asks</w:t>
      </w:r>
      <w:r w:rsidR="0034122A">
        <w:rPr>
          <w:b/>
        </w:rPr>
        <w:t xml:space="preserve"> me</w:t>
      </w:r>
      <w:r w:rsidRPr="00294532">
        <w:rPr>
          <w:b/>
        </w:rPr>
        <w:t xml:space="preserve"> </w:t>
      </w:r>
      <w:r w:rsidR="0034122A">
        <w:rPr>
          <w:b/>
        </w:rPr>
        <w:t xml:space="preserve">to report the </w:t>
      </w:r>
      <w:r w:rsidRPr="00294532">
        <w:rPr>
          <w:b/>
        </w:rPr>
        <w:t>number of unidentified clients</w:t>
      </w:r>
      <w:r w:rsidR="0034122A">
        <w:rPr>
          <w:b/>
        </w:rPr>
        <w:t xml:space="preserve"> associated with the case</w:t>
      </w:r>
      <w:r w:rsidR="00A77A0F">
        <w:rPr>
          <w:b/>
        </w:rPr>
        <w:t xml:space="preserve">. The portal will not </w:t>
      </w:r>
      <w:r w:rsidRPr="00294532">
        <w:rPr>
          <w:b/>
        </w:rPr>
        <w:t xml:space="preserve">let me </w:t>
      </w:r>
      <w:r w:rsidR="0034122A">
        <w:rPr>
          <w:b/>
        </w:rPr>
        <w:t>navigate to the next page unless I enter a</w:t>
      </w:r>
      <w:r w:rsidRPr="00294532">
        <w:rPr>
          <w:b/>
        </w:rPr>
        <w:t xml:space="preserve"> number</w:t>
      </w:r>
      <w:r w:rsidR="001726AB">
        <w:rPr>
          <w:b/>
        </w:rPr>
        <w:t xml:space="preserve"> for unidentified clients</w:t>
      </w:r>
      <w:r w:rsidRPr="00294532">
        <w:rPr>
          <w:b/>
        </w:rPr>
        <w:t>, even if I have no unidentified</w:t>
      </w:r>
      <w:r w:rsidR="0034122A">
        <w:rPr>
          <w:b/>
        </w:rPr>
        <w:t xml:space="preserve"> clients to </w:t>
      </w:r>
      <w:r w:rsidR="0042798D">
        <w:rPr>
          <w:b/>
        </w:rPr>
        <w:t>report</w:t>
      </w:r>
      <w:r w:rsidR="0034122A">
        <w:rPr>
          <w:b/>
        </w:rPr>
        <w:t>. What am I</w:t>
      </w:r>
      <w:r w:rsidRPr="00294532">
        <w:rPr>
          <w:b/>
        </w:rPr>
        <w:t xml:space="preserve"> doing wrong?</w:t>
      </w:r>
    </w:p>
    <w:p w14:paraId="3FCAEC60" w14:textId="2D473A04" w:rsidR="00387E0B" w:rsidRDefault="001726AB" w:rsidP="006F57E9">
      <w:pPr>
        <w:spacing w:after="240"/>
        <w:ind w:left="364"/>
      </w:pPr>
      <w:r>
        <w:t>The web portal requires you to enter a number for unidentified clients. If the case you are creating has no unidentified clients, please enter ‘0’.</w:t>
      </w:r>
    </w:p>
    <w:p w14:paraId="48A200AE" w14:textId="77777777" w:rsidR="002C0ACF" w:rsidRDefault="002C0ACF">
      <w:pPr>
        <w:rPr>
          <w:b/>
        </w:rPr>
      </w:pPr>
      <w:r>
        <w:rPr>
          <w:b/>
        </w:rPr>
        <w:br w:type="page"/>
      </w:r>
    </w:p>
    <w:p w14:paraId="667E04B8" w14:textId="34D0C854" w:rsidR="00387E0B" w:rsidRPr="00631481" w:rsidRDefault="00AA2B6D" w:rsidP="00387E0B">
      <w:pPr>
        <w:pStyle w:val="ListParagraph"/>
        <w:numPr>
          <w:ilvl w:val="0"/>
          <w:numId w:val="19"/>
        </w:numPr>
        <w:spacing w:after="60"/>
        <w:ind w:left="357" w:hanging="357"/>
        <w:rPr>
          <w:b/>
        </w:rPr>
      </w:pPr>
      <w:r>
        <w:rPr>
          <w:b/>
        </w:rPr>
        <w:lastRenderedPageBreak/>
        <w:t>Is it possible to have suburb summary reports in the Data Exchange?</w:t>
      </w:r>
    </w:p>
    <w:p w14:paraId="2FDE45E3" w14:textId="6A80A033" w:rsidR="00E15B5E" w:rsidRDefault="00547FC2" w:rsidP="00F77855">
      <w:pPr>
        <w:spacing w:after="120"/>
        <w:ind w:left="363"/>
      </w:pPr>
      <w:r>
        <w:t xml:space="preserve">No, </w:t>
      </w:r>
      <w:r w:rsidR="002373C8">
        <w:t>suburb-level data</w:t>
      </w:r>
      <w:r w:rsidR="0098189E">
        <w:t xml:space="preserve"> increase</w:t>
      </w:r>
      <w:r w:rsidR="002373C8">
        <w:t>s</w:t>
      </w:r>
      <w:r w:rsidR="00AC7DA8">
        <w:t xml:space="preserve"> the risk of </w:t>
      </w:r>
      <w:r w:rsidR="00E15B5E">
        <w:t>re-identify</w:t>
      </w:r>
      <w:r w:rsidR="00AC7DA8">
        <w:t xml:space="preserve">ing </w:t>
      </w:r>
      <w:r w:rsidR="00E15B5E">
        <w:t>clients.</w:t>
      </w:r>
    </w:p>
    <w:p w14:paraId="233E5806" w14:textId="19622082" w:rsidR="00E33A96" w:rsidRDefault="005A3E0F" w:rsidP="00F77855">
      <w:pPr>
        <w:spacing w:after="120"/>
        <w:ind w:left="363"/>
      </w:pPr>
      <w:r>
        <w:t>T</w:t>
      </w:r>
      <w:r w:rsidR="00AA2B6D">
        <w:t xml:space="preserve">he Department has a responsibility under the </w:t>
      </w:r>
      <w:r w:rsidR="00AA2B6D" w:rsidRPr="00764EE3">
        <w:rPr>
          <w:i/>
        </w:rPr>
        <w:t>Privacy Act</w:t>
      </w:r>
      <w:r w:rsidR="00764EE3" w:rsidRPr="00764EE3">
        <w:rPr>
          <w:i/>
        </w:rPr>
        <w:t xml:space="preserve"> 1988</w:t>
      </w:r>
      <w:r w:rsidR="00AA2B6D">
        <w:t xml:space="preserve"> to pro</w:t>
      </w:r>
      <w:r w:rsidR="00764EE3">
        <w:t xml:space="preserve">tect the identity of clients. </w:t>
      </w:r>
      <w:r w:rsidR="003E3213">
        <w:t>For this reason</w:t>
      </w:r>
      <w:r w:rsidR="00D1104F">
        <w:t>, it does not</w:t>
      </w:r>
      <w:r w:rsidR="003E3213">
        <w:t xml:space="preserve"> </w:t>
      </w:r>
      <w:r w:rsidR="00AA2B6D">
        <w:t xml:space="preserve">display data </w:t>
      </w:r>
      <w:r w:rsidR="00622377">
        <w:t xml:space="preserve">for geographic boundaries </w:t>
      </w:r>
      <w:r>
        <w:t>smaller than</w:t>
      </w:r>
      <w:r w:rsidR="00AA2B6D">
        <w:t xml:space="preserve"> </w:t>
      </w:r>
      <w:hyperlink r:id="rId43" w:anchor=":~:text=Statistical%20Areas%20Level%202%20(SA2s,Australia%20without%20gaps%20or%20overlaps." w:history="1">
        <w:r w:rsidR="00AA2B6D" w:rsidRPr="00E33A96">
          <w:rPr>
            <w:rStyle w:val="Hyperlink"/>
          </w:rPr>
          <w:t>Statistical Area</w:t>
        </w:r>
        <w:r w:rsidR="00622377" w:rsidRPr="00E33A96">
          <w:rPr>
            <w:rStyle w:val="Hyperlink"/>
          </w:rPr>
          <w:t xml:space="preserve"> Level 2 (SA2)</w:t>
        </w:r>
      </w:hyperlink>
      <w:r w:rsidR="00D6492C">
        <w:t xml:space="preserve">, which mitigates the risk of someone </w:t>
      </w:r>
      <w:r w:rsidR="003E3213">
        <w:t>re-identify</w:t>
      </w:r>
      <w:r w:rsidR="00002160">
        <w:t>ing</w:t>
      </w:r>
      <w:r w:rsidR="003E3213">
        <w:t xml:space="preserve"> clients.</w:t>
      </w:r>
    </w:p>
    <w:p w14:paraId="07D0E8E3" w14:textId="4D4CDB2C" w:rsidR="00EE6020" w:rsidRDefault="00A54385" w:rsidP="00F77855">
      <w:pPr>
        <w:spacing w:after="120"/>
        <w:ind w:left="363"/>
      </w:pPr>
      <w:r>
        <w:t>Please note s</w:t>
      </w:r>
      <w:r w:rsidR="00E33A96">
        <w:t>ervice providers</w:t>
      </w:r>
      <w:r w:rsidR="00AA2B6D">
        <w:t xml:space="preserve"> are able to apply filters to show the number of clients in each SA2, </w:t>
      </w:r>
      <w:r>
        <w:t>as well as</w:t>
      </w:r>
      <w:r w:rsidR="00002160">
        <w:t xml:space="preserve"> the</w:t>
      </w:r>
      <w:r w:rsidR="00EE6020">
        <w:t xml:space="preserve"> demographic information</w:t>
      </w:r>
      <w:r w:rsidR="00002160">
        <w:t xml:space="preserve"> of these clients</w:t>
      </w:r>
      <w:r w:rsidR="00EE6020">
        <w:t>.</w:t>
      </w:r>
    </w:p>
    <w:p w14:paraId="0B87F96A" w14:textId="24359C53" w:rsidR="00387E0B" w:rsidRDefault="00002160" w:rsidP="006F57E9">
      <w:pPr>
        <w:spacing w:after="240"/>
        <w:ind w:left="364"/>
      </w:pPr>
      <w:r>
        <w:t>If you a</w:t>
      </w:r>
      <w:r w:rsidR="00EE6ACC" w:rsidRPr="00067ED7">
        <w:t>re seeking further information</w:t>
      </w:r>
      <w:r w:rsidR="00EE6ACC">
        <w:t xml:space="preserve"> or clarification</w:t>
      </w:r>
      <w:r w:rsidR="00D2444A">
        <w:t xml:space="preserve">, please contact the Data Exchange </w:t>
      </w:r>
      <w:r w:rsidR="00EE6ACC" w:rsidRPr="00BC13F9">
        <w:rPr>
          <w:rFonts w:cs="Arial"/>
        </w:rPr>
        <w:t xml:space="preserve">Helpdesk by sending an email to </w:t>
      </w:r>
      <w:hyperlink r:id="rId44" w:history="1">
        <w:r w:rsidR="00EE6ACC" w:rsidRPr="00BC13F9">
          <w:rPr>
            <w:rStyle w:val="Hyperlink"/>
            <w:rFonts w:cs="Arial"/>
          </w:rPr>
          <w:t>dssdataexchange.helpdesk@dss.gov.au</w:t>
        </w:r>
      </w:hyperlink>
      <w:r w:rsidR="00EE6ACC" w:rsidRPr="00BC13F9">
        <w:rPr>
          <w:rFonts w:cs="Arial"/>
        </w:rPr>
        <w:t xml:space="preserve"> or calling 1800 020 283 between 8:30 am – 5:30 pm (AEST/AEDT) Monday to Frida</w:t>
      </w:r>
      <w:r w:rsidR="00EE6ACC">
        <w:rPr>
          <w:rFonts w:cs="Arial"/>
        </w:rPr>
        <w:t>y.</w:t>
      </w:r>
    </w:p>
    <w:p w14:paraId="530E472A" w14:textId="39D7CF24" w:rsidR="00387E0B" w:rsidRPr="00631481" w:rsidRDefault="00F619DB" w:rsidP="00387E0B">
      <w:pPr>
        <w:pStyle w:val="ListParagraph"/>
        <w:numPr>
          <w:ilvl w:val="0"/>
          <w:numId w:val="19"/>
        </w:numPr>
        <w:spacing w:after="60"/>
        <w:ind w:left="357" w:hanging="357"/>
        <w:rPr>
          <w:b/>
        </w:rPr>
      </w:pPr>
      <w:r>
        <w:rPr>
          <w:b/>
        </w:rPr>
        <w:t xml:space="preserve">Is there </w:t>
      </w:r>
      <w:r>
        <w:rPr>
          <w:b/>
          <w:bCs/>
        </w:rPr>
        <w:t xml:space="preserve">capacity for </w:t>
      </w:r>
      <w:r w:rsidR="00CB1CB3">
        <w:rPr>
          <w:b/>
          <w:bCs/>
        </w:rPr>
        <w:t xml:space="preserve">the </w:t>
      </w:r>
      <w:r w:rsidR="004A0575">
        <w:rPr>
          <w:b/>
          <w:bCs/>
        </w:rPr>
        <w:t>Data Exchange</w:t>
      </w:r>
      <w:r>
        <w:rPr>
          <w:b/>
          <w:bCs/>
        </w:rPr>
        <w:t xml:space="preserve"> to have pre</w:t>
      </w:r>
      <w:r w:rsidR="0099678D">
        <w:rPr>
          <w:b/>
          <w:bCs/>
        </w:rPr>
        <w:t>- and post-</w:t>
      </w:r>
      <w:r>
        <w:rPr>
          <w:b/>
          <w:bCs/>
        </w:rPr>
        <w:t xml:space="preserve">program surveys for </w:t>
      </w:r>
      <w:r w:rsidR="0099678D">
        <w:rPr>
          <w:b/>
          <w:bCs/>
        </w:rPr>
        <w:t xml:space="preserve">activities that are </w:t>
      </w:r>
      <w:r>
        <w:rPr>
          <w:b/>
          <w:bCs/>
        </w:rPr>
        <w:t xml:space="preserve">funded by Communities for Children Facilitating Partners </w:t>
      </w:r>
      <w:r w:rsidR="0099678D">
        <w:rPr>
          <w:b/>
          <w:bCs/>
        </w:rPr>
        <w:t>and</w:t>
      </w:r>
      <w:r w:rsidR="004A0575">
        <w:rPr>
          <w:b/>
          <w:bCs/>
        </w:rPr>
        <w:t xml:space="preserve"> </w:t>
      </w:r>
      <w:r>
        <w:rPr>
          <w:b/>
          <w:bCs/>
        </w:rPr>
        <w:t xml:space="preserve">assessed as ‘Approved Evidence </w:t>
      </w:r>
      <w:r w:rsidR="00775722">
        <w:rPr>
          <w:b/>
          <w:bCs/>
        </w:rPr>
        <w:t>Based’ by AIFS?</w:t>
      </w:r>
    </w:p>
    <w:p w14:paraId="7B0D299E" w14:textId="100C8AB7" w:rsidR="00775722" w:rsidRDefault="006277F2" w:rsidP="00F77855">
      <w:pPr>
        <w:spacing w:after="120"/>
        <w:ind w:left="363"/>
      </w:pPr>
      <w:r>
        <w:t xml:space="preserve">The </w:t>
      </w:r>
      <w:r w:rsidR="004A0575">
        <w:t>only way service providers can</w:t>
      </w:r>
      <w:r>
        <w:t xml:space="preserve"> enter survey results into the Data Exchange is by translating the results into SCORE. If surveys incorporate a 1-5 scale for responses, it may be possible to translate the results into one or more SCORE domains. If a survey has a n</w:t>
      </w:r>
      <w:r w:rsidR="004A0575">
        <w:t>umber of questions related to a single</w:t>
      </w:r>
      <w:r>
        <w:t xml:space="preserve"> SCORE domain, a provider might be able to average the resu</w:t>
      </w:r>
      <w:r w:rsidR="00444F5B">
        <w:t>lts to report a single result for that</w:t>
      </w:r>
      <w:r>
        <w:t xml:space="preserve"> SCORE</w:t>
      </w:r>
      <w:r w:rsidR="00444F5B">
        <w:t xml:space="preserve"> domain</w:t>
      </w:r>
      <w:r>
        <w:t>.</w:t>
      </w:r>
    </w:p>
    <w:p w14:paraId="65CCF890" w14:textId="64390638" w:rsidR="00387E0B" w:rsidRDefault="00D2444A" w:rsidP="006F57E9">
      <w:pPr>
        <w:spacing w:after="240"/>
        <w:ind w:left="364"/>
      </w:pPr>
      <w:r>
        <w:t>If your organisation has further questions or is experiencing difficulty translating surveys into SCORE, please contact the Data Exchange</w:t>
      </w:r>
      <w:r w:rsidRPr="00067ED7">
        <w:t xml:space="preserve"> </w:t>
      </w:r>
      <w:r w:rsidRPr="00BC13F9">
        <w:rPr>
          <w:rFonts w:cs="Arial"/>
        </w:rPr>
        <w:t xml:space="preserve">Helpdesk by sending an email to </w:t>
      </w:r>
      <w:hyperlink r:id="rId45" w:history="1">
        <w:r w:rsidRPr="00BC13F9">
          <w:rPr>
            <w:rStyle w:val="Hyperlink"/>
            <w:rFonts w:cs="Arial"/>
          </w:rPr>
          <w:t>dssdataexchange.helpdesk@dss.gov.au</w:t>
        </w:r>
      </w:hyperlink>
      <w:r w:rsidRPr="00BC13F9">
        <w:rPr>
          <w:rFonts w:cs="Arial"/>
        </w:rPr>
        <w:t xml:space="preserve"> or calling 1800 020 283 between 8:30 am – 5:30 pm (AEST/AEDT) Monday to Frida</w:t>
      </w:r>
      <w:r>
        <w:rPr>
          <w:rFonts w:cs="Arial"/>
        </w:rPr>
        <w:t>y.</w:t>
      </w:r>
    </w:p>
    <w:p w14:paraId="0218F6D2" w14:textId="49D146F2" w:rsidR="00387E0B" w:rsidRPr="00631481" w:rsidRDefault="00F9454B" w:rsidP="00387E0B">
      <w:pPr>
        <w:pStyle w:val="ListParagraph"/>
        <w:numPr>
          <w:ilvl w:val="0"/>
          <w:numId w:val="19"/>
        </w:numPr>
        <w:spacing w:after="60"/>
        <w:ind w:left="357" w:hanging="357"/>
        <w:rPr>
          <w:b/>
        </w:rPr>
      </w:pPr>
      <w:r>
        <w:rPr>
          <w:b/>
        </w:rPr>
        <w:t xml:space="preserve">Will the department </w:t>
      </w:r>
      <w:r w:rsidR="00A429C9">
        <w:rPr>
          <w:b/>
        </w:rPr>
        <w:t>provide</w:t>
      </w:r>
      <w:r>
        <w:rPr>
          <w:b/>
        </w:rPr>
        <w:t xml:space="preserve"> support for Communities for Children Facilitating Partners</w:t>
      </w:r>
      <w:r w:rsidR="009C7626">
        <w:rPr>
          <w:b/>
        </w:rPr>
        <w:t xml:space="preserve"> to enter SCORE </w:t>
      </w:r>
      <w:r w:rsidR="00A429C9">
        <w:rPr>
          <w:b/>
        </w:rPr>
        <w:t xml:space="preserve">data </w:t>
      </w:r>
      <w:r w:rsidR="009C7626">
        <w:rPr>
          <w:b/>
        </w:rPr>
        <w:t>for</w:t>
      </w:r>
      <w:r>
        <w:rPr>
          <w:b/>
        </w:rPr>
        <w:t xml:space="preserve"> </w:t>
      </w:r>
      <w:r w:rsidR="00554346">
        <w:rPr>
          <w:b/>
        </w:rPr>
        <w:t>‘</w:t>
      </w:r>
      <w:r>
        <w:rPr>
          <w:b/>
        </w:rPr>
        <w:t>clients</w:t>
      </w:r>
      <w:r w:rsidR="00554346">
        <w:rPr>
          <w:b/>
        </w:rPr>
        <w:t>’</w:t>
      </w:r>
      <w:r w:rsidR="000B6359">
        <w:rPr>
          <w:b/>
        </w:rPr>
        <w:t xml:space="preserve"> of capacity building activities</w:t>
      </w:r>
      <w:r w:rsidR="00BE69B1">
        <w:rPr>
          <w:b/>
        </w:rPr>
        <w:t xml:space="preserve"> such as governance activities and </w:t>
      </w:r>
      <w:r w:rsidR="00A429C9">
        <w:rPr>
          <w:b/>
        </w:rPr>
        <w:t xml:space="preserve">building </w:t>
      </w:r>
      <w:r w:rsidR="00BE69B1">
        <w:rPr>
          <w:b/>
        </w:rPr>
        <w:t>service system capability</w:t>
      </w:r>
      <w:r w:rsidR="000B6359">
        <w:rPr>
          <w:b/>
        </w:rPr>
        <w:t>?</w:t>
      </w:r>
    </w:p>
    <w:p w14:paraId="11E2972E" w14:textId="7A92D457" w:rsidR="00EE7A10" w:rsidRDefault="00B82CB0" w:rsidP="00F77855">
      <w:pPr>
        <w:spacing w:after="120"/>
        <w:ind w:left="363"/>
      </w:pPr>
      <w:r>
        <w:t>T</w:t>
      </w:r>
      <w:r w:rsidR="000B6359">
        <w:t xml:space="preserve">he Community component of SCORE allows service providers to </w:t>
      </w:r>
      <w:r w:rsidR="00444F5B">
        <w:t>report</w:t>
      </w:r>
      <w:r w:rsidR="000B6359">
        <w:t xml:space="preserve"> o</w:t>
      </w:r>
      <w:r w:rsidR="00603D00">
        <w:t>utcomes data for activities</w:t>
      </w:r>
      <w:r w:rsidR="000B6359">
        <w:t xml:space="preserve"> deliver</w:t>
      </w:r>
      <w:r w:rsidR="00603D00">
        <w:t>ed</w:t>
      </w:r>
      <w:r w:rsidR="000B6359">
        <w:t xml:space="preserve"> to large groups, o</w:t>
      </w:r>
      <w:r w:rsidR="00603D00">
        <w:t xml:space="preserve">rganisations and/or communities. </w:t>
      </w:r>
      <w:r w:rsidR="003A6A3C">
        <w:t>This makes Community SCOR</w:t>
      </w:r>
      <w:r w:rsidR="00EE7A10">
        <w:t>E</w:t>
      </w:r>
      <w:r w:rsidR="003A6A3C">
        <w:t xml:space="preserve"> suitable for Facilitating Partners that deliver activities </w:t>
      </w:r>
      <w:r w:rsidR="008B72A8">
        <w:t xml:space="preserve">focused on </w:t>
      </w:r>
      <w:r w:rsidR="003A6A3C">
        <w:t xml:space="preserve">governance or </w:t>
      </w:r>
      <w:r w:rsidR="005D431D">
        <w:t xml:space="preserve">building </w:t>
      </w:r>
      <w:r w:rsidR="003A6A3C">
        <w:t>service system capability/capacity.</w:t>
      </w:r>
      <w:r w:rsidR="00347FEF">
        <w:t xml:space="preserve"> For example, </w:t>
      </w:r>
      <w:r w:rsidR="00EE7A10">
        <w:t>a Facilitating Partner might record unidentified clients and Community SCORE data for information sessions delivered to groups of community organisations (e.g.</w:t>
      </w:r>
      <w:r w:rsidR="005D431D">
        <w:t xml:space="preserve"> Community Partners)</w:t>
      </w:r>
      <w:r w:rsidR="00EE7A10">
        <w:t xml:space="preserve"> or consultation s</w:t>
      </w:r>
      <w:r w:rsidR="005D431D">
        <w:t>essions with stakeholders (e.g.</w:t>
      </w:r>
      <w:r w:rsidR="00EE7A10">
        <w:t xml:space="preserve"> CfC Committee meetings).</w:t>
      </w:r>
    </w:p>
    <w:p w14:paraId="1B504C34" w14:textId="765E186D" w:rsidR="000B6359" w:rsidRDefault="00EE7A10" w:rsidP="00F77855">
      <w:pPr>
        <w:spacing w:after="120"/>
        <w:ind w:left="363"/>
      </w:pPr>
      <w:r>
        <w:t>Community SCORE data is also relevant to other Families and Children Activity providers that deliver group or community activities in which it is difficult, or inappropriate, to record details of individual clients.</w:t>
      </w:r>
    </w:p>
    <w:p w14:paraId="6A7433D4" w14:textId="22B0B039" w:rsidR="00B0317C" w:rsidRDefault="00B0317C" w:rsidP="00F77855">
      <w:pPr>
        <w:spacing w:after="120"/>
        <w:ind w:left="363"/>
      </w:pPr>
      <w:r>
        <w:t>The department strongly encourages Facilitating Partners to outline general details about activities delivered under the</w:t>
      </w:r>
      <w:r w:rsidR="004B7A8B">
        <w:t xml:space="preserve"> service types</w:t>
      </w:r>
      <w:r>
        <w:t xml:space="preserve"> </w:t>
      </w:r>
      <w:r w:rsidR="004B7A8B">
        <w:t>‘</w:t>
      </w:r>
      <w:r>
        <w:t>Governance</w:t>
      </w:r>
      <w:r w:rsidR="004B7A8B">
        <w:t>’</w:t>
      </w:r>
      <w:r>
        <w:t xml:space="preserve"> and </w:t>
      </w:r>
      <w:r w:rsidR="004B7A8B">
        <w:t>‘</w:t>
      </w:r>
      <w:r>
        <w:t>Service system capability/capacity</w:t>
      </w:r>
      <w:r w:rsidR="004B7A8B">
        <w:t>’</w:t>
      </w:r>
      <w:r>
        <w:t xml:space="preserve"> in their Activity Work Plans and Activity Work Plan Reports</w:t>
      </w:r>
      <w:r w:rsidR="004B7A8B">
        <w:t xml:space="preserve"> so the department can</w:t>
      </w:r>
      <w:r>
        <w:t xml:space="preserve"> understand what activities are delivered to unidentified clients and who is considered an unidentified client </w:t>
      </w:r>
      <w:r w:rsidR="004B7A8B">
        <w:t>for</w:t>
      </w:r>
      <w:r>
        <w:t xml:space="preserve"> these service types.</w:t>
      </w:r>
    </w:p>
    <w:p w14:paraId="7AE65D7B" w14:textId="58BB6929" w:rsidR="000B6359" w:rsidRDefault="000B6359" w:rsidP="00711178">
      <w:pPr>
        <w:spacing w:after="240"/>
        <w:ind w:left="364"/>
      </w:pPr>
      <w:r>
        <w:t>Please n</w:t>
      </w:r>
      <w:r w:rsidR="00C14E40">
        <w:t xml:space="preserve">ote </w:t>
      </w:r>
      <w:r w:rsidR="00DC1E34">
        <w:t>the department expects</w:t>
      </w:r>
      <w:r>
        <w:t xml:space="preserve"> </w:t>
      </w:r>
      <w:r>
        <w:rPr>
          <w:b/>
          <w:bCs/>
        </w:rPr>
        <w:t xml:space="preserve">no more than 15 per cent of a Facilitating Partner’s clients </w:t>
      </w:r>
      <w:r w:rsidR="009841E6">
        <w:rPr>
          <w:b/>
          <w:bCs/>
        </w:rPr>
        <w:t xml:space="preserve">are </w:t>
      </w:r>
      <w:r>
        <w:rPr>
          <w:b/>
          <w:bCs/>
        </w:rPr>
        <w:t>r</w:t>
      </w:r>
      <w:r w:rsidR="009841E6">
        <w:rPr>
          <w:b/>
          <w:bCs/>
        </w:rPr>
        <w:t>ecorded as unidentified clients</w:t>
      </w:r>
      <w:r w:rsidR="004E3E6F">
        <w:rPr>
          <w:b/>
          <w:bCs/>
        </w:rPr>
        <w:t xml:space="preserve"> in a reporting period</w:t>
      </w:r>
      <w:r w:rsidR="00867244">
        <w:rPr>
          <w:b/>
          <w:bCs/>
        </w:rPr>
        <w:t xml:space="preserve">. Please note a Facilitating Partner’s total number of clients includes </w:t>
      </w:r>
      <w:r w:rsidR="00867244" w:rsidRPr="004E3E6F">
        <w:rPr>
          <w:b/>
          <w:bCs/>
        </w:rPr>
        <w:t>the</w:t>
      </w:r>
      <w:r w:rsidR="009841E6">
        <w:rPr>
          <w:b/>
          <w:bCs/>
        </w:rPr>
        <w:t xml:space="preserve"> clients of</w:t>
      </w:r>
      <w:r w:rsidR="00EB18D4">
        <w:rPr>
          <w:b/>
          <w:bCs/>
        </w:rPr>
        <w:t xml:space="preserve"> </w:t>
      </w:r>
      <w:r w:rsidR="004E3E6F">
        <w:rPr>
          <w:b/>
          <w:bCs/>
        </w:rPr>
        <w:t>its</w:t>
      </w:r>
      <w:r w:rsidR="00867244">
        <w:rPr>
          <w:b/>
          <w:bCs/>
        </w:rPr>
        <w:t xml:space="preserve"> </w:t>
      </w:r>
      <w:r w:rsidR="00EB18D4">
        <w:rPr>
          <w:b/>
          <w:bCs/>
        </w:rPr>
        <w:t>Community Partners</w:t>
      </w:r>
      <w:r>
        <w:t>.</w:t>
      </w:r>
    </w:p>
    <w:p w14:paraId="324D7B7B" w14:textId="77777777" w:rsidR="00F77855" w:rsidRDefault="00F77855">
      <w:r>
        <w:br w:type="page"/>
      </w:r>
    </w:p>
    <w:p w14:paraId="1292E6F1" w14:textId="5EB0738B" w:rsidR="000B6359" w:rsidRDefault="000B6359" w:rsidP="00711178">
      <w:pPr>
        <w:spacing w:after="240"/>
        <w:ind w:left="364"/>
      </w:pPr>
      <w:r>
        <w:lastRenderedPageBreak/>
        <w:t>Here is a step-by-step method fo</w:t>
      </w:r>
      <w:r w:rsidR="00F44879">
        <w:t>r recording Community SCOREs for</w:t>
      </w:r>
      <w:r>
        <w:t xml:space="preserve"> unidentified client</w:t>
      </w:r>
      <w:r w:rsidR="00A91F3D">
        <w:t>s in the Data Exchange</w:t>
      </w:r>
      <w:r w:rsidR="00F44879">
        <w:t xml:space="preserve"> web</w:t>
      </w:r>
      <w:r>
        <w:t xml:space="preserve"> portal:</w:t>
      </w:r>
    </w:p>
    <w:p w14:paraId="28B2676C" w14:textId="77777777" w:rsidR="000B6359" w:rsidRDefault="000B6359" w:rsidP="007E298A">
      <w:pPr>
        <w:pStyle w:val="ListParagraph"/>
        <w:numPr>
          <w:ilvl w:val="0"/>
          <w:numId w:val="31"/>
        </w:numPr>
        <w:spacing w:after="60" w:line="240" w:lineRule="auto"/>
        <w:ind w:left="1077" w:hanging="357"/>
        <w:contextualSpacing w:val="0"/>
      </w:pPr>
      <w:r>
        <w:t>Add a case</w:t>
      </w:r>
    </w:p>
    <w:p w14:paraId="5F3652BB" w14:textId="2F7F9B8C" w:rsidR="000B6359" w:rsidRDefault="000B6359" w:rsidP="00F77855">
      <w:pPr>
        <w:pStyle w:val="ListParagraph"/>
        <w:numPr>
          <w:ilvl w:val="1"/>
          <w:numId w:val="32"/>
        </w:numPr>
        <w:spacing w:after="0"/>
        <w:ind w:left="1797" w:hanging="357"/>
        <w:contextualSpacing w:val="0"/>
      </w:pPr>
      <w:r>
        <w:t>Record the number of unidentified clients associated with the case (e.g.</w:t>
      </w:r>
      <w:r w:rsidR="007F32E8">
        <w:t> </w:t>
      </w:r>
      <w:r>
        <w:t>the number of attendees at an information session).</w:t>
      </w:r>
    </w:p>
    <w:p w14:paraId="4210A820" w14:textId="6ADB3999" w:rsidR="000B6359" w:rsidRDefault="000B6359" w:rsidP="00F77855">
      <w:pPr>
        <w:pStyle w:val="ListParagraph"/>
        <w:numPr>
          <w:ilvl w:val="1"/>
          <w:numId w:val="32"/>
        </w:numPr>
        <w:spacing w:after="0"/>
        <w:ind w:left="1797" w:hanging="357"/>
        <w:contextualSpacing w:val="0"/>
      </w:pPr>
      <w:r>
        <w:t>If applicable, record the attendance profile of the case as ‘Community</w:t>
      </w:r>
      <w:r w:rsidR="007F32E8">
        <w:t> </w:t>
      </w:r>
      <w:r>
        <w:t>event’.</w:t>
      </w:r>
    </w:p>
    <w:p w14:paraId="140EA573" w14:textId="538074CD" w:rsidR="000B6359" w:rsidRDefault="00E4434B" w:rsidP="00F77855">
      <w:pPr>
        <w:pStyle w:val="ListParagraph"/>
        <w:numPr>
          <w:ilvl w:val="1"/>
          <w:numId w:val="32"/>
        </w:numPr>
        <w:spacing w:after="0"/>
        <w:ind w:left="1797" w:hanging="357"/>
        <w:contextualSpacing w:val="0"/>
      </w:pPr>
      <w:r>
        <w:t xml:space="preserve">Click </w:t>
      </w:r>
      <w:r w:rsidR="000B6359">
        <w:t>‘Next’ to add clients.</w:t>
      </w:r>
    </w:p>
    <w:p w14:paraId="10EDEDBE" w14:textId="35C5AFD3" w:rsidR="000B6359" w:rsidRDefault="000B6359" w:rsidP="00F77855">
      <w:pPr>
        <w:pStyle w:val="ListParagraph"/>
        <w:numPr>
          <w:ilvl w:val="1"/>
          <w:numId w:val="32"/>
        </w:numPr>
        <w:spacing w:after="0"/>
        <w:ind w:left="1797" w:hanging="357"/>
        <w:contextualSpacing w:val="0"/>
      </w:pPr>
      <w:r>
        <w:t>If no identified client</w:t>
      </w:r>
      <w:r w:rsidR="00E4434B">
        <w:t>s attended the session, click</w:t>
      </w:r>
      <w:r>
        <w:t xml:space="preserve"> ‘Next’ to review the details of your case.</w:t>
      </w:r>
    </w:p>
    <w:p w14:paraId="12C65802" w14:textId="18E8F695" w:rsidR="000B6359" w:rsidRDefault="000B6359" w:rsidP="00F77855">
      <w:pPr>
        <w:pStyle w:val="ListParagraph"/>
        <w:numPr>
          <w:ilvl w:val="1"/>
          <w:numId w:val="32"/>
        </w:numPr>
        <w:spacing w:after="0"/>
        <w:ind w:left="1797" w:hanging="357"/>
        <w:contextualSpacing w:val="0"/>
      </w:pPr>
      <w:r>
        <w:t>If the details of</w:t>
      </w:r>
      <w:r w:rsidR="00E4434B">
        <w:t xml:space="preserve"> your case are correct, click</w:t>
      </w:r>
      <w:r>
        <w:t xml:space="preserve"> ‘Submit’ to view a summary of the case you are creating. The summary will include a Case ID; take note of this ID so you can search for it later in Step 3.</w:t>
      </w:r>
    </w:p>
    <w:p w14:paraId="5E2B113A" w14:textId="77777777" w:rsidR="000B6359" w:rsidRDefault="000B6359" w:rsidP="007E298A">
      <w:pPr>
        <w:pStyle w:val="ListParagraph"/>
        <w:numPr>
          <w:ilvl w:val="0"/>
          <w:numId w:val="31"/>
        </w:numPr>
        <w:spacing w:before="120" w:after="60" w:line="240" w:lineRule="auto"/>
        <w:ind w:left="1077" w:hanging="357"/>
        <w:contextualSpacing w:val="0"/>
      </w:pPr>
      <w:r>
        <w:t>Add a session</w:t>
      </w:r>
    </w:p>
    <w:p w14:paraId="3540C95E" w14:textId="77777777" w:rsidR="000B6359" w:rsidRDefault="000B6359" w:rsidP="00F77855">
      <w:pPr>
        <w:pStyle w:val="ListParagraph"/>
        <w:numPr>
          <w:ilvl w:val="1"/>
          <w:numId w:val="33"/>
        </w:numPr>
        <w:spacing w:after="0"/>
        <w:ind w:left="1797" w:hanging="357"/>
        <w:contextualSpacing w:val="0"/>
      </w:pPr>
      <w:r>
        <w:t>Find the case you created and click on the Case ID to view details of the case.</w:t>
      </w:r>
    </w:p>
    <w:p w14:paraId="1179F930" w14:textId="27D89206" w:rsidR="000B6359" w:rsidRDefault="000B6359" w:rsidP="00F77855">
      <w:pPr>
        <w:pStyle w:val="ListParagraph"/>
        <w:numPr>
          <w:ilvl w:val="1"/>
          <w:numId w:val="33"/>
        </w:numPr>
        <w:spacing w:after="0"/>
        <w:ind w:left="1797" w:hanging="357"/>
        <w:contextualSpacing w:val="0"/>
      </w:pPr>
      <w:r>
        <w:t>Scroll to the bottom</w:t>
      </w:r>
      <w:r w:rsidR="00CA43FD">
        <w:t xml:space="preserve"> of the case details and click </w:t>
      </w:r>
      <w:r>
        <w:t>‘Add session’.</w:t>
      </w:r>
    </w:p>
    <w:p w14:paraId="0F595858" w14:textId="5D51D4AB" w:rsidR="000B6359" w:rsidRDefault="000B6359" w:rsidP="00F77855">
      <w:pPr>
        <w:pStyle w:val="ListParagraph"/>
        <w:numPr>
          <w:ilvl w:val="1"/>
          <w:numId w:val="33"/>
        </w:numPr>
        <w:spacing w:after="0"/>
        <w:ind w:left="1797" w:hanging="357"/>
        <w:contextualSpacing w:val="0"/>
      </w:pPr>
      <w:r>
        <w:t>At a minimum, add the session date, service type and number of unidentified clients that at</w:t>
      </w:r>
      <w:r w:rsidR="00CA43FD">
        <w:t>tended the session, then click</w:t>
      </w:r>
      <w:r>
        <w:t xml:space="preserve"> ‘Next’. (Please note the number of unidentified clients recorded for the session can</w:t>
      </w:r>
      <w:r w:rsidR="00FE4F53">
        <w:t>no</w:t>
      </w:r>
      <w:r>
        <w:t>t exceed the number of identified clients recorded for the case.)</w:t>
      </w:r>
    </w:p>
    <w:p w14:paraId="719EDA65" w14:textId="42DE8BE7" w:rsidR="000B6359" w:rsidRDefault="000B6359" w:rsidP="00F77855">
      <w:pPr>
        <w:pStyle w:val="ListParagraph"/>
        <w:numPr>
          <w:ilvl w:val="1"/>
          <w:numId w:val="33"/>
        </w:numPr>
        <w:spacing w:after="0"/>
        <w:ind w:left="1797" w:hanging="357"/>
        <w:contextualSpacing w:val="0"/>
      </w:pPr>
      <w:r>
        <w:t>You can skip the next page for clients and support persons if this</w:t>
      </w:r>
      <w:r w:rsidR="00CA43FD">
        <w:t xml:space="preserve"> page</w:t>
      </w:r>
      <w:r>
        <w:t xml:space="preserve"> is</w:t>
      </w:r>
      <w:r w:rsidR="00CA43FD">
        <w:t xml:space="preserve"> </w:t>
      </w:r>
      <w:r>
        <w:t>n</w:t>
      </w:r>
      <w:r w:rsidR="00CA43FD">
        <w:t>o</w:t>
      </w:r>
      <w:r>
        <w:t xml:space="preserve">t applicable </w:t>
      </w:r>
      <w:r w:rsidR="00F10788">
        <w:t xml:space="preserve">to the session </w:t>
      </w:r>
      <w:r>
        <w:t xml:space="preserve">(i.e. </w:t>
      </w:r>
      <w:r w:rsidR="00F10788">
        <w:t>no identified clients attended the</w:t>
      </w:r>
      <w:r>
        <w:t xml:space="preserve"> session).</w:t>
      </w:r>
    </w:p>
    <w:p w14:paraId="762D37E5" w14:textId="564A8041" w:rsidR="000B6359" w:rsidRDefault="000B6359" w:rsidP="00F77855">
      <w:pPr>
        <w:pStyle w:val="ListParagraph"/>
        <w:numPr>
          <w:ilvl w:val="1"/>
          <w:numId w:val="33"/>
        </w:numPr>
        <w:spacing w:after="0"/>
        <w:ind w:left="1797" w:hanging="357"/>
        <w:contextualSpacing w:val="0"/>
      </w:pPr>
      <w:r>
        <w:t>Review the de</w:t>
      </w:r>
      <w:r w:rsidR="00F10788">
        <w:t>tails of the session and click</w:t>
      </w:r>
      <w:r>
        <w:t xml:space="preserve"> ‘Submit’.</w:t>
      </w:r>
    </w:p>
    <w:p w14:paraId="3FC638EA" w14:textId="77777777" w:rsidR="000B6359" w:rsidRDefault="000B6359" w:rsidP="007E298A">
      <w:pPr>
        <w:pStyle w:val="ListParagraph"/>
        <w:numPr>
          <w:ilvl w:val="0"/>
          <w:numId w:val="31"/>
        </w:numPr>
        <w:spacing w:before="120" w:after="60" w:line="240" w:lineRule="auto"/>
        <w:ind w:left="1077" w:hanging="357"/>
        <w:contextualSpacing w:val="0"/>
      </w:pPr>
      <w:r>
        <w:t>Find the case and add Community SCORE data</w:t>
      </w:r>
    </w:p>
    <w:p w14:paraId="32823210" w14:textId="77777777" w:rsidR="000B6359" w:rsidRDefault="000B6359" w:rsidP="00F77855">
      <w:pPr>
        <w:pStyle w:val="ListParagraph"/>
        <w:numPr>
          <w:ilvl w:val="1"/>
          <w:numId w:val="34"/>
        </w:numPr>
        <w:spacing w:after="0"/>
        <w:contextualSpacing w:val="0"/>
      </w:pPr>
      <w:r>
        <w:t>Search for the Case ID of the case you created in Step 1.</w:t>
      </w:r>
    </w:p>
    <w:p w14:paraId="47C76D79" w14:textId="77777777" w:rsidR="000B6359" w:rsidRDefault="000B6359" w:rsidP="00F77855">
      <w:pPr>
        <w:pStyle w:val="ListParagraph"/>
        <w:numPr>
          <w:ilvl w:val="1"/>
          <w:numId w:val="34"/>
        </w:numPr>
        <w:spacing w:after="0"/>
        <w:contextualSpacing w:val="0"/>
      </w:pPr>
      <w:r>
        <w:t>Click on the ‘Case ID’ to view the case details.</w:t>
      </w:r>
    </w:p>
    <w:p w14:paraId="48BF96BE" w14:textId="77777777" w:rsidR="000B6359" w:rsidRDefault="000B6359" w:rsidP="00F77855">
      <w:pPr>
        <w:pStyle w:val="ListParagraph"/>
        <w:numPr>
          <w:ilvl w:val="1"/>
          <w:numId w:val="34"/>
        </w:numPr>
        <w:spacing w:after="0"/>
        <w:contextualSpacing w:val="0"/>
      </w:pPr>
      <w:r>
        <w:t>Scroll to the bottom of the case details and click on the Session ID of the session you created in Step 2 to view the session details.</w:t>
      </w:r>
    </w:p>
    <w:p w14:paraId="7906E46A" w14:textId="0AA9C3D1" w:rsidR="000B6359" w:rsidRDefault="000B6359" w:rsidP="00F77855">
      <w:pPr>
        <w:pStyle w:val="ListParagraph"/>
        <w:numPr>
          <w:ilvl w:val="1"/>
          <w:numId w:val="34"/>
        </w:numPr>
        <w:spacing w:after="0"/>
        <w:contextualSpacing w:val="0"/>
      </w:pPr>
      <w:r>
        <w:t xml:space="preserve">Scroll to the bottom of </w:t>
      </w:r>
      <w:r w:rsidR="00F10788">
        <w:t>the session details and click</w:t>
      </w:r>
      <w:r>
        <w:t xml:space="preserve"> ‘Add Community Score’.</w:t>
      </w:r>
    </w:p>
    <w:p w14:paraId="1875BE35" w14:textId="74792461" w:rsidR="000B6359" w:rsidRDefault="000B6359" w:rsidP="00F77855">
      <w:pPr>
        <w:pStyle w:val="ListParagraph"/>
        <w:numPr>
          <w:ilvl w:val="1"/>
          <w:numId w:val="34"/>
        </w:numPr>
        <w:spacing w:after="120"/>
        <w:ind w:left="1797" w:hanging="357"/>
        <w:contextualSpacing w:val="0"/>
      </w:pPr>
      <w:r>
        <w:t>Please select the most appropriate option for ‘Assessed by’ and fill out the Community SCORE rating scale(s) applicabl</w:t>
      </w:r>
      <w:r w:rsidR="00F10788">
        <w:t xml:space="preserve">e to your session, then click </w:t>
      </w:r>
      <w:r>
        <w:t>‘Save’.</w:t>
      </w:r>
    </w:p>
    <w:p w14:paraId="12C17EC1" w14:textId="781BF926" w:rsidR="00387E0B" w:rsidRDefault="000B6359" w:rsidP="000B6359">
      <w:pPr>
        <w:spacing w:after="240"/>
        <w:ind w:left="364"/>
      </w:pPr>
      <w:r>
        <w:t>If you completed SCORE assessm</w:t>
      </w:r>
      <w:r w:rsidR="009D1093">
        <w:t>ents at the start and end of a</w:t>
      </w:r>
      <w:r>
        <w:t xml:space="preserve"> session</w:t>
      </w:r>
      <w:r w:rsidR="00395EEB">
        <w:t>,</w:t>
      </w:r>
      <w:r>
        <w:t xml:space="preserve"> and</w:t>
      </w:r>
      <w:r w:rsidR="00395EEB">
        <w:t xml:space="preserve"> you</w:t>
      </w:r>
      <w:r>
        <w:t xml:space="preserve"> want to record at least two Community SCOREs for the same domain</w:t>
      </w:r>
      <w:r w:rsidR="00395EEB">
        <w:t xml:space="preserve"> (e.g. </w:t>
      </w:r>
      <w:r w:rsidR="00C25BF0" w:rsidRPr="00C25BF0">
        <w:t>Group/Community knowledge, skills, attitudes and behaviours</w:t>
      </w:r>
      <w:r w:rsidR="00C25BF0">
        <w:t>)</w:t>
      </w:r>
      <w:r>
        <w:t>, scroll to the bottom of the session details an</w:t>
      </w:r>
      <w:r w:rsidR="00C01219">
        <w:t xml:space="preserve">d click </w:t>
      </w:r>
      <w:r>
        <w:t xml:space="preserve">‘Add Community Score’. Please read the </w:t>
      </w:r>
      <w:hyperlink r:id="rId46" w:history="1">
        <w:r>
          <w:rPr>
            <w:rStyle w:val="Hyperlink"/>
          </w:rPr>
          <w:t>Community Outcomes (SCORE) fact sheet</w:t>
        </w:r>
      </w:hyperlink>
      <w:r>
        <w:t xml:space="preserve"> to understand the three different </w:t>
      </w:r>
      <w:r w:rsidR="00C01219">
        <w:t>ways of</w:t>
      </w:r>
      <w:r>
        <w:t xml:space="preserve"> recording Community SCOREs: unpaired SCOREs, session-paired SCOREs and case-paired SCOREs.</w:t>
      </w:r>
      <w:r w:rsidR="00E64B09">
        <w:t xml:space="preserve"> Please note t</w:t>
      </w:r>
      <w:r>
        <w:t>he Community Outcomes Report enables organisations participating in the Data Exchange Partnership Approach</w:t>
      </w:r>
      <w:r w:rsidR="00E42572">
        <w:t xml:space="preserve"> to view and analyse this data.</w:t>
      </w:r>
    </w:p>
    <w:p w14:paraId="6AF73FDC" w14:textId="14D9A6B5" w:rsidR="008B72A8" w:rsidRPr="008B72A8" w:rsidRDefault="008B72A8" w:rsidP="006F57E9">
      <w:pPr>
        <w:spacing w:after="240"/>
        <w:ind w:left="364"/>
        <w:rPr>
          <w:rFonts w:ascii="Calibri" w:hAnsi="Calibri"/>
        </w:rPr>
      </w:pPr>
      <w:r>
        <w:t>The department is keen to understand what</w:t>
      </w:r>
      <w:r w:rsidR="00E42572">
        <w:t xml:space="preserve"> other</w:t>
      </w:r>
      <w:r>
        <w:t xml:space="preserve"> types of support service providers need. We encourage Facilitating Partners to discuss their needs with their Funding Arrangement Managers (FAMs) in the first instance, and the department can follow-up with additional guidance if required.</w:t>
      </w:r>
    </w:p>
    <w:p w14:paraId="09B4CCFF" w14:textId="2C8DD308" w:rsidR="00387E0B" w:rsidRPr="00631481" w:rsidRDefault="00D62B45" w:rsidP="006F57E9">
      <w:pPr>
        <w:pStyle w:val="ListParagraph"/>
        <w:numPr>
          <w:ilvl w:val="0"/>
          <w:numId w:val="19"/>
        </w:numPr>
        <w:spacing w:after="60"/>
        <w:ind w:left="357" w:hanging="357"/>
        <w:rPr>
          <w:b/>
        </w:rPr>
      </w:pPr>
      <w:r>
        <w:rPr>
          <w:b/>
        </w:rPr>
        <w:lastRenderedPageBreak/>
        <w:t>Is t</w:t>
      </w:r>
      <w:r w:rsidR="007B74D3" w:rsidRPr="007B74D3">
        <w:rPr>
          <w:b/>
        </w:rPr>
        <w:t>he 50% target for Circumstances and Goals inclusive of unidentified clients</w:t>
      </w:r>
      <w:r w:rsidR="00934D2C">
        <w:rPr>
          <w:b/>
        </w:rPr>
        <w:t xml:space="preserve"> (a.k.a.</w:t>
      </w:r>
      <w:r w:rsidR="004206DD">
        <w:rPr>
          <w:b/>
        </w:rPr>
        <w:t xml:space="preserve"> 'group'</w:t>
      </w:r>
      <w:r w:rsidR="00934D2C">
        <w:rPr>
          <w:b/>
        </w:rPr>
        <w:t xml:space="preserve"> clients)</w:t>
      </w:r>
      <w:r w:rsidR="007B74D3" w:rsidRPr="007B74D3">
        <w:rPr>
          <w:b/>
        </w:rPr>
        <w:t>?</w:t>
      </w:r>
    </w:p>
    <w:p w14:paraId="7828FE04" w14:textId="1B5DE9C3" w:rsidR="00387E0B" w:rsidRDefault="00934D2C" w:rsidP="006F57E9">
      <w:pPr>
        <w:spacing w:after="240"/>
        <w:ind w:left="364"/>
      </w:pPr>
      <w:r w:rsidRPr="00934D2C">
        <w:t>No, these targets are based on identified clients only.</w:t>
      </w:r>
    </w:p>
    <w:p w14:paraId="2F2CA111" w14:textId="13E62545" w:rsidR="00387E0B" w:rsidRPr="00631481" w:rsidRDefault="008C69FC" w:rsidP="006F57E9">
      <w:pPr>
        <w:pStyle w:val="ListParagraph"/>
        <w:numPr>
          <w:ilvl w:val="0"/>
          <w:numId w:val="19"/>
        </w:numPr>
        <w:spacing w:after="60"/>
        <w:ind w:left="357" w:hanging="357"/>
        <w:rPr>
          <w:b/>
        </w:rPr>
      </w:pPr>
      <w:r>
        <w:rPr>
          <w:b/>
        </w:rPr>
        <w:t>As part of participating</w:t>
      </w:r>
      <w:r w:rsidR="00E63833" w:rsidRPr="00E63833">
        <w:rPr>
          <w:b/>
        </w:rPr>
        <w:t xml:space="preserve"> </w:t>
      </w:r>
      <w:r>
        <w:rPr>
          <w:b/>
        </w:rPr>
        <w:t xml:space="preserve">in </w:t>
      </w:r>
      <w:r w:rsidR="00E63833" w:rsidRPr="00E63833">
        <w:rPr>
          <w:b/>
        </w:rPr>
        <w:t>the Partnership Approach</w:t>
      </w:r>
      <w:r>
        <w:rPr>
          <w:b/>
        </w:rPr>
        <w:t>, do organisations have to collect SCORE</w:t>
      </w:r>
      <w:r w:rsidR="00DC1C0C">
        <w:rPr>
          <w:b/>
        </w:rPr>
        <w:t xml:space="preserve"> data</w:t>
      </w:r>
      <w:r>
        <w:rPr>
          <w:b/>
        </w:rPr>
        <w:t xml:space="preserve"> in </w:t>
      </w:r>
      <w:r w:rsidR="001340D7">
        <w:rPr>
          <w:b/>
        </w:rPr>
        <w:t>multiple</w:t>
      </w:r>
      <w:r w:rsidR="001340D7" w:rsidRPr="00E63833">
        <w:rPr>
          <w:b/>
        </w:rPr>
        <w:t xml:space="preserve"> </w:t>
      </w:r>
      <w:r w:rsidR="00E63833" w:rsidRPr="00E63833">
        <w:rPr>
          <w:b/>
        </w:rPr>
        <w:t>domains within Circumstances, Goals and Satisfaction</w:t>
      </w:r>
      <w:r w:rsidR="00A3066C">
        <w:rPr>
          <w:b/>
        </w:rPr>
        <w:t xml:space="preserve"> for each client</w:t>
      </w:r>
      <w:r w:rsidR="00E63833" w:rsidRPr="00E63833">
        <w:rPr>
          <w:b/>
        </w:rPr>
        <w:t>?</w:t>
      </w:r>
    </w:p>
    <w:p w14:paraId="083C0155" w14:textId="77777777" w:rsidR="00546863" w:rsidRDefault="00E01E9C" w:rsidP="004B5B26">
      <w:pPr>
        <w:spacing w:after="120"/>
        <w:ind w:left="363"/>
        <w:rPr>
          <w:color w:val="000000"/>
        </w:rPr>
      </w:pPr>
      <w:r>
        <w:t>This is not the case</w:t>
      </w:r>
      <w:r w:rsidR="0072290A">
        <w:t xml:space="preserve">, but </w:t>
      </w:r>
      <w:r w:rsidR="00BD3F55">
        <w:t xml:space="preserve">is </w:t>
      </w:r>
      <w:r w:rsidR="00546863">
        <w:t xml:space="preserve">generally </w:t>
      </w:r>
      <w:r w:rsidR="0072290A">
        <w:t>recommended</w:t>
      </w:r>
      <w:r>
        <w:t xml:space="preserve">. </w:t>
      </w:r>
      <w:r w:rsidR="00BD3F55">
        <w:t>If necessary, s</w:t>
      </w:r>
      <w:r w:rsidR="0057166F">
        <w:rPr>
          <w:color w:val="000000"/>
        </w:rPr>
        <w:t>ervice provider</w:t>
      </w:r>
      <w:r w:rsidR="00C269D9">
        <w:rPr>
          <w:color w:val="000000"/>
        </w:rPr>
        <w:t>s</w:t>
      </w:r>
      <w:r w:rsidR="00490FF6" w:rsidRPr="00E22CAD">
        <w:rPr>
          <w:color w:val="000000"/>
        </w:rPr>
        <w:t xml:space="preserve"> </w:t>
      </w:r>
      <w:r w:rsidR="0057166F">
        <w:rPr>
          <w:color w:val="000000"/>
        </w:rPr>
        <w:t>can</w:t>
      </w:r>
      <w:r w:rsidR="00490FF6" w:rsidRPr="00E22CAD">
        <w:rPr>
          <w:color w:val="000000"/>
        </w:rPr>
        <w:t xml:space="preserve"> </w:t>
      </w:r>
      <w:r w:rsidR="00EA3021">
        <w:rPr>
          <w:color w:val="000000"/>
        </w:rPr>
        <w:t>report data</w:t>
      </w:r>
      <w:r w:rsidR="00490FF6" w:rsidRPr="00E22CAD">
        <w:rPr>
          <w:color w:val="000000"/>
        </w:rPr>
        <w:t xml:space="preserve"> </w:t>
      </w:r>
      <w:r w:rsidR="00986B4D">
        <w:rPr>
          <w:color w:val="000000"/>
        </w:rPr>
        <w:t>against</w:t>
      </w:r>
      <w:r w:rsidR="0020264F">
        <w:rPr>
          <w:color w:val="000000"/>
        </w:rPr>
        <w:t xml:space="preserve"> </w:t>
      </w:r>
      <w:r w:rsidR="00986B4D">
        <w:rPr>
          <w:color w:val="000000"/>
        </w:rPr>
        <w:t xml:space="preserve">a </w:t>
      </w:r>
      <w:r w:rsidR="0020264F">
        <w:rPr>
          <w:color w:val="000000"/>
        </w:rPr>
        <w:t xml:space="preserve">single </w:t>
      </w:r>
      <w:r w:rsidR="00490FF6" w:rsidRPr="00E22CAD">
        <w:rPr>
          <w:color w:val="000000"/>
        </w:rPr>
        <w:t>outcome domain</w:t>
      </w:r>
      <w:r w:rsidR="005C5140">
        <w:rPr>
          <w:color w:val="000000"/>
        </w:rPr>
        <w:t xml:space="preserve"> </w:t>
      </w:r>
      <w:r w:rsidR="00424633">
        <w:rPr>
          <w:color w:val="000000"/>
        </w:rPr>
        <w:t>for</w:t>
      </w:r>
      <w:r w:rsidR="005C5140">
        <w:rPr>
          <w:color w:val="000000"/>
        </w:rPr>
        <w:t xml:space="preserve"> each type of outcome (i.e. Circumstances, Goal</w:t>
      </w:r>
      <w:r w:rsidR="00490FF6" w:rsidRPr="00E22CAD">
        <w:rPr>
          <w:color w:val="000000"/>
        </w:rPr>
        <w:t>s</w:t>
      </w:r>
      <w:r w:rsidR="005C5140">
        <w:rPr>
          <w:color w:val="000000"/>
        </w:rPr>
        <w:t xml:space="preserve"> or Satisfaction)</w:t>
      </w:r>
      <w:r w:rsidR="005F5789">
        <w:rPr>
          <w:color w:val="000000"/>
        </w:rPr>
        <w:t>.</w:t>
      </w:r>
    </w:p>
    <w:p w14:paraId="6238D7B7" w14:textId="13539306" w:rsidR="005F5789" w:rsidRDefault="00D46DEE" w:rsidP="004B5B26">
      <w:pPr>
        <w:spacing w:after="120"/>
        <w:ind w:left="363"/>
        <w:rPr>
          <w:color w:val="000000"/>
        </w:rPr>
      </w:pPr>
      <w:r>
        <w:rPr>
          <w:color w:val="000000"/>
        </w:rPr>
        <w:t>It is important to note that</w:t>
      </w:r>
      <w:r w:rsidR="00424633">
        <w:rPr>
          <w:color w:val="000000"/>
        </w:rPr>
        <w:t xml:space="preserve"> </w:t>
      </w:r>
      <w:r>
        <w:rPr>
          <w:color w:val="000000"/>
        </w:rPr>
        <w:t>providers are not required to report all types of outcomes data for each client (i.e. Circumstances, Goal</w:t>
      </w:r>
      <w:r w:rsidR="00AA26FF">
        <w:rPr>
          <w:color w:val="000000"/>
        </w:rPr>
        <w:t>s and Satisfaction)</w:t>
      </w:r>
      <w:r w:rsidR="00CB784E">
        <w:rPr>
          <w:color w:val="000000"/>
        </w:rPr>
        <w:t>,</w:t>
      </w:r>
      <w:r w:rsidR="00546863">
        <w:rPr>
          <w:color w:val="000000"/>
        </w:rPr>
        <w:t xml:space="preserve"> but</w:t>
      </w:r>
      <w:r w:rsidR="00AA26FF">
        <w:rPr>
          <w:color w:val="000000"/>
        </w:rPr>
        <w:t xml:space="preserve"> the department strongly encourages providers </w:t>
      </w:r>
      <w:r w:rsidR="00B3223F">
        <w:rPr>
          <w:color w:val="000000"/>
        </w:rPr>
        <w:t xml:space="preserve">to report as much </w:t>
      </w:r>
      <w:r w:rsidR="00195136">
        <w:rPr>
          <w:color w:val="000000"/>
        </w:rPr>
        <w:t xml:space="preserve">relevant </w:t>
      </w:r>
      <w:r w:rsidR="00B3223F">
        <w:rPr>
          <w:color w:val="000000"/>
        </w:rPr>
        <w:t xml:space="preserve">data for each client as </w:t>
      </w:r>
      <w:r w:rsidR="00195136">
        <w:rPr>
          <w:color w:val="000000"/>
        </w:rPr>
        <w:t>possible</w:t>
      </w:r>
      <w:r w:rsidR="00B3223F">
        <w:rPr>
          <w:color w:val="000000"/>
        </w:rPr>
        <w:t>.</w:t>
      </w:r>
    </w:p>
    <w:p w14:paraId="48CF5786" w14:textId="1CD7E3BF" w:rsidR="00B8496F" w:rsidRDefault="004D504B" w:rsidP="00B8496F">
      <w:pPr>
        <w:spacing w:after="120"/>
        <w:ind w:left="363"/>
        <w:rPr>
          <w:color w:val="000000"/>
        </w:rPr>
      </w:pPr>
      <w:r w:rsidRPr="004D504B">
        <w:rPr>
          <w:color w:val="000000"/>
        </w:rPr>
        <w:t xml:space="preserve">The </w:t>
      </w:r>
      <w:r w:rsidR="009F301C">
        <w:rPr>
          <w:color w:val="000000"/>
        </w:rPr>
        <w:t xml:space="preserve">type and </w:t>
      </w:r>
      <w:r w:rsidR="00B3223F">
        <w:rPr>
          <w:color w:val="000000"/>
        </w:rPr>
        <w:t>number of SCORE domains that are</w:t>
      </w:r>
      <w:r w:rsidRPr="004D504B">
        <w:rPr>
          <w:color w:val="000000"/>
        </w:rPr>
        <w:t xml:space="preserve"> sufficient to measure </w:t>
      </w:r>
      <w:r w:rsidR="00986B4D">
        <w:rPr>
          <w:color w:val="000000"/>
        </w:rPr>
        <w:t xml:space="preserve">a </w:t>
      </w:r>
      <w:r w:rsidRPr="004D504B">
        <w:rPr>
          <w:color w:val="000000"/>
        </w:rPr>
        <w:t>client</w:t>
      </w:r>
      <w:r w:rsidR="00986B4D">
        <w:rPr>
          <w:color w:val="000000"/>
        </w:rPr>
        <w:t>’s</w:t>
      </w:r>
      <w:r w:rsidRPr="004D504B">
        <w:rPr>
          <w:color w:val="000000"/>
        </w:rPr>
        <w:t xml:space="preserve"> outcome</w:t>
      </w:r>
      <w:r w:rsidR="00986B4D">
        <w:rPr>
          <w:color w:val="000000"/>
        </w:rPr>
        <w:t>(</w:t>
      </w:r>
      <w:r w:rsidRPr="004D504B">
        <w:rPr>
          <w:color w:val="000000"/>
        </w:rPr>
        <w:t>s</w:t>
      </w:r>
      <w:r w:rsidR="00986B4D">
        <w:rPr>
          <w:color w:val="000000"/>
        </w:rPr>
        <w:t>)</w:t>
      </w:r>
      <w:r w:rsidRPr="004D504B">
        <w:rPr>
          <w:color w:val="000000"/>
        </w:rPr>
        <w:t xml:space="preserve"> depends on the objectives of a grant activity and the ne</w:t>
      </w:r>
      <w:r w:rsidR="005F5789">
        <w:rPr>
          <w:color w:val="000000"/>
        </w:rPr>
        <w:t>eds of individual clients. If</w:t>
      </w:r>
      <w:r w:rsidRPr="004D504B">
        <w:rPr>
          <w:color w:val="000000"/>
        </w:rPr>
        <w:t xml:space="preserve"> </w:t>
      </w:r>
      <w:r w:rsidR="005F5789">
        <w:rPr>
          <w:color w:val="000000"/>
        </w:rPr>
        <w:t>a</w:t>
      </w:r>
      <w:r w:rsidRPr="004D504B">
        <w:rPr>
          <w:color w:val="000000"/>
        </w:rPr>
        <w:t xml:space="preserve"> grant activity is targeting a highly specific outcome, then perhaps a single outcome domain is sufficient</w:t>
      </w:r>
      <w:r w:rsidR="006C29C3">
        <w:rPr>
          <w:color w:val="000000"/>
        </w:rPr>
        <w:t xml:space="preserve"> </w:t>
      </w:r>
      <w:r w:rsidR="00400DEA">
        <w:rPr>
          <w:color w:val="000000"/>
        </w:rPr>
        <w:t xml:space="preserve">to </w:t>
      </w:r>
      <w:r w:rsidR="006C29C3">
        <w:rPr>
          <w:color w:val="000000"/>
        </w:rPr>
        <w:t>measure change</w:t>
      </w:r>
      <w:r w:rsidRPr="004D504B">
        <w:rPr>
          <w:color w:val="000000"/>
        </w:rPr>
        <w:t>, but generally providers measure client outcomes across multiple domains.</w:t>
      </w:r>
    </w:p>
    <w:p w14:paraId="5935644A" w14:textId="5F5DB992" w:rsidR="00B8496F" w:rsidRDefault="00B3223F" w:rsidP="00B8496F">
      <w:pPr>
        <w:spacing w:after="240"/>
        <w:ind w:left="363"/>
      </w:pPr>
      <w:r w:rsidRPr="00B8496F">
        <w:rPr>
          <w:color w:val="000000"/>
        </w:rPr>
        <w:t xml:space="preserve">Please note the </w:t>
      </w:r>
      <w:hyperlink r:id="rId47" w:history="1">
        <w:r>
          <w:rPr>
            <w:rStyle w:val="Hyperlink"/>
          </w:rPr>
          <w:t>Program-specific guidance for Commonwealth Agencies in the Data Exchange</w:t>
        </w:r>
      </w:hyperlink>
      <w:r>
        <w:t xml:space="preserve"> sets out outcome domains that are most relevant to each grant program, but service providers must determine which domains align with the objectives or their grant activities and the needs of their</w:t>
      </w:r>
      <w:r w:rsidR="0072290A">
        <w:t xml:space="preserve"> individual</w:t>
      </w:r>
      <w:r>
        <w:t xml:space="preserve"> clients</w:t>
      </w:r>
      <w:r w:rsidR="0072290A">
        <w:t>.</w:t>
      </w:r>
    </w:p>
    <w:p w14:paraId="137244FB" w14:textId="0DAB9485" w:rsidR="00110BD0" w:rsidRPr="00631481" w:rsidRDefault="00DA0DCE" w:rsidP="00110BD0">
      <w:pPr>
        <w:pStyle w:val="ListParagraph"/>
        <w:numPr>
          <w:ilvl w:val="0"/>
          <w:numId w:val="19"/>
        </w:numPr>
        <w:spacing w:after="60"/>
        <w:ind w:left="357" w:hanging="357"/>
        <w:rPr>
          <w:b/>
        </w:rPr>
      </w:pPr>
      <w:r>
        <w:rPr>
          <w:b/>
        </w:rPr>
        <w:t xml:space="preserve">Do service providers </w:t>
      </w:r>
      <w:r w:rsidR="00110BD0">
        <w:rPr>
          <w:b/>
        </w:rPr>
        <w:t>have to report</w:t>
      </w:r>
      <w:r w:rsidR="0012468E">
        <w:rPr>
          <w:b/>
        </w:rPr>
        <w:t xml:space="preserve"> initial SCORE data</w:t>
      </w:r>
      <w:r w:rsidR="00C442BE">
        <w:rPr>
          <w:b/>
        </w:rPr>
        <w:t xml:space="preserve"> and follow-up SCORE</w:t>
      </w:r>
      <w:r w:rsidR="0012468E">
        <w:rPr>
          <w:b/>
        </w:rPr>
        <w:t xml:space="preserve"> data</w:t>
      </w:r>
      <w:r w:rsidR="00632942">
        <w:rPr>
          <w:b/>
        </w:rPr>
        <w:t xml:space="preserve"> </w:t>
      </w:r>
      <w:r w:rsidR="00C442BE">
        <w:rPr>
          <w:b/>
        </w:rPr>
        <w:t xml:space="preserve">in </w:t>
      </w:r>
      <w:r w:rsidR="00DE15AA">
        <w:rPr>
          <w:b/>
        </w:rPr>
        <w:t>the same</w:t>
      </w:r>
      <w:r w:rsidR="00543D73">
        <w:rPr>
          <w:b/>
        </w:rPr>
        <w:t xml:space="preserve"> </w:t>
      </w:r>
      <w:r w:rsidR="00294BE1">
        <w:rPr>
          <w:b/>
        </w:rPr>
        <w:t>reporting period</w:t>
      </w:r>
      <w:r w:rsidR="00230507">
        <w:rPr>
          <w:b/>
        </w:rPr>
        <w:t xml:space="preserve"> </w:t>
      </w:r>
      <w:r>
        <w:rPr>
          <w:b/>
        </w:rPr>
        <w:t>if they want</w:t>
      </w:r>
      <w:r w:rsidR="0012468E">
        <w:rPr>
          <w:b/>
        </w:rPr>
        <w:t xml:space="preserve"> </w:t>
      </w:r>
      <w:r w:rsidR="00230507">
        <w:rPr>
          <w:b/>
        </w:rPr>
        <w:t>clients</w:t>
      </w:r>
      <w:r w:rsidR="00DE15AA">
        <w:rPr>
          <w:b/>
        </w:rPr>
        <w:t xml:space="preserve"> with SCORE data</w:t>
      </w:r>
      <w:r w:rsidR="00632942">
        <w:rPr>
          <w:b/>
        </w:rPr>
        <w:t xml:space="preserve"> to</w:t>
      </w:r>
      <w:r w:rsidR="0092458A">
        <w:rPr>
          <w:b/>
        </w:rPr>
        <w:t xml:space="preserve"> </w:t>
      </w:r>
      <w:r w:rsidR="00230507">
        <w:rPr>
          <w:b/>
        </w:rPr>
        <w:t>count toward</w:t>
      </w:r>
      <w:r w:rsidR="00632942">
        <w:rPr>
          <w:b/>
        </w:rPr>
        <w:t>s</w:t>
      </w:r>
      <w:r w:rsidR="00294BE1">
        <w:rPr>
          <w:b/>
        </w:rPr>
        <w:t xml:space="preserve"> the minimum requirements </w:t>
      </w:r>
      <w:r w:rsidR="00230507">
        <w:rPr>
          <w:b/>
        </w:rPr>
        <w:t>of</w:t>
      </w:r>
      <w:r w:rsidR="00CE1A32">
        <w:rPr>
          <w:b/>
        </w:rPr>
        <w:t xml:space="preserve"> </w:t>
      </w:r>
      <w:r w:rsidR="00A603B9">
        <w:rPr>
          <w:b/>
        </w:rPr>
        <w:t xml:space="preserve">the </w:t>
      </w:r>
      <w:r w:rsidR="00CE1A32">
        <w:rPr>
          <w:b/>
        </w:rPr>
        <w:t>DEX Partnership A</w:t>
      </w:r>
      <w:r w:rsidR="00294BE1">
        <w:rPr>
          <w:b/>
        </w:rPr>
        <w:t>pproach</w:t>
      </w:r>
      <w:r>
        <w:rPr>
          <w:b/>
        </w:rPr>
        <w:t xml:space="preserve"> (e.g. </w:t>
      </w:r>
      <w:r w:rsidR="00A603B9">
        <w:rPr>
          <w:b/>
        </w:rPr>
        <w:t>the requirement</w:t>
      </w:r>
      <w:r>
        <w:rPr>
          <w:b/>
        </w:rPr>
        <w:t xml:space="preserve"> that</w:t>
      </w:r>
      <w:r w:rsidR="00230507">
        <w:rPr>
          <w:b/>
        </w:rPr>
        <w:t xml:space="preserve"> </w:t>
      </w:r>
      <w:r w:rsidR="00224109">
        <w:rPr>
          <w:b/>
        </w:rPr>
        <w:t>‘</w:t>
      </w:r>
      <w:r w:rsidR="00230507">
        <w:rPr>
          <w:b/>
        </w:rPr>
        <w:t>50 per cent of cli</w:t>
      </w:r>
      <w:r w:rsidR="00224109">
        <w:rPr>
          <w:b/>
        </w:rPr>
        <w:t>ents assessed for Circumstances’</w:t>
      </w:r>
      <w:r>
        <w:rPr>
          <w:b/>
        </w:rPr>
        <w:t>)</w:t>
      </w:r>
      <w:r w:rsidR="00110BD0" w:rsidRPr="008737FE">
        <w:rPr>
          <w:b/>
        </w:rPr>
        <w:t>?</w:t>
      </w:r>
    </w:p>
    <w:p w14:paraId="6708E292" w14:textId="49557791" w:rsidR="00CE1A32" w:rsidRDefault="00230507" w:rsidP="0012468E">
      <w:pPr>
        <w:spacing w:after="120"/>
        <w:ind w:left="363"/>
      </w:pPr>
      <w:r>
        <w:t xml:space="preserve">No, </w:t>
      </w:r>
      <w:r w:rsidR="00CE1A32">
        <w:t xml:space="preserve">service </w:t>
      </w:r>
      <w:r>
        <w:t>pro</w:t>
      </w:r>
      <w:r w:rsidR="00632942">
        <w:t>viders can report</w:t>
      </w:r>
      <w:r w:rsidR="00187C69">
        <w:t xml:space="preserve"> </w:t>
      </w:r>
      <w:r w:rsidR="00DE15AA">
        <w:t xml:space="preserve">their </w:t>
      </w:r>
      <w:r w:rsidR="00187C69">
        <w:t>clients</w:t>
      </w:r>
      <w:r w:rsidR="00DE15AA">
        <w:t>’</w:t>
      </w:r>
      <w:r w:rsidR="00632942">
        <w:t xml:space="preserve"> initial SCORE data</w:t>
      </w:r>
      <w:r w:rsidR="00CE1A32">
        <w:t xml:space="preserve"> </w:t>
      </w:r>
      <w:r w:rsidR="00632942">
        <w:t>and follow-up SCORE data</w:t>
      </w:r>
      <w:r>
        <w:t xml:space="preserve"> in different reporting periods</w:t>
      </w:r>
      <w:r w:rsidR="000457BA">
        <w:t xml:space="preserve"> with</w:t>
      </w:r>
      <w:r w:rsidR="00224109">
        <w:t>out</w:t>
      </w:r>
      <w:r w:rsidR="000457BA">
        <w:t xml:space="preserve"> affecting their performance against the minimum requireme</w:t>
      </w:r>
      <w:r w:rsidR="00632942">
        <w:t>nts of the Partnership Approach.</w:t>
      </w:r>
    </w:p>
    <w:p w14:paraId="29A5042F" w14:textId="52A8C5D1" w:rsidR="00110BD0" w:rsidRPr="005E13A3" w:rsidRDefault="00B72230" w:rsidP="005E13A3">
      <w:pPr>
        <w:spacing w:after="240"/>
        <w:ind w:left="363"/>
      </w:pPr>
      <w:r>
        <w:t>For example, t</w:t>
      </w:r>
      <w:r w:rsidR="001D5BE8">
        <w:t xml:space="preserve">he department will measure </w:t>
      </w:r>
      <w:r w:rsidR="005E13A3">
        <w:t>performance against a</w:t>
      </w:r>
      <w:r w:rsidR="001D5BE8">
        <w:t xml:space="preserve"> </w:t>
      </w:r>
      <w:r w:rsidR="00A353B3">
        <w:t xml:space="preserve">requirement such as ’50 per cent of clients assessed for Circumstances’ by calculating the </w:t>
      </w:r>
      <w:r w:rsidR="00D269A5">
        <w:t xml:space="preserve">percentage of clients </w:t>
      </w:r>
      <w:r w:rsidR="00A353B3">
        <w:t xml:space="preserve">in a reporting period </w:t>
      </w:r>
      <w:r w:rsidR="00D269A5">
        <w:t>with follow-up SCORE data for at least once out</w:t>
      </w:r>
      <w:r w:rsidR="00117576">
        <w:t>come domain under Circumstances. The</w:t>
      </w:r>
      <w:r w:rsidR="00A603B9">
        <w:t xml:space="preserve"> department will not consider the</w:t>
      </w:r>
      <w:r w:rsidR="001A5A21">
        <w:t xml:space="preserve"> </w:t>
      </w:r>
      <w:r w:rsidR="002204AD">
        <w:t xml:space="preserve">timing of initial SCORE data </w:t>
      </w:r>
      <w:r w:rsidR="002C4E0B">
        <w:t xml:space="preserve">in </w:t>
      </w:r>
      <w:r w:rsidR="00A603B9">
        <w:t xml:space="preserve">its </w:t>
      </w:r>
      <w:r w:rsidR="002204AD">
        <w:t>calculation.</w:t>
      </w:r>
    </w:p>
    <w:p w14:paraId="1279B600" w14:textId="4150F0DF" w:rsidR="00387E0B" w:rsidRPr="00631481" w:rsidRDefault="008737FE" w:rsidP="006F57E9">
      <w:pPr>
        <w:pStyle w:val="ListParagraph"/>
        <w:numPr>
          <w:ilvl w:val="0"/>
          <w:numId w:val="19"/>
        </w:numPr>
        <w:spacing w:after="60"/>
        <w:ind w:left="357" w:hanging="357"/>
        <w:rPr>
          <w:b/>
        </w:rPr>
      </w:pPr>
      <w:r w:rsidRPr="008737FE">
        <w:rPr>
          <w:b/>
        </w:rPr>
        <w:t>Are subcontractors able to use a mixture of outcomes measurement tools or do they need to stick to one tool?</w:t>
      </w:r>
    </w:p>
    <w:p w14:paraId="1097DBE0" w14:textId="2F4A988C" w:rsidR="008737FE" w:rsidRDefault="008737FE" w:rsidP="00F77855">
      <w:pPr>
        <w:spacing w:after="120"/>
        <w:ind w:left="363"/>
      </w:pPr>
      <w:r>
        <w:t>Service providers and subcontractors have flexibility to decide how they measure outcomes. Some providers might choose to use a single outcomes measurement tool for each client whereas others might choose to use a mixture of tools.</w:t>
      </w:r>
    </w:p>
    <w:p w14:paraId="6247CDE1" w14:textId="3DFC8C73" w:rsidR="00387E0B" w:rsidRDefault="008737FE" w:rsidP="006F57E9">
      <w:pPr>
        <w:spacing w:after="240"/>
        <w:ind w:left="364"/>
      </w:pPr>
      <w:r>
        <w:t xml:space="preserve">Irrespective of your organisation’s chosen approach, it is </w:t>
      </w:r>
      <w:r w:rsidR="009D1586">
        <w:t>crucial</w:t>
      </w:r>
      <w:r>
        <w:t xml:space="preserve"> to use the same tool(s) to measure a client’s initial SCORE and follow-up SCORE.</w:t>
      </w:r>
    </w:p>
    <w:p w14:paraId="39CB9960" w14:textId="77777777" w:rsidR="00E42942" w:rsidRDefault="00E42942">
      <w:pPr>
        <w:rPr>
          <w:b/>
        </w:rPr>
      </w:pPr>
      <w:r>
        <w:rPr>
          <w:b/>
        </w:rPr>
        <w:br w:type="page"/>
      </w:r>
    </w:p>
    <w:p w14:paraId="232A6E85" w14:textId="618B5869" w:rsidR="00387E0B" w:rsidRPr="00631481" w:rsidRDefault="00986DBA" w:rsidP="006F57E9">
      <w:pPr>
        <w:pStyle w:val="ListParagraph"/>
        <w:numPr>
          <w:ilvl w:val="0"/>
          <w:numId w:val="19"/>
        </w:numPr>
        <w:spacing w:after="60"/>
        <w:ind w:left="357" w:hanging="357"/>
        <w:rPr>
          <w:b/>
        </w:rPr>
      </w:pPr>
      <w:r w:rsidRPr="00986DBA">
        <w:rPr>
          <w:b/>
        </w:rPr>
        <w:lastRenderedPageBreak/>
        <w:t>Can the department translate more evidence-based tools into SCORE?</w:t>
      </w:r>
    </w:p>
    <w:p w14:paraId="2DDEACA0" w14:textId="243AAA68" w:rsidR="00387E0B" w:rsidRDefault="00986DBA" w:rsidP="000C12A5">
      <w:pPr>
        <w:spacing w:after="120"/>
        <w:ind w:left="363"/>
      </w:pPr>
      <w:r w:rsidRPr="00986DBA">
        <w:t>The department is open to translating more outcomes measurement tools into SCORE if there is sufficient demand for particular tools. If your organisation would like the department to consider translating a particular tool, please notify your Funding Arrangement Manager.</w:t>
      </w:r>
    </w:p>
    <w:p w14:paraId="36BAC335" w14:textId="77777777" w:rsidR="00986DBA" w:rsidRDefault="00986DBA" w:rsidP="000C12A5">
      <w:pPr>
        <w:spacing w:after="120"/>
        <w:ind w:left="363"/>
      </w:pPr>
      <w:r>
        <w:t>The department’s SCORE Translation Matrix currently includes translations for ten tools:</w:t>
      </w:r>
    </w:p>
    <w:p w14:paraId="35DF9F65" w14:textId="6B277FDB" w:rsidR="00986DBA" w:rsidRDefault="00986DBA" w:rsidP="00986DBA">
      <w:pPr>
        <w:pStyle w:val="ListParagraph"/>
        <w:numPr>
          <w:ilvl w:val="1"/>
          <w:numId w:val="30"/>
        </w:numPr>
        <w:spacing w:after="240"/>
      </w:pPr>
      <w:r>
        <w:t>Child Neglect Index</w:t>
      </w:r>
    </w:p>
    <w:p w14:paraId="5EF2C90B" w14:textId="5ED0775D" w:rsidR="00986DBA" w:rsidRDefault="00986DBA" w:rsidP="00986DBA">
      <w:pPr>
        <w:pStyle w:val="ListParagraph"/>
        <w:numPr>
          <w:ilvl w:val="1"/>
          <w:numId w:val="30"/>
        </w:numPr>
        <w:spacing w:after="240"/>
      </w:pPr>
      <w:r>
        <w:t>Carers Star</w:t>
      </w:r>
    </w:p>
    <w:p w14:paraId="2317A5A8" w14:textId="3C311346" w:rsidR="00986DBA" w:rsidRDefault="00986DBA" w:rsidP="00986DBA">
      <w:pPr>
        <w:pStyle w:val="ListParagraph"/>
        <w:numPr>
          <w:ilvl w:val="1"/>
          <w:numId w:val="30"/>
        </w:numPr>
        <w:spacing w:after="240"/>
      </w:pPr>
      <w:r>
        <w:t>Growth Empowerment Measure</w:t>
      </w:r>
    </w:p>
    <w:p w14:paraId="5D3ADEC5" w14:textId="47FD2FB5" w:rsidR="00986DBA" w:rsidRDefault="00986DBA" w:rsidP="00986DBA">
      <w:pPr>
        <w:pStyle w:val="ListParagraph"/>
        <w:numPr>
          <w:ilvl w:val="1"/>
          <w:numId w:val="30"/>
        </w:numPr>
        <w:spacing w:after="240"/>
      </w:pPr>
      <w:r>
        <w:t>Edinburgh Postnatal Depression Scale</w:t>
      </w:r>
    </w:p>
    <w:p w14:paraId="36810302" w14:textId="15B1D7F1" w:rsidR="00986DBA" w:rsidRDefault="00986DBA" w:rsidP="00986DBA">
      <w:pPr>
        <w:pStyle w:val="ListParagraph"/>
        <w:numPr>
          <w:ilvl w:val="1"/>
          <w:numId w:val="30"/>
        </w:numPr>
        <w:spacing w:after="240"/>
      </w:pPr>
      <w:r>
        <w:t>Kessler Psychological Distress Scale</w:t>
      </w:r>
    </w:p>
    <w:p w14:paraId="0E5D3C98" w14:textId="61ADBFD8" w:rsidR="00986DBA" w:rsidRDefault="00986DBA" w:rsidP="00986DBA">
      <w:pPr>
        <w:pStyle w:val="ListParagraph"/>
        <w:numPr>
          <w:ilvl w:val="1"/>
          <w:numId w:val="30"/>
        </w:numPr>
        <w:spacing w:after="240"/>
      </w:pPr>
      <w:r>
        <w:t>Outcome Rating Scale</w:t>
      </w:r>
    </w:p>
    <w:p w14:paraId="29EA5708" w14:textId="37660009" w:rsidR="00986DBA" w:rsidRDefault="00986DBA" w:rsidP="00986DBA">
      <w:pPr>
        <w:pStyle w:val="ListParagraph"/>
        <w:numPr>
          <w:ilvl w:val="1"/>
          <w:numId w:val="30"/>
        </w:numPr>
        <w:spacing w:after="240"/>
      </w:pPr>
      <w:r>
        <w:t>Parenting, Empowerment and Efficacy Measure</w:t>
      </w:r>
    </w:p>
    <w:p w14:paraId="1E199025" w14:textId="25F17977" w:rsidR="00986DBA" w:rsidRDefault="00986DBA" w:rsidP="00986DBA">
      <w:pPr>
        <w:pStyle w:val="ListParagraph"/>
        <w:numPr>
          <w:ilvl w:val="1"/>
          <w:numId w:val="30"/>
        </w:numPr>
        <w:spacing w:after="240"/>
      </w:pPr>
      <w:r>
        <w:t>Personal Wellbeing Index</w:t>
      </w:r>
    </w:p>
    <w:p w14:paraId="55BBA4CC" w14:textId="4BAE388F" w:rsidR="00986DBA" w:rsidRDefault="00986DBA" w:rsidP="00986DBA">
      <w:pPr>
        <w:pStyle w:val="ListParagraph"/>
        <w:numPr>
          <w:ilvl w:val="1"/>
          <w:numId w:val="30"/>
        </w:numPr>
        <w:spacing w:after="240"/>
      </w:pPr>
      <w:r>
        <w:t>Sessions Rating Scale</w:t>
      </w:r>
    </w:p>
    <w:p w14:paraId="1F410A76" w14:textId="1446154E" w:rsidR="00986DBA" w:rsidRDefault="00986DBA" w:rsidP="000C12A5">
      <w:pPr>
        <w:pStyle w:val="ListParagraph"/>
        <w:numPr>
          <w:ilvl w:val="1"/>
          <w:numId w:val="30"/>
        </w:numPr>
        <w:spacing w:after="120"/>
        <w:ind w:left="1803" w:hanging="357"/>
      </w:pPr>
      <w:r>
        <w:t>Strengths and Difficulties Questionnaire.</w:t>
      </w:r>
    </w:p>
    <w:p w14:paraId="79A81658" w14:textId="1D3B1966" w:rsidR="00986DBA" w:rsidRDefault="00986DBA" w:rsidP="00986DBA">
      <w:pPr>
        <w:spacing w:after="240"/>
        <w:ind w:left="364"/>
      </w:pPr>
      <w:r>
        <w:t>The Matrix also includes a generic translation matrix template for service providers to translate their own in-house outcomes measurement tools into SCORE.</w:t>
      </w:r>
    </w:p>
    <w:p w14:paraId="763242CB" w14:textId="4647B88F" w:rsidR="00387E0B" w:rsidRPr="00631481" w:rsidRDefault="005C1EEC" w:rsidP="006F57E9">
      <w:pPr>
        <w:pStyle w:val="ListParagraph"/>
        <w:numPr>
          <w:ilvl w:val="0"/>
          <w:numId w:val="19"/>
        </w:numPr>
        <w:spacing w:after="60"/>
        <w:ind w:left="357" w:hanging="357"/>
        <w:rPr>
          <w:b/>
        </w:rPr>
      </w:pPr>
      <w:r>
        <w:rPr>
          <w:b/>
        </w:rPr>
        <w:t xml:space="preserve">My organisation understands that it needs </w:t>
      </w:r>
      <w:r w:rsidR="00E313EB" w:rsidRPr="00E313EB">
        <w:rPr>
          <w:b/>
        </w:rPr>
        <w:t>to record a minimum of two SCOREs</w:t>
      </w:r>
      <w:r>
        <w:rPr>
          <w:b/>
        </w:rPr>
        <w:t xml:space="preserve"> per client</w:t>
      </w:r>
      <w:r w:rsidR="00E313EB" w:rsidRPr="00E313EB">
        <w:rPr>
          <w:b/>
        </w:rPr>
        <w:t xml:space="preserve"> (i.e.</w:t>
      </w:r>
      <w:r>
        <w:rPr>
          <w:b/>
        </w:rPr>
        <w:t xml:space="preserve"> an</w:t>
      </w:r>
      <w:r w:rsidR="00E313EB" w:rsidRPr="00E313EB">
        <w:rPr>
          <w:b/>
        </w:rPr>
        <w:t xml:space="preserve"> initial </w:t>
      </w:r>
      <w:r>
        <w:rPr>
          <w:b/>
        </w:rPr>
        <w:t xml:space="preserve">SCORE </w:t>
      </w:r>
      <w:r w:rsidR="00E313EB" w:rsidRPr="00E313EB">
        <w:rPr>
          <w:b/>
        </w:rPr>
        <w:t>and follow-up</w:t>
      </w:r>
      <w:r>
        <w:rPr>
          <w:b/>
        </w:rPr>
        <w:t xml:space="preserve"> SCORE</w:t>
      </w:r>
      <w:r w:rsidR="00E313EB" w:rsidRPr="00E313EB">
        <w:rPr>
          <w:b/>
        </w:rPr>
        <w:t xml:space="preserve">), </w:t>
      </w:r>
      <w:r>
        <w:rPr>
          <w:b/>
        </w:rPr>
        <w:t xml:space="preserve">but </w:t>
      </w:r>
      <w:r w:rsidR="00E313EB" w:rsidRPr="00E313EB">
        <w:rPr>
          <w:b/>
        </w:rPr>
        <w:t>do</w:t>
      </w:r>
      <w:r>
        <w:rPr>
          <w:b/>
        </w:rPr>
        <w:t>es</w:t>
      </w:r>
      <w:r w:rsidR="00E313EB" w:rsidRPr="00E313EB">
        <w:rPr>
          <w:b/>
        </w:rPr>
        <w:t xml:space="preserve"> </w:t>
      </w:r>
      <w:r>
        <w:rPr>
          <w:b/>
        </w:rPr>
        <w:t>it have</w:t>
      </w:r>
      <w:r w:rsidR="00E313EB" w:rsidRPr="00E313EB">
        <w:rPr>
          <w:b/>
        </w:rPr>
        <w:t xml:space="preserve"> </w:t>
      </w:r>
      <w:r>
        <w:rPr>
          <w:b/>
        </w:rPr>
        <w:t xml:space="preserve">to </w:t>
      </w:r>
      <w:r w:rsidR="00E313EB" w:rsidRPr="00E313EB">
        <w:rPr>
          <w:b/>
        </w:rPr>
        <w:t xml:space="preserve">record the second SCORE </w:t>
      </w:r>
      <w:r w:rsidR="00B042D6">
        <w:rPr>
          <w:b/>
        </w:rPr>
        <w:t>against</w:t>
      </w:r>
      <w:r w:rsidR="00E313EB" w:rsidRPr="00E313EB">
        <w:rPr>
          <w:b/>
        </w:rPr>
        <w:t xml:space="preserve"> a different session?</w:t>
      </w:r>
    </w:p>
    <w:p w14:paraId="1754F6BC" w14:textId="72A99F46" w:rsidR="00E313EB" w:rsidRDefault="00E313EB" w:rsidP="007E1203">
      <w:pPr>
        <w:spacing w:after="120"/>
        <w:ind w:left="363"/>
      </w:pPr>
      <w:r>
        <w:t>Yes, an initial SCORE should be recorded in a session towards the beginning of service delivery and a follow-up SCORE should be recorded in a session towards the end of service delivery.</w:t>
      </w:r>
    </w:p>
    <w:p w14:paraId="2556FA03" w14:textId="1B7EACCB" w:rsidR="004B5B26" w:rsidRDefault="00E313EB" w:rsidP="004B5B26">
      <w:pPr>
        <w:spacing w:after="240"/>
        <w:ind w:left="364"/>
      </w:pPr>
      <w:r>
        <w:t xml:space="preserve">It is rare for service providers to record initial and follow-up SCOREs </w:t>
      </w:r>
      <w:r w:rsidR="00B042D6">
        <w:t xml:space="preserve">in one session </w:t>
      </w:r>
      <w:r>
        <w:t>for individual clients. If you think this approach is appropriate for your grant activity, please contact your Funding Arrangemen</w:t>
      </w:r>
      <w:r w:rsidR="00B042D6">
        <w:t xml:space="preserve">t Manager in the first instance, </w:t>
      </w:r>
      <w:r w:rsidR="00407E39">
        <w:t>and the department can follow-up with additional guidance if required.</w:t>
      </w:r>
    </w:p>
    <w:p w14:paraId="44B1F9F7" w14:textId="510CD9D3" w:rsidR="001A7FB7" w:rsidRDefault="001A7FB7" w:rsidP="007E1203">
      <w:pPr>
        <w:pStyle w:val="ListParagraph"/>
        <w:numPr>
          <w:ilvl w:val="0"/>
          <w:numId w:val="19"/>
        </w:numPr>
        <w:spacing w:after="60"/>
        <w:ind w:left="357" w:hanging="357"/>
        <w:rPr>
          <w:b/>
        </w:rPr>
      </w:pPr>
      <w:r w:rsidRPr="00C040CB">
        <w:rPr>
          <w:b/>
        </w:rPr>
        <w:t>My organisation provides Family Mental Health Support Services (FMHSS).  How do we record parents, family members or carers who participate in the Family Action planning and counselling process?</w:t>
      </w:r>
    </w:p>
    <w:p w14:paraId="7ACF509E" w14:textId="27E01D08" w:rsidR="001A7FB7" w:rsidRDefault="00757E2D" w:rsidP="007E1203">
      <w:pPr>
        <w:spacing w:after="120"/>
        <w:ind w:left="363"/>
      </w:pPr>
      <w:r>
        <w:t>For Data Exchange (DEX)</w:t>
      </w:r>
      <w:r w:rsidR="001A7FB7">
        <w:t xml:space="preserve"> re</w:t>
      </w:r>
      <w:r w:rsidR="00A51A1D">
        <w:t>porting</w:t>
      </w:r>
      <w:r w:rsidR="001A7FB7">
        <w:t xml:space="preserve"> purposes, ‘primary clients’ are children and young people up to, and including, 18 years of age who are affected by, or showing early signs of, mental illness.  </w:t>
      </w:r>
    </w:p>
    <w:p w14:paraId="7E54C012" w14:textId="7DBB88B5" w:rsidR="001A7FB7" w:rsidRDefault="003B3A15" w:rsidP="007E1203">
      <w:pPr>
        <w:spacing w:after="120"/>
        <w:ind w:left="363"/>
      </w:pPr>
      <w:r>
        <w:t>A parent</w:t>
      </w:r>
      <w:r w:rsidR="001A7FB7">
        <w:t>, f</w:t>
      </w:r>
      <w:r w:rsidR="001A7FB7" w:rsidRPr="00E173F6">
        <w:t xml:space="preserve">amily member, guardian, carer, case worker, friend or mentor </w:t>
      </w:r>
      <w:r w:rsidR="00A51A1D">
        <w:t>who attend</w:t>
      </w:r>
      <w:r w:rsidR="00026785">
        <w:t>s</w:t>
      </w:r>
      <w:r w:rsidR="001A7FB7">
        <w:t xml:space="preserve"> </w:t>
      </w:r>
      <w:r w:rsidR="00026785">
        <w:t xml:space="preserve">a </w:t>
      </w:r>
      <w:r w:rsidR="001A7FB7">
        <w:t xml:space="preserve">session with </w:t>
      </w:r>
      <w:r w:rsidR="00026785">
        <w:t xml:space="preserve">a </w:t>
      </w:r>
      <w:r w:rsidR="001A7FB7">
        <w:t>client</w:t>
      </w:r>
      <w:r w:rsidR="00A51A1D">
        <w:t>,</w:t>
      </w:r>
      <w:r w:rsidR="001A7FB7">
        <w:t xml:space="preserve"> but </w:t>
      </w:r>
      <w:r w:rsidR="00026785">
        <w:t>is</w:t>
      </w:r>
      <w:r w:rsidR="001A7FB7">
        <w:t xml:space="preserve"> not directly receiving services, </w:t>
      </w:r>
      <w:r w:rsidR="00026785">
        <w:t>should be</w:t>
      </w:r>
      <w:r w:rsidR="001A7FB7">
        <w:t xml:space="preserve"> </w:t>
      </w:r>
      <w:r w:rsidR="00A51A1D">
        <w:t>reported</w:t>
      </w:r>
      <w:r w:rsidR="001A7FB7">
        <w:t xml:space="preserve"> in</w:t>
      </w:r>
      <w:r w:rsidR="00A51A1D">
        <w:t xml:space="preserve"> the DEX as </w:t>
      </w:r>
      <w:r w:rsidR="00026785">
        <w:t>a ‘</w:t>
      </w:r>
      <w:r w:rsidR="001A7FB7">
        <w:t>support person</w:t>
      </w:r>
      <w:r w:rsidR="00026785">
        <w:t>’</w:t>
      </w:r>
      <w:r w:rsidR="001A7FB7">
        <w:t xml:space="preserve">. </w:t>
      </w:r>
      <w:r>
        <w:t xml:space="preserve"> </w:t>
      </w:r>
      <w:r w:rsidR="00026785">
        <w:t>A parent or family member</w:t>
      </w:r>
      <w:r>
        <w:t xml:space="preserve"> of </w:t>
      </w:r>
      <w:r w:rsidR="007413FA">
        <w:t xml:space="preserve">a </w:t>
      </w:r>
      <w:r w:rsidR="001A7FB7">
        <w:t xml:space="preserve">client </w:t>
      </w:r>
      <w:r w:rsidR="007413FA">
        <w:t>is</w:t>
      </w:r>
      <w:r w:rsidR="001A7FB7">
        <w:t xml:space="preserve"> conside</w:t>
      </w:r>
      <w:r>
        <w:t xml:space="preserve">red </w:t>
      </w:r>
      <w:r w:rsidR="007413FA">
        <w:t>a support person</w:t>
      </w:r>
      <w:r>
        <w:t xml:space="preserve"> even if </w:t>
      </w:r>
      <w:r w:rsidR="00F8482C">
        <w:t>the</w:t>
      </w:r>
      <w:r w:rsidR="000B3ACE">
        <w:t>y attend a session without the</w:t>
      </w:r>
      <w:r w:rsidR="007413FA">
        <w:t xml:space="preserve"> </w:t>
      </w:r>
      <w:r w:rsidR="00A657B9">
        <w:t>client.</w:t>
      </w:r>
    </w:p>
    <w:p w14:paraId="65B7B811" w14:textId="43F488D6" w:rsidR="00903252" w:rsidRDefault="001A7FB7" w:rsidP="007E1203">
      <w:pPr>
        <w:spacing w:after="240"/>
        <w:ind w:left="363"/>
      </w:pPr>
      <w:r>
        <w:t>While it is important to note that clients must have suitable adults who are willing and able to work with them and engage with services, these adults are no</w:t>
      </w:r>
      <w:r w:rsidR="003B3A15">
        <w:t>t the primary clients of FMHSS,</w:t>
      </w:r>
      <w:r>
        <w:t xml:space="preserve"> </w:t>
      </w:r>
      <w:r w:rsidR="003B3A15">
        <w:t>t</w:t>
      </w:r>
      <w:r>
        <w:t>herefore, they need to be reported as ‘support persons’ for DEX reporting purposes.</w:t>
      </w:r>
    </w:p>
    <w:sectPr w:rsidR="00903252" w:rsidSect="00054983">
      <w:footerReference w:type="default" r:id="rId48"/>
      <w:headerReference w:type="first" r:id="rId49"/>
      <w:footerReference w:type="first" r:id="rId50"/>
      <w:pgSz w:w="11906" w:h="16838"/>
      <w:pgMar w:top="851"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79CF" w14:textId="77777777" w:rsidR="00387DF3" w:rsidRDefault="00387DF3" w:rsidP="00B04ED8">
      <w:pPr>
        <w:spacing w:after="0" w:line="240" w:lineRule="auto"/>
      </w:pPr>
      <w:r>
        <w:separator/>
      </w:r>
    </w:p>
  </w:endnote>
  <w:endnote w:type="continuationSeparator" w:id="0">
    <w:p w14:paraId="51FA60A1" w14:textId="77777777" w:rsidR="00387DF3" w:rsidRDefault="00387DF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927054"/>
      <w:docPartObj>
        <w:docPartGallery w:val="Page Numbers (Bottom of Page)"/>
        <w:docPartUnique/>
      </w:docPartObj>
    </w:sdtPr>
    <w:sdtEndPr>
      <w:rPr>
        <w:noProof/>
      </w:rPr>
    </w:sdtEndPr>
    <w:sdtContent>
      <w:p w14:paraId="6EA3734A" w14:textId="71BCCE08" w:rsidR="009929C9" w:rsidRDefault="009929C9" w:rsidP="002F43BE">
        <w:pPr>
          <w:pStyle w:val="Footer"/>
          <w:jc w:val="center"/>
        </w:pPr>
        <w:r>
          <w:fldChar w:fldCharType="begin"/>
        </w:r>
        <w:r>
          <w:instrText xml:space="preserve"> PAGE   \* MERGEFORMAT </w:instrText>
        </w:r>
        <w:r>
          <w:fldChar w:fldCharType="separate"/>
        </w:r>
        <w:r w:rsidR="00B1539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7542"/>
      <w:docPartObj>
        <w:docPartGallery w:val="Page Numbers (Bottom of Page)"/>
        <w:docPartUnique/>
      </w:docPartObj>
    </w:sdtPr>
    <w:sdtEndPr>
      <w:rPr>
        <w:noProof/>
      </w:rPr>
    </w:sdtEndPr>
    <w:sdtContent>
      <w:p w14:paraId="057E2231" w14:textId="441EF663" w:rsidR="009929C9" w:rsidRDefault="009929C9">
        <w:pPr>
          <w:pStyle w:val="Footer"/>
          <w:jc w:val="center"/>
        </w:pPr>
        <w:r>
          <w:fldChar w:fldCharType="begin"/>
        </w:r>
        <w:r>
          <w:instrText xml:space="preserve"> PAGE   \* MERGEFORMAT </w:instrText>
        </w:r>
        <w:r>
          <w:fldChar w:fldCharType="separate"/>
        </w:r>
        <w:r w:rsidR="00B1539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B02B1" w14:textId="77777777" w:rsidR="00387DF3" w:rsidRDefault="00387DF3" w:rsidP="00B04ED8">
      <w:pPr>
        <w:spacing w:after="0" w:line="240" w:lineRule="auto"/>
      </w:pPr>
      <w:r>
        <w:separator/>
      </w:r>
    </w:p>
  </w:footnote>
  <w:footnote w:type="continuationSeparator" w:id="0">
    <w:p w14:paraId="736CE8E5" w14:textId="77777777" w:rsidR="00387DF3" w:rsidRDefault="00387DF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C9F2" w14:textId="77777777" w:rsidR="009929C9" w:rsidRDefault="009929C9">
    <w:pPr>
      <w:pStyle w:val="Header"/>
    </w:pPr>
    <w:r>
      <w:rPr>
        <w:noProof/>
        <w:lang w:eastAsia="en-AU"/>
      </w:rPr>
      <w:drawing>
        <wp:anchor distT="0" distB="0" distL="114300" distR="114300" simplePos="0" relativeHeight="251661312" behindDoc="0" locked="0" layoutInCell="1" allowOverlap="1" wp14:anchorId="2636F02C" wp14:editId="1DA8F64C">
          <wp:simplePos x="0" y="0"/>
          <wp:positionH relativeFrom="column">
            <wp:posOffset>-770032</wp:posOffset>
          </wp:positionH>
          <wp:positionV relativeFrom="paragraph">
            <wp:posOffset>-269240</wp:posOffset>
          </wp:positionV>
          <wp:extent cx="2711450" cy="678180"/>
          <wp:effectExtent l="0" t="0" r="0" b="0"/>
          <wp:wrapTopAndBottom/>
          <wp:docPr id="10" name="Picture 10" descr="Department of Social Services logo" title="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S crest.png"/>
                  <pic:cNvPicPr/>
                </pic:nvPicPr>
                <pic:blipFill>
                  <a:blip r:embed="rId1">
                    <a:extLst>
                      <a:ext uri="{28A0092B-C50C-407E-A947-70E740481C1C}">
                        <a14:useLocalDpi xmlns:a14="http://schemas.microsoft.com/office/drawing/2010/main" val="0"/>
                      </a:ext>
                    </a:extLst>
                  </a:blip>
                  <a:stretch>
                    <a:fillRect/>
                  </a:stretch>
                </pic:blipFill>
                <pic:spPr>
                  <a:xfrm>
                    <a:off x="0" y="0"/>
                    <a:ext cx="2711450" cy="678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A97"/>
    <w:multiLevelType w:val="hybridMultilevel"/>
    <w:tmpl w:val="7DFEEF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7B564FE"/>
    <w:multiLevelType w:val="hybridMultilevel"/>
    <w:tmpl w:val="64CAFD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A6574B1"/>
    <w:multiLevelType w:val="hybridMultilevel"/>
    <w:tmpl w:val="E2A8E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B45AA"/>
    <w:multiLevelType w:val="hybridMultilevel"/>
    <w:tmpl w:val="937C7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B766D1E"/>
    <w:multiLevelType w:val="hybridMultilevel"/>
    <w:tmpl w:val="C54477D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C350848"/>
    <w:multiLevelType w:val="hybridMultilevel"/>
    <w:tmpl w:val="AB986394"/>
    <w:lvl w:ilvl="0" w:tplc="B2A4C6EA">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6B32D1"/>
    <w:multiLevelType w:val="hybridMultilevel"/>
    <w:tmpl w:val="5D865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270DB"/>
    <w:multiLevelType w:val="hybridMultilevel"/>
    <w:tmpl w:val="91BEBB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AD146F"/>
    <w:multiLevelType w:val="hybridMultilevel"/>
    <w:tmpl w:val="2B280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85115"/>
    <w:multiLevelType w:val="multilevel"/>
    <w:tmpl w:val="93B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B6181"/>
    <w:multiLevelType w:val="hybridMultilevel"/>
    <w:tmpl w:val="A88452A6"/>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21434B9C"/>
    <w:multiLevelType w:val="hybridMultilevel"/>
    <w:tmpl w:val="532087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683300E"/>
    <w:multiLevelType w:val="hybridMultilevel"/>
    <w:tmpl w:val="904C3912"/>
    <w:lvl w:ilvl="0" w:tplc="0C09000F">
      <w:start w:val="1"/>
      <w:numFmt w:val="decimal"/>
      <w:lvlText w:val="%1."/>
      <w:lvlJc w:val="left"/>
      <w:pPr>
        <w:ind w:left="1080" w:hanging="360"/>
      </w:pPr>
    </w:lvl>
    <w:lvl w:ilvl="1" w:tplc="0C09001B">
      <w:start w:val="1"/>
      <w:numFmt w:val="lowerRoman"/>
      <w:lvlText w:val="%2."/>
      <w:lvlJc w:val="righ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26F66901"/>
    <w:multiLevelType w:val="hybridMultilevel"/>
    <w:tmpl w:val="169A5A84"/>
    <w:lvl w:ilvl="0" w:tplc="0C090001">
      <w:start w:val="1"/>
      <w:numFmt w:val="bullet"/>
      <w:lvlText w:val=""/>
      <w:lvlJc w:val="left"/>
      <w:pPr>
        <w:ind w:left="1084" w:hanging="360"/>
      </w:pPr>
      <w:rPr>
        <w:rFonts w:ascii="Symbol" w:hAnsi="Symbol" w:hint="default"/>
      </w:rPr>
    </w:lvl>
    <w:lvl w:ilvl="1" w:tplc="0C090003" w:tentative="1">
      <w:start w:val="1"/>
      <w:numFmt w:val="bullet"/>
      <w:lvlText w:val="o"/>
      <w:lvlJc w:val="left"/>
      <w:pPr>
        <w:ind w:left="1804" w:hanging="360"/>
      </w:pPr>
      <w:rPr>
        <w:rFonts w:ascii="Courier New" w:hAnsi="Courier New" w:cs="Courier New" w:hint="default"/>
      </w:rPr>
    </w:lvl>
    <w:lvl w:ilvl="2" w:tplc="0C090005" w:tentative="1">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14" w15:restartNumberingAfterBreak="0">
    <w:nsid w:val="2BBE5100"/>
    <w:multiLevelType w:val="hybridMultilevel"/>
    <w:tmpl w:val="59CAE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859CD"/>
    <w:multiLevelType w:val="hybridMultilevel"/>
    <w:tmpl w:val="78503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91D79"/>
    <w:multiLevelType w:val="hybridMultilevel"/>
    <w:tmpl w:val="119E4ED4"/>
    <w:lvl w:ilvl="0" w:tplc="881E55A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EF7E0E"/>
    <w:multiLevelType w:val="hybridMultilevel"/>
    <w:tmpl w:val="6D746E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54F5873"/>
    <w:multiLevelType w:val="hybridMultilevel"/>
    <w:tmpl w:val="18606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7F5827"/>
    <w:multiLevelType w:val="hybridMultilevel"/>
    <w:tmpl w:val="8546388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14077A"/>
    <w:multiLevelType w:val="hybridMultilevel"/>
    <w:tmpl w:val="7450A438"/>
    <w:lvl w:ilvl="0" w:tplc="0C09000F">
      <w:start w:val="1"/>
      <w:numFmt w:val="decimal"/>
      <w:lvlText w:val="%1."/>
      <w:lvlJc w:val="left"/>
      <w:pPr>
        <w:ind w:left="1080" w:hanging="360"/>
      </w:pPr>
    </w:lvl>
    <w:lvl w:ilvl="1" w:tplc="6F2C4A82">
      <w:start w:val="1"/>
      <w:numFmt w:val="lowerRoman"/>
      <w:lvlText w:val="%2."/>
      <w:lvlJc w:val="right"/>
      <w:pPr>
        <w:ind w:left="1800" w:hanging="360"/>
      </w:pPr>
      <w:rPr>
        <w:b w:val="0"/>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3CF2944"/>
    <w:multiLevelType w:val="hybridMultilevel"/>
    <w:tmpl w:val="C168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35064"/>
    <w:multiLevelType w:val="hybridMultilevel"/>
    <w:tmpl w:val="43AA5FF0"/>
    <w:lvl w:ilvl="0" w:tplc="E0B41D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88234C"/>
    <w:multiLevelType w:val="hybridMultilevel"/>
    <w:tmpl w:val="BE1C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7BE79F4"/>
    <w:multiLevelType w:val="hybridMultilevel"/>
    <w:tmpl w:val="A11AE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C0A6FC6"/>
    <w:multiLevelType w:val="hybridMultilevel"/>
    <w:tmpl w:val="CAC0A31C"/>
    <w:lvl w:ilvl="0" w:tplc="0C090001">
      <w:start w:val="1"/>
      <w:numFmt w:val="bullet"/>
      <w:lvlText w:val=""/>
      <w:lvlJc w:val="left"/>
      <w:pPr>
        <w:ind w:left="1084" w:hanging="360"/>
      </w:pPr>
      <w:rPr>
        <w:rFonts w:ascii="Symbol" w:hAnsi="Symbol" w:hint="default"/>
      </w:rPr>
    </w:lvl>
    <w:lvl w:ilvl="1" w:tplc="14320E10">
      <w:numFmt w:val="bullet"/>
      <w:lvlText w:val="•"/>
      <w:lvlJc w:val="left"/>
      <w:pPr>
        <w:ind w:left="1804" w:hanging="360"/>
      </w:pPr>
      <w:rPr>
        <w:rFonts w:ascii="Arial" w:eastAsiaTheme="minorHAnsi" w:hAnsi="Arial" w:cs="Arial" w:hint="default"/>
      </w:rPr>
    </w:lvl>
    <w:lvl w:ilvl="2" w:tplc="0C090005" w:tentative="1">
      <w:start w:val="1"/>
      <w:numFmt w:val="bullet"/>
      <w:lvlText w:val=""/>
      <w:lvlJc w:val="left"/>
      <w:pPr>
        <w:ind w:left="2524" w:hanging="360"/>
      </w:pPr>
      <w:rPr>
        <w:rFonts w:ascii="Wingdings" w:hAnsi="Wingdings" w:hint="default"/>
      </w:rPr>
    </w:lvl>
    <w:lvl w:ilvl="3" w:tplc="0C090001" w:tentative="1">
      <w:start w:val="1"/>
      <w:numFmt w:val="bullet"/>
      <w:lvlText w:val=""/>
      <w:lvlJc w:val="left"/>
      <w:pPr>
        <w:ind w:left="3244" w:hanging="360"/>
      </w:pPr>
      <w:rPr>
        <w:rFonts w:ascii="Symbol" w:hAnsi="Symbol" w:hint="default"/>
      </w:rPr>
    </w:lvl>
    <w:lvl w:ilvl="4" w:tplc="0C090003" w:tentative="1">
      <w:start w:val="1"/>
      <w:numFmt w:val="bullet"/>
      <w:lvlText w:val="o"/>
      <w:lvlJc w:val="left"/>
      <w:pPr>
        <w:ind w:left="3964" w:hanging="360"/>
      </w:pPr>
      <w:rPr>
        <w:rFonts w:ascii="Courier New" w:hAnsi="Courier New" w:cs="Courier New" w:hint="default"/>
      </w:rPr>
    </w:lvl>
    <w:lvl w:ilvl="5" w:tplc="0C090005" w:tentative="1">
      <w:start w:val="1"/>
      <w:numFmt w:val="bullet"/>
      <w:lvlText w:val=""/>
      <w:lvlJc w:val="left"/>
      <w:pPr>
        <w:ind w:left="4684" w:hanging="360"/>
      </w:pPr>
      <w:rPr>
        <w:rFonts w:ascii="Wingdings" w:hAnsi="Wingdings" w:hint="default"/>
      </w:rPr>
    </w:lvl>
    <w:lvl w:ilvl="6" w:tplc="0C090001" w:tentative="1">
      <w:start w:val="1"/>
      <w:numFmt w:val="bullet"/>
      <w:lvlText w:val=""/>
      <w:lvlJc w:val="left"/>
      <w:pPr>
        <w:ind w:left="5404" w:hanging="360"/>
      </w:pPr>
      <w:rPr>
        <w:rFonts w:ascii="Symbol" w:hAnsi="Symbol" w:hint="default"/>
      </w:rPr>
    </w:lvl>
    <w:lvl w:ilvl="7" w:tplc="0C090003" w:tentative="1">
      <w:start w:val="1"/>
      <w:numFmt w:val="bullet"/>
      <w:lvlText w:val="o"/>
      <w:lvlJc w:val="left"/>
      <w:pPr>
        <w:ind w:left="6124" w:hanging="360"/>
      </w:pPr>
      <w:rPr>
        <w:rFonts w:ascii="Courier New" w:hAnsi="Courier New" w:cs="Courier New" w:hint="default"/>
      </w:rPr>
    </w:lvl>
    <w:lvl w:ilvl="8" w:tplc="0C090005" w:tentative="1">
      <w:start w:val="1"/>
      <w:numFmt w:val="bullet"/>
      <w:lvlText w:val=""/>
      <w:lvlJc w:val="left"/>
      <w:pPr>
        <w:ind w:left="6844" w:hanging="360"/>
      </w:pPr>
      <w:rPr>
        <w:rFonts w:ascii="Wingdings" w:hAnsi="Wingdings" w:hint="default"/>
      </w:rPr>
    </w:lvl>
  </w:abstractNum>
  <w:abstractNum w:abstractNumId="26" w15:restartNumberingAfterBreak="0">
    <w:nsid w:val="50441042"/>
    <w:multiLevelType w:val="hybridMultilevel"/>
    <w:tmpl w:val="BD40B45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7" w15:restartNumberingAfterBreak="0">
    <w:nsid w:val="537E4397"/>
    <w:multiLevelType w:val="hybridMultilevel"/>
    <w:tmpl w:val="7152CF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8" w15:restartNumberingAfterBreak="0">
    <w:nsid w:val="58E87D64"/>
    <w:multiLevelType w:val="hybridMultilevel"/>
    <w:tmpl w:val="D4868E8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00327B7"/>
    <w:multiLevelType w:val="hybridMultilevel"/>
    <w:tmpl w:val="577482D6"/>
    <w:lvl w:ilvl="0" w:tplc="D482FD46">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5F3DF6"/>
    <w:multiLevelType w:val="multilevel"/>
    <w:tmpl w:val="72B2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D027D"/>
    <w:multiLevelType w:val="hybridMultilevel"/>
    <w:tmpl w:val="5FF24AB4"/>
    <w:lvl w:ilvl="0" w:tplc="0C090001">
      <w:start w:val="1"/>
      <w:numFmt w:val="bullet"/>
      <w:lvlText w:val=""/>
      <w:lvlJc w:val="left"/>
      <w:pPr>
        <w:ind w:left="2868" w:hanging="360"/>
      </w:pPr>
      <w:rPr>
        <w:rFonts w:ascii="Symbol" w:hAnsi="Symbol" w:hint="default"/>
      </w:rPr>
    </w:lvl>
    <w:lvl w:ilvl="1" w:tplc="0C090003" w:tentative="1">
      <w:start w:val="1"/>
      <w:numFmt w:val="bullet"/>
      <w:lvlText w:val="o"/>
      <w:lvlJc w:val="left"/>
      <w:pPr>
        <w:ind w:left="3588" w:hanging="360"/>
      </w:pPr>
      <w:rPr>
        <w:rFonts w:ascii="Courier New" w:hAnsi="Courier New" w:cs="Courier New" w:hint="default"/>
      </w:rPr>
    </w:lvl>
    <w:lvl w:ilvl="2" w:tplc="0C090005" w:tentative="1">
      <w:start w:val="1"/>
      <w:numFmt w:val="bullet"/>
      <w:lvlText w:val=""/>
      <w:lvlJc w:val="left"/>
      <w:pPr>
        <w:ind w:left="4308" w:hanging="360"/>
      </w:pPr>
      <w:rPr>
        <w:rFonts w:ascii="Wingdings" w:hAnsi="Wingdings" w:hint="default"/>
      </w:rPr>
    </w:lvl>
    <w:lvl w:ilvl="3" w:tplc="0C090001" w:tentative="1">
      <w:start w:val="1"/>
      <w:numFmt w:val="bullet"/>
      <w:lvlText w:val=""/>
      <w:lvlJc w:val="left"/>
      <w:pPr>
        <w:ind w:left="5028" w:hanging="360"/>
      </w:pPr>
      <w:rPr>
        <w:rFonts w:ascii="Symbol" w:hAnsi="Symbol" w:hint="default"/>
      </w:rPr>
    </w:lvl>
    <w:lvl w:ilvl="4" w:tplc="0C090003" w:tentative="1">
      <w:start w:val="1"/>
      <w:numFmt w:val="bullet"/>
      <w:lvlText w:val="o"/>
      <w:lvlJc w:val="left"/>
      <w:pPr>
        <w:ind w:left="5748" w:hanging="360"/>
      </w:pPr>
      <w:rPr>
        <w:rFonts w:ascii="Courier New" w:hAnsi="Courier New" w:cs="Courier New" w:hint="default"/>
      </w:rPr>
    </w:lvl>
    <w:lvl w:ilvl="5" w:tplc="0C090005" w:tentative="1">
      <w:start w:val="1"/>
      <w:numFmt w:val="bullet"/>
      <w:lvlText w:val=""/>
      <w:lvlJc w:val="left"/>
      <w:pPr>
        <w:ind w:left="6468" w:hanging="360"/>
      </w:pPr>
      <w:rPr>
        <w:rFonts w:ascii="Wingdings" w:hAnsi="Wingdings" w:hint="default"/>
      </w:rPr>
    </w:lvl>
    <w:lvl w:ilvl="6" w:tplc="0C090001" w:tentative="1">
      <w:start w:val="1"/>
      <w:numFmt w:val="bullet"/>
      <w:lvlText w:val=""/>
      <w:lvlJc w:val="left"/>
      <w:pPr>
        <w:ind w:left="7188" w:hanging="360"/>
      </w:pPr>
      <w:rPr>
        <w:rFonts w:ascii="Symbol" w:hAnsi="Symbol" w:hint="default"/>
      </w:rPr>
    </w:lvl>
    <w:lvl w:ilvl="7" w:tplc="0C090003" w:tentative="1">
      <w:start w:val="1"/>
      <w:numFmt w:val="bullet"/>
      <w:lvlText w:val="o"/>
      <w:lvlJc w:val="left"/>
      <w:pPr>
        <w:ind w:left="7908" w:hanging="360"/>
      </w:pPr>
      <w:rPr>
        <w:rFonts w:ascii="Courier New" w:hAnsi="Courier New" w:cs="Courier New" w:hint="default"/>
      </w:rPr>
    </w:lvl>
    <w:lvl w:ilvl="8" w:tplc="0C090005" w:tentative="1">
      <w:start w:val="1"/>
      <w:numFmt w:val="bullet"/>
      <w:lvlText w:val=""/>
      <w:lvlJc w:val="left"/>
      <w:pPr>
        <w:ind w:left="8628" w:hanging="360"/>
      </w:pPr>
      <w:rPr>
        <w:rFonts w:ascii="Wingdings" w:hAnsi="Wingdings" w:hint="default"/>
      </w:rPr>
    </w:lvl>
  </w:abstractNum>
  <w:abstractNum w:abstractNumId="32" w15:restartNumberingAfterBreak="0">
    <w:nsid w:val="7CC606C3"/>
    <w:multiLevelType w:val="hybridMultilevel"/>
    <w:tmpl w:val="1D92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0C075F"/>
    <w:multiLevelType w:val="hybridMultilevel"/>
    <w:tmpl w:val="DA0475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6"/>
  </w:num>
  <w:num w:numId="4">
    <w:abstractNumId w:val="24"/>
  </w:num>
  <w:num w:numId="5">
    <w:abstractNumId w:val="29"/>
  </w:num>
  <w:num w:numId="6">
    <w:abstractNumId w:val="0"/>
  </w:num>
  <w:num w:numId="7">
    <w:abstractNumId w:val="11"/>
  </w:num>
  <w:num w:numId="8">
    <w:abstractNumId w:val="4"/>
  </w:num>
  <w:num w:numId="9">
    <w:abstractNumId w:val="33"/>
  </w:num>
  <w:num w:numId="10">
    <w:abstractNumId w:val="5"/>
  </w:num>
  <w:num w:numId="11">
    <w:abstractNumId w:val="8"/>
  </w:num>
  <w:num w:numId="12">
    <w:abstractNumId w:val="3"/>
  </w:num>
  <w:num w:numId="13">
    <w:abstractNumId w:val="28"/>
  </w:num>
  <w:num w:numId="14">
    <w:abstractNumId w:val="2"/>
  </w:num>
  <w:num w:numId="15">
    <w:abstractNumId w:val="32"/>
  </w:num>
  <w:num w:numId="16">
    <w:abstractNumId w:val="23"/>
  </w:num>
  <w:num w:numId="17">
    <w:abstractNumId w:val="14"/>
  </w:num>
  <w:num w:numId="18">
    <w:abstractNumId w:val="21"/>
  </w:num>
  <w:num w:numId="19">
    <w:abstractNumId w:val="16"/>
  </w:num>
  <w:num w:numId="20">
    <w:abstractNumId w:val="22"/>
  </w:num>
  <w:num w:numId="21">
    <w:abstractNumId w:val="27"/>
  </w:num>
  <w:num w:numId="22">
    <w:abstractNumId w:val="9"/>
  </w:num>
  <w:num w:numId="23">
    <w:abstractNumId w:val="30"/>
  </w:num>
  <w:num w:numId="24">
    <w:abstractNumId w:val="31"/>
  </w:num>
  <w:num w:numId="25">
    <w:abstractNumId w:val="7"/>
  </w:num>
  <w:num w:numId="26">
    <w:abstractNumId w:val="17"/>
  </w:num>
  <w:num w:numId="27">
    <w:abstractNumId w:val="18"/>
  </w:num>
  <w:num w:numId="28">
    <w:abstractNumId w:val="1"/>
  </w:num>
  <w:num w:numId="29">
    <w:abstractNumId w:val="19"/>
    <w:lvlOverride w:ilvl="0"/>
    <w:lvlOverride w:ilvl="1">
      <w:startOverride w:val="1"/>
    </w:lvlOverride>
    <w:lvlOverride w:ilvl="2"/>
    <w:lvlOverride w:ilvl="3"/>
    <w:lvlOverride w:ilvl="4"/>
    <w:lvlOverride w:ilvl="5"/>
    <w:lvlOverride w:ilvl="6"/>
    <w:lvlOverride w:ilvl="7"/>
    <w:lvlOverride w:ilvl="8"/>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BF"/>
    <w:rsid w:val="00001A02"/>
    <w:rsid w:val="00001BBC"/>
    <w:rsid w:val="00001EE8"/>
    <w:rsid w:val="00002160"/>
    <w:rsid w:val="00002A7E"/>
    <w:rsid w:val="000038F6"/>
    <w:rsid w:val="0000391D"/>
    <w:rsid w:val="00004C54"/>
    <w:rsid w:val="00005633"/>
    <w:rsid w:val="00014BF6"/>
    <w:rsid w:val="00014D16"/>
    <w:rsid w:val="0001685F"/>
    <w:rsid w:val="0001698A"/>
    <w:rsid w:val="0001767B"/>
    <w:rsid w:val="0002017A"/>
    <w:rsid w:val="00020290"/>
    <w:rsid w:val="0002078C"/>
    <w:rsid w:val="00022160"/>
    <w:rsid w:val="00022C3B"/>
    <w:rsid w:val="00023380"/>
    <w:rsid w:val="000234E7"/>
    <w:rsid w:val="00023C91"/>
    <w:rsid w:val="000240C1"/>
    <w:rsid w:val="00026778"/>
    <w:rsid w:val="00026785"/>
    <w:rsid w:val="00030946"/>
    <w:rsid w:val="000314FA"/>
    <w:rsid w:val="00031E0E"/>
    <w:rsid w:val="000324E1"/>
    <w:rsid w:val="000332AD"/>
    <w:rsid w:val="00033475"/>
    <w:rsid w:val="000337E9"/>
    <w:rsid w:val="000343AE"/>
    <w:rsid w:val="00034511"/>
    <w:rsid w:val="0003524C"/>
    <w:rsid w:val="0003706A"/>
    <w:rsid w:val="00040C34"/>
    <w:rsid w:val="0004276D"/>
    <w:rsid w:val="00043803"/>
    <w:rsid w:val="000457BA"/>
    <w:rsid w:val="000502E5"/>
    <w:rsid w:val="00050B03"/>
    <w:rsid w:val="00051C94"/>
    <w:rsid w:val="00052540"/>
    <w:rsid w:val="0005381D"/>
    <w:rsid w:val="00054983"/>
    <w:rsid w:val="0005515C"/>
    <w:rsid w:val="0005520D"/>
    <w:rsid w:val="00055641"/>
    <w:rsid w:val="00057265"/>
    <w:rsid w:val="00057489"/>
    <w:rsid w:val="000603AD"/>
    <w:rsid w:val="00060891"/>
    <w:rsid w:val="0006206C"/>
    <w:rsid w:val="00062987"/>
    <w:rsid w:val="00062DC8"/>
    <w:rsid w:val="00064592"/>
    <w:rsid w:val="00065260"/>
    <w:rsid w:val="00065C07"/>
    <w:rsid w:val="00065E5E"/>
    <w:rsid w:val="00067769"/>
    <w:rsid w:val="0006797F"/>
    <w:rsid w:val="00067DEA"/>
    <w:rsid w:val="00067ED7"/>
    <w:rsid w:val="00070505"/>
    <w:rsid w:val="000716FD"/>
    <w:rsid w:val="00071EE1"/>
    <w:rsid w:val="000723AC"/>
    <w:rsid w:val="0007763F"/>
    <w:rsid w:val="00077AC9"/>
    <w:rsid w:val="0008144B"/>
    <w:rsid w:val="00083006"/>
    <w:rsid w:val="00083BCD"/>
    <w:rsid w:val="00083C23"/>
    <w:rsid w:val="0008453B"/>
    <w:rsid w:val="000852D3"/>
    <w:rsid w:val="000855C3"/>
    <w:rsid w:val="00085784"/>
    <w:rsid w:val="000865D6"/>
    <w:rsid w:val="00086EAA"/>
    <w:rsid w:val="000870CC"/>
    <w:rsid w:val="000879BC"/>
    <w:rsid w:val="00087D9E"/>
    <w:rsid w:val="000902DF"/>
    <w:rsid w:val="000913D3"/>
    <w:rsid w:val="00091647"/>
    <w:rsid w:val="00091946"/>
    <w:rsid w:val="0009358A"/>
    <w:rsid w:val="00094C02"/>
    <w:rsid w:val="0009618B"/>
    <w:rsid w:val="0009796A"/>
    <w:rsid w:val="00097ED2"/>
    <w:rsid w:val="000A016E"/>
    <w:rsid w:val="000A0268"/>
    <w:rsid w:val="000A158D"/>
    <w:rsid w:val="000A4173"/>
    <w:rsid w:val="000A48E6"/>
    <w:rsid w:val="000A4BA7"/>
    <w:rsid w:val="000A4DE3"/>
    <w:rsid w:val="000A4F24"/>
    <w:rsid w:val="000B00D0"/>
    <w:rsid w:val="000B03C2"/>
    <w:rsid w:val="000B0DB9"/>
    <w:rsid w:val="000B1638"/>
    <w:rsid w:val="000B2F4B"/>
    <w:rsid w:val="000B3ACE"/>
    <w:rsid w:val="000B3D2D"/>
    <w:rsid w:val="000B6359"/>
    <w:rsid w:val="000B6938"/>
    <w:rsid w:val="000C01B1"/>
    <w:rsid w:val="000C05CA"/>
    <w:rsid w:val="000C0FFD"/>
    <w:rsid w:val="000C12A5"/>
    <w:rsid w:val="000C1F80"/>
    <w:rsid w:val="000C448D"/>
    <w:rsid w:val="000C487B"/>
    <w:rsid w:val="000C52E6"/>
    <w:rsid w:val="000C5D16"/>
    <w:rsid w:val="000C72F1"/>
    <w:rsid w:val="000C75C0"/>
    <w:rsid w:val="000C78E6"/>
    <w:rsid w:val="000C7CB8"/>
    <w:rsid w:val="000C7D98"/>
    <w:rsid w:val="000D0B8E"/>
    <w:rsid w:val="000D1557"/>
    <w:rsid w:val="000D1E2F"/>
    <w:rsid w:val="000D2D49"/>
    <w:rsid w:val="000D3D37"/>
    <w:rsid w:val="000D5F9C"/>
    <w:rsid w:val="000E0B3F"/>
    <w:rsid w:val="000E0D6D"/>
    <w:rsid w:val="000E16A8"/>
    <w:rsid w:val="000E2289"/>
    <w:rsid w:val="000E30EB"/>
    <w:rsid w:val="000E5CED"/>
    <w:rsid w:val="000E630A"/>
    <w:rsid w:val="000E7151"/>
    <w:rsid w:val="000E7172"/>
    <w:rsid w:val="000E7562"/>
    <w:rsid w:val="000E7AC1"/>
    <w:rsid w:val="000F3123"/>
    <w:rsid w:val="000F45E2"/>
    <w:rsid w:val="001010D1"/>
    <w:rsid w:val="00101553"/>
    <w:rsid w:val="00101B78"/>
    <w:rsid w:val="00102DBC"/>
    <w:rsid w:val="0010326C"/>
    <w:rsid w:val="00105286"/>
    <w:rsid w:val="001061CC"/>
    <w:rsid w:val="00106B6A"/>
    <w:rsid w:val="00107717"/>
    <w:rsid w:val="00107A9B"/>
    <w:rsid w:val="00110BD0"/>
    <w:rsid w:val="001110B4"/>
    <w:rsid w:val="001116F0"/>
    <w:rsid w:val="00111E32"/>
    <w:rsid w:val="001143B9"/>
    <w:rsid w:val="001169B8"/>
    <w:rsid w:val="00116EA9"/>
    <w:rsid w:val="00117576"/>
    <w:rsid w:val="001210E6"/>
    <w:rsid w:val="00121778"/>
    <w:rsid w:val="00121FAF"/>
    <w:rsid w:val="00122889"/>
    <w:rsid w:val="00122971"/>
    <w:rsid w:val="001235EA"/>
    <w:rsid w:val="00123E8E"/>
    <w:rsid w:val="0012468E"/>
    <w:rsid w:val="00130B74"/>
    <w:rsid w:val="00130CD9"/>
    <w:rsid w:val="001314B8"/>
    <w:rsid w:val="00132F3E"/>
    <w:rsid w:val="00133BDC"/>
    <w:rsid w:val="001340D7"/>
    <w:rsid w:val="0013441E"/>
    <w:rsid w:val="00134472"/>
    <w:rsid w:val="001347ED"/>
    <w:rsid w:val="001354EC"/>
    <w:rsid w:val="001362A1"/>
    <w:rsid w:val="001366AF"/>
    <w:rsid w:val="00136830"/>
    <w:rsid w:val="00136AE2"/>
    <w:rsid w:val="00137989"/>
    <w:rsid w:val="0014077A"/>
    <w:rsid w:val="00140E53"/>
    <w:rsid w:val="00141963"/>
    <w:rsid w:val="00141CB7"/>
    <w:rsid w:val="001428A7"/>
    <w:rsid w:val="00142AB1"/>
    <w:rsid w:val="00142BDB"/>
    <w:rsid w:val="001430EA"/>
    <w:rsid w:val="001436A3"/>
    <w:rsid w:val="00143A27"/>
    <w:rsid w:val="001441DE"/>
    <w:rsid w:val="001442C8"/>
    <w:rsid w:val="001444B7"/>
    <w:rsid w:val="0014494F"/>
    <w:rsid w:val="0014779F"/>
    <w:rsid w:val="00151811"/>
    <w:rsid w:val="001518A4"/>
    <w:rsid w:val="0015242E"/>
    <w:rsid w:val="00152CDB"/>
    <w:rsid w:val="00154141"/>
    <w:rsid w:val="0015515A"/>
    <w:rsid w:val="00156832"/>
    <w:rsid w:val="00157B1C"/>
    <w:rsid w:val="001608A2"/>
    <w:rsid w:val="00160C29"/>
    <w:rsid w:val="00160FAB"/>
    <w:rsid w:val="00160FD1"/>
    <w:rsid w:val="00161EC8"/>
    <w:rsid w:val="001636AC"/>
    <w:rsid w:val="001650E7"/>
    <w:rsid w:val="00166698"/>
    <w:rsid w:val="001678E9"/>
    <w:rsid w:val="00170737"/>
    <w:rsid w:val="001726AB"/>
    <w:rsid w:val="001744D0"/>
    <w:rsid w:val="00174FD1"/>
    <w:rsid w:val="00175FEC"/>
    <w:rsid w:val="00176E28"/>
    <w:rsid w:val="001777C9"/>
    <w:rsid w:val="00181235"/>
    <w:rsid w:val="00182C61"/>
    <w:rsid w:val="00183600"/>
    <w:rsid w:val="001837B0"/>
    <w:rsid w:val="00184D14"/>
    <w:rsid w:val="0018588A"/>
    <w:rsid w:val="00185A2B"/>
    <w:rsid w:val="001864A6"/>
    <w:rsid w:val="00187646"/>
    <w:rsid w:val="00187C69"/>
    <w:rsid w:val="00191AAB"/>
    <w:rsid w:val="00191CC1"/>
    <w:rsid w:val="00192377"/>
    <w:rsid w:val="001926F5"/>
    <w:rsid w:val="00192D8D"/>
    <w:rsid w:val="00193130"/>
    <w:rsid w:val="00193C3C"/>
    <w:rsid w:val="001946A7"/>
    <w:rsid w:val="00195136"/>
    <w:rsid w:val="001958B9"/>
    <w:rsid w:val="00195A25"/>
    <w:rsid w:val="00195A47"/>
    <w:rsid w:val="0019748A"/>
    <w:rsid w:val="001A0219"/>
    <w:rsid w:val="001A0F39"/>
    <w:rsid w:val="001A121B"/>
    <w:rsid w:val="001A2B00"/>
    <w:rsid w:val="001A4FF7"/>
    <w:rsid w:val="001A52E8"/>
    <w:rsid w:val="001A54F0"/>
    <w:rsid w:val="001A5A21"/>
    <w:rsid w:val="001A5B3E"/>
    <w:rsid w:val="001A7FB7"/>
    <w:rsid w:val="001B0715"/>
    <w:rsid w:val="001B107B"/>
    <w:rsid w:val="001B18E7"/>
    <w:rsid w:val="001B1F61"/>
    <w:rsid w:val="001B20A2"/>
    <w:rsid w:val="001B2D47"/>
    <w:rsid w:val="001B3378"/>
    <w:rsid w:val="001B3799"/>
    <w:rsid w:val="001B48C5"/>
    <w:rsid w:val="001B4B50"/>
    <w:rsid w:val="001B5DFF"/>
    <w:rsid w:val="001B607E"/>
    <w:rsid w:val="001B6452"/>
    <w:rsid w:val="001C3DCF"/>
    <w:rsid w:val="001C3FDD"/>
    <w:rsid w:val="001C424D"/>
    <w:rsid w:val="001C439E"/>
    <w:rsid w:val="001C4C2F"/>
    <w:rsid w:val="001C5146"/>
    <w:rsid w:val="001C518F"/>
    <w:rsid w:val="001C61D5"/>
    <w:rsid w:val="001C7AC0"/>
    <w:rsid w:val="001C7EEF"/>
    <w:rsid w:val="001D05D6"/>
    <w:rsid w:val="001D06B9"/>
    <w:rsid w:val="001D316F"/>
    <w:rsid w:val="001D5BE8"/>
    <w:rsid w:val="001D6735"/>
    <w:rsid w:val="001E10DF"/>
    <w:rsid w:val="001E11B7"/>
    <w:rsid w:val="001E1B4B"/>
    <w:rsid w:val="001E2E48"/>
    <w:rsid w:val="001E3C8E"/>
    <w:rsid w:val="001E3D2E"/>
    <w:rsid w:val="001E3FDB"/>
    <w:rsid w:val="001E50DB"/>
    <w:rsid w:val="001E626B"/>
    <w:rsid w:val="001E630D"/>
    <w:rsid w:val="001E6BDD"/>
    <w:rsid w:val="001F13BE"/>
    <w:rsid w:val="001F2F5B"/>
    <w:rsid w:val="001F3ABD"/>
    <w:rsid w:val="001F4390"/>
    <w:rsid w:val="001F4CA0"/>
    <w:rsid w:val="001F50A1"/>
    <w:rsid w:val="001F5620"/>
    <w:rsid w:val="001F59F2"/>
    <w:rsid w:val="001F691C"/>
    <w:rsid w:val="001F71D8"/>
    <w:rsid w:val="001F7385"/>
    <w:rsid w:val="002005E6"/>
    <w:rsid w:val="00200FFD"/>
    <w:rsid w:val="00201844"/>
    <w:rsid w:val="00201A1F"/>
    <w:rsid w:val="0020264F"/>
    <w:rsid w:val="002043A6"/>
    <w:rsid w:val="00207339"/>
    <w:rsid w:val="002076CE"/>
    <w:rsid w:val="00210F7A"/>
    <w:rsid w:val="002120CB"/>
    <w:rsid w:val="00212E34"/>
    <w:rsid w:val="0021558C"/>
    <w:rsid w:val="002159CC"/>
    <w:rsid w:val="0021790A"/>
    <w:rsid w:val="00217928"/>
    <w:rsid w:val="002202C9"/>
    <w:rsid w:val="002204AD"/>
    <w:rsid w:val="00220916"/>
    <w:rsid w:val="002210D3"/>
    <w:rsid w:val="002214B6"/>
    <w:rsid w:val="0022273D"/>
    <w:rsid w:val="002228DF"/>
    <w:rsid w:val="00222BEF"/>
    <w:rsid w:val="0022300C"/>
    <w:rsid w:val="00223ECD"/>
    <w:rsid w:val="00224109"/>
    <w:rsid w:val="002248FC"/>
    <w:rsid w:val="002251EC"/>
    <w:rsid w:val="00225298"/>
    <w:rsid w:val="00225F57"/>
    <w:rsid w:val="00226718"/>
    <w:rsid w:val="00226E5E"/>
    <w:rsid w:val="002270E2"/>
    <w:rsid w:val="00230507"/>
    <w:rsid w:val="002308F3"/>
    <w:rsid w:val="0023108F"/>
    <w:rsid w:val="0023156A"/>
    <w:rsid w:val="00232379"/>
    <w:rsid w:val="00232A67"/>
    <w:rsid w:val="00232BDC"/>
    <w:rsid w:val="00234202"/>
    <w:rsid w:val="0023548F"/>
    <w:rsid w:val="0023604F"/>
    <w:rsid w:val="00236B21"/>
    <w:rsid w:val="002373C8"/>
    <w:rsid w:val="00241173"/>
    <w:rsid w:val="00241741"/>
    <w:rsid w:val="00242677"/>
    <w:rsid w:val="00243020"/>
    <w:rsid w:val="00244216"/>
    <w:rsid w:val="002461AC"/>
    <w:rsid w:val="0024751B"/>
    <w:rsid w:val="002478D2"/>
    <w:rsid w:val="0025066F"/>
    <w:rsid w:val="0025100A"/>
    <w:rsid w:val="00252274"/>
    <w:rsid w:val="00252C72"/>
    <w:rsid w:val="00252D52"/>
    <w:rsid w:val="00253806"/>
    <w:rsid w:val="00253DB1"/>
    <w:rsid w:val="0025444D"/>
    <w:rsid w:val="002547E5"/>
    <w:rsid w:val="0025763B"/>
    <w:rsid w:val="00262437"/>
    <w:rsid w:val="002630DC"/>
    <w:rsid w:val="00263332"/>
    <w:rsid w:val="00267EA5"/>
    <w:rsid w:val="00267F07"/>
    <w:rsid w:val="00270352"/>
    <w:rsid w:val="00270F3F"/>
    <w:rsid w:val="002712D0"/>
    <w:rsid w:val="00271517"/>
    <w:rsid w:val="00272561"/>
    <w:rsid w:val="00272CEA"/>
    <w:rsid w:val="00273454"/>
    <w:rsid w:val="00275E37"/>
    <w:rsid w:val="00276B45"/>
    <w:rsid w:val="002809A5"/>
    <w:rsid w:val="00280AF2"/>
    <w:rsid w:val="00281E59"/>
    <w:rsid w:val="002833DD"/>
    <w:rsid w:val="00284814"/>
    <w:rsid w:val="00284DC9"/>
    <w:rsid w:val="00285656"/>
    <w:rsid w:val="00285681"/>
    <w:rsid w:val="00287C3A"/>
    <w:rsid w:val="00287C57"/>
    <w:rsid w:val="00292F2A"/>
    <w:rsid w:val="0029433F"/>
    <w:rsid w:val="00294532"/>
    <w:rsid w:val="0029463C"/>
    <w:rsid w:val="00294BE1"/>
    <w:rsid w:val="00294C4A"/>
    <w:rsid w:val="00295CD8"/>
    <w:rsid w:val="002A048D"/>
    <w:rsid w:val="002A1E46"/>
    <w:rsid w:val="002A2689"/>
    <w:rsid w:val="002A304F"/>
    <w:rsid w:val="002A3997"/>
    <w:rsid w:val="002A7ACE"/>
    <w:rsid w:val="002A7F26"/>
    <w:rsid w:val="002B1D86"/>
    <w:rsid w:val="002B36EC"/>
    <w:rsid w:val="002B4567"/>
    <w:rsid w:val="002B5C35"/>
    <w:rsid w:val="002B76F9"/>
    <w:rsid w:val="002B7E0B"/>
    <w:rsid w:val="002C009A"/>
    <w:rsid w:val="002C0A0D"/>
    <w:rsid w:val="002C0ACF"/>
    <w:rsid w:val="002C0CDD"/>
    <w:rsid w:val="002C129C"/>
    <w:rsid w:val="002C21BE"/>
    <w:rsid w:val="002C222E"/>
    <w:rsid w:val="002C2536"/>
    <w:rsid w:val="002C2F71"/>
    <w:rsid w:val="002C3617"/>
    <w:rsid w:val="002C3FE4"/>
    <w:rsid w:val="002C4A1B"/>
    <w:rsid w:val="002C4E0B"/>
    <w:rsid w:val="002C6D65"/>
    <w:rsid w:val="002C7B97"/>
    <w:rsid w:val="002D029F"/>
    <w:rsid w:val="002D154F"/>
    <w:rsid w:val="002D170D"/>
    <w:rsid w:val="002D2E7B"/>
    <w:rsid w:val="002D6D3D"/>
    <w:rsid w:val="002D7095"/>
    <w:rsid w:val="002E0918"/>
    <w:rsid w:val="002E0E69"/>
    <w:rsid w:val="002E1C51"/>
    <w:rsid w:val="002E2104"/>
    <w:rsid w:val="002E28B9"/>
    <w:rsid w:val="002E3037"/>
    <w:rsid w:val="002E3A75"/>
    <w:rsid w:val="002E3CBE"/>
    <w:rsid w:val="002E4872"/>
    <w:rsid w:val="002E579E"/>
    <w:rsid w:val="002E5856"/>
    <w:rsid w:val="002E63CB"/>
    <w:rsid w:val="002E7BCC"/>
    <w:rsid w:val="002F13D9"/>
    <w:rsid w:val="002F23AD"/>
    <w:rsid w:val="002F43BE"/>
    <w:rsid w:val="002F447F"/>
    <w:rsid w:val="002F7DF9"/>
    <w:rsid w:val="00300124"/>
    <w:rsid w:val="003004E2"/>
    <w:rsid w:val="00301784"/>
    <w:rsid w:val="0030335B"/>
    <w:rsid w:val="00304C79"/>
    <w:rsid w:val="00304E8D"/>
    <w:rsid w:val="00304EF6"/>
    <w:rsid w:val="003100D6"/>
    <w:rsid w:val="00310B36"/>
    <w:rsid w:val="00311397"/>
    <w:rsid w:val="00314716"/>
    <w:rsid w:val="003149B3"/>
    <w:rsid w:val="00314B0B"/>
    <w:rsid w:val="003155FA"/>
    <w:rsid w:val="003201E1"/>
    <w:rsid w:val="00321A52"/>
    <w:rsid w:val="00323AE0"/>
    <w:rsid w:val="00323E17"/>
    <w:rsid w:val="003242AA"/>
    <w:rsid w:val="00324AC2"/>
    <w:rsid w:val="00326490"/>
    <w:rsid w:val="00327C6F"/>
    <w:rsid w:val="00330168"/>
    <w:rsid w:val="00330A9E"/>
    <w:rsid w:val="00330AB6"/>
    <w:rsid w:val="003327A3"/>
    <w:rsid w:val="00336CD5"/>
    <w:rsid w:val="003372FD"/>
    <w:rsid w:val="00337913"/>
    <w:rsid w:val="0034122A"/>
    <w:rsid w:val="00341521"/>
    <w:rsid w:val="003440A4"/>
    <w:rsid w:val="003443BD"/>
    <w:rsid w:val="0034568C"/>
    <w:rsid w:val="00345F16"/>
    <w:rsid w:val="00347514"/>
    <w:rsid w:val="00347913"/>
    <w:rsid w:val="00347FEF"/>
    <w:rsid w:val="003505F9"/>
    <w:rsid w:val="00350E70"/>
    <w:rsid w:val="00352E70"/>
    <w:rsid w:val="00354FC4"/>
    <w:rsid w:val="00356EDB"/>
    <w:rsid w:val="00356FC6"/>
    <w:rsid w:val="0035752F"/>
    <w:rsid w:val="0036533F"/>
    <w:rsid w:val="00367B74"/>
    <w:rsid w:val="00367E1C"/>
    <w:rsid w:val="00371610"/>
    <w:rsid w:val="00372B42"/>
    <w:rsid w:val="003739EC"/>
    <w:rsid w:val="00382FB7"/>
    <w:rsid w:val="00385B04"/>
    <w:rsid w:val="003864EA"/>
    <w:rsid w:val="003869DA"/>
    <w:rsid w:val="00387DF3"/>
    <w:rsid w:val="00387E0B"/>
    <w:rsid w:val="003913C2"/>
    <w:rsid w:val="00391734"/>
    <w:rsid w:val="0039188C"/>
    <w:rsid w:val="00393B97"/>
    <w:rsid w:val="00394196"/>
    <w:rsid w:val="003946D9"/>
    <w:rsid w:val="00395BDA"/>
    <w:rsid w:val="00395EEB"/>
    <w:rsid w:val="00396433"/>
    <w:rsid w:val="0039667C"/>
    <w:rsid w:val="00397873"/>
    <w:rsid w:val="003A0FA0"/>
    <w:rsid w:val="003A154E"/>
    <w:rsid w:val="003A1AFD"/>
    <w:rsid w:val="003A2506"/>
    <w:rsid w:val="003A285F"/>
    <w:rsid w:val="003A2B4E"/>
    <w:rsid w:val="003A3BE6"/>
    <w:rsid w:val="003A4D99"/>
    <w:rsid w:val="003A59B2"/>
    <w:rsid w:val="003A5C16"/>
    <w:rsid w:val="003A613C"/>
    <w:rsid w:val="003A6581"/>
    <w:rsid w:val="003A6A3C"/>
    <w:rsid w:val="003A7713"/>
    <w:rsid w:val="003A7D35"/>
    <w:rsid w:val="003B132D"/>
    <w:rsid w:val="003B1A6F"/>
    <w:rsid w:val="003B1B29"/>
    <w:rsid w:val="003B2BB8"/>
    <w:rsid w:val="003B3592"/>
    <w:rsid w:val="003B384A"/>
    <w:rsid w:val="003B3A15"/>
    <w:rsid w:val="003B3C57"/>
    <w:rsid w:val="003B42AE"/>
    <w:rsid w:val="003B62E8"/>
    <w:rsid w:val="003B6E71"/>
    <w:rsid w:val="003B7157"/>
    <w:rsid w:val="003B72E0"/>
    <w:rsid w:val="003C1705"/>
    <w:rsid w:val="003C19F1"/>
    <w:rsid w:val="003C32A6"/>
    <w:rsid w:val="003C3640"/>
    <w:rsid w:val="003C37DD"/>
    <w:rsid w:val="003C4AE9"/>
    <w:rsid w:val="003C515E"/>
    <w:rsid w:val="003C5D42"/>
    <w:rsid w:val="003C5FD1"/>
    <w:rsid w:val="003C6106"/>
    <w:rsid w:val="003C6191"/>
    <w:rsid w:val="003C691A"/>
    <w:rsid w:val="003C6B39"/>
    <w:rsid w:val="003C6E48"/>
    <w:rsid w:val="003C7B53"/>
    <w:rsid w:val="003C7FBE"/>
    <w:rsid w:val="003D0110"/>
    <w:rsid w:val="003D06B6"/>
    <w:rsid w:val="003D0F18"/>
    <w:rsid w:val="003D13FD"/>
    <w:rsid w:val="003D1594"/>
    <w:rsid w:val="003D24B1"/>
    <w:rsid w:val="003D28B3"/>
    <w:rsid w:val="003D34FF"/>
    <w:rsid w:val="003D45B2"/>
    <w:rsid w:val="003D45D0"/>
    <w:rsid w:val="003D4B01"/>
    <w:rsid w:val="003D6BD2"/>
    <w:rsid w:val="003D7FE9"/>
    <w:rsid w:val="003E0661"/>
    <w:rsid w:val="003E096D"/>
    <w:rsid w:val="003E3213"/>
    <w:rsid w:val="003E33F7"/>
    <w:rsid w:val="003E3F73"/>
    <w:rsid w:val="003E418C"/>
    <w:rsid w:val="003E6DAC"/>
    <w:rsid w:val="003E712F"/>
    <w:rsid w:val="003E7EA9"/>
    <w:rsid w:val="003F1D51"/>
    <w:rsid w:val="003F5B10"/>
    <w:rsid w:val="003F6B18"/>
    <w:rsid w:val="003F6DA5"/>
    <w:rsid w:val="00400A00"/>
    <w:rsid w:val="00400DEA"/>
    <w:rsid w:val="00401D81"/>
    <w:rsid w:val="00401FB0"/>
    <w:rsid w:val="00402F1E"/>
    <w:rsid w:val="004030FC"/>
    <w:rsid w:val="004061F2"/>
    <w:rsid w:val="00406D1A"/>
    <w:rsid w:val="00407E39"/>
    <w:rsid w:val="0041165D"/>
    <w:rsid w:val="00411D1C"/>
    <w:rsid w:val="00412C5E"/>
    <w:rsid w:val="00414A49"/>
    <w:rsid w:val="00416CA1"/>
    <w:rsid w:val="00416D80"/>
    <w:rsid w:val="00420420"/>
    <w:rsid w:val="0042064B"/>
    <w:rsid w:val="004206DD"/>
    <w:rsid w:val="00420DB9"/>
    <w:rsid w:val="00421435"/>
    <w:rsid w:val="0042316E"/>
    <w:rsid w:val="00424633"/>
    <w:rsid w:val="00425DBA"/>
    <w:rsid w:val="00425EAE"/>
    <w:rsid w:val="0042602B"/>
    <w:rsid w:val="00427246"/>
    <w:rsid w:val="0042798D"/>
    <w:rsid w:val="00437E74"/>
    <w:rsid w:val="00440365"/>
    <w:rsid w:val="004415D6"/>
    <w:rsid w:val="00441A09"/>
    <w:rsid w:val="004431C3"/>
    <w:rsid w:val="00444F5B"/>
    <w:rsid w:val="00445A0D"/>
    <w:rsid w:val="00450026"/>
    <w:rsid w:val="00452740"/>
    <w:rsid w:val="00452A70"/>
    <w:rsid w:val="00453A66"/>
    <w:rsid w:val="00453F49"/>
    <w:rsid w:val="00457B7F"/>
    <w:rsid w:val="004611BB"/>
    <w:rsid w:val="004624BE"/>
    <w:rsid w:val="00463FB4"/>
    <w:rsid w:val="004664CC"/>
    <w:rsid w:val="00472907"/>
    <w:rsid w:val="004736A2"/>
    <w:rsid w:val="00474658"/>
    <w:rsid w:val="00475811"/>
    <w:rsid w:val="00475FF7"/>
    <w:rsid w:val="004801DD"/>
    <w:rsid w:val="0048190B"/>
    <w:rsid w:val="00482904"/>
    <w:rsid w:val="0048302D"/>
    <w:rsid w:val="004854A7"/>
    <w:rsid w:val="00486917"/>
    <w:rsid w:val="00486A81"/>
    <w:rsid w:val="00490FF6"/>
    <w:rsid w:val="0049120D"/>
    <w:rsid w:val="004913F6"/>
    <w:rsid w:val="004924F5"/>
    <w:rsid w:val="00495B17"/>
    <w:rsid w:val="0049618F"/>
    <w:rsid w:val="00497351"/>
    <w:rsid w:val="004A0575"/>
    <w:rsid w:val="004A1CB4"/>
    <w:rsid w:val="004A28A4"/>
    <w:rsid w:val="004A2E60"/>
    <w:rsid w:val="004A37FB"/>
    <w:rsid w:val="004A5454"/>
    <w:rsid w:val="004A67E9"/>
    <w:rsid w:val="004B062A"/>
    <w:rsid w:val="004B06CF"/>
    <w:rsid w:val="004B1391"/>
    <w:rsid w:val="004B27D6"/>
    <w:rsid w:val="004B2D47"/>
    <w:rsid w:val="004B4646"/>
    <w:rsid w:val="004B4D59"/>
    <w:rsid w:val="004B54CA"/>
    <w:rsid w:val="004B5B26"/>
    <w:rsid w:val="004B7A8B"/>
    <w:rsid w:val="004B7F04"/>
    <w:rsid w:val="004C044E"/>
    <w:rsid w:val="004C1090"/>
    <w:rsid w:val="004C2BF8"/>
    <w:rsid w:val="004C2F01"/>
    <w:rsid w:val="004C52D4"/>
    <w:rsid w:val="004C5443"/>
    <w:rsid w:val="004C5877"/>
    <w:rsid w:val="004C7B3C"/>
    <w:rsid w:val="004C7EF1"/>
    <w:rsid w:val="004D18F7"/>
    <w:rsid w:val="004D23BF"/>
    <w:rsid w:val="004D3B04"/>
    <w:rsid w:val="004D4744"/>
    <w:rsid w:val="004D504B"/>
    <w:rsid w:val="004D58D7"/>
    <w:rsid w:val="004D58FE"/>
    <w:rsid w:val="004D72B1"/>
    <w:rsid w:val="004D7953"/>
    <w:rsid w:val="004E1A53"/>
    <w:rsid w:val="004E26F2"/>
    <w:rsid w:val="004E3192"/>
    <w:rsid w:val="004E3E6F"/>
    <w:rsid w:val="004E5CBF"/>
    <w:rsid w:val="004E6034"/>
    <w:rsid w:val="004F1B0C"/>
    <w:rsid w:val="004F3BA8"/>
    <w:rsid w:val="004F442D"/>
    <w:rsid w:val="004F4A8B"/>
    <w:rsid w:val="004F5FE7"/>
    <w:rsid w:val="004F75B3"/>
    <w:rsid w:val="00501EFE"/>
    <w:rsid w:val="005025BD"/>
    <w:rsid w:val="0050399A"/>
    <w:rsid w:val="0050456F"/>
    <w:rsid w:val="00507D2F"/>
    <w:rsid w:val="005107CB"/>
    <w:rsid w:val="0051180B"/>
    <w:rsid w:val="00512028"/>
    <w:rsid w:val="00513BD5"/>
    <w:rsid w:val="00513C3D"/>
    <w:rsid w:val="00514612"/>
    <w:rsid w:val="00514AD3"/>
    <w:rsid w:val="00514C85"/>
    <w:rsid w:val="005151C0"/>
    <w:rsid w:val="005154AF"/>
    <w:rsid w:val="00515E2A"/>
    <w:rsid w:val="00516120"/>
    <w:rsid w:val="00516184"/>
    <w:rsid w:val="005172E3"/>
    <w:rsid w:val="00517FFE"/>
    <w:rsid w:val="00520AB4"/>
    <w:rsid w:val="0052184E"/>
    <w:rsid w:val="00521A3B"/>
    <w:rsid w:val="005224C7"/>
    <w:rsid w:val="0052276D"/>
    <w:rsid w:val="005231D0"/>
    <w:rsid w:val="00523820"/>
    <w:rsid w:val="0052383B"/>
    <w:rsid w:val="005239BC"/>
    <w:rsid w:val="00523AA5"/>
    <w:rsid w:val="00525CE2"/>
    <w:rsid w:val="005267EA"/>
    <w:rsid w:val="00527296"/>
    <w:rsid w:val="005308CE"/>
    <w:rsid w:val="00530ED3"/>
    <w:rsid w:val="00531A21"/>
    <w:rsid w:val="00531A3B"/>
    <w:rsid w:val="00531B28"/>
    <w:rsid w:val="00533610"/>
    <w:rsid w:val="00533D33"/>
    <w:rsid w:val="00533D46"/>
    <w:rsid w:val="0053501E"/>
    <w:rsid w:val="00536E42"/>
    <w:rsid w:val="005408F9"/>
    <w:rsid w:val="00541097"/>
    <w:rsid w:val="005414C9"/>
    <w:rsid w:val="005416C4"/>
    <w:rsid w:val="00543D73"/>
    <w:rsid w:val="005445FC"/>
    <w:rsid w:val="005465E8"/>
    <w:rsid w:val="0054684F"/>
    <w:rsid w:val="00546863"/>
    <w:rsid w:val="00547FC2"/>
    <w:rsid w:val="00550DD3"/>
    <w:rsid w:val="00551595"/>
    <w:rsid w:val="00554346"/>
    <w:rsid w:val="00557052"/>
    <w:rsid w:val="00557C2E"/>
    <w:rsid w:val="00561E89"/>
    <w:rsid w:val="00563C91"/>
    <w:rsid w:val="005669E5"/>
    <w:rsid w:val="00567DE4"/>
    <w:rsid w:val="00570C9A"/>
    <w:rsid w:val="00570D20"/>
    <w:rsid w:val="00570F79"/>
    <w:rsid w:val="0057166F"/>
    <w:rsid w:val="00572B55"/>
    <w:rsid w:val="00572E71"/>
    <w:rsid w:val="005739F1"/>
    <w:rsid w:val="00573DB0"/>
    <w:rsid w:val="005741FA"/>
    <w:rsid w:val="00574B24"/>
    <w:rsid w:val="0057625E"/>
    <w:rsid w:val="00576D08"/>
    <w:rsid w:val="00580734"/>
    <w:rsid w:val="00580EA3"/>
    <w:rsid w:val="00581987"/>
    <w:rsid w:val="00584CB6"/>
    <w:rsid w:val="00586477"/>
    <w:rsid w:val="00590BA7"/>
    <w:rsid w:val="00593AD9"/>
    <w:rsid w:val="00593D38"/>
    <w:rsid w:val="00595AEF"/>
    <w:rsid w:val="00596847"/>
    <w:rsid w:val="00596C46"/>
    <w:rsid w:val="00597F20"/>
    <w:rsid w:val="005A20AA"/>
    <w:rsid w:val="005A2108"/>
    <w:rsid w:val="005A327D"/>
    <w:rsid w:val="005A3E0F"/>
    <w:rsid w:val="005A6C0A"/>
    <w:rsid w:val="005B4011"/>
    <w:rsid w:val="005B5964"/>
    <w:rsid w:val="005B6040"/>
    <w:rsid w:val="005B7745"/>
    <w:rsid w:val="005C08D9"/>
    <w:rsid w:val="005C0B4B"/>
    <w:rsid w:val="005C1EEC"/>
    <w:rsid w:val="005C2CA7"/>
    <w:rsid w:val="005C3AA9"/>
    <w:rsid w:val="005C4091"/>
    <w:rsid w:val="005C479D"/>
    <w:rsid w:val="005C5140"/>
    <w:rsid w:val="005C52F6"/>
    <w:rsid w:val="005C5D20"/>
    <w:rsid w:val="005C5D21"/>
    <w:rsid w:val="005C6283"/>
    <w:rsid w:val="005C65A6"/>
    <w:rsid w:val="005C6A95"/>
    <w:rsid w:val="005D194C"/>
    <w:rsid w:val="005D20F5"/>
    <w:rsid w:val="005D431D"/>
    <w:rsid w:val="005D5B0D"/>
    <w:rsid w:val="005D60B4"/>
    <w:rsid w:val="005D6B84"/>
    <w:rsid w:val="005D778B"/>
    <w:rsid w:val="005E029F"/>
    <w:rsid w:val="005E13A3"/>
    <w:rsid w:val="005E1782"/>
    <w:rsid w:val="005E5BBF"/>
    <w:rsid w:val="005E6F79"/>
    <w:rsid w:val="005E7201"/>
    <w:rsid w:val="005E7FF4"/>
    <w:rsid w:val="005F0253"/>
    <w:rsid w:val="005F0684"/>
    <w:rsid w:val="005F0B1E"/>
    <w:rsid w:val="005F17AB"/>
    <w:rsid w:val="005F2486"/>
    <w:rsid w:val="005F2D1A"/>
    <w:rsid w:val="005F39F8"/>
    <w:rsid w:val="005F4141"/>
    <w:rsid w:val="005F42BD"/>
    <w:rsid w:val="005F4E31"/>
    <w:rsid w:val="005F5789"/>
    <w:rsid w:val="005F624C"/>
    <w:rsid w:val="005F646B"/>
    <w:rsid w:val="005F6CDF"/>
    <w:rsid w:val="005F6F72"/>
    <w:rsid w:val="005F75F7"/>
    <w:rsid w:val="00603644"/>
    <w:rsid w:val="00603D00"/>
    <w:rsid w:val="00604994"/>
    <w:rsid w:val="00605FD2"/>
    <w:rsid w:val="006067A5"/>
    <w:rsid w:val="0060737C"/>
    <w:rsid w:val="00610A95"/>
    <w:rsid w:val="00610E38"/>
    <w:rsid w:val="00611B51"/>
    <w:rsid w:val="00612817"/>
    <w:rsid w:val="006134D3"/>
    <w:rsid w:val="00614FA6"/>
    <w:rsid w:val="00617412"/>
    <w:rsid w:val="00620222"/>
    <w:rsid w:val="00621276"/>
    <w:rsid w:val="00621663"/>
    <w:rsid w:val="00621FC5"/>
    <w:rsid w:val="00622377"/>
    <w:rsid w:val="006237E5"/>
    <w:rsid w:val="00623DFC"/>
    <w:rsid w:val="006259A4"/>
    <w:rsid w:val="006259E2"/>
    <w:rsid w:val="006277F2"/>
    <w:rsid w:val="0062784A"/>
    <w:rsid w:val="006278EC"/>
    <w:rsid w:val="006308EC"/>
    <w:rsid w:val="006309B2"/>
    <w:rsid w:val="00630D72"/>
    <w:rsid w:val="00631481"/>
    <w:rsid w:val="00631D66"/>
    <w:rsid w:val="00631FBD"/>
    <w:rsid w:val="006321EC"/>
    <w:rsid w:val="00632942"/>
    <w:rsid w:val="00632A36"/>
    <w:rsid w:val="00632F12"/>
    <w:rsid w:val="0063302B"/>
    <w:rsid w:val="00633289"/>
    <w:rsid w:val="006352E6"/>
    <w:rsid w:val="00635F12"/>
    <w:rsid w:val="0063694C"/>
    <w:rsid w:val="00636ED5"/>
    <w:rsid w:val="00637B02"/>
    <w:rsid w:val="006409A8"/>
    <w:rsid w:val="0064131F"/>
    <w:rsid w:val="00644DD1"/>
    <w:rsid w:val="00644E9E"/>
    <w:rsid w:val="00645845"/>
    <w:rsid w:val="006524B8"/>
    <w:rsid w:val="0065514C"/>
    <w:rsid w:val="006561C8"/>
    <w:rsid w:val="00661002"/>
    <w:rsid w:val="0066165F"/>
    <w:rsid w:val="00662027"/>
    <w:rsid w:val="00663A17"/>
    <w:rsid w:val="00663A80"/>
    <w:rsid w:val="0066504D"/>
    <w:rsid w:val="00666F9C"/>
    <w:rsid w:val="00667C6A"/>
    <w:rsid w:val="00673A23"/>
    <w:rsid w:val="00673E1B"/>
    <w:rsid w:val="006753AA"/>
    <w:rsid w:val="00676C27"/>
    <w:rsid w:val="0068227C"/>
    <w:rsid w:val="00682892"/>
    <w:rsid w:val="00683A84"/>
    <w:rsid w:val="00685A95"/>
    <w:rsid w:val="006868B3"/>
    <w:rsid w:val="0068696D"/>
    <w:rsid w:val="00686976"/>
    <w:rsid w:val="00686B0E"/>
    <w:rsid w:val="00687CEF"/>
    <w:rsid w:val="006926E0"/>
    <w:rsid w:val="00692E9A"/>
    <w:rsid w:val="006964D3"/>
    <w:rsid w:val="00697EA9"/>
    <w:rsid w:val="006A08D7"/>
    <w:rsid w:val="006A0ED6"/>
    <w:rsid w:val="006A1B85"/>
    <w:rsid w:val="006A3A77"/>
    <w:rsid w:val="006A3C9B"/>
    <w:rsid w:val="006A4BAC"/>
    <w:rsid w:val="006A4CE7"/>
    <w:rsid w:val="006A69D0"/>
    <w:rsid w:val="006B0CEB"/>
    <w:rsid w:val="006B1041"/>
    <w:rsid w:val="006B186A"/>
    <w:rsid w:val="006B1B00"/>
    <w:rsid w:val="006B20EB"/>
    <w:rsid w:val="006B24DC"/>
    <w:rsid w:val="006B2F5A"/>
    <w:rsid w:val="006B2FD7"/>
    <w:rsid w:val="006B4A9D"/>
    <w:rsid w:val="006B50B7"/>
    <w:rsid w:val="006B6E2B"/>
    <w:rsid w:val="006B7A4A"/>
    <w:rsid w:val="006C052B"/>
    <w:rsid w:val="006C0EFB"/>
    <w:rsid w:val="006C164C"/>
    <w:rsid w:val="006C2966"/>
    <w:rsid w:val="006C29C3"/>
    <w:rsid w:val="006C4452"/>
    <w:rsid w:val="006C44A8"/>
    <w:rsid w:val="006C4C09"/>
    <w:rsid w:val="006C5473"/>
    <w:rsid w:val="006C60EE"/>
    <w:rsid w:val="006C72D7"/>
    <w:rsid w:val="006D056D"/>
    <w:rsid w:val="006D116A"/>
    <w:rsid w:val="006D13DD"/>
    <w:rsid w:val="006D4B39"/>
    <w:rsid w:val="006D6AB0"/>
    <w:rsid w:val="006D71BF"/>
    <w:rsid w:val="006D7B5A"/>
    <w:rsid w:val="006D7C46"/>
    <w:rsid w:val="006D7D0A"/>
    <w:rsid w:val="006E0297"/>
    <w:rsid w:val="006E1007"/>
    <w:rsid w:val="006E176D"/>
    <w:rsid w:val="006E1CF5"/>
    <w:rsid w:val="006E2DB1"/>
    <w:rsid w:val="006E4CAB"/>
    <w:rsid w:val="006E55F0"/>
    <w:rsid w:val="006E7848"/>
    <w:rsid w:val="006E7AA6"/>
    <w:rsid w:val="006F0447"/>
    <w:rsid w:val="006F0C2B"/>
    <w:rsid w:val="006F1BCC"/>
    <w:rsid w:val="006F2694"/>
    <w:rsid w:val="006F26A7"/>
    <w:rsid w:val="006F4274"/>
    <w:rsid w:val="006F5059"/>
    <w:rsid w:val="006F565A"/>
    <w:rsid w:val="006F57E9"/>
    <w:rsid w:val="007000AA"/>
    <w:rsid w:val="00700C22"/>
    <w:rsid w:val="00701B48"/>
    <w:rsid w:val="00704478"/>
    <w:rsid w:val="007049AE"/>
    <w:rsid w:val="0070522B"/>
    <w:rsid w:val="00705DE7"/>
    <w:rsid w:val="007104FF"/>
    <w:rsid w:val="00711178"/>
    <w:rsid w:val="007124F4"/>
    <w:rsid w:val="007126FC"/>
    <w:rsid w:val="00712FCB"/>
    <w:rsid w:val="00713F46"/>
    <w:rsid w:val="00714006"/>
    <w:rsid w:val="0071418D"/>
    <w:rsid w:val="007144E0"/>
    <w:rsid w:val="00714FFA"/>
    <w:rsid w:val="00717ED0"/>
    <w:rsid w:val="0072009F"/>
    <w:rsid w:val="007203A8"/>
    <w:rsid w:val="00720684"/>
    <w:rsid w:val="007209E9"/>
    <w:rsid w:val="00721289"/>
    <w:rsid w:val="007228C0"/>
    <w:rsid w:val="0072290A"/>
    <w:rsid w:val="007242C7"/>
    <w:rsid w:val="007244FD"/>
    <w:rsid w:val="007314D8"/>
    <w:rsid w:val="007326E4"/>
    <w:rsid w:val="00732F77"/>
    <w:rsid w:val="007337D8"/>
    <w:rsid w:val="00734189"/>
    <w:rsid w:val="007350DB"/>
    <w:rsid w:val="00735927"/>
    <w:rsid w:val="007367CA"/>
    <w:rsid w:val="00736F27"/>
    <w:rsid w:val="00737859"/>
    <w:rsid w:val="00737B09"/>
    <w:rsid w:val="007405CD"/>
    <w:rsid w:val="007407E3"/>
    <w:rsid w:val="00740C61"/>
    <w:rsid w:val="007413FA"/>
    <w:rsid w:val="0074391E"/>
    <w:rsid w:val="00743F93"/>
    <w:rsid w:val="00744C0D"/>
    <w:rsid w:val="00746BB7"/>
    <w:rsid w:val="00746D3B"/>
    <w:rsid w:val="007504B8"/>
    <w:rsid w:val="00750764"/>
    <w:rsid w:val="0075191A"/>
    <w:rsid w:val="007524A4"/>
    <w:rsid w:val="00753838"/>
    <w:rsid w:val="0075385C"/>
    <w:rsid w:val="00753D5A"/>
    <w:rsid w:val="00754CBC"/>
    <w:rsid w:val="00756FC0"/>
    <w:rsid w:val="00757994"/>
    <w:rsid w:val="00757B4A"/>
    <w:rsid w:val="00757E2D"/>
    <w:rsid w:val="0076115E"/>
    <w:rsid w:val="0076208C"/>
    <w:rsid w:val="007625ED"/>
    <w:rsid w:val="00762BEA"/>
    <w:rsid w:val="00763CF5"/>
    <w:rsid w:val="00764EE3"/>
    <w:rsid w:val="00765BEC"/>
    <w:rsid w:val="00765D1A"/>
    <w:rsid w:val="007667C3"/>
    <w:rsid w:val="00767C3A"/>
    <w:rsid w:val="00770F09"/>
    <w:rsid w:val="00771525"/>
    <w:rsid w:val="007729BF"/>
    <w:rsid w:val="00774350"/>
    <w:rsid w:val="00774DBD"/>
    <w:rsid w:val="00775722"/>
    <w:rsid w:val="00776A17"/>
    <w:rsid w:val="00776A9D"/>
    <w:rsid w:val="00780781"/>
    <w:rsid w:val="00781236"/>
    <w:rsid w:val="00781C9E"/>
    <w:rsid w:val="007836DD"/>
    <w:rsid w:val="00785261"/>
    <w:rsid w:val="00785267"/>
    <w:rsid w:val="007852D2"/>
    <w:rsid w:val="007904FB"/>
    <w:rsid w:val="007908F3"/>
    <w:rsid w:val="00790B33"/>
    <w:rsid w:val="00790E9A"/>
    <w:rsid w:val="00791099"/>
    <w:rsid w:val="0079305D"/>
    <w:rsid w:val="00793A46"/>
    <w:rsid w:val="007949DC"/>
    <w:rsid w:val="0079601A"/>
    <w:rsid w:val="00797848"/>
    <w:rsid w:val="0079794D"/>
    <w:rsid w:val="007A19C3"/>
    <w:rsid w:val="007A25ED"/>
    <w:rsid w:val="007A39C7"/>
    <w:rsid w:val="007A4415"/>
    <w:rsid w:val="007A44BD"/>
    <w:rsid w:val="007A4643"/>
    <w:rsid w:val="007A5239"/>
    <w:rsid w:val="007A5C08"/>
    <w:rsid w:val="007A5F46"/>
    <w:rsid w:val="007A64B5"/>
    <w:rsid w:val="007B0256"/>
    <w:rsid w:val="007B0BA3"/>
    <w:rsid w:val="007B1255"/>
    <w:rsid w:val="007B1494"/>
    <w:rsid w:val="007B363B"/>
    <w:rsid w:val="007B3B4F"/>
    <w:rsid w:val="007B3C64"/>
    <w:rsid w:val="007B40C7"/>
    <w:rsid w:val="007B4B0F"/>
    <w:rsid w:val="007B51D1"/>
    <w:rsid w:val="007B5E5B"/>
    <w:rsid w:val="007B74D3"/>
    <w:rsid w:val="007C0942"/>
    <w:rsid w:val="007C301D"/>
    <w:rsid w:val="007C3189"/>
    <w:rsid w:val="007C3237"/>
    <w:rsid w:val="007C3BF2"/>
    <w:rsid w:val="007C4120"/>
    <w:rsid w:val="007C467F"/>
    <w:rsid w:val="007C4D44"/>
    <w:rsid w:val="007C581F"/>
    <w:rsid w:val="007C5BEC"/>
    <w:rsid w:val="007D0BE2"/>
    <w:rsid w:val="007D11D4"/>
    <w:rsid w:val="007D1310"/>
    <w:rsid w:val="007D2B29"/>
    <w:rsid w:val="007D37E2"/>
    <w:rsid w:val="007D39B9"/>
    <w:rsid w:val="007D3C00"/>
    <w:rsid w:val="007D4604"/>
    <w:rsid w:val="007D4ED2"/>
    <w:rsid w:val="007D5C94"/>
    <w:rsid w:val="007D794A"/>
    <w:rsid w:val="007E0EB5"/>
    <w:rsid w:val="007E0F7C"/>
    <w:rsid w:val="007E1203"/>
    <w:rsid w:val="007E298A"/>
    <w:rsid w:val="007E3FE5"/>
    <w:rsid w:val="007E4A47"/>
    <w:rsid w:val="007E78DA"/>
    <w:rsid w:val="007E79F7"/>
    <w:rsid w:val="007F07A6"/>
    <w:rsid w:val="007F32E8"/>
    <w:rsid w:val="007F54B5"/>
    <w:rsid w:val="007F59CA"/>
    <w:rsid w:val="007F645F"/>
    <w:rsid w:val="007F6A1A"/>
    <w:rsid w:val="007F6FD7"/>
    <w:rsid w:val="00803027"/>
    <w:rsid w:val="00803B30"/>
    <w:rsid w:val="008055D8"/>
    <w:rsid w:val="0080668D"/>
    <w:rsid w:val="008075F7"/>
    <w:rsid w:val="00807811"/>
    <w:rsid w:val="00807B7F"/>
    <w:rsid w:val="00813072"/>
    <w:rsid w:val="008133F4"/>
    <w:rsid w:val="00816AC8"/>
    <w:rsid w:val="00817310"/>
    <w:rsid w:val="00817C9D"/>
    <w:rsid w:val="00820991"/>
    <w:rsid w:val="00820D71"/>
    <w:rsid w:val="008219EB"/>
    <w:rsid w:val="00822219"/>
    <w:rsid w:val="0082221C"/>
    <w:rsid w:val="00822F5F"/>
    <w:rsid w:val="0082390D"/>
    <w:rsid w:val="00824114"/>
    <w:rsid w:val="008248C1"/>
    <w:rsid w:val="0082499D"/>
    <w:rsid w:val="00825C70"/>
    <w:rsid w:val="008261C8"/>
    <w:rsid w:val="00827A21"/>
    <w:rsid w:val="00830802"/>
    <w:rsid w:val="008311E4"/>
    <w:rsid w:val="0083177B"/>
    <w:rsid w:val="00835FE2"/>
    <w:rsid w:val="00835FF3"/>
    <w:rsid w:val="008370B3"/>
    <w:rsid w:val="008400D0"/>
    <w:rsid w:val="00840907"/>
    <w:rsid w:val="00841B7D"/>
    <w:rsid w:val="008425BB"/>
    <w:rsid w:val="00843005"/>
    <w:rsid w:val="0084543A"/>
    <w:rsid w:val="00845C53"/>
    <w:rsid w:val="00846EC5"/>
    <w:rsid w:val="00847B43"/>
    <w:rsid w:val="00850E2F"/>
    <w:rsid w:val="008512E8"/>
    <w:rsid w:val="00854EC3"/>
    <w:rsid w:val="0085536F"/>
    <w:rsid w:val="00857296"/>
    <w:rsid w:val="008576D3"/>
    <w:rsid w:val="008607B4"/>
    <w:rsid w:val="00860BA3"/>
    <w:rsid w:val="008619D9"/>
    <w:rsid w:val="00862FAF"/>
    <w:rsid w:val="00863BD7"/>
    <w:rsid w:val="008643CC"/>
    <w:rsid w:val="00865B09"/>
    <w:rsid w:val="00866A3C"/>
    <w:rsid w:val="00867244"/>
    <w:rsid w:val="008716FA"/>
    <w:rsid w:val="00872522"/>
    <w:rsid w:val="008737FE"/>
    <w:rsid w:val="00874E03"/>
    <w:rsid w:val="0087765B"/>
    <w:rsid w:val="008779B5"/>
    <w:rsid w:val="00880A45"/>
    <w:rsid w:val="008814C5"/>
    <w:rsid w:val="00882329"/>
    <w:rsid w:val="00883C66"/>
    <w:rsid w:val="00885595"/>
    <w:rsid w:val="00885A5A"/>
    <w:rsid w:val="00885FBD"/>
    <w:rsid w:val="00893BFF"/>
    <w:rsid w:val="0089629F"/>
    <w:rsid w:val="0089709E"/>
    <w:rsid w:val="008A0503"/>
    <w:rsid w:val="008A20A9"/>
    <w:rsid w:val="008A3ACF"/>
    <w:rsid w:val="008A3F7A"/>
    <w:rsid w:val="008A445A"/>
    <w:rsid w:val="008A57B5"/>
    <w:rsid w:val="008A5AAC"/>
    <w:rsid w:val="008A65E0"/>
    <w:rsid w:val="008A6FEF"/>
    <w:rsid w:val="008B177B"/>
    <w:rsid w:val="008B24C9"/>
    <w:rsid w:val="008B2552"/>
    <w:rsid w:val="008B2565"/>
    <w:rsid w:val="008B2AE1"/>
    <w:rsid w:val="008B374E"/>
    <w:rsid w:val="008B3A49"/>
    <w:rsid w:val="008B52E5"/>
    <w:rsid w:val="008B5B9A"/>
    <w:rsid w:val="008B5D6B"/>
    <w:rsid w:val="008B72A8"/>
    <w:rsid w:val="008B7E8B"/>
    <w:rsid w:val="008C506E"/>
    <w:rsid w:val="008C66AB"/>
    <w:rsid w:val="008C69FC"/>
    <w:rsid w:val="008D1645"/>
    <w:rsid w:val="008D26DA"/>
    <w:rsid w:val="008D3DD6"/>
    <w:rsid w:val="008E131C"/>
    <w:rsid w:val="008E1FC7"/>
    <w:rsid w:val="008E4FBF"/>
    <w:rsid w:val="008E633C"/>
    <w:rsid w:val="008F0EA9"/>
    <w:rsid w:val="008F2155"/>
    <w:rsid w:val="008F246A"/>
    <w:rsid w:val="008F3190"/>
    <w:rsid w:val="008F6102"/>
    <w:rsid w:val="008F6EA7"/>
    <w:rsid w:val="009002D7"/>
    <w:rsid w:val="0090060E"/>
    <w:rsid w:val="00901779"/>
    <w:rsid w:val="00901AEB"/>
    <w:rsid w:val="00901E03"/>
    <w:rsid w:val="00903252"/>
    <w:rsid w:val="009037C4"/>
    <w:rsid w:val="0090385A"/>
    <w:rsid w:val="00904170"/>
    <w:rsid w:val="00904BCC"/>
    <w:rsid w:val="009072F2"/>
    <w:rsid w:val="00910ED0"/>
    <w:rsid w:val="00911061"/>
    <w:rsid w:val="00911B4F"/>
    <w:rsid w:val="00913B5A"/>
    <w:rsid w:val="00915138"/>
    <w:rsid w:val="009152D8"/>
    <w:rsid w:val="0091610E"/>
    <w:rsid w:val="00917055"/>
    <w:rsid w:val="00920972"/>
    <w:rsid w:val="00922018"/>
    <w:rsid w:val="009225F0"/>
    <w:rsid w:val="0092458A"/>
    <w:rsid w:val="00924CD1"/>
    <w:rsid w:val="009270E7"/>
    <w:rsid w:val="00930A54"/>
    <w:rsid w:val="00930CAE"/>
    <w:rsid w:val="00931CC8"/>
    <w:rsid w:val="00933C27"/>
    <w:rsid w:val="0093462C"/>
    <w:rsid w:val="00934A80"/>
    <w:rsid w:val="00934D2C"/>
    <w:rsid w:val="00935A4E"/>
    <w:rsid w:val="00937C70"/>
    <w:rsid w:val="00941FC3"/>
    <w:rsid w:val="009421D5"/>
    <w:rsid w:val="00943146"/>
    <w:rsid w:val="00943DE9"/>
    <w:rsid w:val="00943FB9"/>
    <w:rsid w:val="00944C45"/>
    <w:rsid w:val="00945326"/>
    <w:rsid w:val="00945746"/>
    <w:rsid w:val="009461D0"/>
    <w:rsid w:val="009502DA"/>
    <w:rsid w:val="00950F20"/>
    <w:rsid w:val="00953795"/>
    <w:rsid w:val="00954687"/>
    <w:rsid w:val="00955093"/>
    <w:rsid w:val="00955C5A"/>
    <w:rsid w:val="0095737A"/>
    <w:rsid w:val="00960E1E"/>
    <w:rsid w:val="0096138F"/>
    <w:rsid w:val="00961669"/>
    <w:rsid w:val="00961C27"/>
    <w:rsid w:val="00962629"/>
    <w:rsid w:val="0096416E"/>
    <w:rsid w:val="00964218"/>
    <w:rsid w:val="00965235"/>
    <w:rsid w:val="0096534A"/>
    <w:rsid w:val="0096558F"/>
    <w:rsid w:val="00965BCA"/>
    <w:rsid w:val="00972FF9"/>
    <w:rsid w:val="00974189"/>
    <w:rsid w:val="0097544D"/>
    <w:rsid w:val="0097592B"/>
    <w:rsid w:val="009775C7"/>
    <w:rsid w:val="0098052F"/>
    <w:rsid w:val="00980949"/>
    <w:rsid w:val="0098189E"/>
    <w:rsid w:val="009818E8"/>
    <w:rsid w:val="009841E6"/>
    <w:rsid w:val="00984476"/>
    <w:rsid w:val="00985C37"/>
    <w:rsid w:val="00986B4D"/>
    <w:rsid w:val="00986DBA"/>
    <w:rsid w:val="009908CC"/>
    <w:rsid w:val="00991BCA"/>
    <w:rsid w:val="009929C9"/>
    <w:rsid w:val="0099443A"/>
    <w:rsid w:val="00995188"/>
    <w:rsid w:val="0099678D"/>
    <w:rsid w:val="009975D3"/>
    <w:rsid w:val="009A14FD"/>
    <w:rsid w:val="009A3737"/>
    <w:rsid w:val="009A37E6"/>
    <w:rsid w:val="009B0D32"/>
    <w:rsid w:val="009B3F7F"/>
    <w:rsid w:val="009B5C2B"/>
    <w:rsid w:val="009B5F8B"/>
    <w:rsid w:val="009B669E"/>
    <w:rsid w:val="009B705D"/>
    <w:rsid w:val="009C08B8"/>
    <w:rsid w:val="009C0CF7"/>
    <w:rsid w:val="009C269E"/>
    <w:rsid w:val="009C2A01"/>
    <w:rsid w:val="009C35FE"/>
    <w:rsid w:val="009C3812"/>
    <w:rsid w:val="009C47B4"/>
    <w:rsid w:val="009C7626"/>
    <w:rsid w:val="009D044C"/>
    <w:rsid w:val="009D1093"/>
    <w:rsid w:val="009D1526"/>
    <w:rsid w:val="009D1586"/>
    <w:rsid w:val="009D24E3"/>
    <w:rsid w:val="009D2F21"/>
    <w:rsid w:val="009D422B"/>
    <w:rsid w:val="009D6006"/>
    <w:rsid w:val="009E0353"/>
    <w:rsid w:val="009E0381"/>
    <w:rsid w:val="009E066E"/>
    <w:rsid w:val="009E07E7"/>
    <w:rsid w:val="009E1118"/>
    <w:rsid w:val="009E1986"/>
    <w:rsid w:val="009E29D7"/>
    <w:rsid w:val="009E40B6"/>
    <w:rsid w:val="009E4144"/>
    <w:rsid w:val="009E60F8"/>
    <w:rsid w:val="009E6B4E"/>
    <w:rsid w:val="009E6DAB"/>
    <w:rsid w:val="009E7788"/>
    <w:rsid w:val="009E78D2"/>
    <w:rsid w:val="009F095F"/>
    <w:rsid w:val="009F25D1"/>
    <w:rsid w:val="009F301C"/>
    <w:rsid w:val="009F3813"/>
    <w:rsid w:val="009F4BE7"/>
    <w:rsid w:val="009F50BE"/>
    <w:rsid w:val="009F5DCA"/>
    <w:rsid w:val="009F663D"/>
    <w:rsid w:val="009F678F"/>
    <w:rsid w:val="009F733B"/>
    <w:rsid w:val="00A01438"/>
    <w:rsid w:val="00A01FA4"/>
    <w:rsid w:val="00A036B3"/>
    <w:rsid w:val="00A03CB8"/>
    <w:rsid w:val="00A1159F"/>
    <w:rsid w:val="00A120DE"/>
    <w:rsid w:val="00A1235E"/>
    <w:rsid w:val="00A1340F"/>
    <w:rsid w:val="00A14118"/>
    <w:rsid w:val="00A145DF"/>
    <w:rsid w:val="00A16838"/>
    <w:rsid w:val="00A17FF2"/>
    <w:rsid w:val="00A2033A"/>
    <w:rsid w:val="00A213BC"/>
    <w:rsid w:val="00A21E55"/>
    <w:rsid w:val="00A22231"/>
    <w:rsid w:val="00A254A0"/>
    <w:rsid w:val="00A2567F"/>
    <w:rsid w:val="00A26BC5"/>
    <w:rsid w:val="00A27EC6"/>
    <w:rsid w:val="00A3066C"/>
    <w:rsid w:val="00A30930"/>
    <w:rsid w:val="00A321AA"/>
    <w:rsid w:val="00A331B4"/>
    <w:rsid w:val="00A34A96"/>
    <w:rsid w:val="00A34C3B"/>
    <w:rsid w:val="00A353B3"/>
    <w:rsid w:val="00A35600"/>
    <w:rsid w:val="00A35B91"/>
    <w:rsid w:val="00A35E74"/>
    <w:rsid w:val="00A365A4"/>
    <w:rsid w:val="00A3717D"/>
    <w:rsid w:val="00A37253"/>
    <w:rsid w:val="00A40E68"/>
    <w:rsid w:val="00A41B3F"/>
    <w:rsid w:val="00A41B40"/>
    <w:rsid w:val="00A429C9"/>
    <w:rsid w:val="00A431E4"/>
    <w:rsid w:val="00A43C86"/>
    <w:rsid w:val="00A43F0C"/>
    <w:rsid w:val="00A44668"/>
    <w:rsid w:val="00A467CA"/>
    <w:rsid w:val="00A47716"/>
    <w:rsid w:val="00A47883"/>
    <w:rsid w:val="00A5017C"/>
    <w:rsid w:val="00A50395"/>
    <w:rsid w:val="00A51A1D"/>
    <w:rsid w:val="00A51BBC"/>
    <w:rsid w:val="00A51C09"/>
    <w:rsid w:val="00A52866"/>
    <w:rsid w:val="00A539D2"/>
    <w:rsid w:val="00A54385"/>
    <w:rsid w:val="00A54F15"/>
    <w:rsid w:val="00A55D41"/>
    <w:rsid w:val="00A560E0"/>
    <w:rsid w:val="00A56728"/>
    <w:rsid w:val="00A56F49"/>
    <w:rsid w:val="00A5714D"/>
    <w:rsid w:val="00A603B9"/>
    <w:rsid w:val="00A60628"/>
    <w:rsid w:val="00A608D2"/>
    <w:rsid w:val="00A61868"/>
    <w:rsid w:val="00A638D3"/>
    <w:rsid w:val="00A64CED"/>
    <w:rsid w:val="00A657B9"/>
    <w:rsid w:val="00A701F8"/>
    <w:rsid w:val="00A70652"/>
    <w:rsid w:val="00A707D3"/>
    <w:rsid w:val="00A71725"/>
    <w:rsid w:val="00A72527"/>
    <w:rsid w:val="00A732C6"/>
    <w:rsid w:val="00A767AA"/>
    <w:rsid w:val="00A770DC"/>
    <w:rsid w:val="00A771C8"/>
    <w:rsid w:val="00A77A0F"/>
    <w:rsid w:val="00A823C2"/>
    <w:rsid w:val="00A82A6D"/>
    <w:rsid w:val="00A83F39"/>
    <w:rsid w:val="00A84BEE"/>
    <w:rsid w:val="00A85532"/>
    <w:rsid w:val="00A8582A"/>
    <w:rsid w:val="00A915FE"/>
    <w:rsid w:val="00A91CE2"/>
    <w:rsid w:val="00A91F3D"/>
    <w:rsid w:val="00A92C76"/>
    <w:rsid w:val="00A940E2"/>
    <w:rsid w:val="00A948D4"/>
    <w:rsid w:val="00A949B4"/>
    <w:rsid w:val="00A95695"/>
    <w:rsid w:val="00A9582C"/>
    <w:rsid w:val="00A96D77"/>
    <w:rsid w:val="00AA129E"/>
    <w:rsid w:val="00AA16A1"/>
    <w:rsid w:val="00AA26FF"/>
    <w:rsid w:val="00AA2708"/>
    <w:rsid w:val="00AA2B6D"/>
    <w:rsid w:val="00AA4602"/>
    <w:rsid w:val="00AA5C75"/>
    <w:rsid w:val="00AA6A68"/>
    <w:rsid w:val="00AA755E"/>
    <w:rsid w:val="00AA7E96"/>
    <w:rsid w:val="00AA7EF4"/>
    <w:rsid w:val="00AB1AE2"/>
    <w:rsid w:val="00AB20D9"/>
    <w:rsid w:val="00AB27CC"/>
    <w:rsid w:val="00AB2B21"/>
    <w:rsid w:val="00AB2EF2"/>
    <w:rsid w:val="00AB539D"/>
    <w:rsid w:val="00AB6D2C"/>
    <w:rsid w:val="00AC0C5A"/>
    <w:rsid w:val="00AC10F6"/>
    <w:rsid w:val="00AC2E57"/>
    <w:rsid w:val="00AC6266"/>
    <w:rsid w:val="00AC7DA8"/>
    <w:rsid w:val="00AD01B3"/>
    <w:rsid w:val="00AD0E1B"/>
    <w:rsid w:val="00AD0EB7"/>
    <w:rsid w:val="00AD1192"/>
    <w:rsid w:val="00AD1D78"/>
    <w:rsid w:val="00AD1F34"/>
    <w:rsid w:val="00AD3555"/>
    <w:rsid w:val="00AD3D01"/>
    <w:rsid w:val="00AD544A"/>
    <w:rsid w:val="00AD590D"/>
    <w:rsid w:val="00AD69F3"/>
    <w:rsid w:val="00AE0FCB"/>
    <w:rsid w:val="00AE1069"/>
    <w:rsid w:val="00AE1545"/>
    <w:rsid w:val="00AE3154"/>
    <w:rsid w:val="00AE59E1"/>
    <w:rsid w:val="00AE6FAB"/>
    <w:rsid w:val="00AE7FAF"/>
    <w:rsid w:val="00AF0DA6"/>
    <w:rsid w:val="00AF17A5"/>
    <w:rsid w:val="00AF1924"/>
    <w:rsid w:val="00AF1E96"/>
    <w:rsid w:val="00AF27C5"/>
    <w:rsid w:val="00AF3C9D"/>
    <w:rsid w:val="00AF3E04"/>
    <w:rsid w:val="00AF6C44"/>
    <w:rsid w:val="00B00448"/>
    <w:rsid w:val="00B00E05"/>
    <w:rsid w:val="00B0317C"/>
    <w:rsid w:val="00B04164"/>
    <w:rsid w:val="00B042D6"/>
    <w:rsid w:val="00B043ED"/>
    <w:rsid w:val="00B04ED5"/>
    <w:rsid w:val="00B04ED8"/>
    <w:rsid w:val="00B0599F"/>
    <w:rsid w:val="00B062F2"/>
    <w:rsid w:val="00B0636E"/>
    <w:rsid w:val="00B06AF1"/>
    <w:rsid w:val="00B10231"/>
    <w:rsid w:val="00B10907"/>
    <w:rsid w:val="00B114A7"/>
    <w:rsid w:val="00B117A9"/>
    <w:rsid w:val="00B1390F"/>
    <w:rsid w:val="00B13C07"/>
    <w:rsid w:val="00B14CE5"/>
    <w:rsid w:val="00B15391"/>
    <w:rsid w:val="00B20039"/>
    <w:rsid w:val="00B215D1"/>
    <w:rsid w:val="00B23839"/>
    <w:rsid w:val="00B23DD1"/>
    <w:rsid w:val="00B23F54"/>
    <w:rsid w:val="00B247AE"/>
    <w:rsid w:val="00B25D23"/>
    <w:rsid w:val="00B271A2"/>
    <w:rsid w:val="00B27F33"/>
    <w:rsid w:val="00B3065D"/>
    <w:rsid w:val="00B30A72"/>
    <w:rsid w:val="00B3143E"/>
    <w:rsid w:val="00B31456"/>
    <w:rsid w:val="00B31D99"/>
    <w:rsid w:val="00B3223F"/>
    <w:rsid w:val="00B32AC7"/>
    <w:rsid w:val="00B340BC"/>
    <w:rsid w:val="00B35129"/>
    <w:rsid w:val="00B36377"/>
    <w:rsid w:val="00B36538"/>
    <w:rsid w:val="00B40072"/>
    <w:rsid w:val="00B4030C"/>
    <w:rsid w:val="00B41105"/>
    <w:rsid w:val="00B439B4"/>
    <w:rsid w:val="00B43CAD"/>
    <w:rsid w:val="00B43CCC"/>
    <w:rsid w:val="00B451E3"/>
    <w:rsid w:val="00B454F2"/>
    <w:rsid w:val="00B4650B"/>
    <w:rsid w:val="00B47AEB"/>
    <w:rsid w:val="00B505F6"/>
    <w:rsid w:val="00B5276F"/>
    <w:rsid w:val="00B5310A"/>
    <w:rsid w:val="00B53A20"/>
    <w:rsid w:val="00B544C5"/>
    <w:rsid w:val="00B54C2C"/>
    <w:rsid w:val="00B5514D"/>
    <w:rsid w:val="00B55487"/>
    <w:rsid w:val="00B554CB"/>
    <w:rsid w:val="00B56558"/>
    <w:rsid w:val="00B56AFB"/>
    <w:rsid w:val="00B5702A"/>
    <w:rsid w:val="00B60FFF"/>
    <w:rsid w:val="00B613EF"/>
    <w:rsid w:val="00B615A3"/>
    <w:rsid w:val="00B616A0"/>
    <w:rsid w:val="00B6590B"/>
    <w:rsid w:val="00B66193"/>
    <w:rsid w:val="00B67829"/>
    <w:rsid w:val="00B7013D"/>
    <w:rsid w:val="00B7172D"/>
    <w:rsid w:val="00B717D1"/>
    <w:rsid w:val="00B71A37"/>
    <w:rsid w:val="00B71F14"/>
    <w:rsid w:val="00B72230"/>
    <w:rsid w:val="00B745BE"/>
    <w:rsid w:val="00B754B4"/>
    <w:rsid w:val="00B758F8"/>
    <w:rsid w:val="00B77847"/>
    <w:rsid w:val="00B77CC3"/>
    <w:rsid w:val="00B80B57"/>
    <w:rsid w:val="00B80C16"/>
    <w:rsid w:val="00B8102A"/>
    <w:rsid w:val="00B819A1"/>
    <w:rsid w:val="00B81A90"/>
    <w:rsid w:val="00B821D2"/>
    <w:rsid w:val="00B82CB0"/>
    <w:rsid w:val="00B84093"/>
    <w:rsid w:val="00B8496F"/>
    <w:rsid w:val="00B84B2C"/>
    <w:rsid w:val="00B85047"/>
    <w:rsid w:val="00B856A1"/>
    <w:rsid w:val="00B8623E"/>
    <w:rsid w:val="00B87B00"/>
    <w:rsid w:val="00B87C31"/>
    <w:rsid w:val="00B901B1"/>
    <w:rsid w:val="00B90D1E"/>
    <w:rsid w:val="00B90FE2"/>
    <w:rsid w:val="00B91E3E"/>
    <w:rsid w:val="00B93F16"/>
    <w:rsid w:val="00B94085"/>
    <w:rsid w:val="00BA00F2"/>
    <w:rsid w:val="00BA0A08"/>
    <w:rsid w:val="00BA1ABB"/>
    <w:rsid w:val="00BA2DB9"/>
    <w:rsid w:val="00BA3B00"/>
    <w:rsid w:val="00BA4023"/>
    <w:rsid w:val="00BA6CBA"/>
    <w:rsid w:val="00BB051D"/>
    <w:rsid w:val="00BB05A8"/>
    <w:rsid w:val="00BB0E1E"/>
    <w:rsid w:val="00BB1BFE"/>
    <w:rsid w:val="00BB2298"/>
    <w:rsid w:val="00BB53F0"/>
    <w:rsid w:val="00BB64C5"/>
    <w:rsid w:val="00BB65F6"/>
    <w:rsid w:val="00BB6C69"/>
    <w:rsid w:val="00BC09FF"/>
    <w:rsid w:val="00BC13F9"/>
    <w:rsid w:val="00BC460E"/>
    <w:rsid w:val="00BC4A5B"/>
    <w:rsid w:val="00BC5E92"/>
    <w:rsid w:val="00BC6018"/>
    <w:rsid w:val="00BD10D5"/>
    <w:rsid w:val="00BD3F55"/>
    <w:rsid w:val="00BD41ED"/>
    <w:rsid w:val="00BD4419"/>
    <w:rsid w:val="00BD497C"/>
    <w:rsid w:val="00BD4FE8"/>
    <w:rsid w:val="00BD5DBA"/>
    <w:rsid w:val="00BE0B8D"/>
    <w:rsid w:val="00BE1852"/>
    <w:rsid w:val="00BE1D36"/>
    <w:rsid w:val="00BE255E"/>
    <w:rsid w:val="00BE2675"/>
    <w:rsid w:val="00BE2CEA"/>
    <w:rsid w:val="00BE4B78"/>
    <w:rsid w:val="00BE5440"/>
    <w:rsid w:val="00BE6290"/>
    <w:rsid w:val="00BE645D"/>
    <w:rsid w:val="00BE69B1"/>
    <w:rsid w:val="00BE69E3"/>
    <w:rsid w:val="00BE6A80"/>
    <w:rsid w:val="00BE7148"/>
    <w:rsid w:val="00BF0474"/>
    <w:rsid w:val="00BF0919"/>
    <w:rsid w:val="00BF0B25"/>
    <w:rsid w:val="00BF110E"/>
    <w:rsid w:val="00BF1FED"/>
    <w:rsid w:val="00BF306A"/>
    <w:rsid w:val="00BF33F7"/>
    <w:rsid w:val="00BF37F4"/>
    <w:rsid w:val="00BF3D31"/>
    <w:rsid w:val="00BF4C66"/>
    <w:rsid w:val="00BF514E"/>
    <w:rsid w:val="00BF6C2D"/>
    <w:rsid w:val="00BF71FC"/>
    <w:rsid w:val="00C008AD"/>
    <w:rsid w:val="00C01219"/>
    <w:rsid w:val="00C01594"/>
    <w:rsid w:val="00C04A93"/>
    <w:rsid w:val="00C05D71"/>
    <w:rsid w:val="00C06433"/>
    <w:rsid w:val="00C10763"/>
    <w:rsid w:val="00C13872"/>
    <w:rsid w:val="00C14E40"/>
    <w:rsid w:val="00C17F8D"/>
    <w:rsid w:val="00C21D77"/>
    <w:rsid w:val="00C22481"/>
    <w:rsid w:val="00C22966"/>
    <w:rsid w:val="00C2405E"/>
    <w:rsid w:val="00C248DA"/>
    <w:rsid w:val="00C25BCD"/>
    <w:rsid w:val="00C25BF0"/>
    <w:rsid w:val="00C26066"/>
    <w:rsid w:val="00C269D9"/>
    <w:rsid w:val="00C27FF4"/>
    <w:rsid w:val="00C30899"/>
    <w:rsid w:val="00C31717"/>
    <w:rsid w:val="00C336D0"/>
    <w:rsid w:val="00C344B2"/>
    <w:rsid w:val="00C360DC"/>
    <w:rsid w:val="00C36B0E"/>
    <w:rsid w:val="00C37759"/>
    <w:rsid w:val="00C40E9D"/>
    <w:rsid w:val="00C40EB2"/>
    <w:rsid w:val="00C42C02"/>
    <w:rsid w:val="00C442BE"/>
    <w:rsid w:val="00C44642"/>
    <w:rsid w:val="00C4526A"/>
    <w:rsid w:val="00C462DF"/>
    <w:rsid w:val="00C50A15"/>
    <w:rsid w:val="00C5105B"/>
    <w:rsid w:val="00C51546"/>
    <w:rsid w:val="00C51930"/>
    <w:rsid w:val="00C53AAD"/>
    <w:rsid w:val="00C5586E"/>
    <w:rsid w:val="00C559D3"/>
    <w:rsid w:val="00C57A35"/>
    <w:rsid w:val="00C60E02"/>
    <w:rsid w:val="00C625BD"/>
    <w:rsid w:val="00C634CD"/>
    <w:rsid w:val="00C6407C"/>
    <w:rsid w:val="00C6531A"/>
    <w:rsid w:val="00C6648E"/>
    <w:rsid w:val="00C66F70"/>
    <w:rsid w:val="00C67E4B"/>
    <w:rsid w:val="00C7053B"/>
    <w:rsid w:val="00C71371"/>
    <w:rsid w:val="00C713AF"/>
    <w:rsid w:val="00C716F2"/>
    <w:rsid w:val="00C7259A"/>
    <w:rsid w:val="00C76EA9"/>
    <w:rsid w:val="00C80423"/>
    <w:rsid w:val="00C819B8"/>
    <w:rsid w:val="00C82408"/>
    <w:rsid w:val="00C83B66"/>
    <w:rsid w:val="00C84AB9"/>
    <w:rsid w:val="00C84B32"/>
    <w:rsid w:val="00C84DD7"/>
    <w:rsid w:val="00C85765"/>
    <w:rsid w:val="00C90140"/>
    <w:rsid w:val="00C914C2"/>
    <w:rsid w:val="00C918B0"/>
    <w:rsid w:val="00C92141"/>
    <w:rsid w:val="00C974BC"/>
    <w:rsid w:val="00CA06D0"/>
    <w:rsid w:val="00CA1282"/>
    <w:rsid w:val="00CA2C34"/>
    <w:rsid w:val="00CA43FD"/>
    <w:rsid w:val="00CA4F7E"/>
    <w:rsid w:val="00CA5C57"/>
    <w:rsid w:val="00CA5DCF"/>
    <w:rsid w:val="00CA7169"/>
    <w:rsid w:val="00CA72A5"/>
    <w:rsid w:val="00CA7E8A"/>
    <w:rsid w:val="00CA7FC6"/>
    <w:rsid w:val="00CB02BA"/>
    <w:rsid w:val="00CB0F19"/>
    <w:rsid w:val="00CB1ADA"/>
    <w:rsid w:val="00CB1CB3"/>
    <w:rsid w:val="00CB3A56"/>
    <w:rsid w:val="00CB416B"/>
    <w:rsid w:val="00CB4DE2"/>
    <w:rsid w:val="00CB5863"/>
    <w:rsid w:val="00CB6263"/>
    <w:rsid w:val="00CB784E"/>
    <w:rsid w:val="00CB7925"/>
    <w:rsid w:val="00CC08DB"/>
    <w:rsid w:val="00CC0C03"/>
    <w:rsid w:val="00CC1EA6"/>
    <w:rsid w:val="00CC29D5"/>
    <w:rsid w:val="00CC3CA1"/>
    <w:rsid w:val="00CC3E67"/>
    <w:rsid w:val="00CC7415"/>
    <w:rsid w:val="00CC7659"/>
    <w:rsid w:val="00CD3402"/>
    <w:rsid w:val="00CD40E8"/>
    <w:rsid w:val="00CD46F5"/>
    <w:rsid w:val="00CD472C"/>
    <w:rsid w:val="00CD6DDA"/>
    <w:rsid w:val="00CD789F"/>
    <w:rsid w:val="00CD7CB1"/>
    <w:rsid w:val="00CE119E"/>
    <w:rsid w:val="00CE1A32"/>
    <w:rsid w:val="00CE1BEC"/>
    <w:rsid w:val="00CE73F6"/>
    <w:rsid w:val="00CE76DC"/>
    <w:rsid w:val="00CF0393"/>
    <w:rsid w:val="00CF0D7A"/>
    <w:rsid w:val="00CF10C3"/>
    <w:rsid w:val="00CF13F3"/>
    <w:rsid w:val="00CF4769"/>
    <w:rsid w:val="00D00586"/>
    <w:rsid w:val="00D007C9"/>
    <w:rsid w:val="00D01215"/>
    <w:rsid w:val="00D01B57"/>
    <w:rsid w:val="00D03806"/>
    <w:rsid w:val="00D03CDB"/>
    <w:rsid w:val="00D05F8F"/>
    <w:rsid w:val="00D10AE9"/>
    <w:rsid w:val="00D10F5D"/>
    <w:rsid w:val="00D1104F"/>
    <w:rsid w:val="00D125C8"/>
    <w:rsid w:val="00D15D7F"/>
    <w:rsid w:val="00D17127"/>
    <w:rsid w:val="00D2011F"/>
    <w:rsid w:val="00D20B9F"/>
    <w:rsid w:val="00D210F0"/>
    <w:rsid w:val="00D21631"/>
    <w:rsid w:val="00D23E4B"/>
    <w:rsid w:val="00D2417B"/>
    <w:rsid w:val="00D2444A"/>
    <w:rsid w:val="00D2580C"/>
    <w:rsid w:val="00D269A5"/>
    <w:rsid w:val="00D274A6"/>
    <w:rsid w:val="00D308A6"/>
    <w:rsid w:val="00D30E7D"/>
    <w:rsid w:val="00D318EA"/>
    <w:rsid w:val="00D31C6D"/>
    <w:rsid w:val="00D3212F"/>
    <w:rsid w:val="00D3238E"/>
    <w:rsid w:val="00D32E5A"/>
    <w:rsid w:val="00D33B6C"/>
    <w:rsid w:val="00D3747E"/>
    <w:rsid w:val="00D37824"/>
    <w:rsid w:val="00D37AF8"/>
    <w:rsid w:val="00D37E76"/>
    <w:rsid w:val="00D37EDE"/>
    <w:rsid w:val="00D402A5"/>
    <w:rsid w:val="00D402B4"/>
    <w:rsid w:val="00D40616"/>
    <w:rsid w:val="00D42984"/>
    <w:rsid w:val="00D42A56"/>
    <w:rsid w:val="00D42E75"/>
    <w:rsid w:val="00D43C00"/>
    <w:rsid w:val="00D44A4D"/>
    <w:rsid w:val="00D45315"/>
    <w:rsid w:val="00D45FCA"/>
    <w:rsid w:val="00D46649"/>
    <w:rsid w:val="00D46696"/>
    <w:rsid w:val="00D46DEE"/>
    <w:rsid w:val="00D50CC8"/>
    <w:rsid w:val="00D50DF2"/>
    <w:rsid w:val="00D51D4F"/>
    <w:rsid w:val="00D51F4F"/>
    <w:rsid w:val="00D5540A"/>
    <w:rsid w:val="00D555C9"/>
    <w:rsid w:val="00D60336"/>
    <w:rsid w:val="00D609F3"/>
    <w:rsid w:val="00D625AD"/>
    <w:rsid w:val="00D62B45"/>
    <w:rsid w:val="00D62BF8"/>
    <w:rsid w:val="00D63AB6"/>
    <w:rsid w:val="00D63E3F"/>
    <w:rsid w:val="00D6492C"/>
    <w:rsid w:val="00D64CEA"/>
    <w:rsid w:val="00D65391"/>
    <w:rsid w:val="00D65554"/>
    <w:rsid w:val="00D6651A"/>
    <w:rsid w:val="00D70A33"/>
    <w:rsid w:val="00D71817"/>
    <w:rsid w:val="00D71F4B"/>
    <w:rsid w:val="00D733E3"/>
    <w:rsid w:val="00D738C0"/>
    <w:rsid w:val="00D73CB9"/>
    <w:rsid w:val="00D746ED"/>
    <w:rsid w:val="00D748FA"/>
    <w:rsid w:val="00D75D1C"/>
    <w:rsid w:val="00D764BF"/>
    <w:rsid w:val="00D77EEA"/>
    <w:rsid w:val="00D827B1"/>
    <w:rsid w:val="00D837AE"/>
    <w:rsid w:val="00D837BE"/>
    <w:rsid w:val="00D83FC0"/>
    <w:rsid w:val="00D843DE"/>
    <w:rsid w:val="00D85736"/>
    <w:rsid w:val="00D86302"/>
    <w:rsid w:val="00D86595"/>
    <w:rsid w:val="00D8730D"/>
    <w:rsid w:val="00D9049F"/>
    <w:rsid w:val="00D92182"/>
    <w:rsid w:val="00D924E5"/>
    <w:rsid w:val="00D93533"/>
    <w:rsid w:val="00D93707"/>
    <w:rsid w:val="00D93C67"/>
    <w:rsid w:val="00D940BF"/>
    <w:rsid w:val="00D94BD5"/>
    <w:rsid w:val="00D95620"/>
    <w:rsid w:val="00D958E7"/>
    <w:rsid w:val="00DA0DCE"/>
    <w:rsid w:val="00DA1A0E"/>
    <w:rsid w:val="00DA243A"/>
    <w:rsid w:val="00DA3CCD"/>
    <w:rsid w:val="00DA48A2"/>
    <w:rsid w:val="00DA572F"/>
    <w:rsid w:val="00DA6783"/>
    <w:rsid w:val="00DA6E9F"/>
    <w:rsid w:val="00DA7284"/>
    <w:rsid w:val="00DA772C"/>
    <w:rsid w:val="00DA7AFA"/>
    <w:rsid w:val="00DA7C2D"/>
    <w:rsid w:val="00DB001C"/>
    <w:rsid w:val="00DB05BD"/>
    <w:rsid w:val="00DB0F11"/>
    <w:rsid w:val="00DB1AFF"/>
    <w:rsid w:val="00DB1E73"/>
    <w:rsid w:val="00DB3EF9"/>
    <w:rsid w:val="00DB4021"/>
    <w:rsid w:val="00DB411B"/>
    <w:rsid w:val="00DB433E"/>
    <w:rsid w:val="00DB57ED"/>
    <w:rsid w:val="00DB5DFE"/>
    <w:rsid w:val="00DB73DD"/>
    <w:rsid w:val="00DB7AED"/>
    <w:rsid w:val="00DB7C91"/>
    <w:rsid w:val="00DC0138"/>
    <w:rsid w:val="00DC03E9"/>
    <w:rsid w:val="00DC1C0C"/>
    <w:rsid w:val="00DC1E34"/>
    <w:rsid w:val="00DC211A"/>
    <w:rsid w:val="00DC28DF"/>
    <w:rsid w:val="00DC698D"/>
    <w:rsid w:val="00DC69BD"/>
    <w:rsid w:val="00DC6F55"/>
    <w:rsid w:val="00DC7273"/>
    <w:rsid w:val="00DC77EB"/>
    <w:rsid w:val="00DD360A"/>
    <w:rsid w:val="00DD3A59"/>
    <w:rsid w:val="00DD48DA"/>
    <w:rsid w:val="00DD5EC6"/>
    <w:rsid w:val="00DD79B9"/>
    <w:rsid w:val="00DD7A78"/>
    <w:rsid w:val="00DD7F64"/>
    <w:rsid w:val="00DE0459"/>
    <w:rsid w:val="00DE15AA"/>
    <w:rsid w:val="00DE2C49"/>
    <w:rsid w:val="00DE492C"/>
    <w:rsid w:val="00DE5839"/>
    <w:rsid w:val="00DE5B10"/>
    <w:rsid w:val="00DE667D"/>
    <w:rsid w:val="00DE7E3E"/>
    <w:rsid w:val="00DF2FF4"/>
    <w:rsid w:val="00DF3B6B"/>
    <w:rsid w:val="00DF3EAE"/>
    <w:rsid w:val="00DF446C"/>
    <w:rsid w:val="00DF44F0"/>
    <w:rsid w:val="00DF5317"/>
    <w:rsid w:val="00DF5445"/>
    <w:rsid w:val="00DF6211"/>
    <w:rsid w:val="00DF6AE4"/>
    <w:rsid w:val="00DF6C0C"/>
    <w:rsid w:val="00DF7825"/>
    <w:rsid w:val="00E01DC6"/>
    <w:rsid w:val="00E01E9C"/>
    <w:rsid w:val="00E020E7"/>
    <w:rsid w:val="00E0262F"/>
    <w:rsid w:val="00E03A12"/>
    <w:rsid w:val="00E0427A"/>
    <w:rsid w:val="00E04949"/>
    <w:rsid w:val="00E0611F"/>
    <w:rsid w:val="00E11988"/>
    <w:rsid w:val="00E12841"/>
    <w:rsid w:val="00E14AB5"/>
    <w:rsid w:val="00E150EE"/>
    <w:rsid w:val="00E153E5"/>
    <w:rsid w:val="00E155CE"/>
    <w:rsid w:val="00E15B5E"/>
    <w:rsid w:val="00E15FF0"/>
    <w:rsid w:val="00E17137"/>
    <w:rsid w:val="00E17BC6"/>
    <w:rsid w:val="00E21161"/>
    <w:rsid w:val="00E21F32"/>
    <w:rsid w:val="00E22CAD"/>
    <w:rsid w:val="00E247DD"/>
    <w:rsid w:val="00E24EC8"/>
    <w:rsid w:val="00E26786"/>
    <w:rsid w:val="00E273E4"/>
    <w:rsid w:val="00E2771B"/>
    <w:rsid w:val="00E313EB"/>
    <w:rsid w:val="00E32024"/>
    <w:rsid w:val="00E32ED8"/>
    <w:rsid w:val="00E32FA9"/>
    <w:rsid w:val="00E33A96"/>
    <w:rsid w:val="00E34622"/>
    <w:rsid w:val="00E34EA4"/>
    <w:rsid w:val="00E35518"/>
    <w:rsid w:val="00E3685F"/>
    <w:rsid w:val="00E373E8"/>
    <w:rsid w:val="00E3786E"/>
    <w:rsid w:val="00E41C06"/>
    <w:rsid w:val="00E41E08"/>
    <w:rsid w:val="00E42572"/>
    <w:rsid w:val="00E42616"/>
    <w:rsid w:val="00E42942"/>
    <w:rsid w:val="00E42BE0"/>
    <w:rsid w:val="00E43150"/>
    <w:rsid w:val="00E4434B"/>
    <w:rsid w:val="00E458E8"/>
    <w:rsid w:val="00E45B90"/>
    <w:rsid w:val="00E45FD3"/>
    <w:rsid w:val="00E46DE4"/>
    <w:rsid w:val="00E47494"/>
    <w:rsid w:val="00E47A5A"/>
    <w:rsid w:val="00E47FCE"/>
    <w:rsid w:val="00E50591"/>
    <w:rsid w:val="00E545AC"/>
    <w:rsid w:val="00E54AC2"/>
    <w:rsid w:val="00E55016"/>
    <w:rsid w:val="00E5568F"/>
    <w:rsid w:val="00E55CB2"/>
    <w:rsid w:val="00E57B39"/>
    <w:rsid w:val="00E60876"/>
    <w:rsid w:val="00E6181B"/>
    <w:rsid w:val="00E61858"/>
    <w:rsid w:val="00E63833"/>
    <w:rsid w:val="00E6473A"/>
    <w:rsid w:val="00E6484C"/>
    <w:rsid w:val="00E64B09"/>
    <w:rsid w:val="00E64C30"/>
    <w:rsid w:val="00E65F92"/>
    <w:rsid w:val="00E6622B"/>
    <w:rsid w:val="00E71329"/>
    <w:rsid w:val="00E73A26"/>
    <w:rsid w:val="00E73D5C"/>
    <w:rsid w:val="00E7499C"/>
    <w:rsid w:val="00E80069"/>
    <w:rsid w:val="00E82359"/>
    <w:rsid w:val="00E82DE3"/>
    <w:rsid w:val="00E82E0D"/>
    <w:rsid w:val="00E83176"/>
    <w:rsid w:val="00E84265"/>
    <w:rsid w:val="00E84F5B"/>
    <w:rsid w:val="00E85BF2"/>
    <w:rsid w:val="00E85FFF"/>
    <w:rsid w:val="00E86F3C"/>
    <w:rsid w:val="00E87FEC"/>
    <w:rsid w:val="00E9075A"/>
    <w:rsid w:val="00E9163C"/>
    <w:rsid w:val="00E93692"/>
    <w:rsid w:val="00E95B25"/>
    <w:rsid w:val="00E97B3C"/>
    <w:rsid w:val="00EA2CE7"/>
    <w:rsid w:val="00EA3021"/>
    <w:rsid w:val="00EA30DE"/>
    <w:rsid w:val="00EB0E71"/>
    <w:rsid w:val="00EB0E74"/>
    <w:rsid w:val="00EB18D4"/>
    <w:rsid w:val="00EB18F7"/>
    <w:rsid w:val="00EB468F"/>
    <w:rsid w:val="00EB50C3"/>
    <w:rsid w:val="00EB6AFB"/>
    <w:rsid w:val="00EB7348"/>
    <w:rsid w:val="00EB7AA6"/>
    <w:rsid w:val="00EC487B"/>
    <w:rsid w:val="00EC4E3E"/>
    <w:rsid w:val="00EC55E1"/>
    <w:rsid w:val="00EC5BE9"/>
    <w:rsid w:val="00EC66A4"/>
    <w:rsid w:val="00EC77D5"/>
    <w:rsid w:val="00ED1601"/>
    <w:rsid w:val="00ED314D"/>
    <w:rsid w:val="00ED6B06"/>
    <w:rsid w:val="00ED6F7B"/>
    <w:rsid w:val="00ED77D3"/>
    <w:rsid w:val="00ED78AE"/>
    <w:rsid w:val="00EE0D9C"/>
    <w:rsid w:val="00EE0DB7"/>
    <w:rsid w:val="00EE0E36"/>
    <w:rsid w:val="00EE3572"/>
    <w:rsid w:val="00EE3D07"/>
    <w:rsid w:val="00EE3D34"/>
    <w:rsid w:val="00EE530F"/>
    <w:rsid w:val="00EE5D68"/>
    <w:rsid w:val="00EE6020"/>
    <w:rsid w:val="00EE6ACC"/>
    <w:rsid w:val="00EE74A3"/>
    <w:rsid w:val="00EE7A10"/>
    <w:rsid w:val="00EF113C"/>
    <w:rsid w:val="00EF226F"/>
    <w:rsid w:val="00EF571E"/>
    <w:rsid w:val="00EF609B"/>
    <w:rsid w:val="00EF6688"/>
    <w:rsid w:val="00F01258"/>
    <w:rsid w:val="00F0197E"/>
    <w:rsid w:val="00F02AF9"/>
    <w:rsid w:val="00F05765"/>
    <w:rsid w:val="00F05ADB"/>
    <w:rsid w:val="00F05D7B"/>
    <w:rsid w:val="00F07362"/>
    <w:rsid w:val="00F10788"/>
    <w:rsid w:val="00F1185E"/>
    <w:rsid w:val="00F1188F"/>
    <w:rsid w:val="00F124B4"/>
    <w:rsid w:val="00F126AF"/>
    <w:rsid w:val="00F12C82"/>
    <w:rsid w:val="00F14BD5"/>
    <w:rsid w:val="00F16871"/>
    <w:rsid w:val="00F20D08"/>
    <w:rsid w:val="00F21BA6"/>
    <w:rsid w:val="00F244C3"/>
    <w:rsid w:val="00F24787"/>
    <w:rsid w:val="00F24AAE"/>
    <w:rsid w:val="00F259E4"/>
    <w:rsid w:val="00F26D57"/>
    <w:rsid w:val="00F301E6"/>
    <w:rsid w:val="00F3030D"/>
    <w:rsid w:val="00F30AFE"/>
    <w:rsid w:val="00F30F14"/>
    <w:rsid w:val="00F3352B"/>
    <w:rsid w:val="00F3590E"/>
    <w:rsid w:val="00F35DB7"/>
    <w:rsid w:val="00F3709D"/>
    <w:rsid w:val="00F411D8"/>
    <w:rsid w:val="00F4196A"/>
    <w:rsid w:val="00F42CE1"/>
    <w:rsid w:val="00F43774"/>
    <w:rsid w:val="00F446AE"/>
    <w:rsid w:val="00F44879"/>
    <w:rsid w:val="00F44BFB"/>
    <w:rsid w:val="00F45D84"/>
    <w:rsid w:val="00F46325"/>
    <w:rsid w:val="00F46940"/>
    <w:rsid w:val="00F469F8"/>
    <w:rsid w:val="00F50E1A"/>
    <w:rsid w:val="00F52220"/>
    <w:rsid w:val="00F53C5D"/>
    <w:rsid w:val="00F548B5"/>
    <w:rsid w:val="00F56E32"/>
    <w:rsid w:val="00F60692"/>
    <w:rsid w:val="00F619DB"/>
    <w:rsid w:val="00F61D34"/>
    <w:rsid w:val="00F62023"/>
    <w:rsid w:val="00F624B2"/>
    <w:rsid w:val="00F62862"/>
    <w:rsid w:val="00F636F3"/>
    <w:rsid w:val="00F64D53"/>
    <w:rsid w:val="00F66C35"/>
    <w:rsid w:val="00F670DB"/>
    <w:rsid w:val="00F708A5"/>
    <w:rsid w:val="00F70BF7"/>
    <w:rsid w:val="00F7204B"/>
    <w:rsid w:val="00F72521"/>
    <w:rsid w:val="00F73A6F"/>
    <w:rsid w:val="00F73C9F"/>
    <w:rsid w:val="00F74503"/>
    <w:rsid w:val="00F746A1"/>
    <w:rsid w:val="00F74D6F"/>
    <w:rsid w:val="00F77195"/>
    <w:rsid w:val="00F77855"/>
    <w:rsid w:val="00F80ABA"/>
    <w:rsid w:val="00F8482C"/>
    <w:rsid w:val="00F8543E"/>
    <w:rsid w:val="00F85E45"/>
    <w:rsid w:val="00F86B01"/>
    <w:rsid w:val="00F90BEC"/>
    <w:rsid w:val="00F92761"/>
    <w:rsid w:val="00F9454B"/>
    <w:rsid w:val="00F94EBC"/>
    <w:rsid w:val="00F96D0E"/>
    <w:rsid w:val="00FA03EF"/>
    <w:rsid w:val="00FA05A9"/>
    <w:rsid w:val="00FA1D46"/>
    <w:rsid w:val="00FA2920"/>
    <w:rsid w:val="00FA30AE"/>
    <w:rsid w:val="00FA3918"/>
    <w:rsid w:val="00FA3B7F"/>
    <w:rsid w:val="00FA3E2F"/>
    <w:rsid w:val="00FA443C"/>
    <w:rsid w:val="00FA70F9"/>
    <w:rsid w:val="00FB0AD7"/>
    <w:rsid w:val="00FB1BE3"/>
    <w:rsid w:val="00FB2249"/>
    <w:rsid w:val="00FB3742"/>
    <w:rsid w:val="00FB4F93"/>
    <w:rsid w:val="00FB6C2E"/>
    <w:rsid w:val="00FB6D8B"/>
    <w:rsid w:val="00FB7AF8"/>
    <w:rsid w:val="00FB7F73"/>
    <w:rsid w:val="00FC17E0"/>
    <w:rsid w:val="00FC2131"/>
    <w:rsid w:val="00FC2963"/>
    <w:rsid w:val="00FC32CF"/>
    <w:rsid w:val="00FC443D"/>
    <w:rsid w:val="00FC4A4E"/>
    <w:rsid w:val="00FC6CA7"/>
    <w:rsid w:val="00FC787F"/>
    <w:rsid w:val="00FC7D25"/>
    <w:rsid w:val="00FD35C5"/>
    <w:rsid w:val="00FD35DF"/>
    <w:rsid w:val="00FD42EF"/>
    <w:rsid w:val="00FD641B"/>
    <w:rsid w:val="00FD75FE"/>
    <w:rsid w:val="00FE07DA"/>
    <w:rsid w:val="00FE0B5C"/>
    <w:rsid w:val="00FE0FEC"/>
    <w:rsid w:val="00FE4F53"/>
    <w:rsid w:val="00FE52CF"/>
    <w:rsid w:val="00FE5816"/>
    <w:rsid w:val="00FE628B"/>
    <w:rsid w:val="00FE628F"/>
    <w:rsid w:val="00FE6E54"/>
    <w:rsid w:val="00FE7C79"/>
    <w:rsid w:val="00FE7CB9"/>
    <w:rsid w:val="00FE7E09"/>
    <w:rsid w:val="00FF143F"/>
    <w:rsid w:val="00FF1CB9"/>
    <w:rsid w:val="00FF1E8E"/>
    <w:rsid w:val="00FF26DE"/>
    <w:rsid w:val="00FF30F2"/>
    <w:rsid w:val="00FF4111"/>
    <w:rsid w:val="00FF4B38"/>
    <w:rsid w:val="00FF6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B85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9C35FE"/>
    <w:pPr>
      <w:spacing w:after="240" w:line="240" w:lineRule="auto"/>
      <w:jc w:val="center"/>
      <w:outlineLvl w:val="0"/>
    </w:pPr>
    <w:rPr>
      <w:rFonts w:ascii="Georgia" w:eastAsiaTheme="majorEastAsia" w:hAnsi="Georgia" w:cstheme="majorBidi"/>
      <w:bCs/>
      <w:sz w:val="66"/>
      <w:szCs w:val="66"/>
    </w:rPr>
  </w:style>
  <w:style w:type="paragraph" w:styleId="Heading2">
    <w:name w:val="heading 2"/>
    <w:basedOn w:val="Normal"/>
    <w:next w:val="Normal"/>
    <w:link w:val="Heading2Char"/>
    <w:uiPriority w:val="9"/>
    <w:unhideWhenUsed/>
    <w:qFormat/>
    <w:rsid w:val="002D6D3D"/>
    <w:pPr>
      <w:spacing w:after="0"/>
      <w:outlineLvl w:val="1"/>
    </w:pPr>
    <w:rPr>
      <w:rFonts w:ascii="Georgia" w:eastAsiaTheme="majorEastAsia" w:hAnsi="Georgia" w:cstheme="majorBidi"/>
      <w:bCs/>
      <w:sz w:val="36"/>
      <w:szCs w:val="4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5FE"/>
    <w:rPr>
      <w:rFonts w:ascii="Georgia" w:eastAsiaTheme="majorEastAsia" w:hAnsi="Georgia" w:cstheme="majorBidi"/>
      <w:bCs/>
      <w:sz w:val="66"/>
      <w:szCs w:val="66"/>
    </w:rPr>
  </w:style>
  <w:style w:type="character" w:customStyle="1" w:styleId="Heading2Char">
    <w:name w:val="Heading 2 Char"/>
    <w:basedOn w:val="DefaultParagraphFont"/>
    <w:link w:val="Heading2"/>
    <w:uiPriority w:val="9"/>
    <w:rsid w:val="002D6D3D"/>
    <w:rPr>
      <w:rFonts w:ascii="Georgia" w:eastAsiaTheme="majorEastAsia" w:hAnsi="Georgia" w:cstheme="majorBidi"/>
      <w:bCs/>
      <w:sz w:val="36"/>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D940BF"/>
    <w:rPr>
      <w:color w:val="0000FF" w:themeColor="hyperlink"/>
      <w:u w:val="single"/>
    </w:rPr>
  </w:style>
  <w:style w:type="paragraph" w:styleId="BalloonText">
    <w:name w:val="Balloon Text"/>
    <w:basedOn w:val="Normal"/>
    <w:link w:val="BalloonTextChar"/>
    <w:uiPriority w:val="99"/>
    <w:semiHidden/>
    <w:unhideWhenUsed/>
    <w:rsid w:val="00F46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25"/>
    <w:rPr>
      <w:rFonts w:ascii="Segoe UI" w:hAnsi="Segoe UI" w:cs="Segoe UI"/>
      <w:sz w:val="18"/>
      <w:szCs w:val="18"/>
    </w:rPr>
  </w:style>
  <w:style w:type="character" w:styleId="FollowedHyperlink">
    <w:name w:val="FollowedHyperlink"/>
    <w:basedOn w:val="DefaultParagraphFont"/>
    <w:uiPriority w:val="99"/>
    <w:semiHidden/>
    <w:unhideWhenUsed/>
    <w:rsid w:val="004E3192"/>
    <w:rPr>
      <w:color w:val="800080" w:themeColor="followedHyperlink"/>
      <w:u w:val="single"/>
    </w:rPr>
  </w:style>
  <w:style w:type="table" w:styleId="TableGrid">
    <w:name w:val="Table Grid"/>
    <w:basedOn w:val="TableNormal"/>
    <w:uiPriority w:val="59"/>
    <w:rsid w:val="0081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323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6504D"/>
    <w:rPr>
      <w:sz w:val="16"/>
      <w:szCs w:val="16"/>
    </w:rPr>
  </w:style>
  <w:style w:type="paragraph" w:styleId="CommentText">
    <w:name w:val="annotation text"/>
    <w:basedOn w:val="Normal"/>
    <w:link w:val="CommentTextChar"/>
    <w:uiPriority w:val="99"/>
    <w:semiHidden/>
    <w:unhideWhenUsed/>
    <w:rsid w:val="0066504D"/>
    <w:pPr>
      <w:spacing w:line="240" w:lineRule="auto"/>
    </w:pPr>
    <w:rPr>
      <w:sz w:val="20"/>
      <w:szCs w:val="20"/>
    </w:rPr>
  </w:style>
  <w:style w:type="character" w:customStyle="1" w:styleId="CommentTextChar">
    <w:name w:val="Comment Text Char"/>
    <w:basedOn w:val="DefaultParagraphFont"/>
    <w:link w:val="CommentText"/>
    <w:uiPriority w:val="99"/>
    <w:semiHidden/>
    <w:rsid w:val="0066504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504D"/>
    <w:rPr>
      <w:b/>
      <w:bCs/>
    </w:rPr>
  </w:style>
  <w:style w:type="character" w:customStyle="1" w:styleId="CommentSubjectChar">
    <w:name w:val="Comment Subject Char"/>
    <w:basedOn w:val="CommentTextChar"/>
    <w:link w:val="CommentSubject"/>
    <w:uiPriority w:val="99"/>
    <w:semiHidden/>
    <w:rsid w:val="0066504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4682">
      <w:bodyDiv w:val="1"/>
      <w:marLeft w:val="0"/>
      <w:marRight w:val="0"/>
      <w:marTop w:val="0"/>
      <w:marBottom w:val="0"/>
      <w:divBdr>
        <w:top w:val="none" w:sz="0" w:space="0" w:color="auto"/>
        <w:left w:val="none" w:sz="0" w:space="0" w:color="auto"/>
        <w:bottom w:val="none" w:sz="0" w:space="0" w:color="auto"/>
        <w:right w:val="none" w:sz="0" w:space="0" w:color="auto"/>
      </w:divBdr>
    </w:div>
    <w:div w:id="199712770">
      <w:bodyDiv w:val="1"/>
      <w:marLeft w:val="0"/>
      <w:marRight w:val="0"/>
      <w:marTop w:val="0"/>
      <w:marBottom w:val="0"/>
      <w:divBdr>
        <w:top w:val="none" w:sz="0" w:space="0" w:color="auto"/>
        <w:left w:val="none" w:sz="0" w:space="0" w:color="auto"/>
        <w:bottom w:val="none" w:sz="0" w:space="0" w:color="auto"/>
        <w:right w:val="none" w:sz="0" w:space="0" w:color="auto"/>
      </w:divBdr>
    </w:div>
    <w:div w:id="530652419">
      <w:bodyDiv w:val="1"/>
      <w:marLeft w:val="0"/>
      <w:marRight w:val="0"/>
      <w:marTop w:val="0"/>
      <w:marBottom w:val="0"/>
      <w:divBdr>
        <w:top w:val="none" w:sz="0" w:space="0" w:color="auto"/>
        <w:left w:val="none" w:sz="0" w:space="0" w:color="auto"/>
        <w:bottom w:val="none" w:sz="0" w:space="0" w:color="auto"/>
        <w:right w:val="none" w:sz="0" w:space="0" w:color="auto"/>
      </w:divBdr>
    </w:div>
    <w:div w:id="555817151">
      <w:bodyDiv w:val="1"/>
      <w:marLeft w:val="0"/>
      <w:marRight w:val="0"/>
      <w:marTop w:val="0"/>
      <w:marBottom w:val="0"/>
      <w:divBdr>
        <w:top w:val="none" w:sz="0" w:space="0" w:color="auto"/>
        <w:left w:val="none" w:sz="0" w:space="0" w:color="auto"/>
        <w:bottom w:val="none" w:sz="0" w:space="0" w:color="auto"/>
        <w:right w:val="none" w:sz="0" w:space="0" w:color="auto"/>
      </w:divBdr>
    </w:div>
    <w:div w:id="594752159">
      <w:bodyDiv w:val="1"/>
      <w:marLeft w:val="0"/>
      <w:marRight w:val="0"/>
      <w:marTop w:val="0"/>
      <w:marBottom w:val="0"/>
      <w:divBdr>
        <w:top w:val="none" w:sz="0" w:space="0" w:color="auto"/>
        <w:left w:val="none" w:sz="0" w:space="0" w:color="auto"/>
        <w:bottom w:val="none" w:sz="0" w:space="0" w:color="auto"/>
        <w:right w:val="none" w:sz="0" w:space="0" w:color="auto"/>
      </w:divBdr>
      <w:divsChild>
        <w:div w:id="599338572">
          <w:marLeft w:val="0"/>
          <w:marRight w:val="0"/>
          <w:marTop w:val="0"/>
          <w:marBottom w:val="0"/>
          <w:divBdr>
            <w:top w:val="none" w:sz="0" w:space="0" w:color="auto"/>
            <w:left w:val="none" w:sz="0" w:space="0" w:color="auto"/>
            <w:bottom w:val="none" w:sz="0" w:space="0" w:color="auto"/>
            <w:right w:val="none" w:sz="0" w:space="0" w:color="auto"/>
          </w:divBdr>
        </w:div>
      </w:divsChild>
    </w:div>
    <w:div w:id="637884680">
      <w:bodyDiv w:val="1"/>
      <w:marLeft w:val="0"/>
      <w:marRight w:val="0"/>
      <w:marTop w:val="0"/>
      <w:marBottom w:val="0"/>
      <w:divBdr>
        <w:top w:val="none" w:sz="0" w:space="0" w:color="auto"/>
        <w:left w:val="none" w:sz="0" w:space="0" w:color="auto"/>
        <w:bottom w:val="none" w:sz="0" w:space="0" w:color="auto"/>
        <w:right w:val="none" w:sz="0" w:space="0" w:color="auto"/>
      </w:divBdr>
    </w:div>
    <w:div w:id="704675667">
      <w:bodyDiv w:val="1"/>
      <w:marLeft w:val="0"/>
      <w:marRight w:val="0"/>
      <w:marTop w:val="0"/>
      <w:marBottom w:val="0"/>
      <w:divBdr>
        <w:top w:val="none" w:sz="0" w:space="0" w:color="auto"/>
        <w:left w:val="none" w:sz="0" w:space="0" w:color="auto"/>
        <w:bottom w:val="none" w:sz="0" w:space="0" w:color="auto"/>
        <w:right w:val="none" w:sz="0" w:space="0" w:color="auto"/>
      </w:divBdr>
      <w:divsChild>
        <w:div w:id="1328053618">
          <w:marLeft w:val="0"/>
          <w:marRight w:val="0"/>
          <w:marTop w:val="0"/>
          <w:marBottom w:val="0"/>
          <w:divBdr>
            <w:top w:val="none" w:sz="0" w:space="0" w:color="auto"/>
            <w:left w:val="none" w:sz="0" w:space="0" w:color="auto"/>
            <w:bottom w:val="none" w:sz="0" w:space="0" w:color="auto"/>
            <w:right w:val="none" w:sz="0" w:space="0" w:color="auto"/>
          </w:divBdr>
        </w:div>
      </w:divsChild>
    </w:div>
    <w:div w:id="733360098">
      <w:bodyDiv w:val="1"/>
      <w:marLeft w:val="0"/>
      <w:marRight w:val="0"/>
      <w:marTop w:val="0"/>
      <w:marBottom w:val="0"/>
      <w:divBdr>
        <w:top w:val="none" w:sz="0" w:space="0" w:color="auto"/>
        <w:left w:val="none" w:sz="0" w:space="0" w:color="auto"/>
        <w:bottom w:val="none" w:sz="0" w:space="0" w:color="auto"/>
        <w:right w:val="none" w:sz="0" w:space="0" w:color="auto"/>
      </w:divBdr>
    </w:div>
    <w:div w:id="792208257">
      <w:bodyDiv w:val="1"/>
      <w:marLeft w:val="0"/>
      <w:marRight w:val="0"/>
      <w:marTop w:val="0"/>
      <w:marBottom w:val="0"/>
      <w:divBdr>
        <w:top w:val="none" w:sz="0" w:space="0" w:color="auto"/>
        <w:left w:val="none" w:sz="0" w:space="0" w:color="auto"/>
        <w:bottom w:val="none" w:sz="0" w:space="0" w:color="auto"/>
        <w:right w:val="none" w:sz="0" w:space="0" w:color="auto"/>
      </w:divBdr>
      <w:divsChild>
        <w:div w:id="273101762">
          <w:marLeft w:val="0"/>
          <w:marRight w:val="0"/>
          <w:marTop w:val="0"/>
          <w:marBottom w:val="0"/>
          <w:divBdr>
            <w:top w:val="none" w:sz="0" w:space="0" w:color="auto"/>
            <w:left w:val="none" w:sz="0" w:space="0" w:color="auto"/>
            <w:bottom w:val="none" w:sz="0" w:space="0" w:color="auto"/>
            <w:right w:val="none" w:sz="0" w:space="0" w:color="auto"/>
          </w:divBdr>
        </w:div>
      </w:divsChild>
    </w:div>
    <w:div w:id="815879998">
      <w:bodyDiv w:val="1"/>
      <w:marLeft w:val="0"/>
      <w:marRight w:val="0"/>
      <w:marTop w:val="0"/>
      <w:marBottom w:val="0"/>
      <w:divBdr>
        <w:top w:val="none" w:sz="0" w:space="0" w:color="auto"/>
        <w:left w:val="none" w:sz="0" w:space="0" w:color="auto"/>
        <w:bottom w:val="none" w:sz="0" w:space="0" w:color="auto"/>
        <w:right w:val="none" w:sz="0" w:space="0" w:color="auto"/>
      </w:divBdr>
    </w:div>
    <w:div w:id="817647249">
      <w:bodyDiv w:val="1"/>
      <w:marLeft w:val="0"/>
      <w:marRight w:val="0"/>
      <w:marTop w:val="0"/>
      <w:marBottom w:val="0"/>
      <w:divBdr>
        <w:top w:val="none" w:sz="0" w:space="0" w:color="auto"/>
        <w:left w:val="none" w:sz="0" w:space="0" w:color="auto"/>
        <w:bottom w:val="none" w:sz="0" w:space="0" w:color="auto"/>
        <w:right w:val="none" w:sz="0" w:space="0" w:color="auto"/>
      </w:divBdr>
      <w:divsChild>
        <w:div w:id="618416238">
          <w:marLeft w:val="0"/>
          <w:marRight w:val="0"/>
          <w:marTop w:val="0"/>
          <w:marBottom w:val="0"/>
          <w:divBdr>
            <w:top w:val="none" w:sz="0" w:space="0" w:color="auto"/>
            <w:left w:val="none" w:sz="0" w:space="0" w:color="auto"/>
            <w:bottom w:val="none" w:sz="0" w:space="0" w:color="auto"/>
            <w:right w:val="none" w:sz="0" w:space="0" w:color="auto"/>
          </w:divBdr>
        </w:div>
      </w:divsChild>
    </w:div>
    <w:div w:id="826170188">
      <w:bodyDiv w:val="1"/>
      <w:marLeft w:val="0"/>
      <w:marRight w:val="0"/>
      <w:marTop w:val="0"/>
      <w:marBottom w:val="0"/>
      <w:divBdr>
        <w:top w:val="none" w:sz="0" w:space="0" w:color="auto"/>
        <w:left w:val="none" w:sz="0" w:space="0" w:color="auto"/>
        <w:bottom w:val="none" w:sz="0" w:space="0" w:color="auto"/>
        <w:right w:val="none" w:sz="0" w:space="0" w:color="auto"/>
      </w:divBdr>
    </w:div>
    <w:div w:id="846360527">
      <w:bodyDiv w:val="1"/>
      <w:marLeft w:val="0"/>
      <w:marRight w:val="0"/>
      <w:marTop w:val="0"/>
      <w:marBottom w:val="0"/>
      <w:divBdr>
        <w:top w:val="none" w:sz="0" w:space="0" w:color="auto"/>
        <w:left w:val="none" w:sz="0" w:space="0" w:color="auto"/>
        <w:bottom w:val="none" w:sz="0" w:space="0" w:color="auto"/>
        <w:right w:val="none" w:sz="0" w:space="0" w:color="auto"/>
      </w:divBdr>
    </w:div>
    <w:div w:id="927809144">
      <w:bodyDiv w:val="1"/>
      <w:marLeft w:val="0"/>
      <w:marRight w:val="0"/>
      <w:marTop w:val="0"/>
      <w:marBottom w:val="0"/>
      <w:divBdr>
        <w:top w:val="none" w:sz="0" w:space="0" w:color="auto"/>
        <w:left w:val="none" w:sz="0" w:space="0" w:color="auto"/>
        <w:bottom w:val="none" w:sz="0" w:space="0" w:color="auto"/>
        <w:right w:val="none" w:sz="0" w:space="0" w:color="auto"/>
      </w:divBdr>
    </w:div>
    <w:div w:id="1051537648">
      <w:bodyDiv w:val="1"/>
      <w:marLeft w:val="0"/>
      <w:marRight w:val="0"/>
      <w:marTop w:val="0"/>
      <w:marBottom w:val="0"/>
      <w:divBdr>
        <w:top w:val="none" w:sz="0" w:space="0" w:color="auto"/>
        <w:left w:val="none" w:sz="0" w:space="0" w:color="auto"/>
        <w:bottom w:val="none" w:sz="0" w:space="0" w:color="auto"/>
        <w:right w:val="none" w:sz="0" w:space="0" w:color="auto"/>
      </w:divBdr>
      <w:divsChild>
        <w:div w:id="658075787">
          <w:marLeft w:val="0"/>
          <w:marRight w:val="0"/>
          <w:marTop w:val="0"/>
          <w:marBottom w:val="0"/>
          <w:divBdr>
            <w:top w:val="none" w:sz="0" w:space="0" w:color="auto"/>
            <w:left w:val="none" w:sz="0" w:space="0" w:color="auto"/>
            <w:bottom w:val="none" w:sz="0" w:space="0" w:color="auto"/>
            <w:right w:val="none" w:sz="0" w:space="0" w:color="auto"/>
          </w:divBdr>
        </w:div>
      </w:divsChild>
    </w:div>
    <w:div w:id="1064530236">
      <w:bodyDiv w:val="1"/>
      <w:marLeft w:val="0"/>
      <w:marRight w:val="0"/>
      <w:marTop w:val="0"/>
      <w:marBottom w:val="0"/>
      <w:divBdr>
        <w:top w:val="none" w:sz="0" w:space="0" w:color="auto"/>
        <w:left w:val="none" w:sz="0" w:space="0" w:color="auto"/>
        <w:bottom w:val="none" w:sz="0" w:space="0" w:color="auto"/>
        <w:right w:val="none" w:sz="0" w:space="0" w:color="auto"/>
      </w:divBdr>
      <w:divsChild>
        <w:div w:id="1927110377">
          <w:marLeft w:val="0"/>
          <w:marRight w:val="0"/>
          <w:marTop w:val="0"/>
          <w:marBottom w:val="0"/>
          <w:divBdr>
            <w:top w:val="none" w:sz="0" w:space="0" w:color="auto"/>
            <w:left w:val="none" w:sz="0" w:space="0" w:color="auto"/>
            <w:bottom w:val="none" w:sz="0" w:space="0" w:color="auto"/>
            <w:right w:val="none" w:sz="0" w:space="0" w:color="auto"/>
          </w:divBdr>
        </w:div>
      </w:divsChild>
    </w:div>
    <w:div w:id="1065833493">
      <w:bodyDiv w:val="1"/>
      <w:marLeft w:val="0"/>
      <w:marRight w:val="0"/>
      <w:marTop w:val="0"/>
      <w:marBottom w:val="0"/>
      <w:divBdr>
        <w:top w:val="none" w:sz="0" w:space="0" w:color="auto"/>
        <w:left w:val="none" w:sz="0" w:space="0" w:color="auto"/>
        <w:bottom w:val="none" w:sz="0" w:space="0" w:color="auto"/>
        <w:right w:val="none" w:sz="0" w:space="0" w:color="auto"/>
      </w:divBdr>
      <w:divsChild>
        <w:div w:id="1942377466">
          <w:marLeft w:val="0"/>
          <w:marRight w:val="0"/>
          <w:marTop w:val="0"/>
          <w:marBottom w:val="0"/>
          <w:divBdr>
            <w:top w:val="none" w:sz="0" w:space="0" w:color="auto"/>
            <w:left w:val="none" w:sz="0" w:space="0" w:color="auto"/>
            <w:bottom w:val="none" w:sz="0" w:space="0" w:color="auto"/>
            <w:right w:val="none" w:sz="0" w:space="0" w:color="auto"/>
          </w:divBdr>
        </w:div>
      </w:divsChild>
    </w:div>
    <w:div w:id="1078594235">
      <w:bodyDiv w:val="1"/>
      <w:marLeft w:val="0"/>
      <w:marRight w:val="0"/>
      <w:marTop w:val="0"/>
      <w:marBottom w:val="0"/>
      <w:divBdr>
        <w:top w:val="none" w:sz="0" w:space="0" w:color="auto"/>
        <w:left w:val="none" w:sz="0" w:space="0" w:color="auto"/>
        <w:bottom w:val="none" w:sz="0" w:space="0" w:color="auto"/>
        <w:right w:val="none" w:sz="0" w:space="0" w:color="auto"/>
      </w:divBdr>
    </w:div>
    <w:div w:id="1486821562">
      <w:bodyDiv w:val="1"/>
      <w:marLeft w:val="0"/>
      <w:marRight w:val="0"/>
      <w:marTop w:val="0"/>
      <w:marBottom w:val="0"/>
      <w:divBdr>
        <w:top w:val="none" w:sz="0" w:space="0" w:color="auto"/>
        <w:left w:val="none" w:sz="0" w:space="0" w:color="auto"/>
        <w:bottom w:val="none" w:sz="0" w:space="0" w:color="auto"/>
        <w:right w:val="none" w:sz="0" w:space="0" w:color="auto"/>
      </w:divBdr>
    </w:div>
    <w:div w:id="1616908768">
      <w:bodyDiv w:val="1"/>
      <w:marLeft w:val="0"/>
      <w:marRight w:val="0"/>
      <w:marTop w:val="0"/>
      <w:marBottom w:val="0"/>
      <w:divBdr>
        <w:top w:val="none" w:sz="0" w:space="0" w:color="auto"/>
        <w:left w:val="none" w:sz="0" w:space="0" w:color="auto"/>
        <w:bottom w:val="none" w:sz="0" w:space="0" w:color="auto"/>
        <w:right w:val="none" w:sz="0" w:space="0" w:color="auto"/>
      </w:divBdr>
      <w:divsChild>
        <w:div w:id="359672023">
          <w:marLeft w:val="0"/>
          <w:marRight w:val="0"/>
          <w:marTop w:val="0"/>
          <w:marBottom w:val="0"/>
          <w:divBdr>
            <w:top w:val="none" w:sz="0" w:space="0" w:color="auto"/>
            <w:left w:val="none" w:sz="0" w:space="0" w:color="auto"/>
            <w:bottom w:val="none" w:sz="0" w:space="0" w:color="auto"/>
            <w:right w:val="none" w:sz="0" w:space="0" w:color="auto"/>
          </w:divBdr>
        </w:div>
      </w:divsChild>
    </w:div>
    <w:div w:id="1619919929">
      <w:bodyDiv w:val="1"/>
      <w:marLeft w:val="0"/>
      <w:marRight w:val="0"/>
      <w:marTop w:val="0"/>
      <w:marBottom w:val="0"/>
      <w:divBdr>
        <w:top w:val="none" w:sz="0" w:space="0" w:color="auto"/>
        <w:left w:val="none" w:sz="0" w:space="0" w:color="auto"/>
        <w:bottom w:val="none" w:sz="0" w:space="0" w:color="auto"/>
        <w:right w:val="none" w:sz="0" w:space="0" w:color="auto"/>
      </w:divBdr>
      <w:divsChild>
        <w:div w:id="1622688855">
          <w:marLeft w:val="0"/>
          <w:marRight w:val="0"/>
          <w:marTop w:val="0"/>
          <w:marBottom w:val="0"/>
          <w:divBdr>
            <w:top w:val="none" w:sz="0" w:space="0" w:color="auto"/>
            <w:left w:val="none" w:sz="0" w:space="0" w:color="auto"/>
            <w:bottom w:val="none" w:sz="0" w:space="0" w:color="auto"/>
            <w:right w:val="none" w:sz="0" w:space="0" w:color="auto"/>
          </w:divBdr>
          <w:divsChild>
            <w:div w:id="694379814">
              <w:marLeft w:val="270"/>
              <w:marRight w:val="0"/>
              <w:marTop w:val="0"/>
              <w:marBottom w:val="0"/>
              <w:divBdr>
                <w:top w:val="none" w:sz="0" w:space="0" w:color="auto"/>
                <w:left w:val="none" w:sz="0" w:space="0" w:color="auto"/>
                <w:bottom w:val="none" w:sz="0" w:space="0" w:color="auto"/>
                <w:right w:val="none" w:sz="0" w:space="0" w:color="auto"/>
              </w:divBdr>
            </w:div>
            <w:div w:id="931359767">
              <w:marLeft w:val="990"/>
              <w:marRight w:val="0"/>
              <w:marTop w:val="0"/>
              <w:marBottom w:val="0"/>
              <w:divBdr>
                <w:top w:val="none" w:sz="0" w:space="0" w:color="auto"/>
                <w:left w:val="none" w:sz="0" w:space="0" w:color="auto"/>
                <w:bottom w:val="none" w:sz="0" w:space="0" w:color="auto"/>
                <w:right w:val="none" w:sz="0" w:space="0" w:color="auto"/>
              </w:divBdr>
            </w:div>
            <w:div w:id="989140655">
              <w:marLeft w:val="990"/>
              <w:marRight w:val="0"/>
              <w:marTop w:val="0"/>
              <w:marBottom w:val="0"/>
              <w:divBdr>
                <w:top w:val="none" w:sz="0" w:space="0" w:color="auto"/>
                <w:left w:val="none" w:sz="0" w:space="0" w:color="auto"/>
                <w:bottom w:val="none" w:sz="0" w:space="0" w:color="auto"/>
                <w:right w:val="none" w:sz="0" w:space="0" w:color="auto"/>
              </w:divBdr>
            </w:div>
            <w:div w:id="1232038542">
              <w:marLeft w:val="990"/>
              <w:marRight w:val="0"/>
              <w:marTop w:val="0"/>
              <w:marBottom w:val="0"/>
              <w:divBdr>
                <w:top w:val="none" w:sz="0" w:space="0" w:color="auto"/>
                <w:left w:val="none" w:sz="0" w:space="0" w:color="auto"/>
                <w:bottom w:val="none" w:sz="0" w:space="0" w:color="auto"/>
                <w:right w:val="none" w:sz="0" w:space="0" w:color="auto"/>
              </w:divBdr>
            </w:div>
            <w:div w:id="1497383760">
              <w:marLeft w:val="990"/>
              <w:marRight w:val="0"/>
              <w:marTop w:val="0"/>
              <w:marBottom w:val="0"/>
              <w:divBdr>
                <w:top w:val="none" w:sz="0" w:space="0" w:color="auto"/>
                <w:left w:val="none" w:sz="0" w:space="0" w:color="auto"/>
                <w:bottom w:val="none" w:sz="0" w:space="0" w:color="auto"/>
                <w:right w:val="none" w:sz="0" w:space="0" w:color="auto"/>
              </w:divBdr>
            </w:div>
            <w:div w:id="1832140245">
              <w:marLeft w:val="990"/>
              <w:marRight w:val="0"/>
              <w:marTop w:val="0"/>
              <w:marBottom w:val="0"/>
              <w:divBdr>
                <w:top w:val="none" w:sz="0" w:space="0" w:color="auto"/>
                <w:left w:val="none" w:sz="0" w:space="0" w:color="auto"/>
                <w:bottom w:val="none" w:sz="0" w:space="0" w:color="auto"/>
                <w:right w:val="none" w:sz="0" w:space="0" w:color="auto"/>
              </w:divBdr>
            </w:div>
            <w:div w:id="203319070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9679757">
      <w:bodyDiv w:val="1"/>
      <w:marLeft w:val="0"/>
      <w:marRight w:val="0"/>
      <w:marTop w:val="0"/>
      <w:marBottom w:val="0"/>
      <w:divBdr>
        <w:top w:val="none" w:sz="0" w:space="0" w:color="auto"/>
        <w:left w:val="none" w:sz="0" w:space="0" w:color="auto"/>
        <w:bottom w:val="none" w:sz="0" w:space="0" w:color="auto"/>
        <w:right w:val="none" w:sz="0" w:space="0" w:color="auto"/>
      </w:divBdr>
    </w:div>
    <w:div w:id="1905680507">
      <w:bodyDiv w:val="1"/>
      <w:marLeft w:val="0"/>
      <w:marRight w:val="0"/>
      <w:marTop w:val="0"/>
      <w:marBottom w:val="0"/>
      <w:divBdr>
        <w:top w:val="none" w:sz="0" w:space="0" w:color="auto"/>
        <w:left w:val="none" w:sz="0" w:space="0" w:color="auto"/>
        <w:bottom w:val="none" w:sz="0" w:space="0" w:color="auto"/>
        <w:right w:val="none" w:sz="0" w:space="0" w:color="auto"/>
      </w:divBdr>
      <w:divsChild>
        <w:div w:id="1546988113">
          <w:marLeft w:val="0"/>
          <w:marRight w:val="0"/>
          <w:marTop w:val="0"/>
          <w:marBottom w:val="0"/>
          <w:divBdr>
            <w:top w:val="none" w:sz="0" w:space="0" w:color="auto"/>
            <w:left w:val="none" w:sz="0" w:space="0" w:color="auto"/>
            <w:bottom w:val="none" w:sz="0" w:space="0" w:color="auto"/>
            <w:right w:val="none" w:sz="0" w:space="0" w:color="auto"/>
          </w:divBdr>
        </w:div>
      </w:divsChild>
    </w:div>
    <w:div w:id="199571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hyperlink" Target="https://youtu.be/8O5pDGARRII" TargetMode="External"/><Relationship Id="rId39" Type="http://schemas.openxmlformats.org/officeDocument/2006/relationships/hyperlink" Target="https://dex.dss.gov.au/document/396" TargetMode="External"/><Relationship Id="rId3" Type="http://schemas.openxmlformats.org/officeDocument/2006/relationships/styles" Target="styles.xml"/><Relationship Id="rId21" Type="http://schemas.openxmlformats.org/officeDocument/2006/relationships/hyperlink" Target="mailto:families@dss.gov.au" TargetMode="External"/><Relationship Id="rId34" Type="http://schemas.openxmlformats.org/officeDocument/2006/relationships/hyperlink" Target="https://dex.dss.gov.au/document/381" TargetMode="External"/><Relationship Id="rId42" Type="http://schemas.openxmlformats.org/officeDocument/2006/relationships/hyperlink" Target="https://dex.dss.gov.au/document/466" TargetMode="External"/><Relationship Id="rId47" Type="http://schemas.openxmlformats.org/officeDocument/2006/relationships/hyperlink" Target="https://dex.dss.gov.au/document/466"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families@dss.gov.au"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hyperlink" Target="https://dex.dss.gov.au/document/1046" TargetMode="External"/><Relationship Id="rId38" Type="http://schemas.openxmlformats.org/officeDocument/2006/relationships/hyperlink" Target="https://dex.dss.gov.au/document/406" TargetMode="External"/><Relationship Id="rId46" Type="http://schemas.openxmlformats.org/officeDocument/2006/relationships/hyperlink" Target="https://dex.dss.gov.au/document/79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youtu.be/8O5pDGARRII" TargetMode="External"/><Relationship Id="rId29" Type="http://schemas.openxmlformats.org/officeDocument/2006/relationships/hyperlink" Target="https://dex.dss.gov.au/updates" TargetMode="External"/><Relationship Id="rId41" Type="http://schemas.openxmlformats.org/officeDocument/2006/relationships/hyperlink" Target="mailto:dssdataexchange.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ex.dss.gov.au/updates" TargetMode="External"/><Relationship Id="rId32" Type="http://schemas.openxmlformats.org/officeDocument/2006/relationships/hyperlink" Target="https://dex.dss.gov.au/document/746" TargetMode="External"/><Relationship Id="rId37" Type="http://schemas.openxmlformats.org/officeDocument/2006/relationships/hyperlink" Target="https://dex.dss.gov.au/document/401" TargetMode="External"/><Relationship Id="rId40" Type="http://schemas.openxmlformats.org/officeDocument/2006/relationships/hyperlink" Target="mailto:dssdataexchange.helpdesk@dss.gov.au" TargetMode="External"/><Relationship Id="rId45" Type="http://schemas.openxmlformats.org/officeDocument/2006/relationships/hyperlink" Target="mailto:dssdataexchange.helpdesk@dss.gov.au"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ex.dss.gov.au/updates" TargetMode="External"/><Relationship Id="rId28" Type="http://schemas.openxmlformats.org/officeDocument/2006/relationships/hyperlink" Target="https://dex.dss.gov.au/document/306" TargetMode="External"/><Relationship Id="rId36" Type="http://schemas.openxmlformats.org/officeDocument/2006/relationships/hyperlink" Target="https://dex.dss.gov.au/document/386" TargetMode="External"/><Relationship Id="rId49" Type="http://schemas.openxmlformats.org/officeDocument/2006/relationships/header" Target="header1.xml"/><Relationship Id="rId10" Type="http://schemas.openxmlformats.org/officeDocument/2006/relationships/hyperlink" Target="https://www.dss.gov.au/our-responsibilities/families-and-children/programmes-services/parenting/families-and-children-activity" TargetMode="External"/><Relationship Id="rId19" Type="http://schemas.openxmlformats.org/officeDocument/2006/relationships/image" Target="media/image8.png"/><Relationship Id="rId31" Type="http://schemas.openxmlformats.org/officeDocument/2006/relationships/image" Target="media/image10.png"/><Relationship Id="rId44" Type="http://schemas.openxmlformats.org/officeDocument/2006/relationships/hyperlink" Target="mailto:dssdataexchange.helpdesk@dss.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amilies@dss.gov.au" TargetMode="External"/><Relationship Id="rId22" Type="http://schemas.openxmlformats.org/officeDocument/2006/relationships/hyperlink" Target="https://dex.dss.gov.au/document/306" TargetMode="External"/><Relationship Id="rId27" Type="http://schemas.openxmlformats.org/officeDocument/2006/relationships/hyperlink" Target="mailto:families@dss.gov.au" TargetMode="External"/><Relationship Id="rId30" Type="http://schemas.openxmlformats.org/officeDocument/2006/relationships/hyperlink" Target="https://dex.dss.gov.au/updates" TargetMode="External"/><Relationship Id="rId35" Type="http://schemas.openxmlformats.org/officeDocument/2006/relationships/hyperlink" Target="https://dex.dss.gov.au/document/391" TargetMode="External"/><Relationship Id="rId43" Type="http://schemas.openxmlformats.org/officeDocument/2006/relationships/hyperlink" Target="https://www.abs.gov.au/statistics/standards/australian-statistical-geography-standard-asgs-edition-3/jul2021-jun2026/main-structure-and-greater-capital-city-statistical-areas/statistical-area-level-2" TargetMode="External"/><Relationship Id="rId48" Type="http://schemas.openxmlformats.org/officeDocument/2006/relationships/footer" Target="footer1.xml"/><Relationship Id="rId8" Type="http://schemas.openxmlformats.org/officeDocument/2006/relationships/hyperlink" Target="https://www.dss.gov.au/our-responsibilities/families-and-children/programmes-services/parenting/families-and-children-activity"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C123-8F82-4D3D-A4A2-2F2628C3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2558</Words>
  <Characters>13926</Characters>
  <Application>Microsoft Office Word</Application>
  <DocSecurity>0</DocSecurity>
  <Lines>256</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2021-12-14T22:15:00Z</dcterms:created>
  <dcterms:modified xsi:type="dcterms:W3CDTF">2021-12-14T22:15:00Z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135DF985EAE249ACA19FF9BC8DD6A05B</vt:lpwstr>
  </property>
  <property fmtid="{D5CDD505-2E9C-101B-9397-08002B2CF9AE}" pid="9" name="PM_ProtectiveMarkingValue_Footer">
    <vt:lpwstr>OFFICIAL</vt:lpwstr>
  </property>
  <property fmtid="{D5CDD505-2E9C-101B-9397-08002B2CF9AE}" pid="10" name="PM_Originator_Hash_SHA1">
    <vt:lpwstr>9AED50BA07B4B47E38D77110054FFFD31EE26E6C</vt:lpwstr>
  </property>
  <property fmtid="{D5CDD505-2E9C-101B-9397-08002B2CF9AE}" pid="11" name="PM_OriginationTimeStamp">
    <vt:lpwstr>2021-12-14T22:14:58Z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F6326DF0FE8FE5EADF92C1256A50D398</vt:lpwstr>
  </property>
  <property fmtid="{D5CDD505-2E9C-101B-9397-08002B2CF9AE}" pid="20" name="PM_Hash_Salt">
    <vt:lpwstr>06D303C7A5E6582BAA84461EBD05951D</vt:lpwstr>
  </property>
  <property fmtid="{D5CDD505-2E9C-101B-9397-08002B2CF9AE}" pid="21" name="PM_Hash_SHA1">
    <vt:lpwstr>1E245B85C215060F5219C2436A8804D55D3C8C38</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5B9BEEA38716079081F23348EF478E41528BAC448D80F7CA486F7705717A45C7</vt:lpwstr>
  </property>
  <property fmtid="{D5CDD505-2E9C-101B-9397-08002B2CF9AE}" pid="26" name="PM_OriginatorDomainName_SHA256">
    <vt:lpwstr>E83A2A66C4061446A7E3732E8D44762184B6B377D962B96C83DC624302585857</vt:lpwstr>
  </property>
</Properties>
</file>