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B984" w14:textId="77C05D16" w:rsidR="006355FB" w:rsidRPr="00E92227" w:rsidRDefault="001F3DFA" w:rsidP="00E92227">
      <w:pPr>
        <w:pStyle w:val="Heading1"/>
        <w:spacing w:before="240" w:after="240"/>
        <w:rPr>
          <w:rFonts w:cs="Arial"/>
          <w:lang w:val="en-AU"/>
        </w:rPr>
      </w:pPr>
      <w:bookmarkStart w:id="0" w:name="_Toc414354226"/>
      <w:bookmarkStart w:id="1" w:name="_Toc414453457"/>
      <w:bookmarkStart w:id="2" w:name="_Toc461447471"/>
      <w:bookmarkStart w:id="3" w:name="_Toc461461774"/>
      <w:r w:rsidRPr="00E92227">
        <w:rPr>
          <w:rFonts w:cs="Arial"/>
          <w:lang w:val="en-AU"/>
        </w:rPr>
        <w:t xml:space="preserve">National Disability </w:t>
      </w:r>
      <w:r w:rsidR="00364C99" w:rsidRPr="00E92227">
        <w:rPr>
          <w:rFonts w:cs="Arial"/>
          <w:lang w:val="en-AU"/>
        </w:rPr>
        <w:t>Strategy</w:t>
      </w:r>
      <w:bookmarkEnd w:id="0"/>
      <w:bookmarkEnd w:id="1"/>
      <w:bookmarkEnd w:id="2"/>
      <w:bookmarkEnd w:id="3"/>
      <w:r w:rsidRPr="00E92227">
        <w:rPr>
          <w:rFonts w:cs="Arial"/>
          <w:lang w:val="en-AU"/>
        </w:rPr>
        <w:t xml:space="preserve"> </w:t>
      </w:r>
      <w:r w:rsidR="00BD51DB" w:rsidRPr="00E92227">
        <w:rPr>
          <w:rFonts w:cs="Arial"/>
          <w:lang w:val="en-AU"/>
        </w:rPr>
        <w:t>2010–2020</w:t>
      </w:r>
    </w:p>
    <w:p w14:paraId="0F66E27C" w14:textId="499DFD3E" w:rsidR="00B93E95" w:rsidRPr="00E92227" w:rsidRDefault="001A74A0" w:rsidP="00E92227">
      <w:pPr>
        <w:pStyle w:val="Heading2"/>
        <w:spacing w:before="240" w:after="240"/>
        <w:rPr>
          <w:rFonts w:cs="Arial"/>
          <w:sz w:val="56"/>
          <w:szCs w:val="56"/>
          <w:lang w:val="en-AU"/>
        </w:rPr>
      </w:pPr>
      <w:bookmarkStart w:id="4" w:name="_Toc56176921"/>
      <w:bookmarkStart w:id="5" w:name="_Toc56177492"/>
      <w:r w:rsidRPr="00E92227">
        <w:rPr>
          <w:rFonts w:cs="Arial"/>
          <w:sz w:val="56"/>
          <w:szCs w:val="56"/>
          <w:lang w:val="en-AU"/>
        </w:rPr>
        <w:t xml:space="preserve">Continuing </w:t>
      </w:r>
      <w:r w:rsidR="00072B58" w:rsidRPr="00E92227">
        <w:rPr>
          <w:rFonts w:cs="Arial"/>
          <w:sz w:val="56"/>
          <w:szCs w:val="56"/>
          <w:lang w:val="en-AU"/>
        </w:rPr>
        <w:t>the</w:t>
      </w:r>
      <w:r w:rsidR="003D1315" w:rsidRPr="00E92227">
        <w:rPr>
          <w:rFonts w:cs="Arial"/>
          <w:sz w:val="56"/>
          <w:szCs w:val="56"/>
          <w:lang w:val="en-AU"/>
        </w:rPr>
        <w:t xml:space="preserve"> </w:t>
      </w:r>
      <w:r w:rsidRPr="00E92227">
        <w:rPr>
          <w:rFonts w:cs="Arial"/>
          <w:sz w:val="56"/>
          <w:szCs w:val="56"/>
          <w:lang w:val="en-AU"/>
        </w:rPr>
        <w:t xml:space="preserve">National </w:t>
      </w:r>
      <w:r w:rsidRPr="00E92227">
        <w:rPr>
          <w:rFonts w:cs="Arial"/>
          <w:sz w:val="56"/>
          <w:szCs w:val="56"/>
          <w:lang w:val="en-AU"/>
        </w:rPr>
        <w:br/>
        <w:t>Disability S</w:t>
      </w:r>
      <w:bookmarkEnd w:id="4"/>
      <w:bookmarkEnd w:id="5"/>
      <w:r w:rsidR="00072B58" w:rsidRPr="00E92227">
        <w:rPr>
          <w:rFonts w:cs="Arial"/>
          <w:sz w:val="56"/>
          <w:szCs w:val="56"/>
          <w:lang w:val="en-AU"/>
        </w:rPr>
        <w:t>trategy</w:t>
      </w:r>
    </w:p>
    <w:p w14:paraId="45877813" w14:textId="77777777" w:rsidR="00151817" w:rsidRPr="00E92227" w:rsidRDefault="00151817" w:rsidP="00E92227">
      <w:pPr>
        <w:pStyle w:val="Heading3"/>
        <w:spacing w:before="240" w:after="240"/>
        <w:rPr>
          <w:rFonts w:cs="Arial"/>
          <w:lang w:val="en-AU"/>
        </w:rPr>
      </w:pPr>
      <w:r w:rsidRPr="00E92227">
        <w:rPr>
          <w:rFonts w:cs="Arial"/>
          <w:lang w:val="en-AU"/>
        </w:rPr>
        <w:t xml:space="preserve">Easy Read version </w:t>
      </w:r>
    </w:p>
    <w:p w14:paraId="2FC653A5" w14:textId="253F90AC" w:rsidR="00E90F97" w:rsidRPr="00E92227" w:rsidRDefault="00F64870" w:rsidP="00E92227">
      <w:pPr>
        <w:pStyle w:val="Heading2"/>
        <w:spacing w:before="240" w:after="240"/>
        <w:rPr>
          <w:rFonts w:cs="Arial"/>
        </w:rPr>
      </w:pPr>
      <w:bookmarkStart w:id="6" w:name="_Toc349720822"/>
      <w:bookmarkStart w:id="7" w:name="_Toc414354228"/>
      <w:bookmarkStart w:id="8" w:name="_Toc414453459"/>
      <w:bookmarkStart w:id="9" w:name="_Toc461447474"/>
      <w:bookmarkStart w:id="10" w:name="_Toc461461777"/>
      <w:bookmarkStart w:id="11" w:name="_Toc461540901"/>
      <w:bookmarkStart w:id="12" w:name="_Toc461542926"/>
      <w:bookmarkStart w:id="13" w:name="_Toc462128859"/>
      <w:bookmarkStart w:id="14" w:name="_Toc462128882"/>
      <w:bookmarkStart w:id="15" w:name="_Toc32576640"/>
      <w:bookmarkStart w:id="16" w:name="_Toc32584162"/>
      <w:bookmarkStart w:id="17" w:name="_Toc32848820"/>
      <w:bookmarkStart w:id="18" w:name="_Toc32854130"/>
      <w:bookmarkStart w:id="19" w:name="_Toc33699271"/>
      <w:bookmarkStart w:id="20" w:name="_Toc56176922"/>
      <w:bookmarkStart w:id="21" w:name="_Toc56177493"/>
      <w:r w:rsidRPr="00E92227">
        <w:rPr>
          <w:rFonts w:cs="Arial"/>
        </w:rPr>
        <w:t xml:space="preserve">How to use this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BD51DB" w:rsidRPr="00E92227">
        <w:rPr>
          <w:rFonts w:cs="Arial"/>
          <w:lang w:val="en-AU"/>
        </w:rPr>
        <w:t>document</w:t>
      </w:r>
      <w:bookmarkEnd w:id="20"/>
      <w:bookmarkEnd w:id="21"/>
      <w:r w:rsidR="005C568E" w:rsidRPr="00E92227">
        <w:rPr>
          <w:rFonts w:cs="Arial"/>
        </w:rPr>
        <w:t xml:space="preserve"> </w:t>
      </w:r>
    </w:p>
    <w:p w14:paraId="65367025" w14:textId="10F24E18" w:rsidR="00E92227" w:rsidRPr="00E92227" w:rsidRDefault="00E92227" w:rsidP="00E922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E92227">
        <w:rPr>
          <w:rFonts w:cs="Arial"/>
        </w:rPr>
        <w:t xml:space="preserve">The Australian Government wrote this document. When you see the word ‘we’, it means the Australian Government. </w:t>
      </w:r>
    </w:p>
    <w:p w14:paraId="68B8A8B5" w14:textId="77777777" w:rsidR="00E92227" w:rsidRPr="00E92227" w:rsidRDefault="00E92227" w:rsidP="00E922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E92227">
        <w:rPr>
          <w:rFonts w:cs="Arial"/>
        </w:rPr>
        <w:t xml:space="preserve">We wrote this document in an easy to read way. </w:t>
      </w:r>
    </w:p>
    <w:p w14:paraId="59381A13" w14:textId="77777777" w:rsidR="00E92227" w:rsidRPr="00E92227" w:rsidRDefault="00E92227" w:rsidP="00E922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E92227">
        <w:rPr>
          <w:rFonts w:cs="Arial"/>
        </w:rPr>
        <w:t xml:space="preserve">This Easy Read document is a summary of another document. </w:t>
      </w:r>
    </w:p>
    <w:p w14:paraId="23A3F1E5" w14:textId="77777777" w:rsidR="00E92227" w:rsidRPr="00E92227" w:rsidRDefault="00E92227" w:rsidP="00E922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E92227">
        <w:rPr>
          <w:rFonts w:cs="Arial"/>
        </w:rPr>
        <w:t xml:space="preserve">You can find the other document on our website at </w:t>
      </w:r>
      <w:bookmarkStart w:id="22" w:name="_GoBack"/>
      <w:r w:rsidR="00300A43">
        <w:fldChar w:fldCharType="begin"/>
      </w:r>
      <w:r w:rsidR="00300A43">
        <w:instrText xml:space="preserve"> HYPERLINK "https://www.dss.gov.au/disability-and-carers-supporting-people-with-disability/resources" </w:instrText>
      </w:r>
      <w:r w:rsidR="00300A43">
        <w:fldChar w:fldCharType="separate"/>
      </w:r>
      <w:r w:rsidRPr="00E92227">
        <w:rPr>
          <w:rStyle w:val="Hyperlink"/>
          <w:rFonts w:cs="Arial"/>
          <w:lang w:val="en-AU" w:eastAsia="en-AU"/>
        </w:rPr>
        <w:t>https://www.dss.gov.au/disability-and-carers-supporting-people-with-disability/resources</w:t>
      </w:r>
      <w:r w:rsidR="00300A43">
        <w:rPr>
          <w:rStyle w:val="Hyperlink"/>
          <w:rFonts w:cs="Arial"/>
          <w:lang w:val="en-AU" w:eastAsia="en-AU"/>
        </w:rPr>
        <w:fldChar w:fldCharType="end"/>
      </w:r>
      <w:bookmarkEnd w:id="22"/>
      <w:r w:rsidRPr="00E92227">
        <w:rPr>
          <w:rFonts w:cs="Arial"/>
          <w:color w:val="000000"/>
          <w:sz w:val="20"/>
          <w:szCs w:val="20"/>
          <w:lang w:val="en-AU" w:eastAsia="en-AU"/>
        </w:rPr>
        <w:t xml:space="preserve"> </w:t>
      </w:r>
    </w:p>
    <w:p w14:paraId="4B806762" w14:textId="02B54917" w:rsidR="00E92227" w:rsidRPr="00E92227" w:rsidRDefault="00E92227" w:rsidP="00E922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E92227">
        <w:rPr>
          <w:rFonts w:cs="Arial"/>
        </w:rPr>
        <w:t xml:space="preserve">You can ask for help to read this document. A friend, family member or support person may be able to help you. </w:t>
      </w:r>
    </w:p>
    <w:p w14:paraId="4236D0E6" w14:textId="77777777" w:rsidR="00E92227" w:rsidRPr="00E92227" w:rsidRDefault="00E92227" w:rsidP="00E92227">
      <w:pPr>
        <w:spacing w:before="240" w:after="240"/>
        <w:rPr>
          <w:rFonts w:cs="Arial"/>
          <w:b/>
          <w:bCs/>
          <w:color w:val="1E355E"/>
          <w:sz w:val="32"/>
          <w:szCs w:val="26"/>
          <w:lang w:val="x-none" w:eastAsia="x-none"/>
        </w:rPr>
      </w:pPr>
      <w:bookmarkStart w:id="23" w:name="_Toc56177495"/>
      <w:r w:rsidRPr="00E92227">
        <w:rPr>
          <w:rFonts w:cs="Arial"/>
        </w:rPr>
        <w:br w:type="page"/>
      </w:r>
    </w:p>
    <w:p w14:paraId="458EA886" w14:textId="7FC1A07D" w:rsidR="00151817" w:rsidRPr="00E92227" w:rsidRDefault="001F3DFA" w:rsidP="00E92227">
      <w:pPr>
        <w:pStyle w:val="Heading2"/>
        <w:spacing w:before="240" w:after="240"/>
        <w:rPr>
          <w:rFonts w:cs="Arial"/>
        </w:rPr>
      </w:pPr>
      <w:r w:rsidRPr="00E92227">
        <w:rPr>
          <w:rFonts w:cs="Arial"/>
        </w:rPr>
        <w:lastRenderedPageBreak/>
        <w:t xml:space="preserve">What is the National Disability </w:t>
      </w:r>
      <w:r w:rsidR="00364C99" w:rsidRPr="00E92227">
        <w:rPr>
          <w:rFonts w:cs="Arial"/>
        </w:rPr>
        <w:t>Strategy</w:t>
      </w:r>
      <w:r w:rsidRPr="00E92227">
        <w:rPr>
          <w:rFonts w:cs="Arial"/>
        </w:rPr>
        <w:t>?</w:t>
      </w:r>
      <w:bookmarkEnd w:id="23"/>
      <w:r w:rsidRPr="00E92227">
        <w:rPr>
          <w:rFonts w:cs="Arial"/>
        </w:rPr>
        <w:t xml:space="preserve"> </w:t>
      </w:r>
    </w:p>
    <w:p w14:paraId="1D114573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The National Disability Strategy 2010–2020 is a plan to improve the lives of people with disability.</w:t>
      </w:r>
    </w:p>
    <w:p w14:paraId="3AA215D5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We call it ‘the Strategy’.</w:t>
      </w:r>
    </w:p>
    <w:p w14:paraId="7DECDD6B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The Strategy is an important document. </w:t>
      </w:r>
    </w:p>
    <w:p w14:paraId="6245D4FB" w14:textId="4BF8F14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It is used by all levels of government, including: </w:t>
      </w:r>
    </w:p>
    <w:p w14:paraId="5C89DC2C" w14:textId="77777777" w:rsidR="00E92227" w:rsidRPr="00E92227" w:rsidRDefault="00E92227" w:rsidP="00E92227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cs="Arial"/>
        </w:rPr>
      </w:pPr>
      <w:r w:rsidRPr="00E92227">
        <w:rPr>
          <w:rFonts w:cs="Arial"/>
        </w:rPr>
        <w:t xml:space="preserve">the federal government for all of Australia </w:t>
      </w:r>
    </w:p>
    <w:p w14:paraId="69B761C9" w14:textId="77777777" w:rsidR="00E92227" w:rsidRPr="00E92227" w:rsidRDefault="00E92227" w:rsidP="00E92227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cs="Arial"/>
        </w:rPr>
      </w:pPr>
      <w:r w:rsidRPr="00E92227">
        <w:rPr>
          <w:rFonts w:cs="Arial"/>
        </w:rPr>
        <w:t>the states and territory governments</w:t>
      </w:r>
    </w:p>
    <w:p w14:paraId="1FB5EDA1" w14:textId="77777777" w:rsidR="00E92227" w:rsidRPr="00E92227" w:rsidRDefault="00E92227" w:rsidP="00E92227">
      <w:pPr>
        <w:pStyle w:val="ListParagraph"/>
        <w:numPr>
          <w:ilvl w:val="0"/>
          <w:numId w:val="7"/>
        </w:numPr>
        <w:spacing w:before="240" w:after="240"/>
        <w:contextualSpacing w:val="0"/>
        <w:rPr>
          <w:rFonts w:cs="Arial"/>
        </w:rPr>
      </w:pPr>
      <w:r w:rsidRPr="00E92227">
        <w:rPr>
          <w:rFonts w:cs="Arial"/>
        </w:rPr>
        <w:t>local councils.</w:t>
      </w:r>
    </w:p>
    <w:p w14:paraId="77475650" w14:textId="284D15F3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For the past 10 years, all of these levels of government have used the Strategy to help them make plans and policies. </w:t>
      </w:r>
    </w:p>
    <w:p w14:paraId="24A0ECCC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Policies are:</w:t>
      </w:r>
    </w:p>
    <w:p w14:paraId="4CA90D33" w14:textId="77777777" w:rsidR="00E92227" w:rsidRPr="00E92227" w:rsidRDefault="00E92227" w:rsidP="00E92227">
      <w:pPr>
        <w:numPr>
          <w:ilvl w:val="0"/>
          <w:numId w:val="8"/>
        </w:numPr>
        <w:spacing w:before="240" w:after="240"/>
        <w:ind w:left="714" w:hanging="357"/>
        <w:rPr>
          <w:rFonts w:cs="Arial"/>
        </w:rPr>
      </w:pPr>
      <w:r w:rsidRPr="00E92227">
        <w:rPr>
          <w:rFonts w:cs="Arial"/>
        </w:rPr>
        <w:t>government plans for how to do things</w:t>
      </w:r>
    </w:p>
    <w:p w14:paraId="0C6C351F" w14:textId="77777777" w:rsidR="00E92227" w:rsidRPr="00E92227" w:rsidRDefault="00E92227" w:rsidP="00E92227">
      <w:pPr>
        <w:numPr>
          <w:ilvl w:val="0"/>
          <w:numId w:val="8"/>
        </w:numPr>
        <w:spacing w:before="240" w:after="240"/>
        <w:ind w:left="714" w:hanging="357"/>
        <w:rPr>
          <w:rFonts w:cs="Arial"/>
        </w:rPr>
      </w:pPr>
      <w:r w:rsidRPr="00E92227">
        <w:rPr>
          <w:rFonts w:cs="Arial"/>
        </w:rPr>
        <w:t>where rules come from.</w:t>
      </w:r>
    </w:p>
    <w:p w14:paraId="348E02F6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The Strategy is based on ideas that are in the </w:t>
      </w:r>
      <w:r w:rsidRPr="00E92227">
        <w:rPr>
          <w:rFonts w:cs="Arial"/>
          <w:i/>
          <w:iCs/>
        </w:rPr>
        <w:t>United Nations Convention on the Rights of Persons with Disabilities.</w:t>
      </w:r>
      <w:r w:rsidRPr="00E92227">
        <w:rPr>
          <w:rFonts w:cs="Arial"/>
        </w:rPr>
        <w:t xml:space="preserve"> </w:t>
      </w:r>
    </w:p>
    <w:p w14:paraId="47145A5A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We call it the UN Convention. </w:t>
      </w:r>
    </w:p>
    <w:p w14:paraId="5A1C67D5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The UN Convention is an international agreement.</w:t>
      </w:r>
    </w:p>
    <w:p w14:paraId="0EC84BCB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It applies all around the world.</w:t>
      </w:r>
    </w:p>
    <w:p w14:paraId="539BF89B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The UN Convention sets out the rights of people with disability. </w:t>
      </w:r>
    </w:p>
    <w:p w14:paraId="219D3750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lastRenderedPageBreak/>
        <w:t xml:space="preserve">It explains how people with disability should be treated fairly. </w:t>
      </w:r>
    </w:p>
    <w:p w14:paraId="58E51BE0" w14:textId="0E6B3D50" w:rsidR="00C70D46" w:rsidRPr="00E92227" w:rsidRDefault="00C70D46" w:rsidP="00E92227">
      <w:pPr>
        <w:pStyle w:val="Heading2"/>
        <w:spacing w:before="240" w:after="240"/>
        <w:rPr>
          <w:rFonts w:cs="Arial"/>
          <w:lang w:val="en-AU"/>
        </w:rPr>
      </w:pPr>
      <w:bookmarkStart w:id="24" w:name="_Toc56177496"/>
      <w:r w:rsidRPr="00E92227">
        <w:rPr>
          <w:rFonts w:cs="Arial"/>
          <w:lang w:val="en-AU"/>
        </w:rPr>
        <w:t xml:space="preserve">A new </w:t>
      </w:r>
      <w:r w:rsidR="00645FDF" w:rsidRPr="00E92227">
        <w:rPr>
          <w:rFonts w:cs="Arial"/>
          <w:lang w:val="en-AU"/>
        </w:rPr>
        <w:t>s</w:t>
      </w:r>
      <w:r w:rsidRPr="00E92227">
        <w:rPr>
          <w:rFonts w:cs="Arial"/>
          <w:lang w:val="en-AU"/>
        </w:rPr>
        <w:t>trategy</w:t>
      </w:r>
      <w:bookmarkEnd w:id="24"/>
    </w:p>
    <w:p w14:paraId="7A5489EE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The Strategy will stop at the end of 2020.</w:t>
      </w:r>
    </w:p>
    <w:p w14:paraId="632FAC16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We are working on a new strategy at the moment.</w:t>
      </w:r>
    </w:p>
    <w:p w14:paraId="3BE3DAB3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We want to know what people think should be in the new strategy.</w:t>
      </w:r>
    </w:p>
    <w:p w14:paraId="3D3D3BBF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In 2019, around 3,000 people told us what they thought, including:</w:t>
      </w:r>
    </w:p>
    <w:p w14:paraId="7129EBBF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rPr>
          <w:rFonts w:cs="Arial"/>
        </w:rPr>
      </w:pPr>
      <w:r w:rsidRPr="00E92227">
        <w:rPr>
          <w:rFonts w:cs="Arial"/>
        </w:rPr>
        <w:t>people with disability</w:t>
      </w:r>
    </w:p>
    <w:p w14:paraId="7045E4A9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rPr>
          <w:rFonts w:cs="Arial"/>
        </w:rPr>
      </w:pPr>
      <w:r w:rsidRPr="00E92227">
        <w:rPr>
          <w:rFonts w:cs="Arial"/>
        </w:rPr>
        <w:t>their families and carers</w:t>
      </w:r>
    </w:p>
    <w:p w14:paraId="44622559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rPr>
          <w:rFonts w:cs="Arial"/>
        </w:rPr>
      </w:pPr>
      <w:r w:rsidRPr="00E92227">
        <w:rPr>
          <w:rFonts w:cs="Arial"/>
        </w:rPr>
        <w:t>advocates – people who speak up for people with disability</w:t>
      </w:r>
    </w:p>
    <w:p w14:paraId="043FAE36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rPr>
          <w:rFonts w:cs="Arial"/>
        </w:rPr>
      </w:pPr>
      <w:r w:rsidRPr="00E92227">
        <w:rPr>
          <w:rFonts w:cs="Arial"/>
        </w:rPr>
        <w:t>service providers.</w:t>
      </w:r>
    </w:p>
    <w:p w14:paraId="35778D66" w14:textId="304FC6FF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  <w:szCs w:val="28"/>
        </w:rPr>
        <w:t xml:space="preserve">People gave us lots of important ideas to think about for the </w:t>
      </w:r>
      <w:r w:rsidRPr="00E92227">
        <w:rPr>
          <w:rFonts w:cs="Arial"/>
          <w:szCs w:val="28"/>
        </w:rPr>
        <w:br/>
        <w:t xml:space="preserve">new strategy. </w:t>
      </w:r>
    </w:p>
    <w:p w14:paraId="0EF1F9D4" w14:textId="7F91F58E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  <w:szCs w:val="28"/>
        </w:rPr>
        <w:t xml:space="preserve">They said people with disability need to be included every time decisions are made about them. </w:t>
      </w:r>
    </w:p>
    <w:p w14:paraId="3CF4206B" w14:textId="77777777" w:rsidR="00E92227" w:rsidRPr="00E92227" w:rsidRDefault="00E92227" w:rsidP="00E92227">
      <w:pPr>
        <w:spacing w:before="240" w:after="240"/>
        <w:rPr>
          <w:rFonts w:cs="Arial"/>
          <w:szCs w:val="28"/>
        </w:rPr>
      </w:pPr>
      <w:r w:rsidRPr="00E92227">
        <w:rPr>
          <w:rFonts w:cs="Arial"/>
          <w:szCs w:val="28"/>
        </w:rPr>
        <w:t xml:space="preserve">They used the words: </w:t>
      </w:r>
    </w:p>
    <w:p w14:paraId="7C8C82B5" w14:textId="77777777" w:rsidR="00E92227" w:rsidRPr="00E92227" w:rsidRDefault="00E92227" w:rsidP="00E92227">
      <w:pPr>
        <w:spacing w:before="240" w:after="240"/>
        <w:rPr>
          <w:rFonts w:cs="Arial"/>
          <w:szCs w:val="28"/>
        </w:rPr>
      </w:pPr>
      <w:r w:rsidRPr="00E92227">
        <w:rPr>
          <w:rFonts w:cs="Arial"/>
          <w:szCs w:val="28"/>
        </w:rPr>
        <w:t xml:space="preserve">‘Nothing about us, without us.’ </w:t>
      </w:r>
    </w:p>
    <w:p w14:paraId="70718BEB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We want to keep working with people with disability and their families as we write the new strategy.</w:t>
      </w:r>
    </w:p>
    <w:p w14:paraId="50EE1BB9" w14:textId="77777777" w:rsidR="00E92227" w:rsidRPr="00E92227" w:rsidRDefault="00E92227" w:rsidP="00E92227">
      <w:pPr>
        <w:spacing w:before="240" w:after="240"/>
        <w:rPr>
          <w:rFonts w:cs="Arial"/>
          <w:b/>
          <w:bCs/>
          <w:color w:val="1E355E"/>
          <w:sz w:val="32"/>
          <w:szCs w:val="26"/>
          <w:lang w:val="en-AU" w:eastAsia="x-none"/>
        </w:rPr>
      </w:pPr>
      <w:bookmarkStart w:id="25" w:name="_Toc56177497"/>
      <w:r w:rsidRPr="00E92227">
        <w:rPr>
          <w:rFonts w:cs="Arial"/>
          <w:lang w:val="en-AU"/>
        </w:rPr>
        <w:br w:type="page"/>
      </w:r>
    </w:p>
    <w:p w14:paraId="3A73A39F" w14:textId="44A033C0" w:rsidR="00C70D46" w:rsidRPr="00E92227" w:rsidRDefault="00072B58" w:rsidP="00E92227">
      <w:pPr>
        <w:pStyle w:val="Heading2"/>
        <w:spacing w:before="240" w:after="240"/>
        <w:rPr>
          <w:rFonts w:cs="Arial"/>
        </w:rPr>
      </w:pPr>
      <w:r w:rsidRPr="00E92227">
        <w:rPr>
          <w:rFonts w:cs="Arial"/>
          <w:lang w:val="en-AU"/>
        </w:rPr>
        <w:lastRenderedPageBreak/>
        <w:t xml:space="preserve">What will happen next? </w:t>
      </w:r>
      <w:bookmarkEnd w:id="25"/>
    </w:p>
    <w:p w14:paraId="334A323F" w14:textId="1D864F62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Coronavirus (COVID-19) had a big impact on life in Australia. </w:t>
      </w:r>
    </w:p>
    <w:p w14:paraId="1BD33076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This has caused some delays to our work. </w:t>
      </w:r>
    </w:p>
    <w:p w14:paraId="0B046ABD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We now plan to publish the new strategy in the middle of 2021.</w:t>
      </w:r>
    </w:p>
    <w:p w14:paraId="0FF248BE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 xml:space="preserve">Until then, all governments will follow the: </w:t>
      </w:r>
    </w:p>
    <w:p w14:paraId="5CDD5420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E92227">
        <w:rPr>
          <w:rFonts w:cs="Arial"/>
        </w:rPr>
        <w:t>current Strategy</w:t>
      </w:r>
    </w:p>
    <w:p w14:paraId="31F124D2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E92227">
        <w:rPr>
          <w:rFonts w:cs="Arial"/>
        </w:rPr>
        <w:t>UN Convention.</w:t>
      </w:r>
    </w:p>
    <w:p w14:paraId="25865117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This means that all governments will continue to:</w:t>
      </w:r>
    </w:p>
    <w:p w14:paraId="2CE1965B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E92227">
        <w:rPr>
          <w:rFonts w:cs="Arial"/>
        </w:rPr>
        <w:t>run existing activities</w:t>
      </w:r>
    </w:p>
    <w:p w14:paraId="6551E0F8" w14:textId="77777777" w:rsidR="00E92227" w:rsidRPr="00E92227" w:rsidRDefault="00E92227" w:rsidP="00E92227">
      <w:pPr>
        <w:numPr>
          <w:ilvl w:val="0"/>
          <w:numId w:val="3"/>
        </w:numPr>
        <w:spacing w:before="240" w:after="240"/>
        <w:ind w:left="714" w:hanging="357"/>
        <w:rPr>
          <w:rFonts w:cs="Arial"/>
        </w:rPr>
      </w:pPr>
      <w:r w:rsidRPr="00E92227">
        <w:rPr>
          <w:rFonts w:cs="Arial"/>
        </w:rPr>
        <w:t>develop new activities.</w:t>
      </w:r>
    </w:p>
    <w:p w14:paraId="0DDD3B4B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And all governments will keep working together to improve the lives of people with disability.</w:t>
      </w:r>
    </w:p>
    <w:p w14:paraId="3E9198CD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The governments of Australia have agreed to continue the current Strategy until the new strategy is published.</w:t>
      </w:r>
    </w:p>
    <w:p w14:paraId="74249322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The agreement was signed by:</w:t>
      </w:r>
    </w:p>
    <w:p w14:paraId="7BFF594C" w14:textId="7B155A48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Senator the Hon. Anne Ruston, Minister for Families and Social Services for the Australian Government</w:t>
      </w:r>
    </w:p>
    <w:p w14:paraId="5A41E5FE" w14:textId="7D358725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The Hon. Gareth Ward MP, Minister for Families, Communities and Disability Services for New South Wales</w:t>
      </w:r>
    </w:p>
    <w:p w14:paraId="6D5E7392" w14:textId="3DE58D4F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The Hon. Luke Donnellan MP, Minister for Disability, Ageing and Carers for Victoria</w:t>
      </w:r>
    </w:p>
    <w:p w14:paraId="09A7962D" w14:textId="2A6AF05C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lastRenderedPageBreak/>
        <w:t>The Hon. Craig Crawford MP, Minister for Seniors and Disability Services for Queensland</w:t>
      </w:r>
    </w:p>
    <w:p w14:paraId="0BDF68A1" w14:textId="352E7047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The Hon. Stephen Dawson MLC, Minister for Disability Services for Western Australia</w:t>
      </w:r>
    </w:p>
    <w:p w14:paraId="4B59CA47" w14:textId="07000CF2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The Hon. Michelle Lensink MLC, Minister for Human Services for South Australia</w:t>
      </w:r>
    </w:p>
    <w:p w14:paraId="1A868863" w14:textId="27FD4A40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The Hon. Jeremy Rockliff MP, Minister for Disability Services and Community Development for Tasmania</w:t>
      </w:r>
    </w:p>
    <w:p w14:paraId="290187C6" w14:textId="605963BA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Emma Davidson MLA, Minister for Disability for the Australian Capital Territory</w:t>
      </w:r>
    </w:p>
    <w:p w14:paraId="557DA422" w14:textId="088BFC53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The Hon. Kate Worden MLA, Minister for Disabilities for the Northern Territory</w:t>
      </w:r>
    </w:p>
    <w:p w14:paraId="5A9A7C50" w14:textId="4261DA2B" w:rsidR="00E92227" w:rsidRPr="00E92227" w:rsidRDefault="00E92227" w:rsidP="00E92227">
      <w:pPr>
        <w:numPr>
          <w:ilvl w:val="0"/>
          <w:numId w:val="10"/>
        </w:numPr>
        <w:spacing w:before="240" w:after="240"/>
        <w:rPr>
          <w:rFonts w:cs="Arial"/>
        </w:rPr>
      </w:pPr>
      <w:r w:rsidRPr="00E92227">
        <w:rPr>
          <w:rFonts w:cs="Arial"/>
        </w:rPr>
        <w:t>Councillor Linda Scott, President of the Australian Local Government Association.</w:t>
      </w:r>
    </w:p>
    <w:p w14:paraId="259976CC" w14:textId="77777777" w:rsidR="00E046D8" w:rsidRPr="00E92227" w:rsidRDefault="00E046D8" w:rsidP="00E92227">
      <w:pPr>
        <w:spacing w:before="240" w:after="240"/>
        <w:rPr>
          <w:rFonts w:cs="Arial"/>
          <w:bCs/>
          <w:color w:val="1E355E"/>
          <w:sz w:val="32"/>
          <w:szCs w:val="26"/>
          <w:lang w:val="en-AU" w:eastAsia="x-none"/>
        </w:rPr>
      </w:pPr>
      <w:bookmarkStart w:id="26" w:name="_Toc56177499"/>
      <w:r w:rsidRPr="00E92227">
        <w:rPr>
          <w:rFonts w:cs="Arial"/>
          <w:lang w:val="en-AU"/>
        </w:rPr>
        <w:br w:type="page"/>
      </w:r>
    </w:p>
    <w:p w14:paraId="1AD056AF" w14:textId="304D6E9E" w:rsidR="00FD6321" w:rsidRPr="00E92227" w:rsidRDefault="00FD6321" w:rsidP="00E92227">
      <w:pPr>
        <w:pStyle w:val="Heading2"/>
        <w:spacing w:before="240" w:after="240"/>
        <w:rPr>
          <w:rFonts w:cs="Arial"/>
          <w:lang w:val="en-AU"/>
        </w:rPr>
      </w:pPr>
      <w:r w:rsidRPr="00E92227">
        <w:rPr>
          <w:rFonts w:cs="Arial"/>
          <w:lang w:val="en-AU"/>
        </w:rPr>
        <w:lastRenderedPageBreak/>
        <w:t>Contact us</w:t>
      </w:r>
      <w:bookmarkEnd w:id="26"/>
    </w:p>
    <w:p w14:paraId="216F6A6E" w14:textId="221073B5" w:rsidR="00E92227" w:rsidRPr="00E92227" w:rsidRDefault="00BE0E9F" w:rsidP="00E92227">
      <w:pPr>
        <w:spacing w:before="600" w:after="600"/>
        <w:rPr>
          <w:rStyle w:val="Hyperlink"/>
          <w:rFonts w:cs="Arial"/>
        </w:rPr>
      </w:pPr>
      <w:r>
        <w:t xml:space="preserve">Email – </w:t>
      </w:r>
      <w:hyperlink r:id="rId8" w:history="1">
        <w:r w:rsidRPr="004C10A0">
          <w:rPr>
            <w:rStyle w:val="Hyperlink"/>
            <w:rFonts w:cs="Arial"/>
          </w:rPr>
          <w:t>nationaldisabilityst@dss.gov.au</w:t>
        </w:r>
      </w:hyperlink>
    </w:p>
    <w:p w14:paraId="659297A3" w14:textId="24676F35" w:rsidR="00E92227" w:rsidRPr="00E92227" w:rsidRDefault="00BE0E9F" w:rsidP="00BE0E9F">
      <w:pPr>
        <w:spacing w:before="240" w:after="240"/>
        <w:rPr>
          <w:rFonts w:cs="Arial"/>
        </w:rPr>
      </w:pPr>
      <w:r>
        <w:rPr>
          <w:rFonts w:cs="Arial"/>
        </w:rPr>
        <w:t xml:space="preserve">Mail – </w:t>
      </w:r>
      <w:r w:rsidR="00E92227" w:rsidRPr="00E92227">
        <w:rPr>
          <w:rFonts w:cs="Arial"/>
        </w:rPr>
        <w:t>National Disability Strategy</w:t>
      </w:r>
    </w:p>
    <w:p w14:paraId="43D02F77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PO Box 9820</w:t>
      </w:r>
    </w:p>
    <w:p w14:paraId="24B9CD9C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Canberra</w:t>
      </w:r>
    </w:p>
    <w:p w14:paraId="0711AA4C" w14:textId="77777777" w:rsidR="00E92227" w:rsidRPr="00E92227" w:rsidRDefault="00E92227" w:rsidP="00E92227">
      <w:pPr>
        <w:spacing w:before="240" w:after="240"/>
        <w:rPr>
          <w:rFonts w:cs="Arial"/>
        </w:rPr>
      </w:pPr>
      <w:r w:rsidRPr="00E92227">
        <w:rPr>
          <w:rFonts w:cs="Arial"/>
        </w:rPr>
        <w:t>ACT 2601</w:t>
      </w:r>
    </w:p>
    <w:p w14:paraId="762A552D" w14:textId="120C1CAD" w:rsidR="00E92227" w:rsidRPr="00E92227" w:rsidRDefault="00BE0E9F" w:rsidP="00E92227">
      <w:pPr>
        <w:spacing w:before="600" w:after="240"/>
        <w:rPr>
          <w:rStyle w:val="Hyperlink"/>
          <w:rFonts w:cs="Arial"/>
        </w:rPr>
      </w:pPr>
      <w:r>
        <w:t xml:space="preserve">Website – </w:t>
      </w:r>
      <w:hyperlink r:id="rId9" w:history="1">
        <w:r w:rsidRPr="004C10A0">
          <w:rPr>
            <w:rStyle w:val="Hyperlink"/>
            <w:rFonts w:cs="Arial"/>
          </w:rPr>
          <w:t>www.dss.gov.au/nds</w:t>
        </w:r>
      </w:hyperlink>
    </w:p>
    <w:p w14:paraId="2D819ED6" w14:textId="4D1D022C" w:rsidR="00644C39" w:rsidRPr="00E92227" w:rsidRDefault="00E92227" w:rsidP="00E92227">
      <w:pPr>
        <w:spacing w:before="6600" w:after="240"/>
        <w:rPr>
          <w:rFonts w:cs="Arial"/>
          <w:sz w:val="24"/>
          <w:szCs w:val="24"/>
        </w:rPr>
      </w:pPr>
      <w:r w:rsidRPr="00E92227">
        <w:rPr>
          <w:rFonts w:cs="Arial"/>
          <w:sz w:val="24"/>
          <w:szCs w:val="24"/>
        </w:rPr>
        <w:t xml:space="preserve">The Information Access Group created this Easy Read document. </w:t>
      </w:r>
      <w:r w:rsidR="00BE0E9F">
        <w:rPr>
          <w:rFonts w:cs="Arial"/>
          <w:sz w:val="24"/>
          <w:szCs w:val="24"/>
        </w:rPr>
        <w:br/>
      </w:r>
      <w:r w:rsidRPr="00E92227">
        <w:rPr>
          <w:rFonts w:cs="Arial"/>
          <w:sz w:val="24"/>
          <w:szCs w:val="24"/>
        </w:rPr>
        <w:t xml:space="preserve">For any enquiries, please visit </w:t>
      </w:r>
      <w:hyperlink r:id="rId10" w:history="1">
        <w:r w:rsidRPr="00E92227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E92227">
        <w:rPr>
          <w:rFonts w:cs="Arial"/>
          <w:sz w:val="24"/>
          <w:szCs w:val="24"/>
        </w:rPr>
        <w:t xml:space="preserve">. </w:t>
      </w:r>
      <w:r w:rsidR="00BE0E9F">
        <w:rPr>
          <w:rFonts w:cs="Arial"/>
          <w:sz w:val="24"/>
          <w:szCs w:val="24"/>
        </w:rPr>
        <w:br/>
      </w:r>
      <w:r w:rsidRPr="00E92227">
        <w:rPr>
          <w:rFonts w:cs="Arial"/>
          <w:sz w:val="24"/>
          <w:szCs w:val="24"/>
        </w:rPr>
        <w:t>Quote job number 3809.</w:t>
      </w:r>
    </w:p>
    <w:sectPr w:rsidR="00644C39" w:rsidRPr="00E92227" w:rsidSect="00BE0E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61C0" w14:textId="77777777" w:rsidR="00221C58" w:rsidRDefault="00221C58" w:rsidP="00134CC3">
      <w:pPr>
        <w:spacing w:before="0" w:after="0" w:line="240" w:lineRule="auto"/>
      </w:pPr>
      <w:r>
        <w:separator/>
      </w:r>
    </w:p>
  </w:endnote>
  <w:endnote w:type="continuationSeparator" w:id="0">
    <w:p w14:paraId="47E524AA" w14:textId="77777777" w:rsidR="00221C58" w:rsidRDefault="00221C5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9E92" w14:textId="77777777" w:rsidR="00F25E8C" w:rsidRDefault="00F25E8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E3E2C" w14:textId="77777777" w:rsidR="00F25E8C" w:rsidRDefault="00F25E8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F59A" w14:textId="21B8266B" w:rsidR="00F25E8C" w:rsidRDefault="00F25E8C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A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64DAEE" w14:textId="77777777" w:rsidR="00F25E8C" w:rsidRDefault="00F25E8C" w:rsidP="00BC6B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D0AA" w14:textId="77777777" w:rsidR="00F25E8C" w:rsidRDefault="00F25E8C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CEE8" w14:textId="77777777" w:rsidR="00221C58" w:rsidRDefault="00221C5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CC5361" w14:textId="77777777" w:rsidR="00221C58" w:rsidRDefault="00221C5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CE28" w14:textId="77777777" w:rsidR="00300A43" w:rsidRDefault="0030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F47B" w14:textId="77777777" w:rsidR="00300A43" w:rsidRDefault="00300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7E15" w14:textId="77777777" w:rsidR="00300A43" w:rsidRDefault="0030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511"/>
    <w:multiLevelType w:val="hybridMultilevel"/>
    <w:tmpl w:val="32D20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985"/>
    <w:multiLevelType w:val="hybridMultilevel"/>
    <w:tmpl w:val="7654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291"/>
    <w:multiLevelType w:val="hybridMultilevel"/>
    <w:tmpl w:val="CE204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915"/>
    <w:multiLevelType w:val="hybridMultilevel"/>
    <w:tmpl w:val="FE4E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E30A7"/>
    <w:multiLevelType w:val="hybridMultilevel"/>
    <w:tmpl w:val="0226A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30761"/>
    <w:multiLevelType w:val="hybridMultilevel"/>
    <w:tmpl w:val="8948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C76F1"/>
    <w:multiLevelType w:val="hybridMultilevel"/>
    <w:tmpl w:val="75362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0E7B"/>
    <w:multiLevelType w:val="hybridMultilevel"/>
    <w:tmpl w:val="6026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3276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2F0D"/>
    <w:rsid w:val="00003F3E"/>
    <w:rsid w:val="00005C84"/>
    <w:rsid w:val="0000729C"/>
    <w:rsid w:val="00010060"/>
    <w:rsid w:val="000131A3"/>
    <w:rsid w:val="00013630"/>
    <w:rsid w:val="00017C44"/>
    <w:rsid w:val="00020CAC"/>
    <w:rsid w:val="00022725"/>
    <w:rsid w:val="00023B7A"/>
    <w:rsid w:val="00025085"/>
    <w:rsid w:val="00026D9B"/>
    <w:rsid w:val="000276DA"/>
    <w:rsid w:val="00031DBE"/>
    <w:rsid w:val="0003212C"/>
    <w:rsid w:val="000327FB"/>
    <w:rsid w:val="00034C79"/>
    <w:rsid w:val="00035D95"/>
    <w:rsid w:val="00037534"/>
    <w:rsid w:val="00041BC4"/>
    <w:rsid w:val="0004229E"/>
    <w:rsid w:val="000432B1"/>
    <w:rsid w:val="00044411"/>
    <w:rsid w:val="00046373"/>
    <w:rsid w:val="000464C1"/>
    <w:rsid w:val="00051741"/>
    <w:rsid w:val="000531C5"/>
    <w:rsid w:val="00060614"/>
    <w:rsid w:val="00060E3E"/>
    <w:rsid w:val="00061FF6"/>
    <w:rsid w:val="0006339E"/>
    <w:rsid w:val="00065443"/>
    <w:rsid w:val="00066356"/>
    <w:rsid w:val="00066CC3"/>
    <w:rsid w:val="00067033"/>
    <w:rsid w:val="0007213A"/>
    <w:rsid w:val="00072649"/>
    <w:rsid w:val="00072B58"/>
    <w:rsid w:val="00073579"/>
    <w:rsid w:val="00073BF6"/>
    <w:rsid w:val="00074F07"/>
    <w:rsid w:val="00075C43"/>
    <w:rsid w:val="00077149"/>
    <w:rsid w:val="00080002"/>
    <w:rsid w:val="00081484"/>
    <w:rsid w:val="00081601"/>
    <w:rsid w:val="00081CF6"/>
    <w:rsid w:val="000856FE"/>
    <w:rsid w:val="00086855"/>
    <w:rsid w:val="00087A1F"/>
    <w:rsid w:val="000906AA"/>
    <w:rsid w:val="00093864"/>
    <w:rsid w:val="00097D22"/>
    <w:rsid w:val="000A4070"/>
    <w:rsid w:val="000A627C"/>
    <w:rsid w:val="000A68B4"/>
    <w:rsid w:val="000A70FB"/>
    <w:rsid w:val="000B4D35"/>
    <w:rsid w:val="000B6C30"/>
    <w:rsid w:val="000C0F54"/>
    <w:rsid w:val="000C3B9B"/>
    <w:rsid w:val="000C3D30"/>
    <w:rsid w:val="000D07D6"/>
    <w:rsid w:val="000D282A"/>
    <w:rsid w:val="000D2C19"/>
    <w:rsid w:val="000D66AA"/>
    <w:rsid w:val="000D6E66"/>
    <w:rsid w:val="000D7DE3"/>
    <w:rsid w:val="000D7F04"/>
    <w:rsid w:val="000E06C0"/>
    <w:rsid w:val="000E401E"/>
    <w:rsid w:val="000E55B2"/>
    <w:rsid w:val="000F30FD"/>
    <w:rsid w:val="000F3250"/>
    <w:rsid w:val="000F52F4"/>
    <w:rsid w:val="000F5EAF"/>
    <w:rsid w:val="001046BC"/>
    <w:rsid w:val="0010561C"/>
    <w:rsid w:val="001066AD"/>
    <w:rsid w:val="00107B2E"/>
    <w:rsid w:val="001110D2"/>
    <w:rsid w:val="001131E0"/>
    <w:rsid w:val="001156E7"/>
    <w:rsid w:val="00117AEC"/>
    <w:rsid w:val="00120A79"/>
    <w:rsid w:val="00120EEC"/>
    <w:rsid w:val="00124F36"/>
    <w:rsid w:val="00131565"/>
    <w:rsid w:val="00134BB9"/>
    <w:rsid w:val="00134CC3"/>
    <w:rsid w:val="0013535A"/>
    <w:rsid w:val="001418D8"/>
    <w:rsid w:val="00141E93"/>
    <w:rsid w:val="0014373E"/>
    <w:rsid w:val="0014402F"/>
    <w:rsid w:val="00151817"/>
    <w:rsid w:val="0015329D"/>
    <w:rsid w:val="001537D1"/>
    <w:rsid w:val="001539EF"/>
    <w:rsid w:val="00153E51"/>
    <w:rsid w:val="00154C4F"/>
    <w:rsid w:val="00156FB3"/>
    <w:rsid w:val="001600B3"/>
    <w:rsid w:val="00160B0F"/>
    <w:rsid w:val="0016199C"/>
    <w:rsid w:val="00163DAD"/>
    <w:rsid w:val="0016434F"/>
    <w:rsid w:val="001711FF"/>
    <w:rsid w:val="001733C4"/>
    <w:rsid w:val="00173B3A"/>
    <w:rsid w:val="00174771"/>
    <w:rsid w:val="00176798"/>
    <w:rsid w:val="00177FBD"/>
    <w:rsid w:val="0018024C"/>
    <w:rsid w:val="00184408"/>
    <w:rsid w:val="001901B3"/>
    <w:rsid w:val="0019088B"/>
    <w:rsid w:val="001913A3"/>
    <w:rsid w:val="00192A94"/>
    <w:rsid w:val="00194214"/>
    <w:rsid w:val="0019631C"/>
    <w:rsid w:val="001A20D1"/>
    <w:rsid w:val="001A2E5E"/>
    <w:rsid w:val="001A357E"/>
    <w:rsid w:val="001A375B"/>
    <w:rsid w:val="001A4B9E"/>
    <w:rsid w:val="001A5C7B"/>
    <w:rsid w:val="001A6CA3"/>
    <w:rsid w:val="001A74A0"/>
    <w:rsid w:val="001B1575"/>
    <w:rsid w:val="001B4580"/>
    <w:rsid w:val="001B4C87"/>
    <w:rsid w:val="001B5E4B"/>
    <w:rsid w:val="001B645E"/>
    <w:rsid w:val="001B7E2C"/>
    <w:rsid w:val="001C04DE"/>
    <w:rsid w:val="001C1DC7"/>
    <w:rsid w:val="001C326A"/>
    <w:rsid w:val="001C3A6C"/>
    <w:rsid w:val="001C3CDE"/>
    <w:rsid w:val="001C6408"/>
    <w:rsid w:val="001D0608"/>
    <w:rsid w:val="001D1026"/>
    <w:rsid w:val="001D116F"/>
    <w:rsid w:val="001D3FF9"/>
    <w:rsid w:val="001D4B96"/>
    <w:rsid w:val="001D789E"/>
    <w:rsid w:val="001E0B48"/>
    <w:rsid w:val="001E0FAE"/>
    <w:rsid w:val="001E57AD"/>
    <w:rsid w:val="001E723A"/>
    <w:rsid w:val="001E773F"/>
    <w:rsid w:val="001F38D7"/>
    <w:rsid w:val="001F3DFA"/>
    <w:rsid w:val="001F58F9"/>
    <w:rsid w:val="001F7D75"/>
    <w:rsid w:val="00202E6B"/>
    <w:rsid w:val="00203FDC"/>
    <w:rsid w:val="0021198D"/>
    <w:rsid w:val="0021361E"/>
    <w:rsid w:val="0021592F"/>
    <w:rsid w:val="00217241"/>
    <w:rsid w:val="00217CB2"/>
    <w:rsid w:val="002212B6"/>
    <w:rsid w:val="00221C58"/>
    <w:rsid w:val="00221CED"/>
    <w:rsid w:val="00223942"/>
    <w:rsid w:val="00223D0C"/>
    <w:rsid w:val="002279BA"/>
    <w:rsid w:val="00230213"/>
    <w:rsid w:val="00235D23"/>
    <w:rsid w:val="00236622"/>
    <w:rsid w:val="00241A33"/>
    <w:rsid w:val="00245C14"/>
    <w:rsid w:val="00247F11"/>
    <w:rsid w:val="002503DB"/>
    <w:rsid w:val="0025072B"/>
    <w:rsid w:val="0025116B"/>
    <w:rsid w:val="00251B33"/>
    <w:rsid w:val="002535FC"/>
    <w:rsid w:val="00256E86"/>
    <w:rsid w:val="002607DC"/>
    <w:rsid w:val="0026400A"/>
    <w:rsid w:val="00264E12"/>
    <w:rsid w:val="00270553"/>
    <w:rsid w:val="00272714"/>
    <w:rsid w:val="00274C43"/>
    <w:rsid w:val="00281094"/>
    <w:rsid w:val="00284893"/>
    <w:rsid w:val="002875DD"/>
    <w:rsid w:val="0029060F"/>
    <w:rsid w:val="00290F99"/>
    <w:rsid w:val="00291C1A"/>
    <w:rsid w:val="00295616"/>
    <w:rsid w:val="00295BFF"/>
    <w:rsid w:val="002961F0"/>
    <w:rsid w:val="002A02BB"/>
    <w:rsid w:val="002A3384"/>
    <w:rsid w:val="002A4A0F"/>
    <w:rsid w:val="002B0820"/>
    <w:rsid w:val="002B1E87"/>
    <w:rsid w:val="002B5201"/>
    <w:rsid w:val="002C34D2"/>
    <w:rsid w:val="002C47F0"/>
    <w:rsid w:val="002C55A6"/>
    <w:rsid w:val="002C6C19"/>
    <w:rsid w:val="002C79AC"/>
    <w:rsid w:val="002D05D2"/>
    <w:rsid w:val="002D2B5B"/>
    <w:rsid w:val="002D3154"/>
    <w:rsid w:val="002D3AA9"/>
    <w:rsid w:val="002D3F9D"/>
    <w:rsid w:val="002D6314"/>
    <w:rsid w:val="002D66E1"/>
    <w:rsid w:val="002D6EC8"/>
    <w:rsid w:val="002E100F"/>
    <w:rsid w:val="002E38B5"/>
    <w:rsid w:val="002E535B"/>
    <w:rsid w:val="002E5B2D"/>
    <w:rsid w:val="002E5D89"/>
    <w:rsid w:val="002F011B"/>
    <w:rsid w:val="002F1895"/>
    <w:rsid w:val="002F3073"/>
    <w:rsid w:val="002F3288"/>
    <w:rsid w:val="002F4984"/>
    <w:rsid w:val="002F5687"/>
    <w:rsid w:val="00300A43"/>
    <w:rsid w:val="00300FF6"/>
    <w:rsid w:val="00302D64"/>
    <w:rsid w:val="0030594A"/>
    <w:rsid w:val="003059D9"/>
    <w:rsid w:val="00307AEC"/>
    <w:rsid w:val="00310387"/>
    <w:rsid w:val="00316048"/>
    <w:rsid w:val="00316796"/>
    <w:rsid w:val="00317E11"/>
    <w:rsid w:val="00320559"/>
    <w:rsid w:val="00323E1D"/>
    <w:rsid w:val="00325DF4"/>
    <w:rsid w:val="003267CB"/>
    <w:rsid w:val="003270F8"/>
    <w:rsid w:val="00330BA0"/>
    <w:rsid w:val="0033269A"/>
    <w:rsid w:val="00332A20"/>
    <w:rsid w:val="003330C1"/>
    <w:rsid w:val="003332F3"/>
    <w:rsid w:val="00334EEB"/>
    <w:rsid w:val="003358EE"/>
    <w:rsid w:val="0034139F"/>
    <w:rsid w:val="003414D0"/>
    <w:rsid w:val="00342B5E"/>
    <w:rsid w:val="00343869"/>
    <w:rsid w:val="00343F46"/>
    <w:rsid w:val="00345859"/>
    <w:rsid w:val="003523D6"/>
    <w:rsid w:val="00353300"/>
    <w:rsid w:val="003563B7"/>
    <w:rsid w:val="00356A05"/>
    <w:rsid w:val="003572D9"/>
    <w:rsid w:val="00357305"/>
    <w:rsid w:val="00360763"/>
    <w:rsid w:val="00360F96"/>
    <w:rsid w:val="0036372B"/>
    <w:rsid w:val="00364C99"/>
    <w:rsid w:val="00365437"/>
    <w:rsid w:val="00365F18"/>
    <w:rsid w:val="00373CD6"/>
    <w:rsid w:val="003741D2"/>
    <w:rsid w:val="0037449D"/>
    <w:rsid w:val="0038327A"/>
    <w:rsid w:val="003853D5"/>
    <w:rsid w:val="0039193D"/>
    <w:rsid w:val="003947E6"/>
    <w:rsid w:val="00397314"/>
    <w:rsid w:val="00397682"/>
    <w:rsid w:val="003978EE"/>
    <w:rsid w:val="00397D54"/>
    <w:rsid w:val="003A5211"/>
    <w:rsid w:val="003A52BE"/>
    <w:rsid w:val="003B0746"/>
    <w:rsid w:val="003B08A8"/>
    <w:rsid w:val="003B2057"/>
    <w:rsid w:val="003B3832"/>
    <w:rsid w:val="003B4396"/>
    <w:rsid w:val="003B5FD8"/>
    <w:rsid w:val="003B620E"/>
    <w:rsid w:val="003B6216"/>
    <w:rsid w:val="003B6F09"/>
    <w:rsid w:val="003B77FF"/>
    <w:rsid w:val="003B7E94"/>
    <w:rsid w:val="003C0CDC"/>
    <w:rsid w:val="003C1FCE"/>
    <w:rsid w:val="003C25FD"/>
    <w:rsid w:val="003C4A3D"/>
    <w:rsid w:val="003C4EE8"/>
    <w:rsid w:val="003C5127"/>
    <w:rsid w:val="003D1315"/>
    <w:rsid w:val="003E0E59"/>
    <w:rsid w:val="003E1DAD"/>
    <w:rsid w:val="003E37CC"/>
    <w:rsid w:val="003E3ED5"/>
    <w:rsid w:val="003F0862"/>
    <w:rsid w:val="003F12F9"/>
    <w:rsid w:val="003F1C1D"/>
    <w:rsid w:val="003F437C"/>
    <w:rsid w:val="003F45A5"/>
    <w:rsid w:val="004019A6"/>
    <w:rsid w:val="004029A2"/>
    <w:rsid w:val="004052C5"/>
    <w:rsid w:val="00413509"/>
    <w:rsid w:val="00415C29"/>
    <w:rsid w:val="004165BA"/>
    <w:rsid w:val="00425227"/>
    <w:rsid w:val="00425291"/>
    <w:rsid w:val="004257AE"/>
    <w:rsid w:val="004261E2"/>
    <w:rsid w:val="00427142"/>
    <w:rsid w:val="004273B8"/>
    <w:rsid w:val="00427FDF"/>
    <w:rsid w:val="004317FD"/>
    <w:rsid w:val="004356ED"/>
    <w:rsid w:val="00441B81"/>
    <w:rsid w:val="004428D8"/>
    <w:rsid w:val="00443E4B"/>
    <w:rsid w:val="0045208A"/>
    <w:rsid w:val="00456129"/>
    <w:rsid w:val="00461B6A"/>
    <w:rsid w:val="00463323"/>
    <w:rsid w:val="0047008B"/>
    <w:rsid w:val="00470848"/>
    <w:rsid w:val="0047588C"/>
    <w:rsid w:val="00482C02"/>
    <w:rsid w:val="00484E49"/>
    <w:rsid w:val="00484F0A"/>
    <w:rsid w:val="00485BBD"/>
    <w:rsid w:val="00491930"/>
    <w:rsid w:val="00492E8E"/>
    <w:rsid w:val="0049321C"/>
    <w:rsid w:val="004935E2"/>
    <w:rsid w:val="004938F4"/>
    <w:rsid w:val="00494D54"/>
    <w:rsid w:val="00494FB2"/>
    <w:rsid w:val="00495A9A"/>
    <w:rsid w:val="00495C4F"/>
    <w:rsid w:val="0049616A"/>
    <w:rsid w:val="00497D9A"/>
    <w:rsid w:val="004A257D"/>
    <w:rsid w:val="004A4815"/>
    <w:rsid w:val="004A6881"/>
    <w:rsid w:val="004A776E"/>
    <w:rsid w:val="004B0454"/>
    <w:rsid w:val="004B3E2A"/>
    <w:rsid w:val="004B4AC3"/>
    <w:rsid w:val="004B5E42"/>
    <w:rsid w:val="004C0606"/>
    <w:rsid w:val="004C2611"/>
    <w:rsid w:val="004C2D97"/>
    <w:rsid w:val="004C3089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2B3"/>
    <w:rsid w:val="004D48D3"/>
    <w:rsid w:val="004D4BD8"/>
    <w:rsid w:val="004E2588"/>
    <w:rsid w:val="004E277B"/>
    <w:rsid w:val="004F1912"/>
    <w:rsid w:val="004F3227"/>
    <w:rsid w:val="004F4F6D"/>
    <w:rsid w:val="004F5039"/>
    <w:rsid w:val="00501490"/>
    <w:rsid w:val="00501A25"/>
    <w:rsid w:val="00501BB8"/>
    <w:rsid w:val="00502156"/>
    <w:rsid w:val="00502302"/>
    <w:rsid w:val="0050252C"/>
    <w:rsid w:val="00504ED4"/>
    <w:rsid w:val="005066ED"/>
    <w:rsid w:val="00510AA0"/>
    <w:rsid w:val="00511373"/>
    <w:rsid w:val="005117DB"/>
    <w:rsid w:val="00511EE7"/>
    <w:rsid w:val="005132A3"/>
    <w:rsid w:val="00516481"/>
    <w:rsid w:val="00516FB7"/>
    <w:rsid w:val="005173AB"/>
    <w:rsid w:val="00520927"/>
    <w:rsid w:val="00523FC7"/>
    <w:rsid w:val="0052434D"/>
    <w:rsid w:val="005243C9"/>
    <w:rsid w:val="005243E2"/>
    <w:rsid w:val="00526A8E"/>
    <w:rsid w:val="00527BC5"/>
    <w:rsid w:val="00527D52"/>
    <w:rsid w:val="00533500"/>
    <w:rsid w:val="00535BAF"/>
    <w:rsid w:val="00540F72"/>
    <w:rsid w:val="0054416C"/>
    <w:rsid w:val="00545C8C"/>
    <w:rsid w:val="00547096"/>
    <w:rsid w:val="0055235E"/>
    <w:rsid w:val="00554C98"/>
    <w:rsid w:val="00555650"/>
    <w:rsid w:val="00557D51"/>
    <w:rsid w:val="00557E9F"/>
    <w:rsid w:val="005607DE"/>
    <w:rsid w:val="0056091D"/>
    <w:rsid w:val="00562E4E"/>
    <w:rsid w:val="005652BC"/>
    <w:rsid w:val="00565CBF"/>
    <w:rsid w:val="005706AC"/>
    <w:rsid w:val="00570D4B"/>
    <w:rsid w:val="00571307"/>
    <w:rsid w:val="0057186D"/>
    <w:rsid w:val="00571B6E"/>
    <w:rsid w:val="00572836"/>
    <w:rsid w:val="0057435E"/>
    <w:rsid w:val="00574540"/>
    <w:rsid w:val="00574728"/>
    <w:rsid w:val="00576476"/>
    <w:rsid w:val="005803EA"/>
    <w:rsid w:val="00580DCD"/>
    <w:rsid w:val="00583D3F"/>
    <w:rsid w:val="005875FE"/>
    <w:rsid w:val="00592074"/>
    <w:rsid w:val="00592235"/>
    <w:rsid w:val="0059275C"/>
    <w:rsid w:val="00593250"/>
    <w:rsid w:val="005937F4"/>
    <w:rsid w:val="00594D50"/>
    <w:rsid w:val="00596775"/>
    <w:rsid w:val="005969F9"/>
    <w:rsid w:val="005975C8"/>
    <w:rsid w:val="005A1C05"/>
    <w:rsid w:val="005A201B"/>
    <w:rsid w:val="005A5EAA"/>
    <w:rsid w:val="005A6211"/>
    <w:rsid w:val="005B787B"/>
    <w:rsid w:val="005C0F87"/>
    <w:rsid w:val="005C3A36"/>
    <w:rsid w:val="005C568E"/>
    <w:rsid w:val="005C702C"/>
    <w:rsid w:val="005D12BA"/>
    <w:rsid w:val="005D5F72"/>
    <w:rsid w:val="005E163A"/>
    <w:rsid w:val="005E3984"/>
    <w:rsid w:val="005E3A8A"/>
    <w:rsid w:val="005E4623"/>
    <w:rsid w:val="005E5FEA"/>
    <w:rsid w:val="005E664A"/>
    <w:rsid w:val="005F04B5"/>
    <w:rsid w:val="005F071E"/>
    <w:rsid w:val="005F08D9"/>
    <w:rsid w:val="005F0B51"/>
    <w:rsid w:val="005F1D18"/>
    <w:rsid w:val="005F31BA"/>
    <w:rsid w:val="005F3A6E"/>
    <w:rsid w:val="005F3CDB"/>
    <w:rsid w:val="005F3E1A"/>
    <w:rsid w:val="005F4562"/>
    <w:rsid w:val="005F48EF"/>
    <w:rsid w:val="005F517D"/>
    <w:rsid w:val="00601568"/>
    <w:rsid w:val="0060568C"/>
    <w:rsid w:val="006115B8"/>
    <w:rsid w:val="00612260"/>
    <w:rsid w:val="006140F7"/>
    <w:rsid w:val="00616147"/>
    <w:rsid w:val="006171E0"/>
    <w:rsid w:val="00617AA0"/>
    <w:rsid w:val="00622022"/>
    <w:rsid w:val="00623177"/>
    <w:rsid w:val="006239B1"/>
    <w:rsid w:val="00626B72"/>
    <w:rsid w:val="00632C81"/>
    <w:rsid w:val="006355FB"/>
    <w:rsid w:val="006400F3"/>
    <w:rsid w:val="00640C99"/>
    <w:rsid w:val="00642EC7"/>
    <w:rsid w:val="00643352"/>
    <w:rsid w:val="00644449"/>
    <w:rsid w:val="006448B7"/>
    <w:rsid w:val="00644964"/>
    <w:rsid w:val="00644C39"/>
    <w:rsid w:val="00645FDF"/>
    <w:rsid w:val="00647623"/>
    <w:rsid w:val="00650B9A"/>
    <w:rsid w:val="00654D10"/>
    <w:rsid w:val="006570A7"/>
    <w:rsid w:val="00657D56"/>
    <w:rsid w:val="00660C3D"/>
    <w:rsid w:val="00660C93"/>
    <w:rsid w:val="00670F45"/>
    <w:rsid w:val="00674568"/>
    <w:rsid w:val="006752A2"/>
    <w:rsid w:val="00675EBE"/>
    <w:rsid w:val="00676927"/>
    <w:rsid w:val="00677D3B"/>
    <w:rsid w:val="00685B08"/>
    <w:rsid w:val="00685E52"/>
    <w:rsid w:val="00686C3F"/>
    <w:rsid w:val="00686F57"/>
    <w:rsid w:val="00687EE5"/>
    <w:rsid w:val="006904B6"/>
    <w:rsid w:val="00690AF8"/>
    <w:rsid w:val="00690B6E"/>
    <w:rsid w:val="006947F8"/>
    <w:rsid w:val="006950A4"/>
    <w:rsid w:val="006A1B95"/>
    <w:rsid w:val="006A427A"/>
    <w:rsid w:val="006A7AC8"/>
    <w:rsid w:val="006B0BCA"/>
    <w:rsid w:val="006B1888"/>
    <w:rsid w:val="006B3A52"/>
    <w:rsid w:val="006B7AF1"/>
    <w:rsid w:val="006B7F7C"/>
    <w:rsid w:val="006C03D8"/>
    <w:rsid w:val="006C1258"/>
    <w:rsid w:val="006C5C20"/>
    <w:rsid w:val="006C6077"/>
    <w:rsid w:val="006D3EA5"/>
    <w:rsid w:val="006D71BF"/>
    <w:rsid w:val="006E0C13"/>
    <w:rsid w:val="006E142A"/>
    <w:rsid w:val="006E2818"/>
    <w:rsid w:val="006E289D"/>
    <w:rsid w:val="006E2B32"/>
    <w:rsid w:val="006E384A"/>
    <w:rsid w:val="006E4EA0"/>
    <w:rsid w:val="006E6184"/>
    <w:rsid w:val="006F17B8"/>
    <w:rsid w:val="006F1C70"/>
    <w:rsid w:val="006F28B7"/>
    <w:rsid w:val="006F3619"/>
    <w:rsid w:val="006F4276"/>
    <w:rsid w:val="006F4A9D"/>
    <w:rsid w:val="0070076D"/>
    <w:rsid w:val="00700AC1"/>
    <w:rsid w:val="00701C79"/>
    <w:rsid w:val="00701CBA"/>
    <w:rsid w:val="007028D3"/>
    <w:rsid w:val="00704CE2"/>
    <w:rsid w:val="00711A25"/>
    <w:rsid w:val="007126B8"/>
    <w:rsid w:val="00712DCA"/>
    <w:rsid w:val="00713B9C"/>
    <w:rsid w:val="007141F0"/>
    <w:rsid w:val="00714AF3"/>
    <w:rsid w:val="007162A8"/>
    <w:rsid w:val="00716B39"/>
    <w:rsid w:val="00717114"/>
    <w:rsid w:val="0072024B"/>
    <w:rsid w:val="00720B24"/>
    <w:rsid w:val="00720DDD"/>
    <w:rsid w:val="00722AEB"/>
    <w:rsid w:val="007248CE"/>
    <w:rsid w:val="007259A9"/>
    <w:rsid w:val="00725E3E"/>
    <w:rsid w:val="00726E42"/>
    <w:rsid w:val="0072714A"/>
    <w:rsid w:val="00733B4C"/>
    <w:rsid w:val="007344D3"/>
    <w:rsid w:val="0073462D"/>
    <w:rsid w:val="00735330"/>
    <w:rsid w:val="00737409"/>
    <w:rsid w:val="00740C02"/>
    <w:rsid w:val="007415E6"/>
    <w:rsid w:val="0074382A"/>
    <w:rsid w:val="007446D1"/>
    <w:rsid w:val="00746F07"/>
    <w:rsid w:val="00750D2C"/>
    <w:rsid w:val="00752829"/>
    <w:rsid w:val="00754A62"/>
    <w:rsid w:val="007563AD"/>
    <w:rsid w:val="00761AE0"/>
    <w:rsid w:val="00771DF5"/>
    <w:rsid w:val="00776E94"/>
    <w:rsid w:val="00777F2D"/>
    <w:rsid w:val="00781ED3"/>
    <w:rsid w:val="00785FE2"/>
    <w:rsid w:val="007914E8"/>
    <w:rsid w:val="00795BD2"/>
    <w:rsid w:val="00796C0D"/>
    <w:rsid w:val="007977BD"/>
    <w:rsid w:val="0079791B"/>
    <w:rsid w:val="00797CBD"/>
    <w:rsid w:val="007A0111"/>
    <w:rsid w:val="007A0397"/>
    <w:rsid w:val="007A35E8"/>
    <w:rsid w:val="007A3F7D"/>
    <w:rsid w:val="007A3FE1"/>
    <w:rsid w:val="007A6C48"/>
    <w:rsid w:val="007B1389"/>
    <w:rsid w:val="007B4E6A"/>
    <w:rsid w:val="007B6D36"/>
    <w:rsid w:val="007B7087"/>
    <w:rsid w:val="007C109C"/>
    <w:rsid w:val="007D1B6F"/>
    <w:rsid w:val="007D330C"/>
    <w:rsid w:val="007D3749"/>
    <w:rsid w:val="007D3F69"/>
    <w:rsid w:val="007D3F8F"/>
    <w:rsid w:val="007D4743"/>
    <w:rsid w:val="007D50C7"/>
    <w:rsid w:val="007D6A77"/>
    <w:rsid w:val="007D6CCC"/>
    <w:rsid w:val="007D73EB"/>
    <w:rsid w:val="007E0441"/>
    <w:rsid w:val="007E075D"/>
    <w:rsid w:val="007E1D8D"/>
    <w:rsid w:val="007E29CC"/>
    <w:rsid w:val="007E2A65"/>
    <w:rsid w:val="007E39E2"/>
    <w:rsid w:val="007E3A0C"/>
    <w:rsid w:val="007F1DE7"/>
    <w:rsid w:val="007F238F"/>
    <w:rsid w:val="007F2AE3"/>
    <w:rsid w:val="007F31D8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4F56"/>
    <w:rsid w:val="00825046"/>
    <w:rsid w:val="00826532"/>
    <w:rsid w:val="00826DBF"/>
    <w:rsid w:val="00830970"/>
    <w:rsid w:val="00843DA2"/>
    <w:rsid w:val="00844AA2"/>
    <w:rsid w:val="008457B3"/>
    <w:rsid w:val="00845E55"/>
    <w:rsid w:val="0084628A"/>
    <w:rsid w:val="00850665"/>
    <w:rsid w:val="00852C61"/>
    <w:rsid w:val="00853D8F"/>
    <w:rsid w:val="0085581D"/>
    <w:rsid w:val="00857436"/>
    <w:rsid w:val="00857E74"/>
    <w:rsid w:val="008603EA"/>
    <w:rsid w:val="008652AB"/>
    <w:rsid w:val="00874195"/>
    <w:rsid w:val="008748B2"/>
    <w:rsid w:val="008775BE"/>
    <w:rsid w:val="00880CC7"/>
    <w:rsid w:val="008812A4"/>
    <w:rsid w:val="00883FC7"/>
    <w:rsid w:val="0088421A"/>
    <w:rsid w:val="00884790"/>
    <w:rsid w:val="00886BD5"/>
    <w:rsid w:val="00891099"/>
    <w:rsid w:val="008918D5"/>
    <w:rsid w:val="008921F5"/>
    <w:rsid w:val="00892737"/>
    <w:rsid w:val="00894DD8"/>
    <w:rsid w:val="00896644"/>
    <w:rsid w:val="008A6F57"/>
    <w:rsid w:val="008A706B"/>
    <w:rsid w:val="008A7B08"/>
    <w:rsid w:val="008B382F"/>
    <w:rsid w:val="008B3A24"/>
    <w:rsid w:val="008B4330"/>
    <w:rsid w:val="008B5448"/>
    <w:rsid w:val="008B5EF8"/>
    <w:rsid w:val="008B7BF2"/>
    <w:rsid w:val="008C2D87"/>
    <w:rsid w:val="008C4DF4"/>
    <w:rsid w:val="008C5C0E"/>
    <w:rsid w:val="008D0EFF"/>
    <w:rsid w:val="008D282D"/>
    <w:rsid w:val="008D4746"/>
    <w:rsid w:val="008D598A"/>
    <w:rsid w:val="008D6411"/>
    <w:rsid w:val="008D7672"/>
    <w:rsid w:val="008E3D2D"/>
    <w:rsid w:val="008F0F52"/>
    <w:rsid w:val="008F21F0"/>
    <w:rsid w:val="008F2A80"/>
    <w:rsid w:val="008F2C27"/>
    <w:rsid w:val="008F5B41"/>
    <w:rsid w:val="008F5EDD"/>
    <w:rsid w:val="008F6E21"/>
    <w:rsid w:val="009017BB"/>
    <w:rsid w:val="00901EF3"/>
    <w:rsid w:val="00903B86"/>
    <w:rsid w:val="00906BB3"/>
    <w:rsid w:val="00911623"/>
    <w:rsid w:val="00914384"/>
    <w:rsid w:val="00915212"/>
    <w:rsid w:val="0091553D"/>
    <w:rsid w:val="0093070E"/>
    <w:rsid w:val="00931D06"/>
    <w:rsid w:val="00934134"/>
    <w:rsid w:val="00934D22"/>
    <w:rsid w:val="00934D33"/>
    <w:rsid w:val="009350D9"/>
    <w:rsid w:val="00936990"/>
    <w:rsid w:val="0094137F"/>
    <w:rsid w:val="00941718"/>
    <w:rsid w:val="009417D8"/>
    <w:rsid w:val="00943D1E"/>
    <w:rsid w:val="00944126"/>
    <w:rsid w:val="00946523"/>
    <w:rsid w:val="0094784E"/>
    <w:rsid w:val="00947C76"/>
    <w:rsid w:val="00950125"/>
    <w:rsid w:val="0095087C"/>
    <w:rsid w:val="009535CC"/>
    <w:rsid w:val="00953CC9"/>
    <w:rsid w:val="00954AE5"/>
    <w:rsid w:val="00954C91"/>
    <w:rsid w:val="00954FC6"/>
    <w:rsid w:val="0096131E"/>
    <w:rsid w:val="009632DE"/>
    <w:rsid w:val="0096627C"/>
    <w:rsid w:val="00967B6F"/>
    <w:rsid w:val="00967F7F"/>
    <w:rsid w:val="00970061"/>
    <w:rsid w:val="00970AB5"/>
    <w:rsid w:val="00971900"/>
    <w:rsid w:val="009743D6"/>
    <w:rsid w:val="0097523B"/>
    <w:rsid w:val="00976EC1"/>
    <w:rsid w:val="00976F33"/>
    <w:rsid w:val="00977037"/>
    <w:rsid w:val="00981C91"/>
    <w:rsid w:val="00981F3A"/>
    <w:rsid w:val="009843B4"/>
    <w:rsid w:val="009847E9"/>
    <w:rsid w:val="009870D3"/>
    <w:rsid w:val="009912D1"/>
    <w:rsid w:val="00991963"/>
    <w:rsid w:val="00993A9F"/>
    <w:rsid w:val="009A416E"/>
    <w:rsid w:val="009A5071"/>
    <w:rsid w:val="009A5DD9"/>
    <w:rsid w:val="009A72C5"/>
    <w:rsid w:val="009A7837"/>
    <w:rsid w:val="009B2E1E"/>
    <w:rsid w:val="009B3499"/>
    <w:rsid w:val="009B3C9D"/>
    <w:rsid w:val="009B3DBC"/>
    <w:rsid w:val="009B4D5E"/>
    <w:rsid w:val="009B7026"/>
    <w:rsid w:val="009C04B1"/>
    <w:rsid w:val="009C21FB"/>
    <w:rsid w:val="009C363B"/>
    <w:rsid w:val="009D0008"/>
    <w:rsid w:val="009D39C6"/>
    <w:rsid w:val="009D6E5D"/>
    <w:rsid w:val="009D7600"/>
    <w:rsid w:val="009E044B"/>
    <w:rsid w:val="009E1471"/>
    <w:rsid w:val="009E14A0"/>
    <w:rsid w:val="009E3000"/>
    <w:rsid w:val="009E3FBF"/>
    <w:rsid w:val="009F1282"/>
    <w:rsid w:val="009F26B1"/>
    <w:rsid w:val="009F7C3B"/>
    <w:rsid w:val="00A04142"/>
    <w:rsid w:val="00A04CF1"/>
    <w:rsid w:val="00A0570C"/>
    <w:rsid w:val="00A057E6"/>
    <w:rsid w:val="00A063CF"/>
    <w:rsid w:val="00A0756F"/>
    <w:rsid w:val="00A106F0"/>
    <w:rsid w:val="00A1485A"/>
    <w:rsid w:val="00A2345A"/>
    <w:rsid w:val="00A23763"/>
    <w:rsid w:val="00A24C0E"/>
    <w:rsid w:val="00A24F0B"/>
    <w:rsid w:val="00A25E34"/>
    <w:rsid w:val="00A30010"/>
    <w:rsid w:val="00A301B3"/>
    <w:rsid w:val="00A32EA4"/>
    <w:rsid w:val="00A33000"/>
    <w:rsid w:val="00A36277"/>
    <w:rsid w:val="00A36E19"/>
    <w:rsid w:val="00A41FCB"/>
    <w:rsid w:val="00A43AE7"/>
    <w:rsid w:val="00A44C2C"/>
    <w:rsid w:val="00A45A07"/>
    <w:rsid w:val="00A478ED"/>
    <w:rsid w:val="00A51B4F"/>
    <w:rsid w:val="00A575D6"/>
    <w:rsid w:val="00A62991"/>
    <w:rsid w:val="00A7121A"/>
    <w:rsid w:val="00A74A74"/>
    <w:rsid w:val="00A753AA"/>
    <w:rsid w:val="00A75FBC"/>
    <w:rsid w:val="00A77A7A"/>
    <w:rsid w:val="00A807D8"/>
    <w:rsid w:val="00A811E3"/>
    <w:rsid w:val="00A85AEA"/>
    <w:rsid w:val="00A85CB0"/>
    <w:rsid w:val="00A85DF6"/>
    <w:rsid w:val="00A91374"/>
    <w:rsid w:val="00A9232D"/>
    <w:rsid w:val="00A929EC"/>
    <w:rsid w:val="00A967BC"/>
    <w:rsid w:val="00AA0A0E"/>
    <w:rsid w:val="00AA0F57"/>
    <w:rsid w:val="00AA3FE0"/>
    <w:rsid w:val="00AA5A38"/>
    <w:rsid w:val="00AA738F"/>
    <w:rsid w:val="00AB1AB8"/>
    <w:rsid w:val="00AB7284"/>
    <w:rsid w:val="00AC0924"/>
    <w:rsid w:val="00AC18E6"/>
    <w:rsid w:val="00AC7525"/>
    <w:rsid w:val="00AD027F"/>
    <w:rsid w:val="00AD1127"/>
    <w:rsid w:val="00AD2924"/>
    <w:rsid w:val="00AD383A"/>
    <w:rsid w:val="00AD3B62"/>
    <w:rsid w:val="00AD675B"/>
    <w:rsid w:val="00AD6E3F"/>
    <w:rsid w:val="00AD774B"/>
    <w:rsid w:val="00AE008F"/>
    <w:rsid w:val="00AE0555"/>
    <w:rsid w:val="00AE2499"/>
    <w:rsid w:val="00AE2FF6"/>
    <w:rsid w:val="00AF14A5"/>
    <w:rsid w:val="00AF236B"/>
    <w:rsid w:val="00AF5602"/>
    <w:rsid w:val="00AF6844"/>
    <w:rsid w:val="00AF6A03"/>
    <w:rsid w:val="00AF7FE2"/>
    <w:rsid w:val="00B0006E"/>
    <w:rsid w:val="00B01DB4"/>
    <w:rsid w:val="00B05872"/>
    <w:rsid w:val="00B05934"/>
    <w:rsid w:val="00B069C4"/>
    <w:rsid w:val="00B07F8D"/>
    <w:rsid w:val="00B1047A"/>
    <w:rsid w:val="00B11B8C"/>
    <w:rsid w:val="00B11BC4"/>
    <w:rsid w:val="00B11ECA"/>
    <w:rsid w:val="00B12AE0"/>
    <w:rsid w:val="00B139A8"/>
    <w:rsid w:val="00B13C08"/>
    <w:rsid w:val="00B16200"/>
    <w:rsid w:val="00B17021"/>
    <w:rsid w:val="00B20619"/>
    <w:rsid w:val="00B20827"/>
    <w:rsid w:val="00B22F30"/>
    <w:rsid w:val="00B23321"/>
    <w:rsid w:val="00B23DEB"/>
    <w:rsid w:val="00B271F2"/>
    <w:rsid w:val="00B2723D"/>
    <w:rsid w:val="00B27377"/>
    <w:rsid w:val="00B316EE"/>
    <w:rsid w:val="00B3258F"/>
    <w:rsid w:val="00B34249"/>
    <w:rsid w:val="00B35268"/>
    <w:rsid w:val="00B3786C"/>
    <w:rsid w:val="00B37E1B"/>
    <w:rsid w:val="00B51D97"/>
    <w:rsid w:val="00B52C0C"/>
    <w:rsid w:val="00B540A6"/>
    <w:rsid w:val="00B5437A"/>
    <w:rsid w:val="00B5669D"/>
    <w:rsid w:val="00B56952"/>
    <w:rsid w:val="00B56CA9"/>
    <w:rsid w:val="00B56DC9"/>
    <w:rsid w:val="00B609E5"/>
    <w:rsid w:val="00B723E2"/>
    <w:rsid w:val="00B738C5"/>
    <w:rsid w:val="00B73A87"/>
    <w:rsid w:val="00B74895"/>
    <w:rsid w:val="00B80CA6"/>
    <w:rsid w:val="00B82062"/>
    <w:rsid w:val="00B839DD"/>
    <w:rsid w:val="00B83D21"/>
    <w:rsid w:val="00B87477"/>
    <w:rsid w:val="00B90EB8"/>
    <w:rsid w:val="00B91415"/>
    <w:rsid w:val="00B91A93"/>
    <w:rsid w:val="00B93E95"/>
    <w:rsid w:val="00B9674D"/>
    <w:rsid w:val="00B96B22"/>
    <w:rsid w:val="00B96FE2"/>
    <w:rsid w:val="00BA155C"/>
    <w:rsid w:val="00BA2670"/>
    <w:rsid w:val="00BB038C"/>
    <w:rsid w:val="00BB2CBA"/>
    <w:rsid w:val="00BB6BAD"/>
    <w:rsid w:val="00BB7065"/>
    <w:rsid w:val="00BB77F6"/>
    <w:rsid w:val="00BC3982"/>
    <w:rsid w:val="00BC47A2"/>
    <w:rsid w:val="00BC6BAB"/>
    <w:rsid w:val="00BC6D2A"/>
    <w:rsid w:val="00BC78C0"/>
    <w:rsid w:val="00BD210F"/>
    <w:rsid w:val="00BD29C8"/>
    <w:rsid w:val="00BD4C84"/>
    <w:rsid w:val="00BD51DB"/>
    <w:rsid w:val="00BD6BA3"/>
    <w:rsid w:val="00BD722E"/>
    <w:rsid w:val="00BE0E9F"/>
    <w:rsid w:val="00BE4FD4"/>
    <w:rsid w:val="00BF1541"/>
    <w:rsid w:val="00BF1FB1"/>
    <w:rsid w:val="00BF301B"/>
    <w:rsid w:val="00BF4F71"/>
    <w:rsid w:val="00BF60AC"/>
    <w:rsid w:val="00BF6C84"/>
    <w:rsid w:val="00C00AE6"/>
    <w:rsid w:val="00C022B6"/>
    <w:rsid w:val="00C04030"/>
    <w:rsid w:val="00C053D3"/>
    <w:rsid w:val="00C05D41"/>
    <w:rsid w:val="00C05F45"/>
    <w:rsid w:val="00C070C7"/>
    <w:rsid w:val="00C0771D"/>
    <w:rsid w:val="00C102E8"/>
    <w:rsid w:val="00C11420"/>
    <w:rsid w:val="00C1248F"/>
    <w:rsid w:val="00C12B12"/>
    <w:rsid w:val="00C15DD1"/>
    <w:rsid w:val="00C16A57"/>
    <w:rsid w:val="00C2005C"/>
    <w:rsid w:val="00C23C12"/>
    <w:rsid w:val="00C24D4E"/>
    <w:rsid w:val="00C27345"/>
    <w:rsid w:val="00C275C1"/>
    <w:rsid w:val="00C27A00"/>
    <w:rsid w:val="00C3461E"/>
    <w:rsid w:val="00C34927"/>
    <w:rsid w:val="00C3696A"/>
    <w:rsid w:val="00C411E4"/>
    <w:rsid w:val="00C425B6"/>
    <w:rsid w:val="00C43C97"/>
    <w:rsid w:val="00C458C8"/>
    <w:rsid w:val="00C531C5"/>
    <w:rsid w:val="00C57D1B"/>
    <w:rsid w:val="00C611CF"/>
    <w:rsid w:val="00C61BE3"/>
    <w:rsid w:val="00C63C4C"/>
    <w:rsid w:val="00C66695"/>
    <w:rsid w:val="00C70D46"/>
    <w:rsid w:val="00C71FD0"/>
    <w:rsid w:val="00C72E3A"/>
    <w:rsid w:val="00C75E7F"/>
    <w:rsid w:val="00C82446"/>
    <w:rsid w:val="00C82FF6"/>
    <w:rsid w:val="00C8377B"/>
    <w:rsid w:val="00C864AA"/>
    <w:rsid w:val="00C8791D"/>
    <w:rsid w:val="00C91D40"/>
    <w:rsid w:val="00C93D40"/>
    <w:rsid w:val="00C95BCB"/>
    <w:rsid w:val="00CA2A3D"/>
    <w:rsid w:val="00CA33C2"/>
    <w:rsid w:val="00CA4E5A"/>
    <w:rsid w:val="00CA529F"/>
    <w:rsid w:val="00CA5A2A"/>
    <w:rsid w:val="00CA6D20"/>
    <w:rsid w:val="00CB39FD"/>
    <w:rsid w:val="00CB47C9"/>
    <w:rsid w:val="00CB4E58"/>
    <w:rsid w:val="00CB5C85"/>
    <w:rsid w:val="00CB67FC"/>
    <w:rsid w:val="00CB6EF1"/>
    <w:rsid w:val="00CB76E4"/>
    <w:rsid w:val="00CC1CAA"/>
    <w:rsid w:val="00CC248A"/>
    <w:rsid w:val="00CD1FDB"/>
    <w:rsid w:val="00CD3990"/>
    <w:rsid w:val="00CD4480"/>
    <w:rsid w:val="00CD5A93"/>
    <w:rsid w:val="00CD5C6E"/>
    <w:rsid w:val="00CD72BE"/>
    <w:rsid w:val="00CD7413"/>
    <w:rsid w:val="00CE060D"/>
    <w:rsid w:val="00CE0786"/>
    <w:rsid w:val="00CE3FF4"/>
    <w:rsid w:val="00CE4C54"/>
    <w:rsid w:val="00CE4FE4"/>
    <w:rsid w:val="00CE5099"/>
    <w:rsid w:val="00CE5F1A"/>
    <w:rsid w:val="00CE7081"/>
    <w:rsid w:val="00CF0788"/>
    <w:rsid w:val="00CF4E8B"/>
    <w:rsid w:val="00D02288"/>
    <w:rsid w:val="00D06111"/>
    <w:rsid w:val="00D0708F"/>
    <w:rsid w:val="00D11F8A"/>
    <w:rsid w:val="00D1653E"/>
    <w:rsid w:val="00D233BC"/>
    <w:rsid w:val="00D25B15"/>
    <w:rsid w:val="00D25E9E"/>
    <w:rsid w:val="00D26B37"/>
    <w:rsid w:val="00D2757D"/>
    <w:rsid w:val="00D277A2"/>
    <w:rsid w:val="00D3321D"/>
    <w:rsid w:val="00D34A2A"/>
    <w:rsid w:val="00D3614E"/>
    <w:rsid w:val="00D375A6"/>
    <w:rsid w:val="00D406C5"/>
    <w:rsid w:val="00D45472"/>
    <w:rsid w:val="00D47FE6"/>
    <w:rsid w:val="00D52B57"/>
    <w:rsid w:val="00D55A4A"/>
    <w:rsid w:val="00D60827"/>
    <w:rsid w:val="00D61287"/>
    <w:rsid w:val="00D62706"/>
    <w:rsid w:val="00D627CE"/>
    <w:rsid w:val="00D63208"/>
    <w:rsid w:val="00D634CF"/>
    <w:rsid w:val="00D63EAB"/>
    <w:rsid w:val="00D647D5"/>
    <w:rsid w:val="00D64E17"/>
    <w:rsid w:val="00D656DD"/>
    <w:rsid w:val="00D65DE8"/>
    <w:rsid w:val="00D66853"/>
    <w:rsid w:val="00D71865"/>
    <w:rsid w:val="00D720A3"/>
    <w:rsid w:val="00D75EC3"/>
    <w:rsid w:val="00D81EE6"/>
    <w:rsid w:val="00D85FBF"/>
    <w:rsid w:val="00D8629B"/>
    <w:rsid w:val="00D908FA"/>
    <w:rsid w:val="00D90BDF"/>
    <w:rsid w:val="00D93576"/>
    <w:rsid w:val="00D93856"/>
    <w:rsid w:val="00D959BE"/>
    <w:rsid w:val="00D96046"/>
    <w:rsid w:val="00D967BF"/>
    <w:rsid w:val="00D96AC0"/>
    <w:rsid w:val="00D96D7D"/>
    <w:rsid w:val="00DA131D"/>
    <w:rsid w:val="00DA1994"/>
    <w:rsid w:val="00DA1DBA"/>
    <w:rsid w:val="00DB0295"/>
    <w:rsid w:val="00DB0860"/>
    <w:rsid w:val="00DC176E"/>
    <w:rsid w:val="00DC1B3D"/>
    <w:rsid w:val="00DC205F"/>
    <w:rsid w:val="00DC2D52"/>
    <w:rsid w:val="00DC3FEA"/>
    <w:rsid w:val="00DC5351"/>
    <w:rsid w:val="00DC561D"/>
    <w:rsid w:val="00DC5ADE"/>
    <w:rsid w:val="00DC6715"/>
    <w:rsid w:val="00DC794C"/>
    <w:rsid w:val="00DC7A65"/>
    <w:rsid w:val="00DD2224"/>
    <w:rsid w:val="00DD2261"/>
    <w:rsid w:val="00DD4C62"/>
    <w:rsid w:val="00DE0ED4"/>
    <w:rsid w:val="00DE106C"/>
    <w:rsid w:val="00DE113D"/>
    <w:rsid w:val="00DE71AD"/>
    <w:rsid w:val="00DF1CB1"/>
    <w:rsid w:val="00DF1F10"/>
    <w:rsid w:val="00DF3B83"/>
    <w:rsid w:val="00DF45D8"/>
    <w:rsid w:val="00DF558D"/>
    <w:rsid w:val="00DF6142"/>
    <w:rsid w:val="00DF6D4D"/>
    <w:rsid w:val="00E01311"/>
    <w:rsid w:val="00E04562"/>
    <w:rsid w:val="00E046D8"/>
    <w:rsid w:val="00E04FB7"/>
    <w:rsid w:val="00E05057"/>
    <w:rsid w:val="00E0681B"/>
    <w:rsid w:val="00E06F34"/>
    <w:rsid w:val="00E104D6"/>
    <w:rsid w:val="00E1181C"/>
    <w:rsid w:val="00E11AAC"/>
    <w:rsid w:val="00E12E82"/>
    <w:rsid w:val="00E206ED"/>
    <w:rsid w:val="00E2269E"/>
    <w:rsid w:val="00E25323"/>
    <w:rsid w:val="00E25720"/>
    <w:rsid w:val="00E377C5"/>
    <w:rsid w:val="00E449AE"/>
    <w:rsid w:val="00E46122"/>
    <w:rsid w:val="00E50343"/>
    <w:rsid w:val="00E51718"/>
    <w:rsid w:val="00E523AF"/>
    <w:rsid w:val="00E54590"/>
    <w:rsid w:val="00E5462C"/>
    <w:rsid w:val="00E54D7B"/>
    <w:rsid w:val="00E56780"/>
    <w:rsid w:val="00E56AB2"/>
    <w:rsid w:val="00E56E4B"/>
    <w:rsid w:val="00E608EB"/>
    <w:rsid w:val="00E62893"/>
    <w:rsid w:val="00E644F9"/>
    <w:rsid w:val="00E65441"/>
    <w:rsid w:val="00E65F37"/>
    <w:rsid w:val="00E66D2B"/>
    <w:rsid w:val="00E6783A"/>
    <w:rsid w:val="00E7095A"/>
    <w:rsid w:val="00E751DF"/>
    <w:rsid w:val="00E75F77"/>
    <w:rsid w:val="00E80618"/>
    <w:rsid w:val="00E814EB"/>
    <w:rsid w:val="00E81988"/>
    <w:rsid w:val="00E844BD"/>
    <w:rsid w:val="00E84522"/>
    <w:rsid w:val="00E86888"/>
    <w:rsid w:val="00E878E1"/>
    <w:rsid w:val="00E87CC9"/>
    <w:rsid w:val="00E87F49"/>
    <w:rsid w:val="00E90634"/>
    <w:rsid w:val="00E90F97"/>
    <w:rsid w:val="00E92227"/>
    <w:rsid w:val="00E93ADD"/>
    <w:rsid w:val="00E93D9D"/>
    <w:rsid w:val="00E95911"/>
    <w:rsid w:val="00E96AA7"/>
    <w:rsid w:val="00EA0747"/>
    <w:rsid w:val="00EA475F"/>
    <w:rsid w:val="00EB0784"/>
    <w:rsid w:val="00EB09EC"/>
    <w:rsid w:val="00EB2AF1"/>
    <w:rsid w:val="00EB54B7"/>
    <w:rsid w:val="00EB78A0"/>
    <w:rsid w:val="00EC2642"/>
    <w:rsid w:val="00EC28BB"/>
    <w:rsid w:val="00EC39AA"/>
    <w:rsid w:val="00EC486D"/>
    <w:rsid w:val="00EC609A"/>
    <w:rsid w:val="00EC78C3"/>
    <w:rsid w:val="00ED0C9A"/>
    <w:rsid w:val="00ED6734"/>
    <w:rsid w:val="00EE0787"/>
    <w:rsid w:val="00EE2830"/>
    <w:rsid w:val="00EE5670"/>
    <w:rsid w:val="00EE67E1"/>
    <w:rsid w:val="00EF1701"/>
    <w:rsid w:val="00EF1B6B"/>
    <w:rsid w:val="00EF69D8"/>
    <w:rsid w:val="00F03488"/>
    <w:rsid w:val="00F042AE"/>
    <w:rsid w:val="00F044CF"/>
    <w:rsid w:val="00F0707F"/>
    <w:rsid w:val="00F07345"/>
    <w:rsid w:val="00F07C97"/>
    <w:rsid w:val="00F1206E"/>
    <w:rsid w:val="00F13630"/>
    <w:rsid w:val="00F1436B"/>
    <w:rsid w:val="00F14685"/>
    <w:rsid w:val="00F14C70"/>
    <w:rsid w:val="00F158B9"/>
    <w:rsid w:val="00F15CA2"/>
    <w:rsid w:val="00F168B7"/>
    <w:rsid w:val="00F230E2"/>
    <w:rsid w:val="00F25E8C"/>
    <w:rsid w:val="00F26E00"/>
    <w:rsid w:val="00F27B2E"/>
    <w:rsid w:val="00F318E6"/>
    <w:rsid w:val="00F356E5"/>
    <w:rsid w:val="00F3587E"/>
    <w:rsid w:val="00F36194"/>
    <w:rsid w:val="00F36C14"/>
    <w:rsid w:val="00F36EFD"/>
    <w:rsid w:val="00F452DA"/>
    <w:rsid w:val="00F47542"/>
    <w:rsid w:val="00F502B2"/>
    <w:rsid w:val="00F608D7"/>
    <w:rsid w:val="00F619ED"/>
    <w:rsid w:val="00F64870"/>
    <w:rsid w:val="00F64DAC"/>
    <w:rsid w:val="00F65BCE"/>
    <w:rsid w:val="00F664B0"/>
    <w:rsid w:val="00F676C4"/>
    <w:rsid w:val="00F72B08"/>
    <w:rsid w:val="00F738C7"/>
    <w:rsid w:val="00F839CC"/>
    <w:rsid w:val="00F84877"/>
    <w:rsid w:val="00F8659E"/>
    <w:rsid w:val="00F874F4"/>
    <w:rsid w:val="00F91C68"/>
    <w:rsid w:val="00F94C76"/>
    <w:rsid w:val="00F9567F"/>
    <w:rsid w:val="00F96993"/>
    <w:rsid w:val="00F97469"/>
    <w:rsid w:val="00FA0A62"/>
    <w:rsid w:val="00FA1199"/>
    <w:rsid w:val="00FA4B39"/>
    <w:rsid w:val="00FA57F9"/>
    <w:rsid w:val="00FA5B3E"/>
    <w:rsid w:val="00FA5C2E"/>
    <w:rsid w:val="00FA6DF6"/>
    <w:rsid w:val="00FA70F4"/>
    <w:rsid w:val="00FB281A"/>
    <w:rsid w:val="00FB56B6"/>
    <w:rsid w:val="00FB695F"/>
    <w:rsid w:val="00FB6A6A"/>
    <w:rsid w:val="00FB6E9D"/>
    <w:rsid w:val="00FC13BF"/>
    <w:rsid w:val="00FC1F95"/>
    <w:rsid w:val="00FC2079"/>
    <w:rsid w:val="00FD09E1"/>
    <w:rsid w:val="00FD0FC9"/>
    <w:rsid w:val="00FD152E"/>
    <w:rsid w:val="00FD24BA"/>
    <w:rsid w:val="00FD4046"/>
    <w:rsid w:val="00FD528D"/>
    <w:rsid w:val="00FD6321"/>
    <w:rsid w:val="00FD6F7D"/>
    <w:rsid w:val="00FD771E"/>
    <w:rsid w:val="00FE3077"/>
    <w:rsid w:val="00FF0DFC"/>
    <w:rsid w:val="00FF1088"/>
    <w:rsid w:val="00FF388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8f6fe"/>
    </o:shapedefaults>
    <o:shapelayout v:ext="edit">
      <o:idmap v:ext="edit" data="1"/>
    </o:shapelayout>
  </w:shapeDefaults>
  <w:decimalSymbol w:val="."/>
  <w:listSeparator w:val=","/>
  <w14:docId w14:val="17A3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A0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DFA"/>
    <w:pPr>
      <w:keepNext/>
      <w:keepLines/>
      <w:outlineLvl w:val="0"/>
    </w:pPr>
    <w:rPr>
      <w:rFonts w:cs="Times New Roman"/>
      <w:bCs/>
      <w:color w:val="1E355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6E66"/>
    <w:pPr>
      <w:keepNext/>
      <w:keepLines/>
      <w:spacing w:before="360"/>
      <w:outlineLvl w:val="1"/>
    </w:pPr>
    <w:rPr>
      <w:rFonts w:cs="Times New Roman"/>
      <w:b/>
      <w:bCs/>
      <w:color w:val="1E355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E95"/>
    <w:pPr>
      <w:keepNext/>
      <w:spacing w:before="360" w:after="60"/>
      <w:outlineLvl w:val="2"/>
    </w:pPr>
    <w:rPr>
      <w:rFonts w:cs="Times New Roman"/>
      <w:b/>
      <w:bCs/>
      <w:color w:val="1E355E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3DFA"/>
    <w:rPr>
      <w:rFonts w:ascii="Arial" w:hAnsi="Arial"/>
      <w:bCs/>
      <w:color w:val="1E355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0D6E66"/>
    <w:rPr>
      <w:rFonts w:ascii="Arial" w:hAnsi="Arial"/>
      <w:b/>
      <w:bCs/>
      <w:color w:val="1E355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F3DFA"/>
    <w:rPr>
      <w:rFonts w:ascii="Arial" w:hAnsi="Arial"/>
      <w:b/>
      <w:color w:val="1E35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93E95"/>
    <w:rPr>
      <w:rFonts w:ascii="Arial" w:hAnsi="Arial"/>
      <w:b/>
      <w:bCs/>
      <w:color w:val="1E355E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4FE4"/>
    <w:pPr>
      <w:tabs>
        <w:tab w:val="right" w:pos="9016"/>
      </w:tabs>
      <w:spacing w:before="600" w:after="36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531C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FB56B6"/>
    <w:pPr>
      <w:spacing w:after="100"/>
      <w:ind w:left="560"/>
    </w:pPr>
  </w:style>
  <w:style w:type="character" w:styleId="Emphasis">
    <w:name w:val="Emphasis"/>
    <w:basedOn w:val="DefaultParagraphFont"/>
    <w:uiPriority w:val="20"/>
    <w:qFormat/>
    <w:rsid w:val="009417D8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16796"/>
    <w:rPr>
      <w:rFonts w:ascii="Arial" w:hAnsi="Arial" w:cs="Tahoma"/>
      <w:sz w:val="28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D42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D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2B58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disabilityst@dss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nd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C06B-2189-4454-B1CE-D0A9D71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2020-12-03T04:20:00Z</dcterms:created>
  <dcterms:modified xsi:type="dcterms:W3CDTF">2020-12-03T04:20:00Z</dcterms:modified>
</cp:coreProperties>
</file>