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1D" w:rsidRDefault="00ED1F1D" w:rsidP="00ED1F1D">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Meeting of the COAG Disability Reform Council</w:t>
      </w:r>
    </w:p>
    <w:p w:rsidR="00ED1F1D" w:rsidRPr="00F143A0" w:rsidRDefault="0038558A" w:rsidP="00ED1F1D">
      <w:pPr>
        <w:spacing w:line="240" w:lineRule="auto"/>
        <w:jc w:val="center"/>
        <w:rPr>
          <w:rStyle w:val="BookTitle"/>
          <w:rFonts w:asciiTheme="minorHAnsi" w:hAnsiTheme="minorHAnsi" w:cstheme="minorHAnsi"/>
          <w:b/>
          <w:i w:val="0"/>
          <w:iCs w:val="0"/>
          <w:caps/>
          <w:smallCaps w:val="0"/>
          <w:spacing w:val="0"/>
        </w:rPr>
      </w:pPr>
      <w:r>
        <w:rPr>
          <w:rStyle w:val="BookTitle"/>
          <w:rFonts w:asciiTheme="minorHAnsi" w:hAnsiTheme="minorHAnsi" w:cstheme="minorHAnsi"/>
          <w:b/>
          <w:i w:val="0"/>
          <w:iCs w:val="0"/>
          <w:caps/>
          <w:smallCaps w:val="0"/>
          <w:spacing w:val="0"/>
        </w:rPr>
        <w:t>PERTH – 13 December</w:t>
      </w:r>
      <w:r w:rsidR="00ED1F1D">
        <w:rPr>
          <w:rStyle w:val="BookTitle"/>
          <w:rFonts w:asciiTheme="minorHAnsi" w:hAnsiTheme="minorHAnsi" w:cstheme="minorHAnsi"/>
          <w:b/>
          <w:i w:val="0"/>
          <w:iCs w:val="0"/>
          <w:caps/>
          <w:smallCaps w:val="0"/>
          <w:spacing w:val="0"/>
        </w:rPr>
        <w:t xml:space="preserve"> 2019</w:t>
      </w:r>
    </w:p>
    <w:p w:rsidR="00ED1F1D" w:rsidRPr="00F143A0" w:rsidRDefault="00ED1F1D" w:rsidP="00ED1F1D">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COMMUNIQUÉ</w:t>
      </w:r>
    </w:p>
    <w:p w:rsidR="00C1140A" w:rsidRPr="00680B1E" w:rsidRDefault="00ED1F1D"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The Council of Australian Governments (COAG) Disability Reform Council (the Council) </w:t>
      </w:r>
      <w:r w:rsidR="003C7CA8" w:rsidRPr="00680B1E">
        <w:rPr>
          <w:rStyle w:val="BookTitle"/>
          <w:rFonts w:asciiTheme="minorHAnsi" w:hAnsiTheme="minorHAnsi" w:cstheme="minorHAnsi"/>
          <w:i w:val="0"/>
          <w:iCs w:val="0"/>
          <w:smallCaps w:val="0"/>
          <w:spacing w:val="0"/>
          <w:szCs w:val="24"/>
        </w:rPr>
        <w:t>met today in</w:t>
      </w:r>
      <w:r w:rsidR="001064C4">
        <w:rPr>
          <w:rStyle w:val="BookTitle"/>
          <w:rFonts w:asciiTheme="minorHAnsi" w:hAnsiTheme="minorHAnsi" w:cstheme="minorHAnsi"/>
          <w:i w:val="0"/>
          <w:iCs w:val="0"/>
          <w:smallCaps w:val="0"/>
          <w:spacing w:val="0"/>
          <w:szCs w:val="24"/>
        </w:rPr>
        <w:t> </w:t>
      </w:r>
      <w:r w:rsidR="006314E8" w:rsidRPr="00680B1E">
        <w:rPr>
          <w:rStyle w:val="BookTitle"/>
          <w:rFonts w:asciiTheme="minorHAnsi" w:hAnsiTheme="minorHAnsi" w:cstheme="minorHAnsi"/>
          <w:i w:val="0"/>
          <w:iCs w:val="0"/>
          <w:smallCaps w:val="0"/>
          <w:spacing w:val="0"/>
          <w:szCs w:val="24"/>
        </w:rPr>
        <w:t>Perth</w:t>
      </w:r>
      <w:r w:rsidR="003C7CA8" w:rsidRPr="00680B1E">
        <w:rPr>
          <w:rStyle w:val="BookTitle"/>
          <w:rFonts w:asciiTheme="minorHAnsi" w:hAnsiTheme="minorHAnsi" w:cstheme="minorHAnsi"/>
          <w:i w:val="0"/>
          <w:iCs w:val="0"/>
          <w:smallCaps w:val="0"/>
          <w:spacing w:val="0"/>
          <w:szCs w:val="24"/>
        </w:rPr>
        <w:t xml:space="preserve">, </w:t>
      </w:r>
      <w:r w:rsidR="006314E8" w:rsidRPr="00680B1E">
        <w:rPr>
          <w:rStyle w:val="BookTitle"/>
          <w:rFonts w:asciiTheme="minorHAnsi" w:hAnsiTheme="minorHAnsi" w:cstheme="minorHAnsi"/>
          <w:i w:val="0"/>
          <w:iCs w:val="0"/>
          <w:smallCaps w:val="0"/>
          <w:spacing w:val="0"/>
          <w:szCs w:val="24"/>
        </w:rPr>
        <w:t>Western Australia</w:t>
      </w:r>
      <w:r w:rsidR="00AA707D" w:rsidRPr="00680B1E">
        <w:rPr>
          <w:rStyle w:val="BookTitle"/>
          <w:rFonts w:asciiTheme="minorHAnsi" w:hAnsiTheme="minorHAnsi" w:cstheme="minorHAnsi"/>
          <w:i w:val="0"/>
          <w:iCs w:val="0"/>
          <w:smallCaps w:val="0"/>
          <w:spacing w:val="0"/>
          <w:szCs w:val="24"/>
        </w:rPr>
        <w:t>.</w:t>
      </w:r>
    </w:p>
    <w:p w:rsidR="006314E8" w:rsidRPr="00680B1E" w:rsidRDefault="006314E8" w:rsidP="00680B1E">
      <w:pPr>
        <w:spacing w:line="259" w:lineRule="auto"/>
        <w:jc w:val="both"/>
        <w:rPr>
          <w:rFonts w:asciiTheme="minorHAnsi" w:hAnsiTheme="minorHAnsi" w:cstheme="minorHAnsi"/>
          <w:szCs w:val="24"/>
        </w:rPr>
      </w:pPr>
      <w:r w:rsidRPr="00680B1E">
        <w:rPr>
          <w:rFonts w:asciiTheme="minorHAnsi" w:hAnsiTheme="minorHAnsi" w:cstheme="minorHAnsi"/>
          <w:szCs w:val="24"/>
        </w:rPr>
        <w:t>This meeting, the third for 2019</w:t>
      </w:r>
      <w:r w:rsidR="00242D31" w:rsidRPr="00680B1E">
        <w:rPr>
          <w:rFonts w:asciiTheme="minorHAnsi" w:hAnsiTheme="minorHAnsi" w:cstheme="minorHAnsi"/>
          <w:szCs w:val="24"/>
        </w:rPr>
        <w:t>,</w:t>
      </w:r>
      <w:r w:rsidRPr="00680B1E">
        <w:rPr>
          <w:rFonts w:asciiTheme="minorHAnsi" w:hAnsiTheme="minorHAnsi" w:cstheme="minorHAnsi"/>
          <w:szCs w:val="24"/>
        </w:rPr>
        <w:t xml:space="preserve"> </w:t>
      </w:r>
      <w:r w:rsidR="000F3E0B" w:rsidRPr="00680B1E">
        <w:rPr>
          <w:rFonts w:asciiTheme="minorHAnsi" w:hAnsiTheme="minorHAnsi" w:cstheme="minorHAnsi"/>
          <w:szCs w:val="24"/>
        </w:rPr>
        <w:t>reinforces</w:t>
      </w:r>
      <w:r w:rsidRPr="00680B1E">
        <w:rPr>
          <w:rFonts w:asciiTheme="minorHAnsi" w:hAnsiTheme="minorHAnsi" w:cstheme="minorHAnsi"/>
          <w:szCs w:val="24"/>
        </w:rPr>
        <w:t xml:space="preserve"> the Council’s commitment to meet regularly to</w:t>
      </w:r>
      <w:r w:rsidR="006663B6" w:rsidRPr="00680B1E">
        <w:rPr>
          <w:rFonts w:asciiTheme="minorHAnsi" w:hAnsiTheme="minorHAnsi" w:cstheme="minorHAnsi"/>
          <w:szCs w:val="24"/>
        </w:rPr>
        <w:t> </w:t>
      </w:r>
      <w:r w:rsidRPr="00680B1E">
        <w:rPr>
          <w:rFonts w:asciiTheme="minorHAnsi" w:hAnsiTheme="minorHAnsi" w:cstheme="minorHAnsi"/>
          <w:szCs w:val="24"/>
        </w:rPr>
        <w:t xml:space="preserve">resolve issues and deliver outcomes for people living with disability. </w:t>
      </w:r>
    </w:p>
    <w:p w:rsidR="00242D31" w:rsidRPr="00680B1E" w:rsidRDefault="00C1140A" w:rsidP="00680B1E">
      <w:pPr>
        <w:spacing w:line="259" w:lineRule="auto"/>
        <w:jc w:val="both"/>
        <w:rPr>
          <w:rFonts w:asciiTheme="minorHAnsi" w:hAnsiTheme="minorHAnsi" w:cstheme="minorHAnsi"/>
          <w:szCs w:val="24"/>
        </w:rPr>
      </w:pPr>
      <w:r w:rsidRPr="00680B1E">
        <w:rPr>
          <w:rFonts w:asciiTheme="minorHAnsi" w:hAnsiTheme="minorHAnsi" w:cstheme="minorHAnsi"/>
        </w:rPr>
        <w:t xml:space="preserve">The </w:t>
      </w:r>
      <w:r w:rsidRPr="00680B1E">
        <w:rPr>
          <w:rFonts w:asciiTheme="minorHAnsi" w:hAnsiTheme="minorHAnsi" w:cstheme="minorHAnsi"/>
          <w:szCs w:val="24"/>
        </w:rPr>
        <w:t>Council</w:t>
      </w:r>
      <w:r w:rsidRPr="00680B1E">
        <w:rPr>
          <w:rFonts w:asciiTheme="minorHAnsi" w:hAnsiTheme="minorHAnsi" w:cstheme="minorHAnsi"/>
        </w:rPr>
        <w:t xml:space="preserve"> </w:t>
      </w:r>
      <w:r w:rsidR="00E8003E" w:rsidRPr="00680B1E">
        <w:rPr>
          <w:rFonts w:asciiTheme="minorHAnsi" w:hAnsiTheme="minorHAnsi" w:cstheme="minorHAnsi"/>
        </w:rPr>
        <w:t>discussed the development of</w:t>
      </w:r>
      <w:r w:rsidR="006663B6" w:rsidRPr="00680B1E">
        <w:rPr>
          <w:rFonts w:asciiTheme="minorHAnsi" w:hAnsiTheme="minorHAnsi" w:cstheme="minorHAnsi"/>
        </w:rPr>
        <w:t> </w:t>
      </w:r>
      <w:r w:rsidR="006314E8" w:rsidRPr="00680B1E">
        <w:rPr>
          <w:rFonts w:asciiTheme="minorHAnsi" w:hAnsiTheme="minorHAnsi" w:cstheme="minorHAnsi"/>
        </w:rPr>
        <w:t>a</w:t>
      </w:r>
      <w:r w:rsidR="006663B6" w:rsidRPr="00680B1E">
        <w:rPr>
          <w:rFonts w:asciiTheme="minorHAnsi" w:hAnsiTheme="minorHAnsi" w:cstheme="minorHAnsi"/>
        </w:rPr>
        <w:t> </w:t>
      </w:r>
      <w:r w:rsidR="006314E8" w:rsidRPr="00680B1E">
        <w:rPr>
          <w:rFonts w:asciiTheme="minorHAnsi" w:hAnsiTheme="minorHAnsi" w:cstheme="minorHAnsi"/>
        </w:rPr>
        <w:t xml:space="preserve">new </w:t>
      </w:r>
      <w:r w:rsidR="00E8003E" w:rsidRPr="00680B1E">
        <w:rPr>
          <w:rFonts w:asciiTheme="minorHAnsi" w:hAnsiTheme="minorHAnsi" w:cstheme="minorHAnsi"/>
        </w:rPr>
        <w:t>N</w:t>
      </w:r>
      <w:r w:rsidR="006314E8" w:rsidRPr="00680B1E">
        <w:rPr>
          <w:rFonts w:asciiTheme="minorHAnsi" w:hAnsiTheme="minorHAnsi" w:cstheme="minorHAnsi"/>
        </w:rPr>
        <w:t xml:space="preserve">ational </w:t>
      </w:r>
      <w:r w:rsidR="00E8003E" w:rsidRPr="00680B1E">
        <w:rPr>
          <w:rFonts w:asciiTheme="minorHAnsi" w:hAnsiTheme="minorHAnsi" w:cstheme="minorHAnsi"/>
        </w:rPr>
        <w:t>D</w:t>
      </w:r>
      <w:r w:rsidR="006314E8" w:rsidRPr="00680B1E">
        <w:rPr>
          <w:rFonts w:asciiTheme="minorHAnsi" w:hAnsiTheme="minorHAnsi" w:cstheme="minorHAnsi"/>
        </w:rPr>
        <w:t xml:space="preserve">isability </w:t>
      </w:r>
      <w:r w:rsidR="00E8003E" w:rsidRPr="00680B1E">
        <w:rPr>
          <w:rFonts w:asciiTheme="minorHAnsi" w:hAnsiTheme="minorHAnsi" w:cstheme="minorHAnsi"/>
        </w:rPr>
        <w:t>Strategy</w:t>
      </w:r>
      <w:r w:rsidR="006314E8" w:rsidRPr="00680B1E">
        <w:rPr>
          <w:rFonts w:asciiTheme="minorHAnsi" w:hAnsiTheme="minorHAnsi" w:cstheme="minorHAnsi"/>
        </w:rPr>
        <w:t xml:space="preserve"> beyond 2020</w:t>
      </w:r>
      <w:r w:rsidR="000D6948" w:rsidRPr="00680B1E">
        <w:rPr>
          <w:rFonts w:asciiTheme="minorHAnsi" w:hAnsiTheme="minorHAnsi" w:cstheme="minorHAnsi"/>
        </w:rPr>
        <w:t xml:space="preserve"> and</w:t>
      </w:r>
      <w:r w:rsidR="00E8003E" w:rsidRPr="00680B1E">
        <w:rPr>
          <w:rFonts w:asciiTheme="minorHAnsi" w:hAnsiTheme="minorHAnsi" w:cstheme="minorHAnsi"/>
        </w:rPr>
        <w:t xml:space="preserve"> agreed further engagement with the Australian community, focusing on people with disability, </w:t>
      </w:r>
      <w:r w:rsidR="0013084D" w:rsidRPr="00680B1E">
        <w:rPr>
          <w:rFonts w:asciiTheme="minorHAnsi" w:hAnsiTheme="minorHAnsi" w:cstheme="minorHAnsi"/>
        </w:rPr>
        <w:t>in </w:t>
      </w:r>
      <w:r w:rsidR="00E8003E" w:rsidRPr="00680B1E">
        <w:rPr>
          <w:rFonts w:asciiTheme="minorHAnsi" w:hAnsiTheme="minorHAnsi" w:cstheme="minorHAnsi"/>
        </w:rPr>
        <w:t xml:space="preserve">early 2020 </w:t>
      </w:r>
      <w:r w:rsidR="000F3E0B" w:rsidRPr="00680B1E">
        <w:rPr>
          <w:rFonts w:asciiTheme="minorHAnsi" w:hAnsiTheme="minorHAnsi" w:cstheme="minorHAnsi"/>
        </w:rPr>
        <w:t>to</w:t>
      </w:r>
      <w:r w:rsidR="00E8003E" w:rsidRPr="00680B1E">
        <w:rPr>
          <w:rFonts w:asciiTheme="minorHAnsi" w:hAnsiTheme="minorHAnsi" w:cstheme="minorHAnsi"/>
        </w:rPr>
        <w:t xml:space="preserve"> help shape the new Strategy.</w:t>
      </w:r>
    </w:p>
    <w:p w:rsidR="00E7435E" w:rsidRPr="00680B1E" w:rsidRDefault="00E7435E" w:rsidP="00680B1E">
      <w:pPr>
        <w:spacing w:line="259" w:lineRule="auto"/>
        <w:jc w:val="both"/>
        <w:rPr>
          <w:rFonts w:asciiTheme="minorHAnsi" w:hAnsiTheme="minorHAnsi" w:cstheme="minorHAnsi"/>
          <w:szCs w:val="24"/>
        </w:rPr>
      </w:pPr>
      <w:r w:rsidRPr="00680B1E">
        <w:rPr>
          <w:rFonts w:asciiTheme="minorHAnsi" w:hAnsiTheme="minorHAnsi" w:cstheme="minorHAnsi"/>
          <w:szCs w:val="24"/>
        </w:rPr>
        <w:t xml:space="preserve">The Council acknowledged the importance of independent disability advocacy, and agreed </w:t>
      </w:r>
      <w:r w:rsidR="0013084D" w:rsidRPr="00680B1E">
        <w:rPr>
          <w:rFonts w:asciiTheme="minorHAnsi" w:hAnsiTheme="minorHAnsi" w:cstheme="minorHAnsi"/>
          <w:szCs w:val="24"/>
        </w:rPr>
        <w:t>to </w:t>
      </w:r>
      <w:r w:rsidRPr="00680B1E">
        <w:rPr>
          <w:rFonts w:asciiTheme="minorHAnsi" w:hAnsiTheme="minorHAnsi" w:cstheme="minorHAnsi"/>
          <w:szCs w:val="24"/>
        </w:rPr>
        <w:t>undertake work to better understand the</w:t>
      </w:r>
      <w:r w:rsidR="0022329D" w:rsidRPr="00680B1E">
        <w:rPr>
          <w:rFonts w:asciiTheme="minorHAnsi" w:hAnsiTheme="minorHAnsi" w:cstheme="minorHAnsi"/>
          <w:szCs w:val="24"/>
        </w:rPr>
        <w:t xml:space="preserve"> drivers of</w:t>
      </w:r>
      <w:r w:rsidRPr="00680B1E">
        <w:rPr>
          <w:rFonts w:asciiTheme="minorHAnsi" w:hAnsiTheme="minorHAnsi" w:cstheme="minorHAnsi"/>
          <w:szCs w:val="24"/>
        </w:rPr>
        <w:t xml:space="preserve"> demand for independent disability advocacy</w:t>
      </w:r>
      <w:r w:rsidR="008A6CFE" w:rsidRPr="00680B1E">
        <w:rPr>
          <w:rFonts w:asciiTheme="minorHAnsi" w:hAnsiTheme="minorHAnsi" w:cstheme="minorHAnsi"/>
          <w:szCs w:val="24"/>
        </w:rPr>
        <w:t xml:space="preserve"> and decision-making support</w:t>
      </w:r>
      <w:r w:rsidRPr="00680B1E">
        <w:rPr>
          <w:rFonts w:asciiTheme="minorHAnsi" w:hAnsiTheme="minorHAnsi" w:cstheme="minorHAnsi"/>
          <w:szCs w:val="24"/>
        </w:rPr>
        <w:t>.</w:t>
      </w:r>
    </w:p>
    <w:p w:rsidR="00EB6FDC" w:rsidRPr="00680B1E" w:rsidRDefault="003F3DEE"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Building on discussions at </w:t>
      </w:r>
      <w:r w:rsidR="00E51F44" w:rsidRPr="00680B1E">
        <w:rPr>
          <w:rStyle w:val="BookTitle"/>
          <w:rFonts w:asciiTheme="minorHAnsi" w:hAnsiTheme="minorHAnsi" w:cstheme="minorHAnsi"/>
          <w:i w:val="0"/>
          <w:iCs w:val="0"/>
          <w:smallCaps w:val="0"/>
          <w:spacing w:val="0"/>
          <w:szCs w:val="24"/>
        </w:rPr>
        <w:t xml:space="preserve">its </w:t>
      </w:r>
      <w:r w:rsidR="00EB6FDC" w:rsidRPr="00680B1E">
        <w:rPr>
          <w:rStyle w:val="BookTitle"/>
          <w:rFonts w:asciiTheme="minorHAnsi" w:hAnsiTheme="minorHAnsi" w:cstheme="minorHAnsi"/>
          <w:i w:val="0"/>
          <w:iCs w:val="0"/>
          <w:smallCaps w:val="0"/>
          <w:spacing w:val="0"/>
          <w:szCs w:val="24"/>
        </w:rPr>
        <w:t>9 October</w:t>
      </w:r>
      <w:r w:rsidRPr="00680B1E">
        <w:rPr>
          <w:rStyle w:val="BookTitle"/>
          <w:rFonts w:asciiTheme="minorHAnsi" w:hAnsiTheme="minorHAnsi" w:cstheme="minorHAnsi"/>
          <w:i w:val="0"/>
          <w:iCs w:val="0"/>
          <w:smallCaps w:val="0"/>
          <w:spacing w:val="0"/>
          <w:szCs w:val="24"/>
        </w:rPr>
        <w:t xml:space="preserve"> 2019 meeting</w:t>
      </w:r>
      <w:r w:rsidR="00E51F44" w:rsidRPr="00680B1E">
        <w:rPr>
          <w:rStyle w:val="BookTitle"/>
          <w:rFonts w:asciiTheme="minorHAnsi" w:hAnsiTheme="minorHAnsi" w:cstheme="minorHAnsi"/>
          <w:i w:val="0"/>
          <w:iCs w:val="0"/>
          <w:smallCaps w:val="0"/>
          <w:spacing w:val="0"/>
          <w:szCs w:val="24"/>
        </w:rPr>
        <w:t>,</w:t>
      </w:r>
      <w:r w:rsidRPr="00680B1E">
        <w:rPr>
          <w:rStyle w:val="BookTitle"/>
          <w:rFonts w:asciiTheme="minorHAnsi" w:hAnsiTheme="minorHAnsi" w:cstheme="minorHAnsi"/>
          <w:i w:val="0"/>
          <w:iCs w:val="0"/>
          <w:smallCaps w:val="0"/>
          <w:spacing w:val="0"/>
          <w:szCs w:val="24"/>
        </w:rPr>
        <w:t xml:space="preserve"> </w:t>
      </w:r>
      <w:r w:rsidR="00E51F44" w:rsidRPr="00680B1E">
        <w:rPr>
          <w:rStyle w:val="BookTitle"/>
          <w:rFonts w:asciiTheme="minorHAnsi" w:hAnsiTheme="minorHAnsi" w:cstheme="minorHAnsi"/>
          <w:i w:val="0"/>
          <w:iCs w:val="0"/>
          <w:smallCaps w:val="0"/>
          <w:spacing w:val="0"/>
          <w:szCs w:val="24"/>
        </w:rPr>
        <w:t>t</w:t>
      </w:r>
      <w:r w:rsidRPr="00680B1E">
        <w:rPr>
          <w:rStyle w:val="BookTitle"/>
          <w:rFonts w:asciiTheme="minorHAnsi" w:hAnsiTheme="minorHAnsi" w:cstheme="minorHAnsi"/>
          <w:i w:val="0"/>
          <w:iCs w:val="0"/>
          <w:smallCaps w:val="0"/>
          <w:spacing w:val="0"/>
          <w:szCs w:val="24"/>
        </w:rPr>
        <w:t>he</w:t>
      </w:r>
      <w:r w:rsidR="004D3539" w:rsidRPr="00680B1E">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Council</w:t>
      </w:r>
      <w:r w:rsidR="00EB6FDC" w:rsidRPr="00680B1E">
        <w:rPr>
          <w:rStyle w:val="BookTitle"/>
          <w:rFonts w:asciiTheme="minorHAnsi" w:hAnsiTheme="minorHAnsi" w:cstheme="minorHAnsi"/>
          <w:i w:val="0"/>
          <w:iCs w:val="0"/>
          <w:smallCaps w:val="0"/>
          <w:spacing w:val="0"/>
          <w:szCs w:val="24"/>
        </w:rPr>
        <w:t xml:space="preserve"> further considered its role oversee</w:t>
      </w:r>
      <w:r w:rsidR="000F3E0B" w:rsidRPr="00680B1E">
        <w:rPr>
          <w:rStyle w:val="BookTitle"/>
          <w:rFonts w:asciiTheme="minorHAnsi" w:hAnsiTheme="minorHAnsi" w:cstheme="minorHAnsi"/>
          <w:i w:val="0"/>
          <w:iCs w:val="0"/>
          <w:smallCaps w:val="0"/>
          <w:spacing w:val="0"/>
          <w:szCs w:val="24"/>
        </w:rPr>
        <w:t>ing</w:t>
      </w:r>
      <w:r w:rsidR="00EB6FDC" w:rsidRPr="00680B1E">
        <w:rPr>
          <w:rStyle w:val="BookTitle"/>
          <w:rFonts w:asciiTheme="minorHAnsi" w:hAnsiTheme="minorHAnsi" w:cstheme="minorHAnsi"/>
          <w:i w:val="0"/>
          <w:iCs w:val="0"/>
          <w:smallCaps w:val="0"/>
          <w:spacing w:val="0"/>
          <w:szCs w:val="24"/>
        </w:rPr>
        <w:t xml:space="preserve"> expenditure and financial sustainability of the </w:t>
      </w:r>
      <w:r w:rsidR="00E92ABB" w:rsidRPr="00680B1E">
        <w:rPr>
          <w:rStyle w:val="BookTitle"/>
          <w:rFonts w:asciiTheme="minorHAnsi" w:hAnsiTheme="minorHAnsi" w:cstheme="minorHAnsi"/>
          <w:i w:val="0"/>
          <w:iCs w:val="0"/>
          <w:smallCaps w:val="0"/>
          <w:spacing w:val="0"/>
          <w:szCs w:val="24"/>
        </w:rPr>
        <w:t>National Disability Insurance Scheme (</w:t>
      </w:r>
      <w:r w:rsidR="00EB6FDC" w:rsidRPr="00680B1E">
        <w:rPr>
          <w:rStyle w:val="BookTitle"/>
          <w:rFonts w:asciiTheme="minorHAnsi" w:hAnsiTheme="minorHAnsi" w:cstheme="minorHAnsi"/>
          <w:i w:val="0"/>
          <w:iCs w:val="0"/>
          <w:smallCaps w:val="0"/>
          <w:spacing w:val="0"/>
          <w:szCs w:val="24"/>
        </w:rPr>
        <w:t>NDIS</w:t>
      </w:r>
      <w:r w:rsidR="00E92ABB" w:rsidRPr="00680B1E">
        <w:rPr>
          <w:rStyle w:val="BookTitle"/>
          <w:rFonts w:asciiTheme="minorHAnsi" w:hAnsiTheme="minorHAnsi" w:cstheme="minorHAnsi"/>
          <w:i w:val="0"/>
          <w:iCs w:val="0"/>
          <w:smallCaps w:val="0"/>
          <w:spacing w:val="0"/>
          <w:szCs w:val="24"/>
        </w:rPr>
        <w:t>)</w:t>
      </w:r>
      <w:r w:rsidR="003D470C" w:rsidRPr="00680B1E">
        <w:rPr>
          <w:rStyle w:val="BookTitle"/>
          <w:rFonts w:asciiTheme="minorHAnsi" w:hAnsiTheme="minorHAnsi" w:cstheme="minorHAnsi"/>
          <w:i w:val="0"/>
          <w:iCs w:val="0"/>
          <w:smallCaps w:val="0"/>
          <w:spacing w:val="0"/>
          <w:szCs w:val="24"/>
        </w:rPr>
        <w:t xml:space="preserve"> and </w:t>
      </w:r>
      <w:r w:rsidR="008A6CFE" w:rsidRPr="00680B1E">
        <w:rPr>
          <w:rStyle w:val="BookTitle"/>
          <w:rFonts w:asciiTheme="minorHAnsi" w:hAnsiTheme="minorHAnsi" w:cstheme="minorHAnsi"/>
          <w:i w:val="0"/>
          <w:iCs w:val="0"/>
          <w:smallCaps w:val="0"/>
          <w:spacing w:val="0"/>
          <w:szCs w:val="24"/>
        </w:rPr>
        <w:t xml:space="preserve">discussed </w:t>
      </w:r>
      <w:r w:rsidR="003D470C" w:rsidRPr="00680B1E">
        <w:rPr>
          <w:rFonts w:asciiTheme="minorHAnsi" w:hAnsiTheme="minorHAnsi" w:cstheme="minorHAnsi"/>
        </w:rPr>
        <w:t>the broad policy and design parameters that will underpin the NDIS Reserve Fund</w:t>
      </w:r>
      <w:r w:rsidR="00EB6FDC" w:rsidRPr="00680B1E">
        <w:rPr>
          <w:rStyle w:val="BookTitle"/>
          <w:rFonts w:asciiTheme="minorHAnsi" w:hAnsiTheme="minorHAnsi" w:cstheme="minorHAnsi"/>
          <w:i w:val="0"/>
          <w:iCs w:val="0"/>
          <w:smallCaps w:val="0"/>
          <w:spacing w:val="0"/>
          <w:szCs w:val="24"/>
        </w:rPr>
        <w:t xml:space="preserve">. </w:t>
      </w:r>
      <w:r w:rsidR="00032677" w:rsidRPr="00680B1E">
        <w:rPr>
          <w:rStyle w:val="BookTitle"/>
          <w:rFonts w:asciiTheme="minorHAnsi" w:hAnsiTheme="minorHAnsi" w:cstheme="minorHAnsi"/>
          <w:i w:val="0"/>
          <w:iCs w:val="0"/>
          <w:smallCaps w:val="0"/>
          <w:spacing w:val="0"/>
          <w:szCs w:val="24"/>
        </w:rPr>
        <w:t>The</w:t>
      </w:r>
      <w:r w:rsidR="001064C4">
        <w:rPr>
          <w:rStyle w:val="BookTitle"/>
          <w:rFonts w:asciiTheme="minorHAnsi" w:hAnsiTheme="minorHAnsi" w:cstheme="minorHAnsi"/>
          <w:i w:val="0"/>
          <w:iCs w:val="0"/>
          <w:smallCaps w:val="0"/>
          <w:spacing w:val="0"/>
          <w:szCs w:val="24"/>
        </w:rPr>
        <w:t> </w:t>
      </w:r>
      <w:r w:rsidR="00032677" w:rsidRPr="00680B1E">
        <w:rPr>
          <w:rStyle w:val="BookTitle"/>
          <w:rFonts w:asciiTheme="minorHAnsi" w:hAnsiTheme="minorHAnsi" w:cstheme="minorHAnsi"/>
          <w:i w:val="0"/>
          <w:iCs w:val="0"/>
          <w:smallCaps w:val="0"/>
          <w:spacing w:val="0"/>
          <w:szCs w:val="24"/>
        </w:rPr>
        <w:t>Council agreed the operating principles of the Reserve Fund will be settled in March 2020.</w:t>
      </w:r>
    </w:p>
    <w:p w:rsidR="004D3539" w:rsidRPr="00680B1E" w:rsidRDefault="003D470C"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In line with its commitment to resolve outstanding interface issues between the NDIS and mainstream services, the</w:t>
      </w:r>
      <w:r w:rsidR="00AA707D" w:rsidRPr="00680B1E">
        <w:rPr>
          <w:rStyle w:val="BookTitle"/>
          <w:rFonts w:asciiTheme="minorHAnsi" w:hAnsiTheme="minorHAnsi" w:cstheme="minorHAnsi"/>
          <w:i w:val="0"/>
          <w:iCs w:val="0"/>
          <w:smallCaps w:val="0"/>
          <w:spacing w:val="0"/>
          <w:szCs w:val="24"/>
        </w:rPr>
        <w:t xml:space="preserve"> Council </w:t>
      </w:r>
      <w:r w:rsidR="00831CEA" w:rsidRPr="00680B1E">
        <w:rPr>
          <w:rStyle w:val="BookTitle"/>
          <w:rFonts w:asciiTheme="minorHAnsi" w:hAnsiTheme="minorHAnsi" w:cstheme="minorHAnsi"/>
          <w:i w:val="0"/>
          <w:iCs w:val="0"/>
          <w:smallCaps w:val="0"/>
          <w:spacing w:val="0"/>
          <w:szCs w:val="24"/>
        </w:rPr>
        <w:t>committed to all jurisdictions implementing, by August 2020, arrangements for</w:t>
      </w:r>
      <w:r w:rsidR="001064C4">
        <w:rPr>
          <w:rStyle w:val="BookTitle"/>
          <w:rFonts w:asciiTheme="minorHAnsi" w:hAnsiTheme="minorHAnsi" w:cstheme="minorHAnsi"/>
          <w:i w:val="0"/>
          <w:iCs w:val="0"/>
          <w:smallCaps w:val="0"/>
          <w:spacing w:val="0"/>
          <w:szCs w:val="24"/>
        </w:rPr>
        <w:t xml:space="preserve"> </w:t>
      </w:r>
      <w:r w:rsidR="0006094E" w:rsidRPr="00680B1E">
        <w:rPr>
          <w:rStyle w:val="BookTitle"/>
          <w:rFonts w:asciiTheme="minorHAnsi" w:hAnsiTheme="minorHAnsi" w:cstheme="minorHAnsi"/>
          <w:i w:val="0"/>
          <w:iCs w:val="0"/>
          <w:smallCaps w:val="0"/>
          <w:spacing w:val="0"/>
          <w:szCs w:val="24"/>
        </w:rPr>
        <w:t xml:space="preserve">the provision of respite for children with disability </w:t>
      </w:r>
      <w:r w:rsidR="004C5EDA" w:rsidRPr="00680B1E">
        <w:rPr>
          <w:rStyle w:val="BookTitle"/>
          <w:rFonts w:asciiTheme="minorHAnsi" w:hAnsiTheme="minorHAnsi" w:cstheme="minorHAnsi"/>
          <w:i w:val="0"/>
          <w:iCs w:val="0"/>
          <w:smallCaps w:val="0"/>
          <w:spacing w:val="0"/>
          <w:szCs w:val="24"/>
        </w:rPr>
        <w:t xml:space="preserve">in </w:t>
      </w:r>
      <w:r w:rsidR="00181893" w:rsidRPr="00680B1E">
        <w:rPr>
          <w:rStyle w:val="BookTitle"/>
          <w:rFonts w:asciiTheme="minorHAnsi" w:hAnsiTheme="minorHAnsi" w:cstheme="minorHAnsi"/>
          <w:i w:val="0"/>
          <w:iCs w:val="0"/>
          <w:smallCaps w:val="0"/>
          <w:spacing w:val="0"/>
          <w:szCs w:val="24"/>
        </w:rPr>
        <w:t xml:space="preserve">the </w:t>
      </w:r>
      <w:r w:rsidR="00673A8F" w:rsidRPr="00680B1E">
        <w:rPr>
          <w:rStyle w:val="BookTitle"/>
          <w:rFonts w:asciiTheme="minorHAnsi" w:hAnsiTheme="minorHAnsi" w:cstheme="minorHAnsi"/>
          <w:i w:val="0"/>
          <w:iCs w:val="0"/>
          <w:smallCaps w:val="0"/>
          <w:spacing w:val="0"/>
          <w:szCs w:val="24"/>
        </w:rPr>
        <w:t xml:space="preserve">care of state and territory </w:t>
      </w:r>
      <w:r w:rsidR="00181893" w:rsidRPr="00680B1E">
        <w:rPr>
          <w:rStyle w:val="BookTitle"/>
          <w:rFonts w:asciiTheme="minorHAnsi" w:hAnsiTheme="minorHAnsi" w:cstheme="minorHAnsi"/>
          <w:i w:val="0"/>
          <w:iCs w:val="0"/>
          <w:smallCaps w:val="0"/>
          <w:spacing w:val="0"/>
          <w:szCs w:val="24"/>
        </w:rPr>
        <w:t xml:space="preserve">child protection </w:t>
      </w:r>
      <w:r w:rsidR="00673A8F" w:rsidRPr="00680B1E">
        <w:rPr>
          <w:rStyle w:val="BookTitle"/>
          <w:rFonts w:asciiTheme="minorHAnsi" w:hAnsiTheme="minorHAnsi" w:cstheme="minorHAnsi"/>
          <w:i w:val="0"/>
          <w:iCs w:val="0"/>
          <w:smallCaps w:val="0"/>
          <w:spacing w:val="0"/>
          <w:szCs w:val="24"/>
        </w:rPr>
        <w:t>agencies.</w:t>
      </w:r>
      <w:r w:rsidR="008A6CFE" w:rsidRPr="00680B1E">
        <w:rPr>
          <w:rStyle w:val="BookTitle"/>
          <w:rFonts w:asciiTheme="minorHAnsi" w:hAnsiTheme="minorHAnsi" w:cstheme="minorHAnsi"/>
          <w:i w:val="0"/>
          <w:iCs w:val="0"/>
          <w:smallCaps w:val="0"/>
          <w:spacing w:val="0"/>
          <w:szCs w:val="24"/>
        </w:rPr>
        <w:t xml:space="preserve"> The plan supports a consistent approach to providing respite for children with disability in</w:t>
      </w:r>
      <w:r w:rsidR="001064C4">
        <w:rPr>
          <w:rStyle w:val="BookTitle"/>
          <w:rFonts w:asciiTheme="minorHAnsi" w:hAnsiTheme="minorHAnsi" w:cstheme="minorHAnsi"/>
          <w:i w:val="0"/>
          <w:iCs w:val="0"/>
          <w:smallCaps w:val="0"/>
          <w:spacing w:val="0"/>
          <w:szCs w:val="24"/>
        </w:rPr>
        <w:t> </w:t>
      </w:r>
      <w:r w:rsidR="008A6CFE" w:rsidRPr="00680B1E">
        <w:rPr>
          <w:rStyle w:val="BookTitle"/>
          <w:rFonts w:asciiTheme="minorHAnsi" w:hAnsiTheme="minorHAnsi" w:cstheme="minorHAnsi"/>
          <w:i w:val="0"/>
          <w:iCs w:val="0"/>
          <w:smallCaps w:val="0"/>
          <w:spacing w:val="0"/>
          <w:szCs w:val="24"/>
        </w:rPr>
        <w:t>statutory care arrangements and other children with disability that reflects the roles and responsibilities of states and territories and the NDIS.</w:t>
      </w:r>
    </w:p>
    <w:p w:rsidR="004C5EDA" w:rsidRPr="00680B1E" w:rsidRDefault="004C5EDA"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The Council agreed </w:t>
      </w:r>
      <w:r w:rsidR="000E76E4" w:rsidRPr="00680B1E">
        <w:rPr>
          <w:rStyle w:val="BookTitle"/>
          <w:rFonts w:asciiTheme="minorHAnsi" w:hAnsiTheme="minorHAnsi" w:cstheme="minorHAnsi"/>
          <w:i w:val="0"/>
          <w:iCs w:val="0"/>
          <w:smallCaps w:val="0"/>
          <w:spacing w:val="0"/>
          <w:szCs w:val="24"/>
        </w:rPr>
        <w:t>an interim response to provide state and territory agencies responsib</w:t>
      </w:r>
      <w:r w:rsidR="0094759E" w:rsidRPr="00680B1E">
        <w:rPr>
          <w:rStyle w:val="BookTitle"/>
          <w:rFonts w:asciiTheme="minorHAnsi" w:hAnsiTheme="minorHAnsi" w:cstheme="minorHAnsi"/>
          <w:i w:val="0"/>
          <w:iCs w:val="0"/>
          <w:smallCaps w:val="0"/>
          <w:spacing w:val="0"/>
          <w:szCs w:val="24"/>
        </w:rPr>
        <w:t xml:space="preserve">le </w:t>
      </w:r>
      <w:r w:rsidR="000E76E4" w:rsidRPr="00680B1E">
        <w:rPr>
          <w:rStyle w:val="BookTitle"/>
          <w:rFonts w:asciiTheme="minorHAnsi" w:hAnsiTheme="minorHAnsi" w:cstheme="minorHAnsi"/>
          <w:i w:val="0"/>
          <w:iCs w:val="0"/>
          <w:smallCaps w:val="0"/>
          <w:spacing w:val="0"/>
          <w:szCs w:val="24"/>
        </w:rPr>
        <w:t>for child protection with access to NDIS plans for children in out-of-home care</w:t>
      </w:r>
      <w:r w:rsidR="0094759E" w:rsidRPr="00680B1E">
        <w:rPr>
          <w:rStyle w:val="BookTitle"/>
          <w:rFonts w:asciiTheme="minorHAnsi" w:hAnsiTheme="minorHAnsi" w:cstheme="minorHAnsi"/>
          <w:i w:val="0"/>
          <w:iCs w:val="0"/>
          <w:smallCaps w:val="0"/>
          <w:spacing w:val="0"/>
          <w:szCs w:val="24"/>
        </w:rPr>
        <w:t>,</w:t>
      </w:r>
      <w:r w:rsidR="000F1409" w:rsidRPr="00680B1E">
        <w:rPr>
          <w:rStyle w:val="BookTitle"/>
          <w:rFonts w:asciiTheme="minorHAnsi" w:hAnsiTheme="minorHAnsi" w:cstheme="minorHAnsi"/>
          <w:i w:val="0"/>
          <w:iCs w:val="0"/>
          <w:smallCaps w:val="0"/>
          <w:spacing w:val="0"/>
          <w:szCs w:val="24"/>
        </w:rPr>
        <w:t xml:space="preserve"> and noted that an enduring response would be developed </w:t>
      </w:r>
      <w:r w:rsidR="008A6CFE" w:rsidRPr="00680B1E">
        <w:rPr>
          <w:rStyle w:val="BookTitle"/>
          <w:rFonts w:asciiTheme="minorHAnsi" w:hAnsiTheme="minorHAnsi" w:cstheme="minorHAnsi"/>
          <w:i w:val="0"/>
          <w:iCs w:val="0"/>
          <w:smallCaps w:val="0"/>
          <w:spacing w:val="0"/>
          <w:szCs w:val="24"/>
        </w:rPr>
        <w:t xml:space="preserve">during </w:t>
      </w:r>
      <w:r w:rsidR="000F1409" w:rsidRPr="00680B1E">
        <w:rPr>
          <w:rStyle w:val="BookTitle"/>
          <w:rFonts w:asciiTheme="minorHAnsi" w:hAnsiTheme="minorHAnsi" w:cstheme="minorHAnsi"/>
          <w:i w:val="0"/>
          <w:iCs w:val="0"/>
          <w:smallCaps w:val="0"/>
          <w:spacing w:val="0"/>
          <w:szCs w:val="24"/>
        </w:rPr>
        <w:t>2020.</w:t>
      </w:r>
    </w:p>
    <w:p w:rsidR="000F1409" w:rsidRPr="00680B1E" w:rsidRDefault="000F1409"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Continuing discussions at the 9 October 2019 meeting about effective administration of the Information, Linkages and Capacity Building (ILC) </w:t>
      </w:r>
      <w:r w:rsidR="00E8003E" w:rsidRPr="00680B1E">
        <w:rPr>
          <w:rStyle w:val="BookTitle"/>
          <w:rFonts w:asciiTheme="minorHAnsi" w:hAnsiTheme="minorHAnsi" w:cstheme="minorHAnsi"/>
          <w:i w:val="0"/>
          <w:iCs w:val="0"/>
          <w:smallCaps w:val="0"/>
          <w:spacing w:val="0"/>
          <w:szCs w:val="24"/>
        </w:rPr>
        <w:t>Program</w:t>
      </w:r>
      <w:r w:rsidRPr="00680B1E">
        <w:rPr>
          <w:rStyle w:val="BookTitle"/>
          <w:rFonts w:asciiTheme="minorHAnsi" w:hAnsiTheme="minorHAnsi" w:cstheme="minorHAnsi"/>
          <w:i w:val="0"/>
          <w:iCs w:val="0"/>
          <w:smallCaps w:val="0"/>
          <w:spacing w:val="0"/>
          <w:szCs w:val="24"/>
        </w:rPr>
        <w:t>,</w:t>
      </w:r>
      <w:r w:rsidR="00E8003E" w:rsidRPr="00680B1E">
        <w:rPr>
          <w:rStyle w:val="BookTitle"/>
          <w:rFonts w:asciiTheme="minorHAnsi" w:hAnsiTheme="minorHAnsi" w:cstheme="minorHAnsi"/>
          <w:i w:val="0"/>
          <w:iCs w:val="0"/>
          <w:smallCaps w:val="0"/>
          <w:spacing w:val="0"/>
          <w:szCs w:val="24"/>
        </w:rPr>
        <w:t xml:space="preserve"> </w:t>
      </w:r>
      <w:r w:rsidR="00695D0E" w:rsidRPr="00680B1E">
        <w:rPr>
          <w:rStyle w:val="BookTitle"/>
          <w:rFonts w:asciiTheme="minorHAnsi" w:hAnsiTheme="minorHAnsi" w:cstheme="minorHAnsi"/>
          <w:i w:val="0"/>
          <w:iCs w:val="0"/>
          <w:smallCaps w:val="0"/>
          <w:spacing w:val="0"/>
          <w:szCs w:val="24"/>
        </w:rPr>
        <w:t>t</w:t>
      </w:r>
      <w:r w:rsidR="00E8003E" w:rsidRPr="00680B1E">
        <w:rPr>
          <w:rStyle w:val="BookTitle"/>
          <w:rFonts w:asciiTheme="minorHAnsi" w:hAnsiTheme="minorHAnsi" w:cstheme="minorHAnsi"/>
          <w:i w:val="0"/>
          <w:iCs w:val="0"/>
          <w:smallCaps w:val="0"/>
          <w:spacing w:val="0"/>
          <w:szCs w:val="24"/>
        </w:rPr>
        <w:t xml:space="preserve">he Council </w:t>
      </w:r>
      <w:r w:rsidRPr="00680B1E">
        <w:rPr>
          <w:rStyle w:val="BookTitle"/>
          <w:rFonts w:asciiTheme="minorHAnsi" w:hAnsiTheme="minorHAnsi" w:cstheme="minorHAnsi"/>
          <w:i w:val="0"/>
          <w:iCs w:val="0"/>
          <w:smallCaps w:val="0"/>
          <w:spacing w:val="0"/>
          <w:szCs w:val="24"/>
        </w:rPr>
        <w:t xml:space="preserve">agreed </w:t>
      </w:r>
      <w:r w:rsidR="00E8003E" w:rsidRPr="00680B1E">
        <w:rPr>
          <w:rStyle w:val="BookTitle"/>
          <w:rFonts w:asciiTheme="minorHAnsi" w:hAnsiTheme="minorHAnsi" w:cstheme="minorHAnsi"/>
          <w:i w:val="0"/>
          <w:iCs w:val="0"/>
          <w:smallCaps w:val="0"/>
          <w:spacing w:val="0"/>
          <w:szCs w:val="24"/>
        </w:rPr>
        <w:t xml:space="preserve">on ways </w:t>
      </w:r>
      <w:r w:rsidR="0013084D" w:rsidRPr="00680B1E">
        <w:rPr>
          <w:rStyle w:val="BookTitle"/>
          <w:rFonts w:asciiTheme="minorHAnsi" w:hAnsiTheme="minorHAnsi" w:cstheme="minorHAnsi"/>
          <w:i w:val="0"/>
          <w:iCs w:val="0"/>
          <w:smallCaps w:val="0"/>
          <w:spacing w:val="0"/>
          <w:szCs w:val="24"/>
        </w:rPr>
        <w:t>to </w:t>
      </w:r>
      <w:r w:rsidR="00E8003E" w:rsidRPr="00680B1E">
        <w:rPr>
          <w:rStyle w:val="BookTitle"/>
          <w:rFonts w:asciiTheme="minorHAnsi" w:hAnsiTheme="minorHAnsi" w:cstheme="minorHAnsi"/>
          <w:i w:val="0"/>
          <w:iCs w:val="0"/>
          <w:smallCaps w:val="0"/>
          <w:spacing w:val="0"/>
          <w:szCs w:val="24"/>
        </w:rPr>
        <w:t xml:space="preserve">strengthen cooperation among governments and the </w:t>
      </w:r>
      <w:r w:rsidR="00E92ABB" w:rsidRPr="00680B1E">
        <w:rPr>
          <w:rStyle w:val="BookTitle"/>
          <w:rFonts w:asciiTheme="minorHAnsi" w:hAnsiTheme="minorHAnsi" w:cstheme="minorHAnsi"/>
          <w:i w:val="0"/>
          <w:iCs w:val="0"/>
          <w:smallCaps w:val="0"/>
          <w:spacing w:val="0"/>
          <w:szCs w:val="24"/>
        </w:rPr>
        <w:t>National Disability Insurance Agency (</w:t>
      </w:r>
      <w:r w:rsidR="00E8003E" w:rsidRPr="00680B1E">
        <w:rPr>
          <w:rStyle w:val="BookTitle"/>
          <w:rFonts w:asciiTheme="minorHAnsi" w:hAnsiTheme="minorHAnsi" w:cstheme="minorHAnsi"/>
          <w:i w:val="0"/>
          <w:iCs w:val="0"/>
          <w:smallCaps w:val="0"/>
          <w:spacing w:val="0"/>
          <w:szCs w:val="24"/>
        </w:rPr>
        <w:t>NDIA</w:t>
      </w:r>
      <w:r w:rsidR="00E92ABB" w:rsidRPr="00680B1E">
        <w:rPr>
          <w:rStyle w:val="BookTitle"/>
          <w:rFonts w:asciiTheme="minorHAnsi" w:hAnsiTheme="minorHAnsi" w:cstheme="minorHAnsi"/>
          <w:i w:val="0"/>
          <w:iCs w:val="0"/>
          <w:smallCaps w:val="0"/>
          <w:spacing w:val="0"/>
          <w:szCs w:val="24"/>
        </w:rPr>
        <w:t>)</w:t>
      </w:r>
      <w:r w:rsidR="00E8003E" w:rsidRPr="00680B1E">
        <w:rPr>
          <w:rStyle w:val="BookTitle"/>
          <w:rFonts w:asciiTheme="minorHAnsi" w:hAnsiTheme="minorHAnsi" w:cstheme="minorHAnsi"/>
          <w:i w:val="0"/>
          <w:iCs w:val="0"/>
          <w:smallCaps w:val="0"/>
          <w:spacing w:val="0"/>
          <w:szCs w:val="24"/>
        </w:rPr>
        <w:t xml:space="preserve"> on the commissioning and monitoring of ILC grants programs, and agreed the NDIA will develop a new </w:t>
      </w:r>
      <w:r w:rsidR="0051704D" w:rsidRPr="00680B1E">
        <w:rPr>
          <w:rStyle w:val="BookTitle"/>
          <w:rFonts w:asciiTheme="minorHAnsi" w:hAnsiTheme="minorHAnsi" w:cstheme="minorHAnsi"/>
          <w:i w:val="0"/>
          <w:iCs w:val="0"/>
          <w:smallCaps w:val="0"/>
          <w:spacing w:val="0"/>
          <w:szCs w:val="24"/>
        </w:rPr>
        <w:t xml:space="preserve">evidence-based </w:t>
      </w:r>
      <w:r w:rsidR="00E8003E" w:rsidRPr="00680B1E">
        <w:rPr>
          <w:rStyle w:val="BookTitle"/>
          <w:rFonts w:asciiTheme="minorHAnsi" w:hAnsiTheme="minorHAnsi" w:cstheme="minorHAnsi"/>
          <w:i w:val="0"/>
          <w:iCs w:val="0"/>
          <w:smallCaps w:val="0"/>
          <w:spacing w:val="0"/>
          <w:szCs w:val="24"/>
        </w:rPr>
        <w:t>ILC Strategy</w:t>
      </w:r>
      <w:r w:rsidR="004E1857" w:rsidRPr="00680B1E">
        <w:rPr>
          <w:rStyle w:val="BookTitle"/>
          <w:rFonts w:asciiTheme="minorHAnsi" w:hAnsiTheme="minorHAnsi" w:cstheme="minorHAnsi"/>
          <w:i w:val="0"/>
          <w:iCs w:val="0"/>
          <w:smallCaps w:val="0"/>
          <w:spacing w:val="0"/>
          <w:szCs w:val="24"/>
        </w:rPr>
        <w:t>, including the role of local area coordination,</w:t>
      </w:r>
      <w:r w:rsidR="001465CA" w:rsidRPr="00680B1E">
        <w:rPr>
          <w:rStyle w:val="BookTitle"/>
          <w:rFonts w:asciiTheme="minorHAnsi" w:hAnsiTheme="minorHAnsi" w:cstheme="minorHAnsi"/>
          <w:i w:val="0"/>
          <w:iCs w:val="0"/>
          <w:smallCaps w:val="0"/>
          <w:spacing w:val="0"/>
          <w:szCs w:val="24"/>
        </w:rPr>
        <w:t xml:space="preserve"> with an initial evaluation by</w:t>
      </w:r>
      <w:r w:rsidR="001064C4">
        <w:rPr>
          <w:rStyle w:val="BookTitle"/>
          <w:rFonts w:asciiTheme="minorHAnsi" w:hAnsiTheme="minorHAnsi" w:cstheme="minorHAnsi"/>
          <w:i w:val="0"/>
          <w:iCs w:val="0"/>
          <w:smallCaps w:val="0"/>
          <w:spacing w:val="0"/>
          <w:szCs w:val="24"/>
        </w:rPr>
        <w:t> </w:t>
      </w:r>
      <w:r w:rsidR="001465CA" w:rsidRPr="00680B1E">
        <w:rPr>
          <w:rStyle w:val="BookTitle"/>
          <w:rFonts w:asciiTheme="minorHAnsi" w:hAnsiTheme="minorHAnsi" w:cstheme="minorHAnsi"/>
          <w:i w:val="0"/>
          <w:iCs w:val="0"/>
          <w:smallCaps w:val="0"/>
          <w:spacing w:val="0"/>
          <w:szCs w:val="24"/>
        </w:rPr>
        <w:t>the end of 2020</w:t>
      </w:r>
      <w:r w:rsidR="00E8003E" w:rsidRPr="00680B1E">
        <w:rPr>
          <w:rStyle w:val="BookTitle"/>
          <w:rFonts w:asciiTheme="minorHAnsi" w:hAnsiTheme="minorHAnsi" w:cstheme="minorHAnsi"/>
          <w:i w:val="0"/>
          <w:iCs w:val="0"/>
          <w:smallCaps w:val="0"/>
          <w:spacing w:val="0"/>
          <w:szCs w:val="24"/>
        </w:rPr>
        <w:t>.</w:t>
      </w:r>
    </w:p>
    <w:p w:rsidR="003911CF" w:rsidRPr="00680B1E" w:rsidRDefault="003911CF"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The Council noted over 311,000 Australians were receiving supports from the Scheme, including almost 10,000 children in the Early Childhood Early Intervention gateway. The Council also acknowledged </w:t>
      </w:r>
      <w:r w:rsidR="000D2A95" w:rsidRPr="00680B1E">
        <w:rPr>
          <w:rStyle w:val="BookTitle"/>
          <w:rFonts w:asciiTheme="minorHAnsi" w:hAnsiTheme="minorHAnsi" w:cstheme="minorHAnsi"/>
          <w:i w:val="0"/>
          <w:iCs w:val="0"/>
          <w:smallCaps w:val="0"/>
          <w:spacing w:val="0"/>
          <w:szCs w:val="24"/>
        </w:rPr>
        <w:t xml:space="preserve">improvements to date and </w:t>
      </w:r>
      <w:r w:rsidRPr="00680B1E">
        <w:rPr>
          <w:rStyle w:val="BookTitle"/>
          <w:rFonts w:asciiTheme="minorHAnsi" w:hAnsiTheme="minorHAnsi" w:cstheme="minorHAnsi"/>
          <w:i w:val="0"/>
          <w:iCs w:val="0"/>
          <w:smallCaps w:val="0"/>
          <w:spacing w:val="0"/>
          <w:szCs w:val="24"/>
        </w:rPr>
        <w:t xml:space="preserve">the </w:t>
      </w:r>
      <w:r w:rsidR="0051704D" w:rsidRPr="00680B1E">
        <w:rPr>
          <w:rStyle w:val="BookTitle"/>
          <w:rFonts w:asciiTheme="minorHAnsi" w:hAnsiTheme="minorHAnsi" w:cstheme="minorHAnsi"/>
          <w:i w:val="0"/>
          <w:iCs w:val="0"/>
          <w:smallCaps w:val="0"/>
          <w:spacing w:val="0"/>
          <w:szCs w:val="24"/>
        </w:rPr>
        <w:t xml:space="preserve">ongoing </w:t>
      </w:r>
      <w:r w:rsidR="000D2A95" w:rsidRPr="00680B1E">
        <w:rPr>
          <w:rStyle w:val="BookTitle"/>
          <w:rFonts w:asciiTheme="minorHAnsi" w:hAnsiTheme="minorHAnsi" w:cstheme="minorHAnsi"/>
          <w:i w:val="0"/>
          <w:iCs w:val="0"/>
          <w:smallCaps w:val="0"/>
          <w:spacing w:val="0"/>
          <w:szCs w:val="24"/>
        </w:rPr>
        <w:t xml:space="preserve">commitment of </w:t>
      </w:r>
      <w:r w:rsidRPr="00680B1E">
        <w:rPr>
          <w:rStyle w:val="BookTitle"/>
          <w:rFonts w:asciiTheme="minorHAnsi" w:hAnsiTheme="minorHAnsi" w:cstheme="minorHAnsi"/>
          <w:i w:val="0"/>
          <w:iCs w:val="0"/>
          <w:smallCaps w:val="0"/>
          <w:spacing w:val="0"/>
          <w:szCs w:val="24"/>
        </w:rPr>
        <w:t>the NDIA to improve operational performance of the NDIS</w:t>
      </w:r>
      <w:r w:rsidR="00CA2D35" w:rsidRPr="00680B1E">
        <w:rPr>
          <w:rStyle w:val="BookTitle"/>
          <w:rFonts w:asciiTheme="minorHAnsi" w:hAnsiTheme="minorHAnsi" w:cstheme="minorHAnsi"/>
          <w:i w:val="0"/>
          <w:iCs w:val="0"/>
          <w:smallCaps w:val="0"/>
          <w:spacing w:val="0"/>
          <w:szCs w:val="24"/>
        </w:rPr>
        <w:t>, including</w:t>
      </w:r>
      <w:r w:rsidR="000D2A95" w:rsidRPr="00680B1E">
        <w:rPr>
          <w:rStyle w:val="BookTitle"/>
          <w:rFonts w:asciiTheme="minorHAnsi" w:hAnsiTheme="minorHAnsi" w:cstheme="minorHAnsi"/>
          <w:i w:val="0"/>
          <w:iCs w:val="0"/>
          <w:smallCaps w:val="0"/>
          <w:spacing w:val="0"/>
          <w:szCs w:val="24"/>
        </w:rPr>
        <w:t xml:space="preserve"> to</w:t>
      </w:r>
      <w:r w:rsidR="00CA2D35" w:rsidRPr="00680B1E">
        <w:rPr>
          <w:rStyle w:val="BookTitle"/>
          <w:rFonts w:asciiTheme="minorHAnsi" w:hAnsiTheme="minorHAnsi" w:cstheme="minorHAnsi"/>
          <w:i w:val="0"/>
          <w:iCs w:val="0"/>
          <w:smallCaps w:val="0"/>
          <w:spacing w:val="0"/>
          <w:szCs w:val="24"/>
        </w:rPr>
        <w:t xml:space="preserve"> </w:t>
      </w:r>
      <w:r w:rsidR="008D2E31" w:rsidRPr="00680B1E">
        <w:rPr>
          <w:rStyle w:val="BookTitle"/>
          <w:rFonts w:asciiTheme="minorHAnsi" w:hAnsiTheme="minorHAnsi" w:cstheme="minorHAnsi"/>
          <w:i w:val="0"/>
          <w:iCs w:val="0"/>
          <w:smallCaps w:val="0"/>
          <w:spacing w:val="0"/>
          <w:szCs w:val="24"/>
        </w:rPr>
        <w:t xml:space="preserve"> improv</w:t>
      </w:r>
      <w:r w:rsidR="000D2A95" w:rsidRPr="00680B1E">
        <w:rPr>
          <w:rStyle w:val="BookTitle"/>
          <w:rFonts w:asciiTheme="minorHAnsi" w:hAnsiTheme="minorHAnsi" w:cstheme="minorHAnsi"/>
          <w:i w:val="0"/>
          <w:iCs w:val="0"/>
          <w:smallCaps w:val="0"/>
          <w:spacing w:val="0"/>
          <w:szCs w:val="24"/>
        </w:rPr>
        <w:t>e</w:t>
      </w:r>
      <w:r w:rsidR="008D2E31" w:rsidRPr="00680B1E">
        <w:rPr>
          <w:rStyle w:val="BookTitle"/>
          <w:rFonts w:asciiTheme="minorHAnsi" w:hAnsiTheme="minorHAnsi" w:cstheme="minorHAnsi"/>
          <w:i w:val="0"/>
          <w:iCs w:val="0"/>
          <w:smallCaps w:val="0"/>
          <w:spacing w:val="0"/>
          <w:szCs w:val="24"/>
        </w:rPr>
        <w:t xml:space="preserve"> payment arrangements</w:t>
      </w:r>
      <w:r w:rsidRPr="00680B1E">
        <w:rPr>
          <w:rStyle w:val="BookTitle"/>
          <w:rFonts w:asciiTheme="minorHAnsi" w:hAnsiTheme="minorHAnsi" w:cstheme="minorHAnsi"/>
          <w:i w:val="0"/>
          <w:iCs w:val="0"/>
          <w:smallCaps w:val="0"/>
          <w:spacing w:val="0"/>
          <w:szCs w:val="24"/>
        </w:rPr>
        <w:t>, enhanc</w:t>
      </w:r>
      <w:r w:rsidR="0039209B" w:rsidRPr="00680B1E">
        <w:rPr>
          <w:rStyle w:val="BookTitle"/>
          <w:rFonts w:asciiTheme="minorHAnsi" w:hAnsiTheme="minorHAnsi" w:cstheme="minorHAnsi"/>
          <w:i w:val="0"/>
          <w:iCs w:val="0"/>
          <w:smallCaps w:val="0"/>
          <w:spacing w:val="0"/>
          <w:szCs w:val="24"/>
        </w:rPr>
        <w:t>e</w:t>
      </w:r>
      <w:r w:rsidRPr="00680B1E">
        <w:rPr>
          <w:rStyle w:val="BookTitle"/>
          <w:rFonts w:asciiTheme="minorHAnsi" w:hAnsiTheme="minorHAnsi" w:cstheme="minorHAnsi"/>
          <w:i w:val="0"/>
          <w:iCs w:val="0"/>
          <w:smallCaps w:val="0"/>
          <w:spacing w:val="0"/>
          <w:szCs w:val="24"/>
        </w:rPr>
        <w:t xml:space="preserve"> participant access through the National Community Connectors Program, a</w:t>
      </w:r>
      <w:r w:rsidR="006663B6" w:rsidRPr="00680B1E">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comprehensive program of work to increase employment of people with disability, and</w:t>
      </w:r>
      <w:r w:rsidR="006663B6" w:rsidRPr="00680B1E">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implementing other initiatives that aim to create a more consistent, fair and sustainable Scheme.</w:t>
      </w:r>
      <w:r w:rsidR="00343C3C" w:rsidRPr="00680B1E">
        <w:rPr>
          <w:rStyle w:val="BookTitle"/>
          <w:rFonts w:asciiTheme="minorHAnsi" w:hAnsiTheme="minorHAnsi" w:cstheme="minorHAnsi"/>
          <w:i w:val="0"/>
          <w:iCs w:val="0"/>
          <w:smallCaps w:val="0"/>
          <w:spacing w:val="0"/>
          <w:szCs w:val="24"/>
        </w:rPr>
        <w:t xml:space="preserve"> The NDIA will work with jurisdictions to</w:t>
      </w:r>
      <w:r w:rsidR="001064C4">
        <w:rPr>
          <w:rStyle w:val="BookTitle"/>
          <w:rFonts w:asciiTheme="minorHAnsi" w:hAnsiTheme="minorHAnsi" w:cstheme="minorHAnsi"/>
          <w:i w:val="0"/>
          <w:iCs w:val="0"/>
          <w:smallCaps w:val="0"/>
          <w:spacing w:val="0"/>
          <w:szCs w:val="24"/>
        </w:rPr>
        <w:t> </w:t>
      </w:r>
      <w:r w:rsidR="00343C3C" w:rsidRPr="00680B1E">
        <w:rPr>
          <w:rStyle w:val="BookTitle"/>
          <w:rFonts w:asciiTheme="minorHAnsi" w:hAnsiTheme="minorHAnsi" w:cstheme="minorHAnsi"/>
          <w:i w:val="0"/>
          <w:iCs w:val="0"/>
          <w:smallCaps w:val="0"/>
          <w:spacing w:val="0"/>
          <w:szCs w:val="24"/>
        </w:rPr>
        <w:t xml:space="preserve">ensure </w:t>
      </w:r>
      <w:r w:rsidR="00DA4652" w:rsidRPr="00680B1E">
        <w:rPr>
          <w:rStyle w:val="BookTitle"/>
          <w:rFonts w:asciiTheme="minorHAnsi" w:hAnsiTheme="minorHAnsi" w:cstheme="minorHAnsi"/>
          <w:i w:val="0"/>
          <w:iCs w:val="0"/>
          <w:smallCaps w:val="0"/>
          <w:spacing w:val="0"/>
          <w:szCs w:val="24"/>
        </w:rPr>
        <w:t>that it delivers a nationally consistent approach that is also responsive to regional issues</w:t>
      </w:r>
      <w:r w:rsidR="000D2A95" w:rsidRPr="00680B1E">
        <w:rPr>
          <w:rStyle w:val="BookTitle"/>
          <w:rFonts w:asciiTheme="minorHAnsi" w:hAnsiTheme="minorHAnsi" w:cstheme="minorHAnsi"/>
          <w:i w:val="0"/>
          <w:iCs w:val="0"/>
          <w:smallCaps w:val="0"/>
          <w:spacing w:val="0"/>
          <w:szCs w:val="24"/>
        </w:rPr>
        <w:t>.</w:t>
      </w:r>
    </w:p>
    <w:p w:rsidR="005F104D" w:rsidRPr="00680B1E" w:rsidRDefault="000470E5"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The Council discussed market performance during quarter four of the 2018-19 financial year. The</w:t>
      </w:r>
      <w:r w:rsidR="00DB6214" w:rsidRPr="00680B1E">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 xml:space="preserve">Council noted key findings including that a majority of participants across all states </w:t>
      </w:r>
      <w:r w:rsidR="00E92ABB" w:rsidRPr="00680B1E">
        <w:rPr>
          <w:rStyle w:val="BookTitle"/>
          <w:rFonts w:asciiTheme="minorHAnsi" w:hAnsiTheme="minorHAnsi" w:cstheme="minorHAnsi"/>
          <w:i w:val="0"/>
          <w:iCs w:val="0"/>
          <w:smallCaps w:val="0"/>
          <w:spacing w:val="0"/>
          <w:szCs w:val="24"/>
        </w:rPr>
        <w:t xml:space="preserve">and territories </w:t>
      </w:r>
      <w:r w:rsidRPr="00680B1E">
        <w:rPr>
          <w:rStyle w:val="BookTitle"/>
          <w:rFonts w:asciiTheme="minorHAnsi" w:hAnsiTheme="minorHAnsi" w:cstheme="minorHAnsi"/>
          <w:i w:val="0"/>
          <w:iCs w:val="0"/>
          <w:smallCaps w:val="0"/>
          <w:spacing w:val="0"/>
          <w:szCs w:val="24"/>
        </w:rPr>
        <w:t>say they have choice and control over</w:t>
      </w:r>
      <w:r w:rsidR="005F104D" w:rsidRPr="00680B1E">
        <w:rPr>
          <w:rStyle w:val="BookTitle"/>
          <w:rFonts w:asciiTheme="minorHAnsi" w:hAnsiTheme="minorHAnsi" w:cstheme="minorHAnsi"/>
          <w:i w:val="0"/>
          <w:iCs w:val="0"/>
          <w:smallCaps w:val="0"/>
          <w:spacing w:val="0"/>
          <w:szCs w:val="24"/>
        </w:rPr>
        <w:t xml:space="preserve"> their NDIS plans</w:t>
      </w:r>
      <w:r w:rsidR="000F3E0B" w:rsidRPr="00680B1E">
        <w:rPr>
          <w:rStyle w:val="BookTitle"/>
          <w:rFonts w:asciiTheme="minorHAnsi" w:hAnsiTheme="minorHAnsi" w:cstheme="minorHAnsi"/>
          <w:i w:val="0"/>
          <w:iCs w:val="0"/>
          <w:smallCaps w:val="0"/>
          <w:spacing w:val="0"/>
          <w:szCs w:val="24"/>
        </w:rPr>
        <w:t>,</w:t>
      </w:r>
      <w:r w:rsidR="005F104D" w:rsidRPr="00680B1E">
        <w:rPr>
          <w:rStyle w:val="BookTitle"/>
          <w:rFonts w:asciiTheme="minorHAnsi" w:hAnsiTheme="minorHAnsi" w:cstheme="minorHAnsi"/>
          <w:i w:val="0"/>
          <w:iCs w:val="0"/>
          <w:smallCaps w:val="0"/>
          <w:spacing w:val="0"/>
          <w:szCs w:val="24"/>
        </w:rPr>
        <w:t xml:space="preserve"> and improvements to plan utilisation rates </w:t>
      </w:r>
      <w:r w:rsidR="0013084D" w:rsidRPr="00680B1E">
        <w:rPr>
          <w:rStyle w:val="BookTitle"/>
          <w:rFonts w:asciiTheme="minorHAnsi" w:hAnsiTheme="minorHAnsi" w:cstheme="minorHAnsi"/>
          <w:i w:val="0"/>
          <w:iCs w:val="0"/>
          <w:smallCaps w:val="0"/>
          <w:spacing w:val="0"/>
          <w:szCs w:val="24"/>
        </w:rPr>
        <w:t>as </w:t>
      </w:r>
      <w:r w:rsidR="005F104D" w:rsidRPr="00680B1E">
        <w:rPr>
          <w:rStyle w:val="BookTitle"/>
          <w:rFonts w:asciiTheme="minorHAnsi" w:hAnsiTheme="minorHAnsi" w:cstheme="minorHAnsi"/>
          <w:i w:val="0"/>
          <w:iCs w:val="0"/>
          <w:smallCaps w:val="0"/>
          <w:spacing w:val="0"/>
          <w:szCs w:val="24"/>
        </w:rPr>
        <w:t xml:space="preserve">participants spend more time in the </w:t>
      </w:r>
      <w:r w:rsidR="000F3E0B" w:rsidRPr="00680B1E">
        <w:rPr>
          <w:rStyle w:val="BookTitle"/>
          <w:rFonts w:asciiTheme="minorHAnsi" w:hAnsiTheme="minorHAnsi" w:cstheme="minorHAnsi"/>
          <w:i w:val="0"/>
          <w:iCs w:val="0"/>
          <w:smallCaps w:val="0"/>
          <w:spacing w:val="0"/>
          <w:szCs w:val="24"/>
        </w:rPr>
        <w:t>Scheme</w:t>
      </w:r>
      <w:r w:rsidR="00E8003E" w:rsidRPr="00680B1E">
        <w:rPr>
          <w:rStyle w:val="BookTitle"/>
          <w:rFonts w:asciiTheme="minorHAnsi" w:hAnsiTheme="minorHAnsi" w:cstheme="minorHAnsi"/>
          <w:i w:val="0"/>
          <w:iCs w:val="0"/>
          <w:smallCaps w:val="0"/>
          <w:spacing w:val="0"/>
          <w:szCs w:val="24"/>
        </w:rPr>
        <w:t>.</w:t>
      </w:r>
    </w:p>
    <w:p w:rsidR="000470E5" w:rsidRPr="00680B1E" w:rsidRDefault="005F104D"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The Commonwealth affirmed its commitment to states and territories to provide greater transparency and engagement regarding NDIS price setting. The Council noted that the NDIA had commenced work on the Annual Review of Price Controls for 2020-21, </w:t>
      </w:r>
      <w:r w:rsidR="00DB6214" w:rsidRPr="00680B1E">
        <w:rPr>
          <w:rStyle w:val="BookTitle"/>
          <w:rFonts w:asciiTheme="minorHAnsi" w:hAnsiTheme="minorHAnsi" w:cstheme="minorHAnsi"/>
          <w:i w:val="0"/>
          <w:iCs w:val="0"/>
          <w:smallCaps w:val="0"/>
          <w:spacing w:val="0"/>
          <w:szCs w:val="24"/>
        </w:rPr>
        <w:t>to</w:t>
      </w:r>
      <w:r w:rsidRPr="00680B1E">
        <w:rPr>
          <w:rStyle w:val="BookTitle"/>
          <w:rFonts w:asciiTheme="minorHAnsi" w:hAnsiTheme="minorHAnsi" w:cstheme="minorHAnsi"/>
          <w:i w:val="0"/>
          <w:iCs w:val="0"/>
          <w:smallCaps w:val="0"/>
          <w:spacing w:val="0"/>
          <w:szCs w:val="24"/>
        </w:rPr>
        <w:t xml:space="preserve"> be implemented from 1 July 2020.</w:t>
      </w:r>
    </w:p>
    <w:p w:rsidR="00E8003E" w:rsidRPr="00680B1E" w:rsidRDefault="00E8003E"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The Council noted the commencement of a project on </w:t>
      </w:r>
      <w:r w:rsidR="004E1857" w:rsidRPr="00680B1E">
        <w:rPr>
          <w:rStyle w:val="BookTitle"/>
          <w:rFonts w:asciiTheme="minorHAnsi" w:hAnsiTheme="minorHAnsi" w:cstheme="minorHAnsi"/>
          <w:i w:val="0"/>
          <w:iCs w:val="0"/>
          <w:smallCaps w:val="0"/>
          <w:spacing w:val="0"/>
          <w:szCs w:val="24"/>
        </w:rPr>
        <w:t xml:space="preserve">pricing </w:t>
      </w:r>
      <w:r w:rsidRPr="00680B1E">
        <w:rPr>
          <w:rStyle w:val="BookTitle"/>
          <w:rFonts w:asciiTheme="minorHAnsi" w:hAnsiTheme="minorHAnsi" w:cstheme="minorHAnsi"/>
          <w:i w:val="0"/>
          <w:iCs w:val="0"/>
          <w:smallCaps w:val="0"/>
          <w:spacing w:val="0"/>
          <w:szCs w:val="24"/>
        </w:rPr>
        <w:t>that will consider approaches to improve the effective operation of the market for NDIS services.</w:t>
      </w:r>
    </w:p>
    <w:p w:rsidR="00785256" w:rsidRPr="00680B1E" w:rsidRDefault="00C4062F"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The Council agreed to </w:t>
      </w:r>
      <w:r w:rsidR="00E8003E" w:rsidRPr="00680B1E">
        <w:rPr>
          <w:rStyle w:val="BookTitle"/>
          <w:rFonts w:asciiTheme="minorHAnsi" w:hAnsiTheme="minorHAnsi" w:cstheme="minorHAnsi"/>
          <w:i w:val="0"/>
          <w:iCs w:val="0"/>
          <w:smallCaps w:val="0"/>
          <w:spacing w:val="0"/>
          <w:szCs w:val="24"/>
        </w:rPr>
        <w:t xml:space="preserve">use a more flexible approach to address market </w:t>
      </w:r>
      <w:r w:rsidR="001135F3" w:rsidRPr="00680B1E">
        <w:rPr>
          <w:rStyle w:val="BookTitle"/>
          <w:rFonts w:asciiTheme="minorHAnsi" w:hAnsiTheme="minorHAnsi" w:cstheme="minorHAnsi"/>
          <w:i w:val="0"/>
          <w:iCs w:val="0"/>
          <w:smallCaps w:val="0"/>
          <w:spacing w:val="0"/>
          <w:szCs w:val="24"/>
        </w:rPr>
        <w:t xml:space="preserve">challenges </w:t>
      </w:r>
      <w:r w:rsidR="00E8003E" w:rsidRPr="00680B1E">
        <w:rPr>
          <w:rStyle w:val="BookTitle"/>
          <w:rFonts w:asciiTheme="minorHAnsi" w:hAnsiTheme="minorHAnsi" w:cstheme="minorHAnsi"/>
          <w:i w:val="0"/>
          <w:iCs w:val="0"/>
          <w:smallCaps w:val="0"/>
          <w:spacing w:val="0"/>
          <w:szCs w:val="24"/>
        </w:rPr>
        <w:t>in the NDIS, recognising that a ‘one-size-fits-all’ approach to delivering the NDIS is not suitable to address market gaps faced by certain geographic locations, particular cohorts or disability support types.</w:t>
      </w:r>
      <w:r w:rsidR="00DD1DA4" w:rsidRPr="00680B1E">
        <w:rPr>
          <w:rStyle w:val="BookTitle"/>
          <w:rFonts w:asciiTheme="minorHAnsi" w:hAnsiTheme="minorHAnsi" w:cstheme="minorHAnsi"/>
          <w:i w:val="0"/>
          <w:iCs w:val="0"/>
          <w:smallCaps w:val="0"/>
          <w:spacing w:val="0"/>
          <w:szCs w:val="24"/>
        </w:rPr>
        <w:t xml:space="preserve"> Initial projects will address thin markets</w:t>
      </w:r>
      <w:r w:rsidR="000D2A95" w:rsidRPr="00680B1E">
        <w:rPr>
          <w:rStyle w:val="BookTitle"/>
          <w:rFonts w:asciiTheme="minorHAnsi" w:hAnsiTheme="minorHAnsi" w:cstheme="minorHAnsi"/>
          <w:i w:val="0"/>
          <w:iCs w:val="0"/>
          <w:smallCaps w:val="0"/>
          <w:spacing w:val="0"/>
          <w:szCs w:val="24"/>
        </w:rPr>
        <w:t xml:space="preserve"> in all jurisdictions, including</w:t>
      </w:r>
      <w:r w:rsidR="00DD1DA4" w:rsidRPr="00680B1E">
        <w:rPr>
          <w:rStyle w:val="BookTitle"/>
          <w:rFonts w:asciiTheme="minorHAnsi" w:hAnsiTheme="minorHAnsi" w:cstheme="minorHAnsi"/>
          <w:i w:val="0"/>
          <w:iCs w:val="0"/>
          <w:smallCaps w:val="0"/>
          <w:spacing w:val="0"/>
          <w:szCs w:val="24"/>
        </w:rPr>
        <w:t xml:space="preserve"> in APY Lands</w:t>
      </w:r>
      <w:r w:rsidR="000D2A95" w:rsidRPr="00680B1E">
        <w:rPr>
          <w:rStyle w:val="BookTitle"/>
          <w:rFonts w:asciiTheme="minorHAnsi" w:hAnsiTheme="minorHAnsi" w:cstheme="minorHAnsi"/>
          <w:i w:val="0"/>
          <w:iCs w:val="0"/>
          <w:smallCaps w:val="0"/>
          <w:spacing w:val="0"/>
          <w:szCs w:val="24"/>
        </w:rPr>
        <w:t>, North Queensland, the</w:t>
      </w:r>
      <w:r w:rsidR="001064C4">
        <w:rPr>
          <w:rStyle w:val="BookTitle"/>
          <w:rFonts w:asciiTheme="minorHAnsi" w:hAnsiTheme="minorHAnsi" w:cstheme="minorHAnsi"/>
          <w:i w:val="0"/>
          <w:iCs w:val="0"/>
          <w:smallCaps w:val="0"/>
          <w:spacing w:val="0"/>
          <w:szCs w:val="24"/>
        </w:rPr>
        <w:t> </w:t>
      </w:r>
      <w:r w:rsidR="000D2A95" w:rsidRPr="00680B1E">
        <w:rPr>
          <w:rStyle w:val="BookTitle"/>
          <w:rFonts w:asciiTheme="minorHAnsi" w:hAnsiTheme="minorHAnsi" w:cstheme="minorHAnsi"/>
          <w:i w:val="0"/>
          <w:iCs w:val="0"/>
          <w:smallCaps w:val="0"/>
          <w:spacing w:val="0"/>
          <w:szCs w:val="24"/>
        </w:rPr>
        <w:t>Top End</w:t>
      </w:r>
      <w:r w:rsidR="00DD1DA4" w:rsidRPr="00680B1E">
        <w:rPr>
          <w:rStyle w:val="BookTitle"/>
          <w:rFonts w:asciiTheme="minorHAnsi" w:hAnsiTheme="minorHAnsi" w:cstheme="minorHAnsi"/>
          <w:i w:val="0"/>
          <w:iCs w:val="0"/>
          <w:smallCaps w:val="0"/>
          <w:spacing w:val="0"/>
          <w:szCs w:val="24"/>
        </w:rPr>
        <w:t>, Wentworth and Walgett</w:t>
      </w:r>
      <w:r w:rsidR="000D2A95" w:rsidRPr="00680B1E">
        <w:rPr>
          <w:rStyle w:val="BookTitle"/>
          <w:rFonts w:asciiTheme="minorHAnsi" w:hAnsiTheme="minorHAnsi" w:cstheme="minorHAnsi"/>
          <w:i w:val="0"/>
          <w:iCs w:val="0"/>
          <w:smallCaps w:val="0"/>
          <w:spacing w:val="0"/>
          <w:szCs w:val="24"/>
        </w:rPr>
        <w:t xml:space="preserve"> in New South Wales</w:t>
      </w:r>
      <w:r w:rsidR="008213B1">
        <w:rPr>
          <w:rStyle w:val="BookTitle"/>
          <w:rFonts w:asciiTheme="minorHAnsi" w:hAnsiTheme="minorHAnsi" w:cstheme="minorHAnsi"/>
          <w:i w:val="0"/>
          <w:iCs w:val="0"/>
          <w:smallCaps w:val="0"/>
          <w:spacing w:val="0"/>
          <w:szCs w:val="24"/>
        </w:rPr>
        <w:t>,</w:t>
      </w:r>
      <w:r w:rsidR="00DD1DA4" w:rsidRPr="00680B1E">
        <w:rPr>
          <w:rStyle w:val="BookTitle"/>
          <w:rFonts w:asciiTheme="minorHAnsi" w:hAnsiTheme="minorHAnsi" w:cstheme="minorHAnsi"/>
          <w:i w:val="0"/>
          <w:iCs w:val="0"/>
          <w:smallCaps w:val="0"/>
          <w:spacing w:val="0"/>
          <w:szCs w:val="24"/>
        </w:rPr>
        <w:t xml:space="preserve"> Fitzroy Crossing</w:t>
      </w:r>
      <w:r w:rsidR="000D2A95" w:rsidRPr="00680B1E">
        <w:rPr>
          <w:rStyle w:val="BookTitle"/>
          <w:rFonts w:asciiTheme="minorHAnsi" w:hAnsiTheme="minorHAnsi" w:cstheme="minorHAnsi"/>
          <w:i w:val="0"/>
          <w:iCs w:val="0"/>
          <w:smallCaps w:val="0"/>
          <w:spacing w:val="0"/>
          <w:szCs w:val="24"/>
        </w:rPr>
        <w:t xml:space="preserve"> in Western Australia, and Tasmania</w:t>
      </w:r>
      <w:r w:rsidR="007C0A33" w:rsidRPr="00680B1E">
        <w:rPr>
          <w:rStyle w:val="BookTitle"/>
          <w:rFonts w:asciiTheme="minorHAnsi" w:hAnsiTheme="minorHAnsi" w:cstheme="minorHAnsi"/>
          <w:i w:val="0"/>
          <w:iCs w:val="0"/>
          <w:smallCaps w:val="0"/>
          <w:spacing w:val="0"/>
          <w:szCs w:val="24"/>
        </w:rPr>
        <w:t>,</w:t>
      </w:r>
      <w:r w:rsidR="00DD1DA4" w:rsidRPr="00680B1E">
        <w:rPr>
          <w:rStyle w:val="BookTitle"/>
          <w:rFonts w:asciiTheme="minorHAnsi" w:hAnsiTheme="minorHAnsi" w:cstheme="minorHAnsi"/>
          <w:i w:val="0"/>
          <w:iCs w:val="0"/>
          <w:smallCaps w:val="0"/>
          <w:spacing w:val="0"/>
          <w:szCs w:val="24"/>
        </w:rPr>
        <w:t xml:space="preserve"> and to address specific needs, such as </w:t>
      </w:r>
      <w:r w:rsidR="00944C33" w:rsidRPr="00680B1E">
        <w:rPr>
          <w:rStyle w:val="BookTitle"/>
          <w:rFonts w:asciiTheme="minorHAnsi" w:hAnsiTheme="minorHAnsi" w:cstheme="minorHAnsi"/>
          <w:i w:val="0"/>
          <w:iCs w:val="0"/>
          <w:smallCaps w:val="0"/>
          <w:spacing w:val="0"/>
          <w:szCs w:val="24"/>
        </w:rPr>
        <w:t xml:space="preserve">disability support types which includes deepening the </w:t>
      </w:r>
      <w:r w:rsidR="00DD1DA4" w:rsidRPr="00680B1E">
        <w:rPr>
          <w:rStyle w:val="BookTitle"/>
          <w:rFonts w:asciiTheme="minorHAnsi" w:hAnsiTheme="minorHAnsi" w:cstheme="minorHAnsi"/>
          <w:i w:val="0"/>
          <w:iCs w:val="0"/>
          <w:smallCaps w:val="0"/>
          <w:spacing w:val="0"/>
          <w:szCs w:val="24"/>
        </w:rPr>
        <w:t xml:space="preserve">behavioural support </w:t>
      </w:r>
      <w:r w:rsidR="00944C33" w:rsidRPr="00680B1E">
        <w:rPr>
          <w:rStyle w:val="BookTitle"/>
          <w:rFonts w:asciiTheme="minorHAnsi" w:hAnsiTheme="minorHAnsi" w:cstheme="minorHAnsi"/>
          <w:i w:val="0"/>
          <w:iCs w:val="0"/>
          <w:smallCaps w:val="0"/>
          <w:spacing w:val="0"/>
          <w:szCs w:val="24"/>
        </w:rPr>
        <w:t xml:space="preserve">market </w:t>
      </w:r>
      <w:r w:rsidR="000D2A95" w:rsidRPr="00680B1E">
        <w:rPr>
          <w:rStyle w:val="BookTitle"/>
          <w:rFonts w:asciiTheme="minorHAnsi" w:hAnsiTheme="minorHAnsi" w:cstheme="minorHAnsi"/>
          <w:i w:val="0"/>
          <w:iCs w:val="0"/>
          <w:smallCaps w:val="0"/>
          <w:spacing w:val="0"/>
          <w:szCs w:val="24"/>
        </w:rPr>
        <w:t xml:space="preserve">in Victoria and the Australian Capital Territory, </w:t>
      </w:r>
      <w:r w:rsidR="00DD1DA4" w:rsidRPr="00680B1E">
        <w:rPr>
          <w:rStyle w:val="BookTitle"/>
          <w:rFonts w:asciiTheme="minorHAnsi" w:hAnsiTheme="minorHAnsi" w:cstheme="minorHAnsi"/>
          <w:i w:val="0"/>
          <w:iCs w:val="0"/>
          <w:smallCaps w:val="0"/>
          <w:spacing w:val="0"/>
          <w:szCs w:val="24"/>
        </w:rPr>
        <w:t>and professional groups such as allied health.</w:t>
      </w:r>
      <w:r w:rsidR="00A86932" w:rsidRPr="00680B1E">
        <w:rPr>
          <w:rStyle w:val="BookTitle"/>
          <w:rFonts w:asciiTheme="minorHAnsi" w:hAnsiTheme="minorHAnsi" w:cstheme="minorHAnsi"/>
          <w:i w:val="0"/>
          <w:iCs w:val="0"/>
          <w:smallCaps w:val="0"/>
          <w:spacing w:val="0"/>
          <w:szCs w:val="24"/>
        </w:rPr>
        <w:t xml:space="preserve"> </w:t>
      </w:r>
      <w:r w:rsidR="00E8003E" w:rsidRPr="00680B1E">
        <w:rPr>
          <w:rStyle w:val="BookTitle"/>
          <w:rFonts w:asciiTheme="minorHAnsi" w:hAnsiTheme="minorHAnsi" w:cstheme="minorHAnsi"/>
          <w:i w:val="0"/>
          <w:iCs w:val="0"/>
          <w:smallCaps w:val="0"/>
          <w:spacing w:val="0"/>
          <w:szCs w:val="24"/>
        </w:rPr>
        <w:t xml:space="preserve">The Council </w:t>
      </w:r>
      <w:r w:rsidR="00944C33" w:rsidRPr="00680B1E">
        <w:rPr>
          <w:rStyle w:val="BookTitle"/>
          <w:rFonts w:asciiTheme="minorHAnsi" w:hAnsiTheme="minorHAnsi" w:cstheme="minorHAnsi"/>
          <w:i w:val="0"/>
          <w:iCs w:val="0"/>
          <w:smallCaps w:val="0"/>
          <w:spacing w:val="0"/>
          <w:szCs w:val="24"/>
        </w:rPr>
        <w:t xml:space="preserve">also </w:t>
      </w:r>
      <w:r w:rsidR="00E8003E" w:rsidRPr="00680B1E">
        <w:rPr>
          <w:rStyle w:val="BookTitle"/>
          <w:rFonts w:asciiTheme="minorHAnsi" w:hAnsiTheme="minorHAnsi" w:cstheme="minorHAnsi"/>
          <w:i w:val="0"/>
          <w:iCs w:val="0"/>
          <w:smallCaps w:val="0"/>
          <w:spacing w:val="0"/>
          <w:szCs w:val="24"/>
        </w:rPr>
        <w:t>noted that while initial projects will occur from late 2019, a comprehensive rollout plan will be developed and brought to the Council for agreement in</w:t>
      </w:r>
      <w:r w:rsidR="00AC7AF7">
        <w:rPr>
          <w:rStyle w:val="BookTitle"/>
          <w:rFonts w:asciiTheme="minorHAnsi" w:hAnsiTheme="minorHAnsi" w:cstheme="minorHAnsi"/>
          <w:i w:val="0"/>
          <w:iCs w:val="0"/>
          <w:smallCaps w:val="0"/>
          <w:spacing w:val="0"/>
          <w:szCs w:val="24"/>
        </w:rPr>
        <w:t> </w:t>
      </w:r>
      <w:r w:rsidR="00E8003E" w:rsidRPr="00680B1E">
        <w:rPr>
          <w:rStyle w:val="BookTitle"/>
          <w:rFonts w:asciiTheme="minorHAnsi" w:hAnsiTheme="minorHAnsi" w:cstheme="minorHAnsi"/>
          <w:i w:val="0"/>
          <w:iCs w:val="0"/>
          <w:smallCaps w:val="0"/>
          <w:spacing w:val="0"/>
          <w:szCs w:val="24"/>
        </w:rPr>
        <w:t>June</w:t>
      </w:r>
      <w:r w:rsidR="00AC7AF7">
        <w:rPr>
          <w:rStyle w:val="BookTitle"/>
          <w:rFonts w:asciiTheme="minorHAnsi" w:hAnsiTheme="minorHAnsi" w:cstheme="minorHAnsi"/>
          <w:i w:val="0"/>
          <w:iCs w:val="0"/>
          <w:smallCaps w:val="0"/>
          <w:spacing w:val="0"/>
          <w:szCs w:val="24"/>
        </w:rPr>
        <w:t> </w:t>
      </w:r>
      <w:r w:rsidR="00E8003E" w:rsidRPr="00680B1E">
        <w:rPr>
          <w:rStyle w:val="BookTitle"/>
          <w:rFonts w:asciiTheme="minorHAnsi" w:hAnsiTheme="minorHAnsi" w:cstheme="minorHAnsi"/>
          <w:i w:val="0"/>
          <w:iCs w:val="0"/>
          <w:smallCaps w:val="0"/>
          <w:spacing w:val="0"/>
          <w:szCs w:val="24"/>
        </w:rPr>
        <w:t>2020</w:t>
      </w:r>
      <w:r w:rsidR="00207037" w:rsidRPr="00680B1E">
        <w:rPr>
          <w:rStyle w:val="BookTitle"/>
          <w:rFonts w:asciiTheme="minorHAnsi" w:hAnsiTheme="minorHAnsi" w:cstheme="minorHAnsi"/>
          <w:i w:val="0"/>
          <w:iCs w:val="0"/>
          <w:smallCaps w:val="0"/>
          <w:spacing w:val="0"/>
          <w:szCs w:val="24"/>
        </w:rPr>
        <w:t>.</w:t>
      </w:r>
    </w:p>
    <w:p w:rsidR="002D1EBF" w:rsidRPr="00680B1E" w:rsidRDefault="00E8003E"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The Council reaffirmed its commitment to work to reduce, and ultimately eliminate, the use of</w:t>
      </w:r>
      <w:r w:rsidR="006663B6" w:rsidRPr="00680B1E">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restrictive practices on people with disability. In doing so, Council agreed to a program of work to</w:t>
      </w:r>
      <w:r w:rsidR="001064C4">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prioritise all governments’ efforts to progress the attainment of national consistency in</w:t>
      </w:r>
      <w:r w:rsidR="006663B6" w:rsidRPr="00680B1E">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restrictive practices authorisation. Council agreed that this work should be progressed in 2020 and be guided by</w:t>
      </w:r>
      <w:r w:rsidR="001064C4">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shared principles for restrictive practice</w:t>
      </w:r>
      <w:r w:rsidR="00EE552E" w:rsidRPr="00680B1E">
        <w:rPr>
          <w:rStyle w:val="BookTitle"/>
          <w:rFonts w:asciiTheme="minorHAnsi" w:hAnsiTheme="minorHAnsi" w:cstheme="minorHAnsi"/>
          <w:i w:val="0"/>
          <w:iCs w:val="0"/>
          <w:smallCaps w:val="0"/>
          <w:spacing w:val="0"/>
          <w:szCs w:val="24"/>
        </w:rPr>
        <w:t>s</w:t>
      </w:r>
      <w:r w:rsidRPr="00680B1E">
        <w:rPr>
          <w:rStyle w:val="BookTitle"/>
          <w:rFonts w:asciiTheme="minorHAnsi" w:hAnsiTheme="minorHAnsi" w:cstheme="minorHAnsi"/>
          <w:i w:val="0"/>
          <w:iCs w:val="0"/>
          <w:smallCaps w:val="0"/>
          <w:spacing w:val="0"/>
          <w:szCs w:val="24"/>
        </w:rPr>
        <w:t xml:space="preserve"> authorisation that reflect the interaction between state and territory authorisation arrangements and the role of the NDIS Commission in</w:t>
      </w:r>
      <w:r w:rsidR="006663B6" w:rsidRPr="00680B1E">
        <w:rPr>
          <w:rStyle w:val="BookTitle"/>
          <w:rFonts w:asciiTheme="minorHAnsi" w:hAnsiTheme="minorHAnsi" w:cstheme="minorHAnsi"/>
          <w:i w:val="0"/>
          <w:iCs w:val="0"/>
          <w:smallCaps w:val="0"/>
          <w:spacing w:val="0"/>
          <w:szCs w:val="24"/>
        </w:rPr>
        <w:t> </w:t>
      </w:r>
      <w:r w:rsidRPr="00680B1E">
        <w:rPr>
          <w:rStyle w:val="BookTitle"/>
          <w:rFonts w:asciiTheme="minorHAnsi" w:hAnsiTheme="minorHAnsi" w:cstheme="minorHAnsi"/>
          <w:i w:val="0"/>
          <w:iCs w:val="0"/>
          <w:smallCaps w:val="0"/>
          <w:spacing w:val="0"/>
          <w:szCs w:val="24"/>
        </w:rPr>
        <w:t>providing leadership on behaviour support in the NDIS</w:t>
      </w:r>
      <w:r w:rsidR="00785256" w:rsidRPr="00680B1E">
        <w:rPr>
          <w:rStyle w:val="BookTitle"/>
          <w:rFonts w:asciiTheme="minorHAnsi" w:hAnsiTheme="minorHAnsi" w:cstheme="minorHAnsi"/>
          <w:i w:val="0"/>
          <w:iCs w:val="0"/>
          <w:smallCaps w:val="0"/>
          <w:spacing w:val="0"/>
          <w:szCs w:val="24"/>
        </w:rPr>
        <w:t>.</w:t>
      </w:r>
    </w:p>
    <w:p w:rsidR="00646B49" w:rsidRPr="00680B1E" w:rsidRDefault="00646B49"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The Council agreed further work will occur in relation to how vulnerable participants in the NDIS are supported through emergency response and recovery arrangements.</w:t>
      </w:r>
    </w:p>
    <w:p w:rsidR="002B7334" w:rsidRPr="00680B1E" w:rsidRDefault="0038558A" w:rsidP="00680B1E">
      <w:pPr>
        <w:spacing w:line="259" w:lineRule="auto"/>
        <w:jc w:val="both"/>
        <w:rPr>
          <w:rStyle w:val="BookTitle"/>
          <w:rFonts w:asciiTheme="minorHAnsi" w:hAnsiTheme="minorHAnsi" w:cstheme="minorHAnsi"/>
          <w:i w:val="0"/>
          <w:iCs w:val="0"/>
          <w:smallCaps w:val="0"/>
          <w:spacing w:val="0"/>
          <w:szCs w:val="24"/>
        </w:rPr>
      </w:pPr>
      <w:r w:rsidRPr="00680B1E">
        <w:rPr>
          <w:rStyle w:val="BookTitle"/>
          <w:rFonts w:asciiTheme="minorHAnsi" w:hAnsiTheme="minorHAnsi" w:cstheme="minorHAnsi"/>
          <w:i w:val="0"/>
          <w:iCs w:val="0"/>
          <w:smallCaps w:val="0"/>
          <w:spacing w:val="0"/>
          <w:szCs w:val="24"/>
        </w:rPr>
        <w:t xml:space="preserve">The Council agreed to next meet </w:t>
      </w:r>
      <w:r w:rsidR="000E038F" w:rsidRPr="00680B1E">
        <w:rPr>
          <w:rStyle w:val="BookTitle"/>
          <w:rFonts w:asciiTheme="minorHAnsi" w:hAnsiTheme="minorHAnsi" w:cstheme="minorHAnsi"/>
          <w:i w:val="0"/>
          <w:iCs w:val="0"/>
          <w:smallCaps w:val="0"/>
          <w:spacing w:val="0"/>
          <w:szCs w:val="24"/>
        </w:rPr>
        <w:t>in</w:t>
      </w:r>
      <w:r w:rsidRPr="00680B1E">
        <w:rPr>
          <w:rStyle w:val="BookTitle"/>
          <w:rFonts w:asciiTheme="minorHAnsi" w:hAnsiTheme="minorHAnsi" w:cstheme="minorHAnsi"/>
          <w:i w:val="0"/>
          <w:iCs w:val="0"/>
          <w:smallCaps w:val="0"/>
          <w:spacing w:val="0"/>
          <w:szCs w:val="24"/>
        </w:rPr>
        <w:t xml:space="preserve"> March 20</w:t>
      </w:r>
      <w:r w:rsidR="000E038F" w:rsidRPr="00680B1E">
        <w:rPr>
          <w:rStyle w:val="BookTitle"/>
          <w:rFonts w:asciiTheme="minorHAnsi" w:hAnsiTheme="minorHAnsi" w:cstheme="minorHAnsi"/>
          <w:i w:val="0"/>
          <w:iCs w:val="0"/>
          <w:smallCaps w:val="0"/>
          <w:spacing w:val="0"/>
          <w:szCs w:val="24"/>
        </w:rPr>
        <w:t>20</w:t>
      </w:r>
      <w:r w:rsidRPr="00680B1E">
        <w:rPr>
          <w:rStyle w:val="BookTitle"/>
          <w:rFonts w:asciiTheme="minorHAnsi" w:hAnsiTheme="minorHAnsi" w:cstheme="minorHAnsi"/>
          <w:i w:val="0"/>
          <w:iCs w:val="0"/>
          <w:smallCaps w:val="0"/>
          <w:spacing w:val="0"/>
          <w:szCs w:val="24"/>
        </w:rPr>
        <w:t xml:space="preserve"> in Hobart, Tasmania</w:t>
      </w:r>
      <w:r w:rsidR="003D470C" w:rsidRPr="00680B1E">
        <w:rPr>
          <w:rStyle w:val="BookTitle"/>
          <w:rFonts w:asciiTheme="minorHAnsi" w:hAnsiTheme="minorHAnsi" w:cstheme="minorHAnsi"/>
          <w:i w:val="0"/>
          <w:iCs w:val="0"/>
          <w:smallCaps w:val="0"/>
          <w:spacing w:val="0"/>
          <w:szCs w:val="24"/>
        </w:rPr>
        <w:t xml:space="preserve">, </w:t>
      </w:r>
      <w:r w:rsidR="003D470C" w:rsidRPr="00680B1E">
        <w:rPr>
          <w:rFonts w:asciiTheme="minorHAnsi" w:hAnsiTheme="minorHAnsi" w:cstheme="minorHAnsi"/>
          <w:szCs w:val="24"/>
        </w:rPr>
        <w:t>and to progress further matters out-of-session where it is reasonable to do so</w:t>
      </w:r>
      <w:r w:rsidRPr="00680B1E">
        <w:rPr>
          <w:rStyle w:val="BookTitle"/>
          <w:rFonts w:asciiTheme="minorHAnsi" w:hAnsiTheme="minorHAnsi" w:cstheme="minorHAnsi"/>
          <w:i w:val="0"/>
          <w:iCs w:val="0"/>
          <w:smallCaps w:val="0"/>
          <w:spacing w:val="0"/>
          <w:szCs w:val="24"/>
        </w:rPr>
        <w:t>.</w:t>
      </w:r>
    </w:p>
    <w:p w:rsidR="00B01899" w:rsidRPr="002A5250" w:rsidRDefault="00B01899" w:rsidP="009216AD">
      <w:pPr>
        <w:pStyle w:val="ListParagraph"/>
        <w:spacing w:line="259" w:lineRule="auto"/>
        <w:ind w:left="426"/>
        <w:contextualSpacing w:val="0"/>
        <w:jc w:val="both"/>
        <w:rPr>
          <w:rStyle w:val="BookTitle"/>
          <w:rFonts w:asciiTheme="minorHAnsi" w:hAnsiTheme="minorHAnsi" w:cstheme="minorHAnsi"/>
          <w:i w:val="0"/>
          <w:iCs w:val="0"/>
          <w:smallCaps w:val="0"/>
          <w:spacing w:val="0"/>
          <w:szCs w:val="24"/>
        </w:rPr>
      </w:pPr>
    </w:p>
    <w:sectPr w:rsidR="00B01899" w:rsidRPr="002A5250" w:rsidSect="00A61E7C">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3C" w:rsidRDefault="00CD4E3C" w:rsidP="00B04ED8">
      <w:pPr>
        <w:spacing w:after="0" w:line="240" w:lineRule="auto"/>
      </w:pPr>
      <w:r>
        <w:separator/>
      </w:r>
    </w:p>
  </w:endnote>
  <w:endnote w:type="continuationSeparator" w:id="0">
    <w:p w:rsidR="00CD4E3C" w:rsidRDefault="00CD4E3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6820"/>
      <w:docPartObj>
        <w:docPartGallery w:val="Page Numbers (Bottom of Page)"/>
        <w:docPartUnique/>
      </w:docPartObj>
    </w:sdtPr>
    <w:sdtEndPr>
      <w:rPr>
        <w:rFonts w:asciiTheme="minorHAnsi" w:hAnsiTheme="minorHAnsi" w:cstheme="minorHAnsi"/>
        <w:noProof/>
      </w:rPr>
    </w:sdtEndPr>
    <w:sdtContent>
      <w:p w:rsidR="00787EC6" w:rsidRPr="00787EC6" w:rsidRDefault="00787EC6">
        <w:pPr>
          <w:pStyle w:val="Footer"/>
          <w:jc w:val="right"/>
          <w:rPr>
            <w:rFonts w:asciiTheme="minorHAnsi" w:hAnsiTheme="minorHAnsi" w:cstheme="minorHAnsi"/>
          </w:rPr>
        </w:pPr>
        <w:r w:rsidRPr="00787EC6">
          <w:rPr>
            <w:rFonts w:asciiTheme="minorHAnsi" w:hAnsiTheme="minorHAnsi" w:cstheme="minorHAnsi"/>
          </w:rPr>
          <w:fldChar w:fldCharType="begin"/>
        </w:r>
        <w:r w:rsidRPr="00787EC6">
          <w:rPr>
            <w:rFonts w:asciiTheme="minorHAnsi" w:hAnsiTheme="minorHAnsi" w:cstheme="minorHAnsi"/>
          </w:rPr>
          <w:instrText xml:space="preserve"> PAGE   \* MERGEFORMAT </w:instrText>
        </w:r>
        <w:r w:rsidRPr="00787EC6">
          <w:rPr>
            <w:rFonts w:asciiTheme="minorHAnsi" w:hAnsiTheme="minorHAnsi" w:cstheme="minorHAnsi"/>
          </w:rPr>
          <w:fldChar w:fldCharType="separate"/>
        </w:r>
        <w:r w:rsidR="00C87A65">
          <w:rPr>
            <w:rFonts w:asciiTheme="minorHAnsi" w:hAnsiTheme="minorHAnsi" w:cstheme="minorHAnsi"/>
            <w:noProof/>
          </w:rPr>
          <w:t>2</w:t>
        </w:r>
        <w:r w:rsidRPr="00787EC6">
          <w:rPr>
            <w:rFonts w:asciiTheme="minorHAnsi" w:hAnsiTheme="minorHAnsi" w:cstheme="minorHAnsi"/>
            <w:noProof/>
          </w:rPr>
          <w:fldChar w:fldCharType="end"/>
        </w:r>
      </w:p>
    </w:sdtContent>
  </w:sdt>
  <w:p w:rsidR="003C7CA8" w:rsidRPr="00A9480F" w:rsidRDefault="003C7CA8" w:rsidP="00A9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3C" w:rsidRDefault="00CD4E3C" w:rsidP="00B04ED8">
      <w:pPr>
        <w:spacing w:after="0" w:line="240" w:lineRule="auto"/>
      </w:pPr>
      <w:r>
        <w:separator/>
      </w:r>
    </w:p>
  </w:footnote>
  <w:footnote w:type="continuationSeparator" w:id="0">
    <w:p w:rsidR="00CD4E3C" w:rsidRDefault="00CD4E3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Pr="003B65C0" w:rsidRDefault="00B04ED8" w:rsidP="003B65C0">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5D1"/>
    <w:multiLevelType w:val="hybridMultilevel"/>
    <w:tmpl w:val="20B06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70C2B"/>
    <w:multiLevelType w:val="hybridMultilevel"/>
    <w:tmpl w:val="1960F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3E2E97"/>
    <w:multiLevelType w:val="hybridMultilevel"/>
    <w:tmpl w:val="23A8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E5B94"/>
    <w:multiLevelType w:val="hybridMultilevel"/>
    <w:tmpl w:val="39D03186"/>
    <w:lvl w:ilvl="0" w:tplc="AF9099D2">
      <w:start w:val="1"/>
      <w:numFmt w:val="decimal"/>
      <w:lvlText w:val="1.%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5A163874"/>
    <w:multiLevelType w:val="hybridMultilevel"/>
    <w:tmpl w:val="0A6E9EC4"/>
    <w:lvl w:ilvl="0" w:tplc="0C09000F">
      <w:start w:val="1"/>
      <w:numFmt w:val="decimal"/>
      <w:lvlText w:val="%1."/>
      <w:lvlJc w:val="left"/>
      <w:pPr>
        <w:ind w:left="36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F"/>
    <w:rsid w:val="00005633"/>
    <w:rsid w:val="00006AC2"/>
    <w:rsid w:val="00026870"/>
    <w:rsid w:val="00032677"/>
    <w:rsid w:val="00033DDA"/>
    <w:rsid w:val="00035F5D"/>
    <w:rsid w:val="000461EF"/>
    <w:rsid w:val="000470E5"/>
    <w:rsid w:val="000537E5"/>
    <w:rsid w:val="00056248"/>
    <w:rsid w:val="0006094E"/>
    <w:rsid w:val="00077F89"/>
    <w:rsid w:val="000803CE"/>
    <w:rsid w:val="000C2126"/>
    <w:rsid w:val="000D01F8"/>
    <w:rsid w:val="000D172C"/>
    <w:rsid w:val="000D2A95"/>
    <w:rsid w:val="000D6948"/>
    <w:rsid w:val="000E038F"/>
    <w:rsid w:val="000E6D6E"/>
    <w:rsid w:val="000E76E4"/>
    <w:rsid w:val="000F1409"/>
    <w:rsid w:val="000F1827"/>
    <w:rsid w:val="000F3E0B"/>
    <w:rsid w:val="00101795"/>
    <w:rsid w:val="00102A9A"/>
    <w:rsid w:val="001064C4"/>
    <w:rsid w:val="0011191A"/>
    <w:rsid w:val="0011328F"/>
    <w:rsid w:val="001135F3"/>
    <w:rsid w:val="0013084D"/>
    <w:rsid w:val="00143D07"/>
    <w:rsid w:val="001445C4"/>
    <w:rsid w:val="001465CA"/>
    <w:rsid w:val="00151DCB"/>
    <w:rsid w:val="001629C0"/>
    <w:rsid w:val="00167683"/>
    <w:rsid w:val="001708B6"/>
    <w:rsid w:val="00181893"/>
    <w:rsid w:val="0018757A"/>
    <w:rsid w:val="0019451B"/>
    <w:rsid w:val="001A0A6B"/>
    <w:rsid w:val="001A0D94"/>
    <w:rsid w:val="001C7575"/>
    <w:rsid w:val="001D1DEF"/>
    <w:rsid w:val="001E630D"/>
    <w:rsid w:val="001E6B86"/>
    <w:rsid w:val="001F0580"/>
    <w:rsid w:val="001F4435"/>
    <w:rsid w:val="00201BFE"/>
    <w:rsid w:val="00207037"/>
    <w:rsid w:val="00214010"/>
    <w:rsid w:val="0022329D"/>
    <w:rsid w:val="0022518E"/>
    <w:rsid w:val="002276CE"/>
    <w:rsid w:val="002324B3"/>
    <w:rsid w:val="002326D7"/>
    <w:rsid w:val="002353CC"/>
    <w:rsid w:val="00242D31"/>
    <w:rsid w:val="0025092A"/>
    <w:rsid w:val="00260BF2"/>
    <w:rsid w:val="00273358"/>
    <w:rsid w:val="0027524F"/>
    <w:rsid w:val="00280ECC"/>
    <w:rsid w:val="00284DC9"/>
    <w:rsid w:val="0028613E"/>
    <w:rsid w:val="002A5250"/>
    <w:rsid w:val="002B0923"/>
    <w:rsid w:val="002B5843"/>
    <w:rsid w:val="002B7334"/>
    <w:rsid w:val="002D1EBF"/>
    <w:rsid w:val="002D7D7B"/>
    <w:rsid w:val="002F06A8"/>
    <w:rsid w:val="002F279B"/>
    <w:rsid w:val="00300FCB"/>
    <w:rsid w:val="00307AAC"/>
    <w:rsid w:val="00310E3D"/>
    <w:rsid w:val="00316A4B"/>
    <w:rsid w:val="003256CA"/>
    <w:rsid w:val="00327678"/>
    <w:rsid w:val="00333B11"/>
    <w:rsid w:val="00337752"/>
    <w:rsid w:val="00341021"/>
    <w:rsid w:val="00343C3C"/>
    <w:rsid w:val="00353439"/>
    <w:rsid w:val="003564B3"/>
    <w:rsid w:val="0038558A"/>
    <w:rsid w:val="00386AAD"/>
    <w:rsid w:val="003911CF"/>
    <w:rsid w:val="0039209B"/>
    <w:rsid w:val="003A591A"/>
    <w:rsid w:val="003A7FEE"/>
    <w:rsid w:val="003B2BB8"/>
    <w:rsid w:val="003B65C0"/>
    <w:rsid w:val="003C7CA8"/>
    <w:rsid w:val="003D34FF"/>
    <w:rsid w:val="003D4117"/>
    <w:rsid w:val="003D470C"/>
    <w:rsid w:val="003F3DEE"/>
    <w:rsid w:val="004051D4"/>
    <w:rsid w:val="004123A6"/>
    <w:rsid w:val="00424A43"/>
    <w:rsid w:val="00425CCB"/>
    <w:rsid w:val="00427F5E"/>
    <w:rsid w:val="004340B9"/>
    <w:rsid w:val="00434754"/>
    <w:rsid w:val="00457228"/>
    <w:rsid w:val="00480E87"/>
    <w:rsid w:val="00485488"/>
    <w:rsid w:val="00490326"/>
    <w:rsid w:val="004A146E"/>
    <w:rsid w:val="004A42B6"/>
    <w:rsid w:val="004A6F05"/>
    <w:rsid w:val="004B54CA"/>
    <w:rsid w:val="004B5A8A"/>
    <w:rsid w:val="004B5DEC"/>
    <w:rsid w:val="004C5EDA"/>
    <w:rsid w:val="004D3539"/>
    <w:rsid w:val="004D6203"/>
    <w:rsid w:val="004E1857"/>
    <w:rsid w:val="004E5CBF"/>
    <w:rsid w:val="004E7082"/>
    <w:rsid w:val="004F2DD2"/>
    <w:rsid w:val="004F5076"/>
    <w:rsid w:val="00501FFA"/>
    <w:rsid w:val="00516DEE"/>
    <w:rsid w:val="0051704D"/>
    <w:rsid w:val="00520662"/>
    <w:rsid w:val="00521172"/>
    <w:rsid w:val="00526415"/>
    <w:rsid w:val="00534EEF"/>
    <w:rsid w:val="0054161D"/>
    <w:rsid w:val="00547B16"/>
    <w:rsid w:val="005729BD"/>
    <w:rsid w:val="00586634"/>
    <w:rsid w:val="00591FBF"/>
    <w:rsid w:val="005B289B"/>
    <w:rsid w:val="005B49D7"/>
    <w:rsid w:val="005C3AA9"/>
    <w:rsid w:val="005F104D"/>
    <w:rsid w:val="005F4808"/>
    <w:rsid w:val="006015F7"/>
    <w:rsid w:val="00613E0B"/>
    <w:rsid w:val="00621FC5"/>
    <w:rsid w:val="006314E8"/>
    <w:rsid w:val="00637B02"/>
    <w:rsid w:val="00646B49"/>
    <w:rsid w:val="00665774"/>
    <w:rsid w:val="006663B6"/>
    <w:rsid w:val="00673A8F"/>
    <w:rsid w:val="006768FF"/>
    <w:rsid w:val="00680B1E"/>
    <w:rsid w:val="00683747"/>
    <w:rsid w:val="00683A84"/>
    <w:rsid w:val="0069393A"/>
    <w:rsid w:val="00695D0E"/>
    <w:rsid w:val="00696AD6"/>
    <w:rsid w:val="006A1F85"/>
    <w:rsid w:val="006A3006"/>
    <w:rsid w:val="006A4CE7"/>
    <w:rsid w:val="006C3A22"/>
    <w:rsid w:val="0070705C"/>
    <w:rsid w:val="0070753F"/>
    <w:rsid w:val="00713991"/>
    <w:rsid w:val="007176FB"/>
    <w:rsid w:val="00724E81"/>
    <w:rsid w:val="00753F25"/>
    <w:rsid w:val="00771E9D"/>
    <w:rsid w:val="00785256"/>
    <w:rsid w:val="00785261"/>
    <w:rsid w:val="007863BA"/>
    <w:rsid w:val="00787122"/>
    <w:rsid w:val="00787EC6"/>
    <w:rsid w:val="007945BA"/>
    <w:rsid w:val="00795D99"/>
    <w:rsid w:val="007B0256"/>
    <w:rsid w:val="007B5307"/>
    <w:rsid w:val="007C0A33"/>
    <w:rsid w:val="007C1497"/>
    <w:rsid w:val="007C60A9"/>
    <w:rsid w:val="007C641B"/>
    <w:rsid w:val="007D2050"/>
    <w:rsid w:val="007D6E9D"/>
    <w:rsid w:val="007E4836"/>
    <w:rsid w:val="007E7970"/>
    <w:rsid w:val="007F2817"/>
    <w:rsid w:val="008213B1"/>
    <w:rsid w:val="008223EA"/>
    <w:rsid w:val="008224F7"/>
    <w:rsid w:val="00830E84"/>
    <w:rsid w:val="0083177B"/>
    <w:rsid w:val="00831CEA"/>
    <w:rsid w:val="0085164B"/>
    <w:rsid w:val="0085183E"/>
    <w:rsid w:val="00867B08"/>
    <w:rsid w:val="00871E6E"/>
    <w:rsid w:val="00876238"/>
    <w:rsid w:val="00887759"/>
    <w:rsid w:val="008A618D"/>
    <w:rsid w:val="008A6CFE"/>
    <w:rsid w:val="008B28FE"/>
    <w:rsid w:val="008C3042"/>
    <w:rsid w:val="008C6FD9"/>
    <w:rsid w:val="008D2E31"/>
    <w:rsid w:val="008E68C4"/>
    <w:rsid w:val="009035BC"/>
    <w:rsid w:val="009216AD"/>
    <w:rsid w:val="009225F0"/>
    <w:rsid w:val="00925E85"/>
    <w:rsid w:val="0093462C"/>
    <w:rsid w:val="009356D7"/>
    <w:rsid w:val="00944C33"/>
    <w:rsid w:val="0094759E"/>
    <w:rsid w:val="00953795"/>
    <w:rsid w:val="0096490E"/>
    <w:rsid w:val="0097221A"/>
    <w:rsid w:val="00972410"/>
    <w:rsid w:val="00974189"/>
    <w:rsid w:val="009A3985"/>
    <w:rsid w:val="009A7E75"/>
    <w:rsid w:val="009B4016"/>
    <w:rsid w:val="009C5C99"/>
    <w:rsid w:val="009D50B0"/>
    <w:rsid w:val="00A22AA5"/>
    <w:rsid w:val="00A37F7A"/>
    <w:rsid w:val="00A41935"/>
    <w:rsid w:val="00A4334B"/>
    <w:rsid w:val="00A61E7C"/>
    <w:rsid w:val="00A84324"/>
    <w:rsid w:val="00A86932"/>
    <w:rsid w:val="00A90A11"/>
    <w:rsid w:val="00A9480F"/>
    <w:rsid w:val="00AA2EB1"/>
    <w:rsid w:val="00AA30C5"/>
    <w:rsid w:val="00AA707D"/>
    <w:rsid w:val="00AB561C"/>
    <w:rsid w:val="00AC7AF7"/>
    <w:rsid w:val="00AE2D3F"/>
    <w:rsid w:val="00AE58DC"/>
    <w:rsid w:val="00B01899"/>
    <w:rsid w:val="00B038DE"/>
    <w:rsid w:val="00B04ED8"/>
    <w:rsid w:val="00B062AD"/>
    <w:rsid w:val="00B13E77"/>
    <w:rsid w:val="00B24DF7"/>
    <w:rsid w:val="00B4476D"/>
    <w:rsid w:val="00B46C61"/>
    <w:rsid w:val="00B87449"/>
    <w:rsid w:val="00B91E3E"/>
    <w:rsid w:val="00B96817"/>
    <w:rsid w:val="00B96F2E"/>
    <w:rsid w:val="00BA2C5E"/>
    <w:rsid w:val="00BA2DB9"/>
    <w:rsid w:val="00BB04B1"/>
    <w:rsid w:val="00BB6459"/>
    <w:rsid w:val="00BB71F7"/>
    <w:rsid w:val="00BC0734"/>
    <w:rsid w:val="00BD0919"/>
    <w:rsid w:val="00BD5109"/>
    <w:rsid w:val="00BE6C6A"/>
    <w:rsid w:val="00BE7148"/>
    <w:rsid w:val="00C04814"/>
    <w:rsid w:val="00C10F55"/>
    <w:rsid w:val="00C1122B"/>
    <w:rsid w:val="00C1140A"/>
    <w:rsid w:val="00C23360"/>
    <w:rsid w:val="00C240C6"/>
    <w:rsid w:val="00C362D4"/>
    <w:rsid w:val="00C37B79"/>
    <w:rsid w:val="00C4062F"/>
    <w:rsid w:val="00C45983"/>
    <w:rsid w:val="00C66A36"/>
    <w:rsid w:val="00C73030"/>
    <w:rsid w:val="00C83FF0"/>
    <w:rsid w:val="00C84DD7"/>
    <w:rsid w:val="00C857B4"/>
    <w:rsid w:val="00C87A65"/>
    <w:rsid w:val="00C96AF6"/>
    <w:rsid w:val="00CA2D35"/>
    <w:rsid w:val="00CA7830"/>
    <w:rsid w:val="00CB0512"/>
    <w:rsid w:val="00CB338F"/>
    <w:rsid w:val="00CB5752"/>
    <w:rsid w:val="00CB5863"/>
    <w:rsid w:val="00CD2070"/>
    <w:rsid w:val="00CD4E3C"/>
    <w:rsid w:val="00D31643"/>
    <w:rsid w:val="00D36350"/>
    <w:rsid w:val="00D36F3C"/>
    <w:rsid w:val="00D41D42"/>
    <w:rsid w:val="00D62684"/>
    <w:rsid w:val="00D71438"/>
    <w:rsid w:val="00D85D9D"/>
    <w:rsid w:val="00D87AAF"/>
    <w:rsid w:val="00D91783"/>
    <w:rsid w:val="00DA243A"/>
    <w:rsid w:val="00DA35E2"/>
    <w:rsid w:val="00DA4652"/>
    <w:rsid w:val="00DB6214"/>
    <w:rsid w:val="00DC2756"/>
    <w:rsid w:val="00DD1DA4"/>
    <w:rsid w:val="00DE06B8"/>
    <w:rsid w:val="00DF3099"/>
    <w:rsid w:val="00DF3B7B"/>
    <w:rsid w:val="00E06F58"/>
    <w:rsid w:val="00E273E4"/>
    <w:rsid w:val="00E30C12"/>
    <w:rsid w:val="00E51F44"/>
    <w:rsid w:val="00E537DD"/>
    <w:rsid w:val="00E64E48"/>
    <w:rsid w:val="00E665F7"/>
    <w:rsid w:val="00E72014"/>
    <w:rsid w:val="00E7435E"/>
    <w:rsid w:val="00E8003E"/>
    <w:rsid w:val="00E80E5E"/>
    <w:rsid w:val="00E92ABB"/>
    <w:rsid w:val="00E93158"/>
    <w:rsid w:val="00E959F4"/>
    <w:rsid w:val="00EB6FDC"/>
    <w:rsid w:val="00ED1F1D"/>
    <w:rsid w:val="00ED2C10"/>
    <w:rsid w:val="00EE552E"/>
    <w:rsid w:val="00F1004E"/>
    <w:rsid w:val="00F129EA"/>
    <w:rsid w:val="00F233A3"/>
    <w:rsid w:val="00F27169"/>
    <w:rsid w:val="00F30AFE"/>
    <w:rsid w:val="00F30F83"/>
    <w:rsid w:val="00F40437"/>
    <w:rsid w:val="00F43F31"/>
    <w:rsid w:val="00F444FC"/>
    <w:rsid w:val="00F453C6"/>
    <w:rsid w:val="00F72B75"/>
    <w:rsid w:val="00F74C56"/>
    <w:rsid w:val="00F832FE"/>
    <w:rsid w:val="00FA218C"/>
    <w:rsid w:val="00FA40F3"/>
    <w:rsid w:val="00FB187D"/>
    <w:rsid w:val="00FB7363"/>
    <w:rsid w:val="00FC3DFB"/>
    <w:rsid w:val="00FC5F8E"/>
    <w:rsid w:val="00FE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1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0Bullet"/>
    <w:basedOn w:val="Normal"/>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D87A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172C"/>
    <w:rPr>
      <w:sz w:val="16"/>
      <w:szCs w:val="16"/>
    </w:rPr>
  </w:style>
  <w:style w:type="paragraph" w:styleId="CommentText">
    <w:name w:val="annotation text"/>
    <w:basedOn w:val="Normal"/>
    <w:link w:val="CommentTextChar"/>
    <w:uiPriority w:val="99"/>
    <w:semiHidden/>
    <w:unhideWhenUsed/>
    <w:rsid w:val="000D172C"/>
    <w:pPr>
      <w:spacing w:line="240" w:lineRule="auto"/>
    </w:pPr>
    <w:rPr>
      <w:sz w:val="20"/>
      <w:szCs w:val="20"/>
    </w:rPr>
  </w:style>
  <w:style w:type="character" w:customStyle="1" w:styleId="CommentTextChar">
    <w:name w:val="Comment Text Char"/>
    <w:basedOn w:val="DefaultParagraphFont"/>
    <w:link w:val="CommentText"/>
    <w:uiPriority w:val="99"/>
    <w:semiHidden/>
    <w:rsid w:val="000D17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172C"/>
    <w:rPr>
      <w:b/>
      <w:bCs/>
    </w:rPr>
  </w:style>
  <w:style w:type="character" w:customStyle="1" w:styleId="CommentSubjectChar">
    <w:name w:val="Comment Subject Char"/>
    <w:basedOn w:val="CommentTextChar"/>
    <w:link w:val="CommentSubject"/>
    <w:uiPriority w:val="99"/>
    <w:semiHidden/>
    <w:rsid w:val="000D172C"/>
    <w:rPr>
      <w:rFonts w:ascii="Arial" w:hAnsi="Arial"/>
      <w:b/>
      <w:bCs/>
      <w:sz w:val="20"/>
      <w:szCs w:val="20"/>
    </w:rPr>
  </w:style>
  <w:style w:type="paragraph" w:styleId="BalloonText">
    <w:name w:val="Balloon Text"/>
    <w:basedOn w:val="Normal"/>
    <w:link w:val="BalloonTextChar"/>
    <w:uiPriority w:val="99"/>
    <w:semiHidden/>
    <w:unhideWhenUsed/>
    <w:rsid w:val="000D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2C"/>
    <w:rPr>
      <w:rFonts w:ascii="Segoe UI" w:hAnsi="Segoe UI" w:cs="Segoe UI"/>
      <w:sz w:val="18"/>
      <w:szCs w:val="18"/>
    </w:rPr>
  </w:style>
  <w:style w:type="character" w:styleId="Hyperlink">
    <w:name w:val="Hyperlink"/>
    <w:basedOn w:val="DefaultParagraphFont"/>
    <w:uiPriority w:val="99"/>
    <w:unhideWhenUsed/>
    <w:rsid w:val="00CA7830"/>
    <w:rPr>
      <w:color w:val="0000FF" w:themeColor="hyperlink"/>
      <w:u w:val="single"/>
    </w:rPr>
  </w:style>
  <w:style w:type="paragraph" w:customStyle="1" w:styleId="default0">
    <w:name w:val="default"/>
    <w:basedOn w:val="Normal"/>
    <w:rsid w:val="004340B9"/>
    <w:pPr>
      <w:autoSpaceDE w:val="0"/>
      <w:autoSpaceDN w:val="0"/>
      <w:spacing w:after="0" w:line="240" w:lineRule="auto"/>
    </w:pPr>
    <w:rPr>
      <w:rFonts w:ascii="Calibri" w:hAnsi="Calibri" w:cs="Calibri"/>
      <w:color w:val="000000"/>
      <w:sz w:val="24"/>
      <w:szCs w:val="24"/>
      <w:lang w:eastAsia="en-AU"/>
    </w:rPr>
  </w:style>
  <w:style w:type="paragraph" w:styleId="Revision">
    <w:name w:val="Revision"/>
    <w:hidden/>
    <w:uiPriority w:val="99"/>
    <w:semiHidden/>
    <w:rsid w:val="0097221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9831">
      <w:bodyDiv w:val="1"/>
      <w:marLeft w:val="0"/>
      <w:marRight w:val="0"/>
      <w:marTop w:val="0"/>
      <w:marBottom w:val="0"/>
      <w:divBdr>
        <w:top w:val="none" w:sz="0" w:space="0" w:color="auto"/>
        <w:left w:val="none" w:sz="0" w:space="0" w:color="auto"/>
        <w:bottom w:val="none" w:sz="0" w:space="0" w:color="auto"/>
        <w:right w:val="none" w:sz="0" w:space="0" w:color="auto"/>
      </w:divBdr>
    </w:div>
    <w:div w:id="806170659">
      <w:bodyDiv w:val="1"/>
      <w:marLeft w:val="0"/>
      <w:marRight w:val="0"/>
      <w:marTop w:val="0"/>
      <w:marBottom w:val="0"/>
      <w:divBdr>
        <w:top w:val="none" w:sz="0" w:space="0" w:color="auto"/>
        <w:left w:val="none" w:sz="0" w:space="0" w:color="auto"/>
        <w:bottom w:val="none" w:sz="0" w:space="0" w:color="auto"/>
        <w:right w:val="none" w:sz="0" w:space="0" w:color="auto"/>
      </w:divBdr>
    </w:div>
    <w:div w:id="986861054">
      <w:bodyDiv w:val="1"/>
      <w:marLeft w:val="0"/>
      <w:marRight w:val="0"/>
      <w:marTop w:val="0"/>
      <w:marBottom w:val="0"/>
      <w:divBdr>
        <w:top w:val="none" w:sz="0" w:space="0" w:color="auto"/>
        <w:left w:val="none" w:sz="0" w:space="0" w:color="auto"/>
        <w:bottom w:val="none" w:sz="0" w:space="0" w:color="auto"/>
        <w:right w:val="none" w:sz="0" w:space="0" w:color="auto"/>
      </w:divBdr>
    </w:div>
    <w:div w:id="991712951">
      <w:bodyDiv w:val="1"/>
      <w:marLeft w:val="0"/>
      <w:marRight w:val="0"/>
      <w:marTop w:val="0"/>
      <w:marBottom w:val="0"/>
      <w:divBdr>
        <w:top w:val="none" w:sz="0" w:space="0" w:color="auto"/>
        <w:left w:val="none" w:sz="0" w:space="0" w:color="auto"/>
        <w:bottom w:val="none" w:sz="0" w:space="0" w:color="auto"/>
        <w:right w:val="none" w:sz="0" w:space="0" w:color="auto"/>
      </w:divBdr>
    </w:div>
    <w:div w:id="1194616601">
      <w:bodyDiv w:val="1"/>
      <w:marLeft w:val="0"/>
      <w:marRight w:val="0"/>
      <w:marTop w:val="0"/>
      <w:marBottom w:val="0"/>
      <w:divBdr>
        <w:top w:val="none" w:sz="0" w:space="0" w:color="auto"/>
        <w:left w:val="none" w:sz="0" w:space="0" w:color="auto"/>
        <w:bottom w:val="none" w:sz="0" w:space="0" w:color="auto"/>
        <w:right w:val="none" w:sz="0" w:space="0" w:color="auto"/>
      </w:divBdr>
    </w:div>
    <w:div w:id="1985889729">
      <w:bodyDiv w:val="1"/>
      <w:marLeft w:val="0"/>
      <w:marRight w:val="0"/>
      <w:marTop w:val="0"/>
      <w:marBottom w:val="0"/>
      <w:divBdr>
        <w:top w:val="none" w:sz="0" w:space="0" w:color="auto"/>
        <w:left w:val="none" w:sz="0" w:space="0" w:color="auto"/>
        <w:bottom w:val="none" w:sz="0" w:space="0" w:color="auto"/>
        <w:right w:val="none" w:sz="0" w:space="0" w:color="auto"/>
      </w:divBdr>
    </w:div>
    <w:div w:id="1987784883">
      <w:bodyDiv w:val="1"/>
      <w:marLeft w:val="0"/>
      <w:marRight w:val="0"/>
      <w:marTop w:val="0"/>
      <w:marBottom w:val="0"/>
      <w:divBdr>
        <w:top w:val="none" w:sz="0" w:space="0" w:color="auto"/>
        <w:left w:val="none" w:sz="0" w:space="0" w:color="auto"/>
        <w:bottom w:val="none" w:sz="0" w:space="0" w:color="auto"/>
        <w:right w:val="none" w:sz="0" w:space="0" w:color="auto"/>
      </w:divBdr>
    </w:div>
    <w:div w:id="2069962130">
      <w:bodyDiv w:val="1"/>
      <w:marLeft w:val="0"/>
      <w:marRight w:val="0"/>
      <w:marTop w:val="0"/>
      <w:marBottom w:val="0"/>
      <w:divBdr>
        <w:top w:val="none" w:sz="0" w:space="0" w:color="auto"/>
        <w:left w:val="none" w:sz="0" w:space="0" w:color="auto"/>
        <w:bottom w:val="none" w:sz="0" w:space="0" w:color="auto"/>
        <w:right w:val="none" w:sz="0" w:space="0" w:color="auto"/>
      </w:divBdr>
    </w:div>
    <w:div w:id="20959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33FB92779A1B240BA70AD8A32398E9A" ma:contentTypeVersion="1" ma:contentTypeDescription="Create a new document." ma:contentTypeScope="" ma:versionID="87521651cfea7c9bed9c6abec07cb0f6">
  <xsd:schema xmlns:xsd="http://www.w3.org/2001/XMLSchema" xmlns:xs="http://www.w3.org/2001/XMLSchema" xmlns:p="http://schemas.microsoft.com/office/2006/metadata/properties" xmlns:ns2="d09ceb9d-31e5-4265-9bdc-028dd1a56927" targetNamespace="http://schemas.microsoft.com/office/2006/metadata/properties" ma:root="true" ma:fieldsID="73418f618cc1477323876ef37650cc09"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E7ED-C2DA-4BA2-B5A7-792954810EA5}">
  <ds:schemaRefs>
    <ds:schemaRef ds:uri="http://schemas.microsoft.com/sharepoint/events"/>
  </ds:schemaRefs>
</ds:datastoreItem>
</file>

<file path=customXml/itemProps2.xml><?xml version="1.0" encoding="utf-8"?>
<ds:datastoreItem xmlns:ds="http://schemas.openxmlformats.org/officeDocument/2006/customXml" ds:itemID="{2BC6F403-0541-434A-8D96-4F856B9B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6DD5B-1882-43E7-BD47-F49837DDAD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6B148F-4773-4B68-A2D4-39B960A814FF}">
  <ds:schemaRefs>
    <ds:schemaRef ds:uri="http://schemas.microsoft.com/sharepoint/v3/contenttype/forms"/>
  </ds:schemaRefs>
</ds:datastoreItem>
</file>

<file path=customXml/itemProps5.xml><?xml version="1.0" encoding="utf-8"?>
<ds:datastoreItem xmlns:ds="http://schemas.openxmlformats.org/officeDocument/2006/customXml" ds:itemID="{33C533A0-5C91-4D34-9CC4-DF8568B6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2019-12-13T04:15:00Z</dcterms:created>
  <dcterms:modified xsi:type="dcterms:W3CDTF">2019-12-13T04:48:00Z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0x010100C33FB92779A1B240BA70AD8A32398E9A</vt:lpwstr>
  </property>
</Properties>
</file>