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4F3B2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F093A5D" wp14:editId="7010CC09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2515B00F" w14:textId="77777777" w:rsidR="00833BE4" w:rsidRDefault="00833BE4" w:rsidP="00B24420">
      <w:pPr>
        <w:pStyle w:val="Title"/>
      </w:pPr>
      <w:bookmarkStart w:id="0" w:name="_Toc391890680"/>
    </w:p>
    <w:p w14:paraId="4C0FF25C" w14:textId="77777777" w:rsidR="00B33D33" w:rsidRDefault="00786D10" w:rsidP="00B24420">
      <w:pPr>
        <w:pStyle w:val="Title"/>
      </w:pPr>
      <w:r>
        <w:t>Try, Test and Learn Fund</w:t>
      </w:r>
    </w:p>
    <w:p w14:paraId="1AD19522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7552E76E" w14:textId="217166C2" w:rsidR="00742CA3" w:rsidRPr="008E5EB1" w:rsidRDefault="00A66FBD" w:rsidP="00742CA3">
      <w:pPr>
        <w:pStyle w:val="Title"/>
        <w:rPr>
          <w:rStyle w:val="Heading1Char"/>
          <w:color w:val="auto"/>
        </w:rPr>
      </w:pPr>
      <w:r w:rsidRPr="008043E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E9462" wp14:editId="175D3766">
                <wp:simplePos x="0" y="0"/>
                <wp:positionH relativeFrom="column">
                  <wp:posOffset>4545330</wp:posOffset>
                </wp:positionH>
                <wp:positionV relativeFrom="paragraph">
                  <wp:posOffset>130479</wp:posOffset>
                </wp:positionV>
                <wp:extent cx="2228850" cy="282892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828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FD009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02CCCB81" w14:textId="77777777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D026C4" w:rsidRPr="00D026C4">
                              <w:t>Migrants and refugees</w:t>
                            </w:r>
                          </w:p>
                          <w:p w14:paraId="05A7CC5D" w14:textId="76ACD71A" w:rsidR="00D026C4" w:rsidRDefault="009C7737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numbers: </w:t>
                            </w:r>
                            <w:r w:rsidR="00DC2E79">
                              <w:t>80</w:t>
                            </w:r>
                          </w:p>
                          <w:p w14:paraId="1157BD9E" w14:textId="77777777" w:rsidR="0077453B" w:rsidRDefault="00272A68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D76C9F">
                              <w:t>Adelaide</w:t>
                            </w:r>
                          </w:p>
                          <w:p w14:paraId="6E1218D9" w14:textId="5FC4F435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5748AF">
                              <w:t>1</w:t>
                            </w:r>
                            <w:r w:rsidR="00FE3BB0">
                              <w:t>7</w:t>
                            </w:r>
                            <w:r w:rsidR="00553548">
                              <w:t xml:space="preserve"> months</w:t>
                            </w:r>
                          </w:p>
                          <w:p w14:paraId="47503235" w14:textId="07E13AE2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>Total funding:</w:t>
                            </w:r>
                            <w:r w:rsidR="00E74930">
                              <w:rPr>
                                <w:b/>
                              </w:rPr>
                              <w:t xml:space="preserve"> </w:t>
                            </w:r>
                            <w:r w:rsidR="00E74930" w:rsidRPr="00E74930">
                              <w:t>$</w:t>
                            </w:r>
                            <w:r w:rsidR="00F5049B">
                              <w:t>938,000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AA2F6BD" w14:textId="21D98786" w:rsidR="00E74930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C94048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D026C4" w:rsidRPr="00D026C4">
                              <w:t>Australian Migrant Resource Centre</w:t>
                            </w:r>
                          </w:p>
                          <w:p w14:paraId="08E0A88D" w14:textId="2AACD184" w:rsidR="00E74930" w:rsidRPr="00E74930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E74930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E74930" w:rsidRPr="003F5AF8">
                              <w:t xml:space="preserve">If </w:t>
                            </w:r>
                            <w:r w:rsidR="0053162E">
                              <w:t>around</w:t>
                            </w:r>
                            <w:r w:rsidR="00E74930" w:rsidRPr="003F5AF8">
                              <w:t xml:space="preserve"> </w:t>
                            </w:r>
                            <w:r w:rsidR="00F15414">
                              <w:t xml:space="preserve">nine </w:t>
                            </w:r>
                            <w:r w:rsidR="00575578">
                              <w:t xml:space="preserve">per cent </w:t>
                            </w:r>
                            <w:r w:rsidR="00E74930" w:rsidRPr="002E6F35">
                              <w:t>of participants</w:t>
                            </w:r>
                            <w:r w:rsidR="00E74930" w:rsidRPr="003F5AF8">
                              <w:t xml:space="preserve"> move off income support because of this project, the savings to the welfare system are likely to outweigh the costs of the project.</w:t>
                            </w:r>
                            <w:r w:rsidR="00E74930" w:rsidRPr="00E74930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14:paraId="2DAECE50" w14:textId="77777777" w:rsidR="0077453B" w:rsidRDefault="0077453B" w:rsidP="00E7493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E94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7.9pt;margin-top:10.25pt;width:175.5pt;height:22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" fillcolor="#e4f6cd [663]" strokecolor="#78be20 [3207]" strokeweight=".5pt">
                <v:textbox inset="2mm,2mm,2mm,2mm">
                  <w:txbxContent>
                    <w:p w14:paraId="5BAFD009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02CCCB81" w14:textId="77777777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D026C4" w:rsidRPr="00D026C4">
                        <w:t>Migrants and refugees</w:t>
                      </w:r>
                    </w:p>
                    <w:p w14:paraId="05A7CC5D" w14:textId="76ACD71A" w:rsidR="00D026C4" w:rsidRDefault="009C7737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Participant</w:t>
                      </w:r>
                      <w:r w:rsidRPr="00337CF6">
                        <w:rPr>
                          <w:b/>
                        </w:rPr>
                        <w:t xml:space="preserve"> </w:t>
                      </w:r>
                      <w:r w:rsidR="0077453B" w:rsidRPr="00337CF6">
                        <w:rPr>
                          <w:b/>
                        </w:rPr>
                        <w:t xml:space="preserve">numbers: </w:t>
                      </w:r>
                      <w:r w:rsidR="00DC2E79">
                        <w:t>80</w:t>
                      </w:r>
                    </w:p>
                    <w:p w14:paraId="1157BD9E" w14:textId="77777777" w:rsidR="0077453B" w:rsidRDefault="00272A68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Location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D76C9F">
                        <w:t>Adelaide</w:t>
                      </w:r>
                    </w:p>
                    <w:p w14:paraId="6E1218D9" w14:textId="5FC4F435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5748AF">
                        <w:t>1</w:t>
                      </w:r>
                      <w:r w:rsidR="00FE3BB0">
                        <w:t>7</w:t>
                      </w:r>
                      <w:r w:rsidR="00553548">
                        <w:t xml:space="preserve"> months</w:t>
                      </w:r>
                    </w:p>
                    <w:p w14:paraId="47503235" w14:textId="07E13AE2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>Total funding:</w:t>
                      </w:r>
                      <w:r w:rsidR="00E74930">
                        <w:rPr>
                          <w:b/>
                        </w:rPr>
                        <w:t xml:space="preserve"> </w:t>
                      </w:r>
                      <w:r w:rsidR="00E74930" w:rsidRPr="00E74930">
                        <w:t>$</w:t>
                      </w:r>
                      <w:r w:rsidR="00F5049B">
                        <w:t>938,000</w:t>
                      </w:r>
                      <w:bookmarkStart w:id="2" w:name="_GoBack"/>
                      <w:bookmarkEnd w:id="2"/>
                      <w:r w:rsidRPr="00337CF6">
                        <w:rPr>
                          <w:b/>
                        </w:rPr>
                        <w:t xml:space="preserve"> </w:t>
                      </w:r>
                    </w:p>
                    <w:p w14:paraId="6AA2F6BD" w14:textId="21D98786" w:rsidR="00E74930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C94048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D026C4" w:rsidRPr="00D026C4">
                        <w:t>Australian Migrant Resource Centre</w:t>
                      </w:r>
                    </w:p>
                    <w:p w14:paraId="08E0A88D" w14:textId="2AACD184" w:rsidR="00E74930" w:rsidRPr="00E74930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E74930">
                        <w:rPr>
                          <w:b/>
                        </w:rPr>
                        <w:t xml:space="preserve">Potential future saving: </w:t>
                      </w:r>
                      <w:r w:rsidR="00E74930" w:rsidRPr="003F5AF8">
                        <w:t xml:space="preserve">If </w:t>
                      </w:r>
                      <w:r w:rsidR="0053162E">
                        <w:t>around</w:t>
                      </w:r>
                      <w:r w:rsidR="00E74930" w:rsidRPr="003F5AF8">
                        <w:t xml:space="preserve"> </w:t>
                      </w:r>
                      <w:r w:rsidR="00F15414">
                        <w:t xml:space="preserve">nine </w:t>
                      </w:r>
                      <w:r w:rsidR="00575578">
                        <w:t xml:space="preserve">per cent </w:t>
                      </w:r>
                      <w:r w:rsidR="00E74930" w:rsidRPr="002E6F35">
                        <w:t>of participants</w:t>
                      </w:r>
                      <w:r w:rsidR="00E74930" w:rsidRPr="003F5AF8">
                        <w:t xml:space="preserve"> move off income support because of this project, the savings to the welfare system are likely to outweigh the costs of the project.</w:t>
                      </w:r>
                      <w:r w:rsidR="00E74930" w:rsidRPr="00E74930">
                        <w:rPr>
                          <w:color w:val="1F497D"/>
                        </w:rPr>
                        <w:t xml:space="preserve"> </w:t>
                      </w:r>
                    </w:p>
                    <w:p w14:paraId="2DAECE50" w14:textId="77777777" w:rsidR="0077453B" w:rsidRDefault="0077453B" w:rsidP="00E74930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7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2CA3" w:rsidRPr="008E5EB1">
        <w:rPr>
          <w:rStyle w:val="Heading1Char"/>
          <w:color w:val="auto"/>
        </w:rPr>
        <w:t xml:space="preserve">Initiative: </w:t>
      </w:r>
      <w:r w:rsidR="00D026C4" w:rsidRPr="00D026C4">
        <w:rPr>
          <w:rStyle w:val="Heading1Char"/>
          <w:color w:val="auto"/>
        </w:rPr>
        <w:t>Women</w:t>
      </w:r>
      <w:r w:rsidR="00BC1E9C">
        <w:rPr>
          <w:rStyle w:val="Heading1Char"/>
          <w:color w:val="auto"/>
        </w:rPr>
        <w:t>’</w:t>
      </w:r>
      <w:r w:rsidR="00D026C4" w:rsidRPr="00D026C4">
        <w:rPr>
          <w:rStyle w:val="Heading1Char"/>
          <w:color w:val="auto"/>
        </w:rPr>
        <w:t xml:space="preserve">s Employment </w:t>
      </w:r>
      <w:r w:rsidR="00380320">
        <w:rPr>
          <w:rStyle w:val="Heading1Char"/>
          <w:color w:val="auto"/>
        </w:rPr>
        <w:t>i</w:t>
      </w:r>
      <w:r w:rsidR="00D026C4" w:rsidRPr="00D026C4">
        <w:rPr>
          <w:rStyle w:val="Heading1Char"/>
          <w:color w:val="auto"/>
        </w:rPr>
        <w:t xml:space="preserve">nto Action </w:t>
      </w:r>
    </w:p>
    <w:p w14:paraId="08855C01" w14:textId="7C12B017" w:rsidR="00742CA3" w:rsidRDefault="00742CA3" w:rsidP="008043E6">
      <w:pPr>
        <w:rPr>
          <w:rStyle w:val="Heading1Char"/>
          <w:iCs/>
          <w:color w:val="auto"/>
          <w:spacing w:val="-4"/>
          <w:kern w:val="0"/>
          <w:sz w:val="24"/>
          <w:szCs w:val="28"/>
        </w:rPr>
      </w:pPr>
      <w:r w:rsidRPr="004C5435">
        <w:rPr>
          <w:rStyle w:val="Heading1Char"/>
          <w:color w:val="auto"/>
          <w:kern w:val="0"/>
          <w:sz w:val="24"/>
          <w:szCs w:val="28"/>
        </w:rPr>
        <w:t xml:space="preserve">Location: </w:t>
      </w:r>
      <w:r w:rsidR="00D87D15">
        <w:rPr>
          <w:rStyle w:val="Heading1Char"/>
          <w:color w:val="auto"/>
          <w:kern w:val="0"/>
          <w:sz w:val="24"/>
          <w:szCs w:val="28"/>
        </w:rPr>
        <w:t>South Australia</w:t>
      </w:r>
    </w:p>
    <w:p w14:paraId="1F1CACE3" w14:textId="571D26D1" w:rsidR="00D62B24" w:rsidRDefault="00986D33" w:rsidP="00742CA3">
      <w:pPr>
        <w:pStyle w:val="Heading1"/>
        <w:spacing w:before="0" w:after="0"/>
        <w:rPr>
          <w:rFonts w:ascii="Arial" w:hAnsi="Arial" w:cs="Times New Roman"/>
          <w:bCs w:val="0"/>
          <w:color w:val="auto"/>
          <w:kern w:val="0"/>
          <w:sz w:val="20"/>
          <w:szCs w:val="22"/>
        </w:rPr>
      </w:pPr>
      <w:r w:rsidRPr="00833BE4">
        <w:t>What are we trying to achieve?</w:t>
      </w:r>
    </w:p>
    <w:p w14:paraId="2A213524" w14:textId="2F0DF1FF" w:rsidR="00833BE4" w:rsidRPr="00D026C4" w:rsidRDefault="00A82118" w:rsidP="00A66FBD">
      <w:pPr>
        <w:spacing w:before="0"/>
        <w:rPr>
          <w:szCs w:val="22"/>
        </w:rPr>
      </w:pPr>
      <w:r w:rsidRPr="008043E6">
        <w:rPr>
          <w:szCs w:val="22"/>
        </w:rPr>
        <w:t>This</w:t>
      </w:r>
      <w:r w:rsidRPr="00B17097">
        <w:rPr>
          <w:color w:val="000000" w:themeColor="text1"/>
          <w:szCs w:val="22"/>
        </w:rPr>
        <w:t xml:space="preserve"> project seeks </w:t>
      </w:r>
      <w:r w:rsidR="009C5A78" w:rsidRPr="00B17097">
        <w:rPr>
          <w:color w:val="000000" w:themeColor="text1"/>
          <w:szCs w:val="22"/>
        </w:rPr>
        <w:t xml:space="preserve">to </w:t>
      </w:r>
      <w:r w:rsidR="00B92912" w:rsidRPr="00B17097">
        <w:rPr>
          <w:color w:val="000000" w:themeColor="text1"/>
          <w:szCs w:val="22"/>
        </w:rPr>
        <w:t xml:space="preserve">increase the </w:t>
      </w:r>
      <w:r w:rsidR="001F0D2D" w:rsidRPr="00B17097">
        <w:rPr>
          <w:color w:val="000000" w:themeColor="text1"/>
          <w:szCs w:val="22"/>
        </w:rPr>
        <w:t xml:space="preserve">workforce participation of migrant women by </w:t>
      </w:r>
      <w:r w:rsidR="009C5A78" w:rsidRPr="00B17097">
        <w:rPr>
          <w:color w:val="000000" w:themeColor="text1"/>
          <w:szCs w:val="22"/>
        </w:rPr>
        <w:t>provid</w:t>
      </w:r>
      <w:r w:rsidR="00DC3B0B" w:rsidRPr="00B17097">
        <w:rPr>
          <w:color w:val="000000" w:themeColor="text1"/>
          <w:szCs w:val="22"/>
        </w:rPr>
        <w:t xml:space="preserve">ing culturally appropriate </w:t>
      </w:r>
      <w:r w:rsidR="00D026C4" w:rsidRPr="00D026C4">
        <w:rPr>
          <w:szCs w:val="22"/>
        </w:rPr>
        <w:t xml:space="preserve">training and support </w:t>
      </w:r>
      <w:r w:rsidR="00142D4F">
        <w:rPr>
          <w:szCs w:val="22"/>
        </w:rPr>
        <w:t xml:space="preserve">to help them </w:t>
      </w:r>
      <w:r w:rsidR="00DC3B0B">
        <w:rPr>
          <w:szCs w:val="22"/>
        </w:rPr>
        <w:t xml:space="preserve">find employment </w:t>
      </w:r>
      <w:r w:rsidR="00D026C4" w:rsidRPr="00D026C4">
        <w:rPr>
          <w:szCs w:val="22"/>
        </w:rPr>
        <w:t xml:space="preserve">in </w:t>
      </w:r>
      <w:r w:rsidR="00FB5114">
        <w:rPr>
          <w:szCs w:val="22"/>
        </w:rPr>
        <w:t>aged</w:t>
      </w:r>
      <w:r w:rsidR="00A66FBD">
        <w:rPr>
          <w:szCs w:val="22"/>
        </w:rPr>
        <w:t>-care</w:t>
      </w:r>
      <w:r w:rsidR="00FB5114">
        <w:rPr>
          <w:szCs w:val="22"/>
        </w:rPr>
        <w:t xml:space="preserve"> and disability</w:t>
      </w:r>
      <w:r w:rsidR="00A66FBD">
        <w:rPr>
          <w:szCs w:val="22"/>
        </w:rPr>
        <w:t>-</w:t>
      </w:r>
      <w:r w:rsidR="00CC4299">
        <w:rPr>
          <w:szCs w:val="22"/>
        </w:rPr>
        <w:t>care</w:t>
      </w:r>
      <w:r w:rsidR="001F0D2D">
        <w:rPr>
          <w:szCs w:val="22"/>
        </w:rPr>
        <w:t xml:space="preserve">. </w:t>
      </w:r>
      <w:bookmarkStart w:id="1" w:name="_GoBack"/>
      <w:bookmarkEnd w:id="1"/>
    </w:p>
    <w:p w14:paraId="4774E059" w14:textId="6297A20D" w:rsidR="00D026C4" w:rsidRDefault="00833BE4" w:rsidP="00D026C4">
      <w:pPr>
        <w:pStyle w:val="Heading1"/>
        <w:spacing w:before="0" w:after="0"/>
      </w:pPr>
      <w:r>
        <w:t xml:space="preserve">What is </w:t>
      </w:r>
      <w:r w:rsidR="00380320">
        <w:rPr>
          <w:i/>
        </w:rPr>
        <w:t>Women's Employment i</w:t>
      </w:r>
      <w:r w:rsidR="00D026C4" w:rsidRPr="00D026C4">
        <w:rPr>
          <w:i/>
        </w:rPr>
        <w:t>nto Action</w:t>
      </w:r>
      <w:r w:rsidRPr="00D026C4">
        <w:rPr>
          <w:i/>
        </w:rPr>
        <w:t>?</w:t>
      </w:r>
    </w:p>
    <w:p w14:paraId="69CF8A8D" w14:textId="0B4D89FC" w:rsidR="00780D7C" w:rsidRDefault="00B47677" w:rsidP="00A66FBD">
      <w:pPr>
        <w:spacing w:before="0"/>
        <w:rPr>
          <w:szCs w:val="22"/>
        </w:rPr>
      </w:pPr>
      <w:r>
        <w:rPr>
          <w:szCs w:val="22"/>
        </w:rPr>
        <w:t xml:space="preserve">The Migrant Resource Centre of South Australia </w:t>
      </w:r>
      <w:r w:rsidR="0076208D">
        <w:rPr>
          <w:szCs w:val="22"/>
        </w:rPr>
        <w:t xml:space="preserve">is </w:t>
      </w:r>
      <w:r>
        <w:rPr>
          <w:szCs w:val="22"/>
        </w:rPr>
        <w:t>work</w:t>
      </w:r>
      <w:r w:rsidR="0076208D">
        <w:rPr>
          <w:szCs w:val="22"/>
        </w:rPr>
        <w:t>ing</w:t>
      </w:r>
      <w:r>
        <w:rPr>
          <w:szCs w:val="22"/>
        </w:rPr>
        <w:t xml:space="preserve"> with </w:t>
      </w:r>
      <w:r w:rsidR="00C14AFB">
        <w:rPr>
          <w:szCs w:val="22"/>
        </w:rPr>
        <w:t xml:space="preserve">TAFE South Australia to develop and </w:t>
      </w:r>
      <w:r w:rsidR="00D54D4B">
        <w:rPr>
          <w:szCs w:val="22"/>
        </w:rPr>
        <w:t xml:space="preserve">deliver </w:t>
      </w:r>
      <w:r w:rsidR="000C1E85">
        <w:rPr>
          <w:szCs w:val="22"/>
        </w:rPr>
        <w:t xml:space="preserve">training </w:t>
      </w:r>
      <w:r w:rsidR="0080390F">
        <w:rPr>
          <w:szCs w:val="22"/>
        </w:rPr>
        <w:t xml:space="preserve">to 80 </w:t>
      </w:r>
      <w:r w:rsidR="00E80278">
        <w:rPr>
          <w:szCs w:val="22"/>
        </w:rPr>
        <w:t>migrant and refugee women</w:t>
      </w:r>
      <w:r w:rsidR="00912627">
        <w:rPr>
          <w:szCs w:val="22"/>
        </w:rPr>
        <w:t xml:space="preserve"> to </w:t>
      </w:r>
      <w:r w:rsidR="00912627" w:rsidRPr="00CC4299">
        <w:t>prepare</w:t>
      </w:r>
      <w:r w:rsidR="00912627">
        <w:rPr>
          <w:szCs w:val="22"/>
        </w:rPr>
        <w:t xml:space="preserve"> them to </w:t>
      </w:r>
      <w:r w:rsidR="00D54D4B">
        <w:rPr>
          <w:szCs w:val="22"/>
        </w:rPr>
        <w:t>work in the aged</w:t>
      </w:r>
      <w:r w:rsidR="00CC4299">
        <w:rPr>
          <w:szCs w:val="22"/>
        </w:rPr>
        <w:t>-care</w:t>
      </w:r>
      <w:r w:rsidR="00D54D4B">
        <w:rPr>
          <w:szCs w:val="22"/>
        </w:rPr>
        <w:t xml:space="preserve"> and the disability</w:t>
      </w:r>
      <w:r w:rsidR="00CC4299">
        <w:rPr>
          <w:szCs w:val="22"/>
        </w:rPr>
        <w:t>-</w:t>
      </w:r>
      <w:r w:rsidR="00D54D4B">
        <w:rPr>
          <w:szCs w:val="22"/>
        </w:rPr>
        <w:t>care sectors</w:t>
      </w:r>
      <w:r w:rsidR="00912627">
        <w:rPr>
          <w:szCs w:val="22"/>
        </w:rPr>
        <w:t xml:space="preserve">. The training will be delivered </w:t>
      </w:r>
      <w:r w:rsidR="00E67BB1">
        <w:rPr>
          <w:szCs w:val="22"/>
        </w:rPr>
        <w:t>at no cost to participants</w:t>
      </w:r>
      <w:r w:rsidR="00D54D4B">
        <w:rPr>
          <w:szCs w:val="22"/>
        </w:rPr>
        <w:t>.</w:t>
      </w:r>
      <w:r w:rsidR="00E67BB1">
        <w:rPr>
          <w:szCs w:val="22"/>
        </w:rPr>
        <w:t xml:space="preserve"> </w:t>
      </w:r>
    </w:p>
    <w:p w14:paraId="4570359F" w14:textId="76306348" w:rsidR="00D026C4" w:rsidRDefault="00780D7C" w:rsidP="00A66FBD">
      <w:pPr>
        <w:spacing w:before="0"/>
        <w:rPr>
          <w:szCs w:val="22"/>
        </w:rPr>
      </w:pPr>
      <w:r>
        <w:rPr>
          <w:szCs w:val="22"/>
        </w:rPr>
        <w:t>T</w:t>
      </w:r>
      <w:r w:rsidR="00642B6A">
        <w:rPr>
          <w:szCs w:val="22"/>
        </w:rPr>
        <w:t xml:space="preserve">he </w:t>
      </w:r>
      <w:r w:rsidR="00642B6A" w:rsidRPr="00CC4299">
        <w:t>participants</w:t>
      </w:r>
      <w:r w:rsidR="00642B6A">
        <w:rPr>
          <w:szCs w:val="22"/>
        </w:rPr>
        <w:t xml:space="preserve"> will have a</w:t>
      </w:r>
      <w:r w:rsidR="000C1E85">
        <w:rPr>
          <w:szCs w:val="22"/>
        </w:rPr>
        <w:t xml:space="preserve"> </w:t>
      </w:r>
      <w:r w:rsidR="00642B6A">
        <w:rPr>
          <w:szCs w:val="22"/>
        </w:rPr>
        <w:t xml:space="preserve">range of </w:t>
      </w:r>
      <w:r w:rsidR="003B1420">
        <w:rPr>
          <w:szCs w:val="22"/>
        </w:rPr>
        <w:t xml:space="preserve">work experience, </w:t>
      </w:r>
      <w:r w:rsidR="00642B6A">
        <w:rPr>
          <w:szCs w:val="22"/>
        </w:rPr>
        <w:t>qualifications</w:t>
      </w:r>
      <w:r w:rsidR="00D026EF">
        <w:rPr>
          <w:szCs w:val="22"/>
        </w:rPr>
        <w:t xml:space="preserve">, skills </w:t>
      </w:r>
      <w:r w:rsidR="00642B6A">
        <w:rPr>
          <w:szCs w:val="22"/>
        </w:rPr>
        <w:t xml:space="preserve">and </w:t>
      </w:r>
      <w:r>
        <w:rPr>
          <w:szCs w:val="22"/>
        </w:rPr>
        <w:t xml:space="preserve">levels of proficiency in English. The </w:t>
      </w:r>
      <w:r w:rsidR="003B1420">
        <w:rPr>
          <w:szCs w:val="22"/>
        </w:rPr>
        <w:t>training</w:t>
      </w:r>
      <w:r w:rsidR="0057045C">
        <w:rPr>
          <w:szCs w:val="22"/>
        </w:rPr>
        <w:t xml:space="preserve"> and support </w:t>
      </w:r>
      <w:r w:rsidR="00CC0568">
        <w:rPr>
          <w:szCs w:val="22"/>
        </w:rPr>
        <w:t xml:space="preserve">will be tailored </w:t>
      </w:r>
      <w:r w:rsidR="0057045C">
        <w:rPr>
          <w:szCs w:val="22"/>
        </w:rPr>
        <w:t xml:space="preserve">to the needs of the participants, including assisting people </w:t>
      </w:r>
      <w:r w:rsidR="00331BFC">
        <w:rPr>
          <w:szCs w:val="22"/>
        </w:rPr>
        <w:t>with overseas qualifications to have the</w:t>
      </w:r>
      <w:r w:rsidR="00282310">
        <w:rPr>
          <w:szCs w:val="22"/>
        </w:rPr>
        <w:t>m</w:t>
      </w:r>
      <w:r w:rsidR="00331BFC">
        <w:rPr>
          <w:szCs w:val="22"/>
        </w:rPr>
        <w:t xml:space="preserve"> recognised, </w:t>
      </w:r>
      <w:r w:rsidR="003D5EBF">
        <w:rPr>
          <w:szCs w:val="22"/>
        </w:rPr>
        <w:t>arrang</w:t>
      </w:r>
      <w:r w:rsidR="00FD3421">
        <w:rPr>
          <w:szCs w:val="22"/>
        </w:rPr>
        <w:t>ing</w:t>
      </w:r>
      <w:r w:rsidR="003D5EBF">
        <w:rPr>
          <w:szCs w:val="22"/>
        </w:rPr>
        <w:t xml:space="preserve"> for recognition of prior learning</w:t>
      </w:r>
      <w:r w:rsidR="006708AF">
        <w:rPr>
          <w:szCs w:val="22"/>
        </w:rPr>
        <w:t xml:space="preserve">, </w:t>
      </w:r>
      <w:r w:rsidR="00FD3421">
        <w:rPr>
          <w:szCs w:val="22"/>
        </w:rPr>
        <w:t>deliver</w:t>
      </w:r>
      <w:r w:rsidR="00671678">
        <w:rPr>
          <w:szCs w:val="22"/>
        </w:rPr>
        <w:t xml:space="preserve">ing </w:t>
      </w:r>
      <w:r w:rsidR="006708AF">
        <w:rPr>
          <w:szCs w:val="22"/>
        </w:rPr>
        <w:t xml:space="preserve">pre-vocational training for people who need </w:t>
      </w:r>
      <w:r w:rsidR="005D7844">
        <w:rPr>
          <w:szCs w:val="22"/>
        </w:rPr>
        <w:t xml:space="preserve">support to study, and </w:t>
      </w:r>
      <w:r w:rsidR="00313B03">
        <w:rPr>
          <w:szCs w:val="22"/>
        </w:rPr>
        <w:t>deliver</w:t>
      </w:r>
      <w:r w:rsidR="00540C36">
        <w:rPr>
          <w:szCs w:val="22"/>
        </w:rPr>
        <w:t xml:space="preserve">ing </w:t>
      </w:r>
      <w:r w:rsidR="005D7844">
        <w:rPr>
          <w:szCs w:val="22"/>
        </w:rPr>
        <w:t xml:space="preserve">Certificate </w:t>
      </w:r>
      <w:proofErr w:type="spellStart"/>
      <w:r w:rsidR="00304075">
        <w:rPr>
          <w:szCs w:val="22"/>
        </w:rPr>
        <w:t>ll</w:t>
      </w:r>
      <w:proofErr w:type="spellEnd"/>
      <w:r w:rsidR="00304075">
        <w:rPr>
          <w:szCs w:val="22"/>
        </w:rPr>
        <w:t xml:space="preserve"> and</w:t>
      </w:r>
      <w:r w:rsidR="00331BFC">
        <w:rPr>
          <w:szCs w:val="22"/>
        </w:rPr>
        <w:t xml:space="preserve"> Certificate</w:t>
      </w:r>
      <w:r w:rsidR="00304075">
        <w:rPr>
          <w:szCs w:val="22"/>
        </w:rPr>
        <w:t xml:space="preserve"> </w:t>
      </w:r>
      <w:proofErr w:type="spellStart"/>
      <w:r w:rsidR="005D7844">
        <w:rPr>
          <w:szCs w:val="22"/>
        </w:rPr>
        <w:t>lll</w:t>
      </w:r>
      <w:proofErr w:type="spellEnd"/>
      <w:r w:rsidR="005D7844">
        <w:rPr>
          <w:szCs w:val="22"/>
        </w:rPr>
        <w:t xml:space="preserve"> course</w:t>
      </w:r>
      <w:r w:rsidR="00540C36">
        <w:rPr>
          <w:szCs w:val="22"/>
        </w:rPr>
        <w:t>s</w:t>
      </w:r>
      <w:r w:rsidR="005D7844">
        <w:rPr>
          <w:szCs w:val="22"/>
        </w:rPr>
        <w:t xml:space="preserve"> </w:t>
      </w:r>
      <w:r w:rsidR="00313B03">
        <w:rPr>
          <w:szCs w:val="22"/>
        </w:rPr>
        <w:t xml:space="preserve">for people </w:t>
      </w:r>
      <w:r w:rsidR="00B02546">
        <w:rPr>
          <w:szCs w:val="22"/>
        </w:rPr>
        <w:t>who are ready to study</w:t>
      </w:r>
      <w:r w:rsidR="005D7844">
        <w:rPr>
          <w:szCs w:val="22"/>
        </w:rPr>
        <w:t xml:space="preserve">. </w:t>
      </w:r>
      <w:r w:rsidR="00FD3421">
        <w:rPr>
          <w:szCs w:val="22"/>
        </w:rPr>
        <w:t xml:space="preserve">Participants </w:t>
      </w:r>
      <w:r w:rsidR="00D026C4" w:rsidRPr="00D026C4">
        <w:rPr>
          <w:szCs w:val="22"/>
        </w:rPr>
        <w:t xml:space="preserve">will be supported </w:t>
      </w:r>
      <w:r w:rsidR="00CC4299">
        <w:rPr>
          <w:szCs w:val="22"/>
        </w:rPr>
        <w:t>with</w:t>
      </w:r>
      <w:r w:rsidR="00D026C4" w:rsidRPr="00D026C4">
        <w:rPr>
          <w:szCs w:val="22"/>
        </w:rPr>
        <w:t xml:space="preserve"> study assistance from bi-cultural classroom assistants</w:t>
      </w:r>
      <w:r w:rsidR="00540C36">
        <w:rPr>
          <w:szCs w:val="22"/>
        </w:rPr>
        <w:t>,</w:t>
      </w:r>
      <w:r w:rsidR="00D026C4" w:rsidRPr="00D026C4">
        <w:rPr>
          <w:szCs w:val="22"/>
        </w:rPr>
        <w:t xml:space="preserve"> </w:t>
      </w:r>
      <w:r w:rsidR="00240690">
        <w:rPr>
          <w:szCs w:val="22"/>
        </w:rPr>
        <w:t xml:space="preserve">free </w:t>
      </w:r>
      <w:r w:rsidR="00D026C4" w:rsidRPr="00D026C4">
        <w:rPr>
          <w:szCs w:val="22"/>
        </w:rPr>
        <w:t>child</w:t>
      </w:r>
      <w:r w:rsidR="00CC4299">
        <w:rPr>
          <w:szCs w:val="22"/>
        </w:rPr>
        <w:t>-</w:t>
      </w:r>
      <w:r w:rsidR="00D026C4" w:rsidRPr="00D026C4">
        <w:rPr>
          <w:szCs w:val="22"/>
        </w:rPr>
        <w:t>care if needed</w:t>
      </w:r>
      <w:r w:rsidR="00CD0278">
        <w:rPr>
          <w:szCs w:val="22"/>
        </w:rPr>
        <w:t xml:space="preserve"> and mentoring support</w:t>
      </w:r>
      <w:r w:rsidR="00D026C4" w:rsidRPr="00D026C4">
        <w:rPr>
          <w:szCs w:val="22"/>
        </w:rPr>
        <w:t xml:space="preserve">. </w:t>
      </w:r>
    </w:p>
    <w:p w14:paraId="0E0390F6" w14:textId="1ECEBDFC" w:rsidR="00D026C4" w:rsidRDefault="00DF792C" w:rsidP="00A66FBD">
      <w:r>
        <w:t>All participants will be</w:t>
      </w:r>
      <w:r w:rsidR="00617C7D">
        <w:t xml:space="preserve"> supported to find employment and/or will be </w:t>
      </w:r>
      <w:r w:rsidR="00E64FF1">
        <w:t xml:space="preserve">linked </w:t>
      </w:r>
      <w:r>
        <w:t>with an aged</w:t>
      </w:r>
      <w:r w:rsidR="00CC4299">
        <w:t>-</w:t>
      </w:r>
      <w:r>
        <w:t>care or disability</w:t>
      </w:r>
      <w:r w:rsidR="00CC4299">
        <w:t>-care</w:t>
      </w:r>
      <w:r>
        <w:t xml:space="preserve"> service provider to undertake work experience</w:t>
      </w:r>
      <w:r w:rsidR="00617C7D">
        <w:t xml:space="preserve"> or undergo further training</w:t>
      </w:r>
      <w:r>
        <w:t xml:space="preserve">. </w:t>
      </w:r>
      <w:r w:rsidR="00817986">
        <w:t xml:space="preserve">All </w:t>
      </w:r>
      <w:r w:rsidR="00240690">
        <w:t xml:space="preserve">host </w:t>
      </w:r>
      <w:r w:rsidR="00817986">
        <w:t xml:space="preserve">work places will </w:t>
      </w:r>
      <w:r w:rsidR="00617C7D">
        <w:t xml:space="preserve">be offered </w:t>
      </w:r>
      <w:r w:rsidR="00240690">
        <w:t xml:space="preserve">cultural awareness training. </w:t>
      </w:r>
    </w:p>
    <w:p w14:paraId="39DCEBC8" w14:textId="77777777" w:rsidR="00DA13C8" w:rsidRDefault="00DA13C8" w:rsidP="00DA13C8">
      <w:pPr>
        <w:pStyle w:val="Heading1"/>
        <w:spacing w:before="0" w:after="0"/>
      </w:pPr>
      <w:r>
        <w:t>What does the evidence tell us?</w:t>
      </w:r>
    </w:p>
    <w:p w14:paraId="6B4E3D42" w14:textId="09BCA4F4" w:rsidR="00D026C4" w:rsidRDefault="00D026C4" w:rsidP="00EE0C1D">
      <w:pPr>
        <w:pStyle w:val="Tablebullet"/>
        <w:numPr>
          <w:ilvl w:val="0"/>
          <w:numId w:val="62"/>
        </w:numPr>
        <w:spacing w:after="200"/>
        <w:ind w:left="357" w:hanging="357"/>
      </w:pPr>
      <w:r w:rsidRPr="003D5FFB">
        <w:t xml:space="preserve">While </w:t>
      </w:r>
      <w:r>
        <w:t>many</w:t>
      </w:r>
      <w:r w:rsidRPr="003D5FFB">
        <w:t xml:space="preserve"> migrants and refugees successfully gain employment within the first few years of arrival, a small group continue</w:t>
      </w:r>
      <w:r w:rsidR="00CC4299">
        <w:t>s</w:t>
      </w:r>
      <w:r w:rsidRPr="003D5FFB">
        <w:t xml:space="preserve"> to struggle </w:t>
      </w:r>
      <w:r>
        <w:t>and this group is at elevated risk of long-term welfare dependence</w:t>
      </w:r>
      <w:r w:rsidRPr="003D5FFB">
        <w:t>.</w:t>
      </w:r>
    </w:p>
    <w:p w14:paraId="5AB41D7F" w14:textId="3BB0BE54" w:rsidR="00234ECA" w:rsidRPr="00B55379" w:rsidRDefault="00234ECA" w:rsidP="00EE0C1D">
      <w:pPr>
        <w:pStyle w:val="Tablebullet"/>
        <w:numPr>
          <w:ilvl w:val="0"/>
          <w:numId w:val="62"/>
        </w:numPr>
        <w:spacing w:after="200"/>
        <w:ind w:left="357" w:hanging="357"/>
      </w:pPr>
      <w:r w:rsidRPr="003D5FFB">
        <w:t xml:space="preserve">On average, migrants and refugees who currently receive </w:t>
      </w:r>
      <w:r>
        <w:t>working</w:t>
      </w:r>
      <w:r w:rsidR="00CC4299">
        <w:t>-</w:t>
      </w:r>
      <w:r>
        <w:t>age payments</w:t>
      </w:r>
      <w:r w:rsidRPr="003D5FFB">
        <w:t xml:space="preserve"> are </w:t>
      </w:r>
      <w:r>
        <w:t xml:space="preserve">likely </w:t>
      </w:r>
      <w:r w:rsidRPr="003D5FFB">
        <w:t xml:space="preserve">to be on income support </w:t>
      </w:r>
      <w:r>
        <w:t>for some or all of</w:t>
      </w:r>
      <w:r w:rsidRPr="003D5FFB">
        <w:t xml:space="preserve"> 30 years over </w:t>
      </w:r>
      <w:r>
        <w:t>the rest of their lives</w:t>
      </w:r>
      <w:r w:rsidRPr="003D5FFB">
        <w:t>.</w:t>
      </w:r>
    </w:p>
    <w:p w14:paraId="3023BDBC" w14:textId="06826739" w:rsidR="00DA13C8" w:rsidRPr="00A95F5D" w:rsidRDefault="00234ECA" w:rsidP="00EE0C1D">
      <w:pPr>
        <w:pStyle w:val="Tablebullet"/>
        <w:numPr>
          <w:ilvl w:val="0"/>
          <w:numId w:val="62"/>
        </w:numPr>
        <w:spacing w:after="200"/>
        <w:ind w:left="357" w:hanging="357"/>
      </w:pPr>
      <w:r w:rsidRPr="003D5FFB">
        <w:t>If nothing changes, 56 per cent of this group will be receiving income support payments in 10 years, and 52 per cent will be receiving income support payments in 20 years.</w:t>
      </w:r>
    </w:p>
    <w:p w14:paraId="66329B94" w14:textId="77777777" w:rsidR="00833BE4" w:rsidRDefault="00833BE4" w:rsidP="00833BE4">
      <w:pPr>
        <w:pStyle w:val="Heading1"/>
        <w:spacing w:before="0" w:after="0"/>
      </w:pPr>
      <w:r>
        <w:t>How is this initiative new and innovative?</w:t>
      </w:r>
    </w:p>
    <w:p w14:paraId="6B3FF0E4" w14:textId="2722921C" w:rsidR="003D4F76" w:rsidRPr="00BD3683" w:rsidRDefault="00BD3683" w:rsidP="001D6169">
      <w:pPr>
        <w:spacing w:before="0" w:after="0" w:line="240" w:lineRule="auto"/>
        <w:rPr>
          <w:szCs w:val="22"/>
        </w:rPr>
      </w:pPr>
      <w:r w:rsidRPr="00E74930">
        <w:rPr>
          <w:bCs/>
          <w:noProof/>
          <w:color w:val="275D38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3C70F" wp14:editId="04853ACB">
                <wp:simplePos x="0" y="0"/>
                <wp:positionH relativeFrom="margin">
                  <wp:posOffset>-258445</wp:posOffset>
                </wp:positionH>
                <wp:positionV relativeFrom="paragraph">
                  <wp:posOffset>437846</wp:posOffset>
                </wp:positionV>
                <wp:extent cx="7077075" cy="1066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2C88F" w14:textId="77777777" w:rsidR="009B6543" w:rsidRDefault="009B6543" w:rsidP="009B6543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$96.1 million Try, Test and Learn Fund is gathering evidence on new or innovative approaches to addressing barriers to work.  </w:t>
                            </w:r>
                          </w:p>
                          <w:p w14:paraId="419508AA" w14:textId="77777777" w:rsidR="009B6543" w:rsidRDefault="009B6543" w:rsidP="009B6543">
                            <w:pPr>
                              <w:pStyle w:val="textboxes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  <w:p w14:paraId="29503C2B" w14:textId="70D677E7" w:rsidR="00986D33" w:rsidRDefault="00986D33" w:rsidP="00986D33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3C70F" id="Text Box 5" o:spid="_x0000_s1027" type="#_x0000_t202" style="position:absolute;margin-left:-20.35pt;margin-top:34.5pt;width:557.2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" fillcolor="white [3201]" strokecolor="#78be20 [3207]" strokeweight=".5pt">
                <v:textbox inset="2mm,2mm,2mm,2mm">
                  <w:txbxContent>
                    <w:p w14:paraId="6EC2C88F" w14:textId="77777777" w:rsidR="009B6543" w:rsidRDefault="009B6543" w:rsidP="009B6543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$96.1 million Try, Test and Learn Fund is gathering evidence on new or innovative approaches to addressing barriers to work.  </w:t>
                      </w:r>
                    </w:p>
                    <w:p w14:paraId="419508AA" w14:textId="77777777" w:rsidR="009B6543" w:rsidRDefault="009B6543" w:rsidP="009B6543">
                      <w:pPr>
                        <w:pStyle w:val="textboxes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  <w:p w14:paraId="29503C2B" w14:textId="70D677E7" w:rsidR="00986D33" w:rsidRDefault="00986D33" w:rsidP="00986D33">
                      <w:pPr>
                        <w:pStyle w:val="textboxes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6C4" w:rsidRPr="00D026C4">
        <w:rPr>
          <w:szCs w:val="22"/>
        </w:rPr>
        <w:t>This initiative will test this model of supported learning in aged</w:t>
      </w:r>
      <w:r w:rsidR="00282310">
        <w:rPr>
          <w:szCs w:val="22"/>
        </w:rPr>
        <w:t>-care</w:t>
      </w:r>
      <w:r w:rsidR="00D026C4" w:rsidRPr="00D026C4">
        <w:rPr>
          <w:szCs w:val="22"/>
        </w:rPr>
        <w:t xml:space="preserve"> and disability</w:t>
      </w:r>
      <w:r w:rsidR="00282310">
        <w:rPr>
          <w:szCs w:val="22"/>
        </w:rPr>
        <w:t>-</w:t>
      </w:r>
      <w:r w:rsidR="00D026C4" w:rsidRPr="00D026C4">
        <w:rPr>
          <w:szCs w:val="22"/>
        </w:rPr>
        <w:t>care for this group, and test the ability of graduates to gain employment in this growing industry.</w:t>
      </w:r>
    </w:p>
    <w:sectPr w:rsidR="003D4F76" w:rsidRPr="00BD3683" w:rsidSect="00D62B24">
      <w:headerReference w:type="default" r:id="rId16"/>
      <w:footerReference w:type="default" r:id="rId17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4CC8A" w14:textId="77777777" w:rsidR="00F7196C" w:rsidRDefault="00F7196C">
      <w:r>
        <w:separator/>
      </w:r>
    </w:p>
  </w:endnote>
  <w:endnote w:type="continuationSeparator" w:id="0">
    <w:p w14:paraId="152F7D49" w14:textId="77777777" w:rsidR="00F7196C" w:rsidRDefault="00F7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470EE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AFC8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0B886410" wp14:editId="6CC0CB36">
          <wp:simplePos x="0" y="0"/>
          <wp:positionH relativeFrom="column">
            <wp:posOffset>-467995</wp:posOffset>
          </wp:positionH>
          <wp:positionV relativeFrom="paragraph">
            <wp:posOffset>-1270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1AF8" w14:textId="08F81D5F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55F4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0E5EA" w14:textId="77777777" w:rsidR="00F7196C" w:rsidRDefault="00F7196C">
      <w:r>
        <w:separator/>
      </w:r>
    </w:p>
  </w:footnote>
  <w:footnote w:type="continuationSeparator" w:id="0">
    <w:p w14:paraId="5F693F89" w14:textId="77777777" w:rsidR="00F7196C" w:rsidRDefault="00F7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808DA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1098550F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4A60EFFA" wp14:editId="03E31D12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00CD2B6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6BBF8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ADEE773" wp14:editId="75328695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A man and a woman in business clothing stand in front of green circular abstract lines" title="TT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5E047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1B09CCB3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4C91" w14:textId="77777777"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14:paraId="00160B34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78B14B3" wp14:editId="7DA5C627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08DF9C4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2098"/>
    <w:multiLevelType w:val="hybridMultilevel"/>
    <w:tmpl w:val="20F6E6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820C47"/>
    <w:multiLevelType w:val="hybridMultilevel"/>
    <w:tmpl w:val="80DE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8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2"/>
  </w:num>
  <w:num w:numId="21">
    <w:abstractNumId w:val="6"/>
  </w:num>
  <w:num w:numId="22">
    <w:abstractNumId w:val="21"/>
  </w:num>
  <w:num w:numId="23">
    <w:abstractNumId w:val="18"/>
  </w:num>
  <w:num w:numId="24">
    <w:abstractNumId w:val="60"/>
  </w:num>
  <w:num w:numId="25">
    <w:abstractNumId w:val="33"/>
  </w:num>
  <w:num w:numId="26">
    <w:abstractNumId w:val="38"/>
  </w:num>
  <w:num w:numId="27">
    <w:abstractNumId w:val="20"/>
  </w:num>
  <w:num w:numId="28">
    <w:abstractNumId w:val="59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57"/>
  </w:num>
  <w:num w:numId="62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23DF5"/>
    <w:rsid w:val="00025376"/>
    <w:rsid w:val="00027AD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3128"/>
    <w:rsid w:val="000547EF"/>
    <w:rsid w:val="00054B89"/>
    <w:rsid w:val="00067CD0"/>
    <w:rsid w:val="00077CC8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3FE9"/>
    <w:rsid w:val="00097BFF"/>
    <w:rsid w:val="000A669D"/>
    <w:rsid w:val="000A66A8"/>
    <w:rsid w:val="000B26BF"/>
    <w:rsid w:val="000C014D"/>
    <w:rsid w:val="000C1E85"/>
    <w:rsid w:val="000C3C93"/>
    <w:rsid w:val="000D3DC0"/>
    <w:rsid w:val="000D4703"/>
    <w:rsid w:val="000D64F9"/>
    <w:rsid w:val="000D693C"/>
    <w:rsid w:val="000E12D4"/>
    <w:rsid w:val="000E2CA6"/>
    <w:rsid w:val="00103582"/>
    <w:rsid w:val="00104669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2D4F"/>
    <w:rsid w:val="00143502"/>
    <w:rsid w:val="00144494"/>
    <w:rsid w:val="00144868"/>
    <w:rsid w:val="00157709"/>
    <w:rsid w:val="00167330"/>
    <w:rsid w:val="00167CF4"/>
    <w:rsid w:val="00183821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6104"/>
    <w:rsid w:val="001D4585"/>
    <w:rsid w:val="001D5D54"/>
    <w:rsid w:val="001D6169"/>
    <w:rsid w:val="001E2EA3"/>
    <w:rsid w:val="001E41C8"/>
    <w:rsid w:val="001E786C"/>
    <w:rsid w:val="001F0D2D"/>
    <w:rsid w:val="001F3AD7"/>
    <w:rsid w:val="00207630"/>
    <w:rsid w:val="00212FF3"/>
    <w:rsid w:val="00213082"/>
    <w:rsid w:val="00214BA3"/>
    <w:rsid w:val="0021714E"/>
    <w:rsid w:val="00221AC1"/>
    <w:rsid w:val="00222187"/>
    <w:rsid w:val="00222C8D"/>
    <w:rsid w:val="00222E33"/>
    <w:rsid w:val="00227B95"/>
    <w:rsid w:val="00234ECA"/>
    <w:rsid w:val="0023523A"/>
    <w:rsid w:val="002353DF"/>
    <w:rsid w:val="0023552F"/>
    <w:rsid w:val="00235F71"/>
    <w:rsid w:val="00240690"/>
    <w:rsid w:val="0025272A"/>
    <w:rsid w:val="00252996"/>
    <w:rsid w:val="002623BE"/>
    <w:rsid w:val="00263E01"/>
    <w:rsid w:val="0026504D"/>
    <w:rsid w:val="002659AC"/>
    <w:rsid w:val="00266985"/>
    <w:rsid w:val="00267247"/>
    <w:rsid w:val="00271922"/>
    <w:rsid w:val="0027204E"/>
    <w:rsid w:val="00272A68"/>
    <w:rsid w:val="00273412"/>
    <w:rsid w:val="00274ACF"/>
    <w:rsid w:val="00274AE3"/>
    <w:rsid w:val="00282310"/>
    <w:rsid w:val="00282CD1"/>
    <w:rsid w:val="00285F1B"/>
    <w:rsid w:val="002911E4"/>
    <w:rsid w:val="00295831"/>
    <w:rsid w:val="00296F1B"/>
    <w:rsid w:val="002A6DF5"/>
    <w:rsid w:val="002B1672"/>
    <w:rsid w:val="002B32A7"/>
    <w:rsid w:val="002D00B0"/>
    <w:rsid w:val="002D2E16"/>
    <w:rsid w:val="002D4149"/>
    <w:rsid w:val="002D5645"/>
    <w:rsid w:val="002E6F35"/>
    <w:rsid w:val="002F19EF"/>
    <w:rsid w:val="002F56D2"/>
    <w:rsid w:val="00302415"/>
    <w:rsid w:val="00304075"/>
    <w:rsid w:val="003102F6"/>
    <w:rsid w:val="00313304"/>
    <w:rsid w:val="00313B03"/>
    <w:rsid w:val="00313C48"/>
    <w:rsid w:val="003162AD"/>
    <w:rsid w:val="00317F29"/>
    <w:rsid w:val="00321148"/>
    <w:rsid w:val="00321798"/>
    <w:rsid w:val="00325F44"/>
    <w:rsid w:val="00326976"/>
    <w:rsid w:val="00326FED"/>
    <w:rsid w:val="003311D7"/>
    <w:rsid w:val="00331BFC"/>
    <w:rsid w:val="00332B8B"/>
    <w:rsid w:val="00337CF6"/>
    <w:rsid w:val="00347104"/>
    <w:rsid w:val="0035213F"/>
    <w:rsid w:val="003555D2"/>
    <w:rsid w:val="00363DF3"/>
    <w:rsid w:val="003656B1"/>
    <w:rsid w:val="003703CE"/>
    <w:rsid w:val="0037056B"/>
    <w:rsid w:val="00370D99"/>
    <w:rsid w:val="00377173"/>
    <w:rsid w:val="003774DA"/>
    <w:rsid w:val="00380320"/>
    <w:rsid w:val="00381502"/>
    <w:rsid w:val="00392557"/>
    <w:rsid w:val="003945C0"/>
    <w:rsid w:val="003A06C2"/>
    <w:rsid w:val="003A1F28"/>
    <w:rsid w:val="003A3DDF"/>
    <w:rsid w:val="003B1420"/>
    <w:rsid w:val="003B1E1A"/>
    <w:rsid w:val="003B55C8"/>
    <w:rsid w:val="003B6D2E"/>
    <w:rsid w:val="003C13B7"/>
    <w:rsid w:val="003C1CC0"/>
    <w:rsid w:val="003C430D"/>
    <w:rsid w:val="003C4A7C"/>
    <w:rsid w:val="003C7404"/>
    <w:rsid w:val="003D3C5A"/>
    <w:rsid w:val="003D404A"/>
    <w:rsid w:val="003D4519"/>
    <w:rsid w:val="003D4F76"/>
    <w:rsid w:val="003D5EBF"/>
    <w:rsid w:val="003E6FDA"/>
    <w:rsid w:val="003F3072"/>
    <w:rsid w:val="00401A2A"/>
    <w:rsid w:val="004103D7"/>
    <w:rsid w:val="0041307C"/>
    <w:rsid w:val="00413DAF"/>
    <w:rsid w:val="004167B4"/>
    <w:rsid w:val="004214E7"/>
    <w:rsid w:val="00430D7E"/>
    <w:rsid w:val="00433B04"/>
    <w:rsid w:val="00440BD3"/>
    <w:rsid w:val="00445668"/>
    <w:rsid w:val="00446F93"/>
    <w:rsid w:val="0046420D"/>
    <w:rsid w:val="004649E2"/>
    <w:rsid w:val="00464E8C"/>
    <w:rsid w:val="00466D36"/>
    <w:rsid w:val="00467185"/>
    <w:rsid w:val="0047050C"/>
    <w:rsid w:val="00473B2C"/>
    <w:rsid w:val="004742CA"/>
    <w:rsid w:val="00475504"/>
    <w:rsid w:val="00476529"/>
    <w:rsid w:val="00480F21"/>
    <w:rsid w:val="004834D4"/>
    <w:rsid w:val="00484FED"/>
    <w:rsid w:val="00490A49"/>
    <w:rsid w:val="00495AF1"/>
    <w:rsid w:val="00496410"/>
    <w:rsid w:val="004A31BF"/>
    <w:rsid w:val="004C5384"/>
    <w:rsid w:val="004E140A"/>
    <w:rsid w:val="004F775C"/>
    <w:rsid w:val="00500EA1"/>
    <w:rsid w:val="005015E4"/>
    <w:rsid w:val="0050291D"/>
    <w:rsid w:val="0050697E"/>
    <w:rsid w:val="00524B3C"/>
    <w:rsid w:val="00530D15"/>
    <w:rsid w:val="005315A9"/>
    <w:rsid w:val="0053162E"/>
    <w:rsid w:val="00532B56"/>
    <w:rsid w:val="00532CE4"/>
    <w:rsid w:val="00536860"/>
    <w:rsid w:val="00540AD0"/>
    <w:rsid w:val="00540C36"/>
    <w:rsid w:val="0054322A"/>
    <w:rsid w:val="005434E2"/>
    <w:rsid w:val="00543923"/>
    <w:rsid w:val="005519C9"/>
    <w:rsid w:val="005523D1"/>
    <w:rsid w:val="00553548"/>
    <w:rsid w:val="00554A9C"/>
    <w:rsid w:val="00557624"/>
    <w:rsid w:val="0056023E"/>
    <w:rsid w:val="005658EF"/>
    <w:rsid w:val="0057045C"/>
    <w:rsid w:val="005748AF"/>
    <w:rsid w:val="00575578"/>
    <w:rsid w:val="005822A3"/>
    <w:rsid w:val="0059070B"/>
    <w:rsid w:val="0059217B"/>
    <w:rsid w:val="00594445"/>
    <w:rsid w:val="005B1225"/>
    <w:rsid w:val="005B76B0"/>
    <w:rsid w:val="005C09F4"/>
    <w:rsid w:val="005C2BAC"/>
    <w:rsid w:val="005C561A"/>
    <w:rsid w:val="005C5B93"/>
    <w:rsid w:val="005C66FF"/>
    <w:rsid w:val="005C673E"/>
    <w:rsid w:val="005C6AFA"/>
    <w:rsid w:val="005C77CE"/>
    <w:rsid w:val="005C785A"/>
    <w:rsid w:val="005D03CA"/>
    <w:rsid w:val="005D45AB"/>
    <w:rsid w:val="005D7844"/>
    <w:rsid w:val="005D7BE2"/>
    <w:rsid w:val="005E4662"/>
    <w:rsid w:val="005F093F"/>
    <w:rsid w:val="005F214A"/>
    <w:rsid w:val="005F6BD6"/>
    <w:rsid w:val="005F7B96"/>
    <w:rsid w:val="00601C99"/>
    <w:rsid w:val="006022D8"/>
    <w:rsid w:val="00607597"/>
    <w:rsid w:val="00617C7D"/>
    <w:rsid w:val="006255E4"/>
    <w:rsid w:val="00627728"/>
    <w:rsid w:val="00641020"/>
    <w:rsid w:val="006410C1"/>
    <w:rsid w:val="00642B6A"/>
    <w:rsid w:val="00647F05"/>
    <w:rsid w:val="006530EF"/>
    <w:rsid w:val="00654D06"/>
    <w:rsid w:val="00655F41"/>
    <w:rsid w:val="00657D43"/>
    <w:rsid w:val="00661536"/>
    <w:rsid w:val="006708AF"/>
    <w:rsid w:val="00671678"/>
    <w:rsid w:val="0067233D"/>
    <w:rsid w:val="006745AE"/>
    <w:rsid w:val="00675BEF"/>
    <w:rsid w:val="00676AF3"/>
    <w:rsid w:val="00676D10"/>
    <w:rsid w:val="00680F71"/>
    <w:rsid w:val="00682A53"/>
    <w:rsid w:val="00687E20"/>
    <w:rsid w:val="0069174B"/>
    <w:rsid w:val="006933B9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C5CA5"/>
    <w:rsid w:val="006E1F3C"/>
    <w:rsid w:val="006E3B1B"/>
    <w:rsid w:val="006E4497"/>
    <w:rsid w:val="006E6073"/>
    <w:rsid w:val="006F23FD"/>
    <w:rsid w:val="006F2C30"/>
    <w:rsid w:val="006F7300"/>
    <w:rsid w:val="00703C09"/>
    <w:rsid w:val="00712300"/>
    <w:rsid w:val="00720739"/>
    <w:rsid w:val="00721695"/>
    <w:rsid w:val="007242B4"/>
    <w:rsid w:val="00725FB2"/>
    <w:rsid w:val="00726839"/>
    <w:rsid w:val="00730C64"/>
    <w:rsid w:val="007322AF"/>
    <w:rsid w:val="00735477"/>
    <w:rsid w:val="00736DCA"/>
    <w:rsid w:val="00742399"/>
    <w:rsid w:val="00742CA3"/>
    <w:rsid w:val="0074640C"/>
    <w:rsid w:val="0075003D"/>
    <w:rsid w:val="00751B37"/>
    <w:rsid w:val="00752C05"/>
    <w:rsid w:val="00754D44"/>
    <w:rsid w:val="0076208D"/>
    <w:rsid w:val="00766A05"/>
    <w:rsid w:val="007676EE"/>
    <w:rsid w:val="00767B7E"/>
    <w:rsid w:val="007705B8"/>
    <w:rsid w:val="0077453B"/>
    <w:rsid w:val="007746A9"/>
    <w:rsid w:val="00780D7C"/>
    <w:rsid w:val="00781AE0"/>
    <w:rsid w:val="00785465"/>
    <w:rsid w:val="00786D10"/>
    <w:rsid w:val="00787656"/>
    <w:rsid w:val="007A5636"/>
    <w:rsid w:val="007A67EA"/>
    <w:rsid w:val="007B15AF"/>
    <w:rsid w:val="007B28CC"/>
    <w:rsid w:val="007B76B8"/>
    <w:rsid w:val="007B7E83"/>
    <w:rsid w:val="007C1631"/>
    <w:rsid w:val="007C636F"/>
    <w:rsid w:val="007D0319"/>
    <w:rsid w:val="007D0EF8"/>
    <w:rsid w:val="007D39EB"/>
    <w:rsid w:val="007D56DE"/>
    <w:rsid w:val="007E3168"/>
    <w:rsid w:val="0080390F"/>
    <w:rsid w:val="008043E6"/>
    <w:rsid w:val="008131E7"/>
    <w:rsid w:val="00813711"/>
    <w:rsid w:val="00814279"/>
    <w:rsid w:val="00817986"/>
    <w:rsid w:val="008201DB"/>
    <w:rsid w:val="008263C2"/>
    <w:rsid w:val="00833147"/>
    <w:rsid w:val="00833BE4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0F15"/>
    <w:rsid w:val="00882588"/>
    <w:rsid w:val="00895792"/>
    <w:rsid w:val="008A1212"/>
    <w:rsid w:val="008A3738"/>
    <w:rsid w:val="008B41FE"/>
    <w:rsid w:val="008B4CC7"/>
    <w:rsid w:val="008B645B"/>
    <w:rsid w:val="008B67B8"/>
    <w:rsid w:val="008B774D"/>
    <w:rsid w:val="008C1152"/>
    <w:rsid w:val="008C123E"/>
    <w:rsid w:val="008C3ED0"/>
    <w:rsid w:val="008C54A2"/>
    <w:rsid w:val="008C5585"/>
    <w:rsid w:val="008C5E94"/>
    <w:rsid w:val="008E6E9D"/>
    <w:rsid w:val="008F68F7"/>
    <w:rsid w:val="008F7480"/>
    <w:rsid w:val="009037B6"/>
    <w:rsid w:val="00906CBE"/>
    <w:rsid w:val="00906FFA"/>
    <w:rsid w:val="00910384"/>
    <w:rsid w:val="00912627"/>
    <w:rsid w:val="009139C0"/>
    <w:rsid w:val="009161C8"/>
    <w:rsid w:val="009164AD"/>
    <w:rsid w:val="00922289"/>
    <w:rsid w:val="00925C90"/>
    <w:rsid w:val="00936F46"/>
    <w:rsid w:val="0094271E"/>
    <w:rsid w:val="00943142"/>
    <w:rsid w:val="00943A29"/>
    <w:rsid w:val="00947139"/>
    <w:rsid w:val="0095197E"/>
    <w:rsid w:val="00952AB2"/>
    <w:rsid w:val="009551E0"/>
    <w:rsid w:val="00955801"/>
    <w:rsid w:val="0095654E"/>
    <w:rsid w:val="00956F3C"/>
    <w:rsid w:val="0095779B"/>
    <w:rsid w:val="00966051"/>
    <w:rsid w:val="00972C16"/>
    <w:rsid w:val="00975649"/>
    <w:rsid w:val="00986D33"/>
    <w:rsid w:val="009900F0"/>
    <w:rsid w:val="00991769"/>
    <w:rsid w:val="00994E9F"/>
    <w:rsid w:val="00996931"/>
    <w:rsid w:val="009A49C7"/>
    <w:rsid w:val="009A4CD8"/>
    <w:rsid w:val="009B0907"/>
    <w:rsid w:val="009B3ED1"/>
    <w:rsid w:val="009B5C57"/>
    <w:rsid w:val="009B6543"/>
    <w:rsid w:val="009C433C"/>
    <w:rsid w:val="009C49A3"/>
    <w:rsid w:val="009C5A78"/>
    <w:rsid w:val="009C7737"/>
    <w:rsid w:val="009D28B7"/>
    <w:rsid w:val="009D7E1A"/>
    <w:rsid w:val="009E2162"/>
    <w:rsid w:val="009F0DDA"/>
    <w:rsid w:val="00A006EB"/>
    <w:rsid w:val="00A03709"/>
    <w:rsid w:val="00A06C77"/>
    <w:rsid w:val="00A10147"/>
    <w:rsid w:val="00A117E1"/>
    <w:rsid w:val="00A12A9A"/>
    <w:rsid w:val="00A136F1"/>
    <w:rsid w:val="00A13D26"/>
    <w:rsid w:val="00A146A5"/>
    <w:rsid w:val="00A17411"/>
    <w:rsid w:val="00A2223D"/>
    <w:rsid w:val="00A2300C"/>
    <w:rsid w:val="00A243E2"/>
    <w:rsid w:val="00A32D2D"/>
    <w:rsid w:val="00A34A74"/>
    <w:rsid w:val="00A35351"/>
    <w:rsid w:val="00A366A7"/>
    <w:rsid w:val="00A42ADE"/>
    <w:rsid w:val="00A57D8D"/>
    <w:rsid w:val="00A60693"/>
    <w:rsid w:val="00A66FBD"/>
    <w:rsid w:val="00A67728"/>
    <w:rsid w:val="00A768B5"/>
    <w:rsid w:val="00A7694C"/>
    <w:rsid w:val="00A81A4F"/>
    <w:rsid w:val="00A82118"/>
    <w:rsid w:val="00A82E14"/>
    <w:rsid w:val="00A901E9"/>
    <w:rsid w:val="00A95F5D"/>
    <w:rsid w:val="00A9762C"/>
    <w:rsid w:val="00AA4067"/>
    <w:rsid w:val="00AB1A5B"/>
    <w:rsid w:val="00AC06BE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E7B05"/>
    <w:rsid w:val="00AF373A"/>
    <w:rsid w:val="00AF7268"/>
    <w:rsid w:val="00AF7EFE"/>
    <w:rsid w:val="00B02546"/>
    <w:rsid w:val="00B03BEE"/>
    <w:rsid w:val="00B049AA"/>
    <w:rsid w:val="00B0517E"/>
    <w:rsid w:val="00B056E2"/>
    <w:rsid w:val="00B05A65"/>
    <w:rsid w:val="00B11314"/>
    <w:rsid w:val="00B1192C"/>
    <w:rsid w:val="00B138E3"/>
    <w:rsid w:val="00B17097"/>
    <w:rsid w:val="00B212CC"/>
    <w:rsid w:val="00B23267"/>
    <w:rsid w:val="00B24420"/>
    <w:rsid w:val="00B25184"/>
    <w:rsid w:val="00B25891"/>
    <w:rsid w:val="00B27149"/>
    <w:rsid w:val="00B33D33"/>
    <w:rsid w:val="00B40D26"/>
    <w:rsid w:val="00B4451B"/>
    <w:rsid w:val="00B46F60"/>
    <w:rsid w:val="00B47677"/>
    <w:rsid w:val="00B4783C"/>
    <w:rsid w:val="00B537B9"/>
    <w:rsid w:val="00B72D62"/>
    <w:rsid w:val="00B760F3"/>
    <w:rsid w:val="00B829BA"/>
    <w:rsid w:val="00B843C8"/>
    <w:rsid w:val="00B92912"/>
    <w:rsid w:val="00B951E2"/>
    <w:rsid w:val="00B96F37"/>
    <w:rsid w:val="00BA1512"/>
    <w:rsid w:val="00BA4027"/>
    <w:rsid w:val="00BA607C"/>
    <w:rsid w:val="00BB3E2A"/>
    <w:rsid w:val="00BC16F5"/>
    <w:rsid w:val="00BC1E9C"/>
    <w:rsid w:val="00BC287D"/>
    <w:rsid w:val="00BC4A76"/>
    <w:rsid w:val="00BD32E5"/>
    <w:rsid w:val="00BD3683"/>
    <w:rsid w:val="00BD7ADD"/>
    <w:rsid w:val="00BE2C13"/>
    <w:rsid w:val="00BE41C3"/>
    <w:rsid w:val="00BE6767"/>
    <w:rsid w:val="00BE68D7"/>
    <w:rsid w:val="00BF7763"/>
    <w:rsid w:val="00C01399"/>
    <w:rsid w:val="00C04D5E"/>
    <w:rsid w:val="00C14AFB"/>
    <w:rsid w:val="00C24EA2"/>
    <w:rsid w:val="00C24F70"/>
    <w:rsid w:val="00C32D91"/>
    <w:rsid w:val="00C33479"/>
    <w:rsid w:val="00C43512"/>
    <w:rsid w:val="00C47BA2"/>
    <w:rsid w:val="00C612DC"/>
    <w:rsid w:val="00C622CB"/>
    <w:rsid w:val="00C64D15"/>
    <w:rsid w:val="00C74F74"/>
    <w:rsid w:val="00C7554B"/>
    <w:rsid w:val="00C75857"/>
    <w:rsid w:val="00C772C4"/>
    <w:rsid w:val="00C83E31"/>
    <w:rsid w:val="00C8526B"/>
    <w:rsid w:val="00C916A4"/>
    <w:rsid w:val="00C94048"/>
    <w:rsid w:val="00CA2A52"/>
    <w:rsid w:val="00CA2B15"/>
    <w:rsid w:val="00CA4C7E"/>
    <w:rsid w:val="00CA6490"/>
    <w:rsid w:val="00CB32D3"/>
    <w:rsid w:val="00CB3F2B"/>
    <w:rsid w:val="00CB5744"/>
    <w:rsid w:val="00CB7022"/>
    <w:rsid w:val="00CC0568"/>
    <w:rsid w:val="00CC2E8B"/>
    <w:rsid w:val="00CC4299"/>
    <w:rsid w:val="00CC78FD"/>
    <w:rsid w:val="00CD0278"/>
    <w:rsid w:val="00CD1937"/>
    <w:rsid w:val="00CD1B2C"/>
    <w:rsid w:val="00CD3D55"/>
    <w:rsid w:val="00CE214C"/>
    <w:rsid w:val="00CE6858"/>
    <w:rsid w:val="00CF34DF"/>
    <w:rsid w:val="00CF50BE"/>
    <w:rsid w:val="00CF6A52"/>
    <w:rsid w:val="00D026C4"/>
    <w:rsid w:val="00D026EF"/>
    <w:rsid w:val="00D03583"/>
    <w:rsid w:val="00D117B4"/>
    <w:rsid w:val="00D169F7"/>
    <w:rsid w:val="00D26D01"/>
    <w:rsid w:val="00D30A86"/>
    <w:rsid w:val="00D32899"/>
    <w:rsid w:val="00D33DA3"/>
    <w:rsid w:val="00D405D6"/>
    <w:rsid w:val="00D4723B"/>
    <w:rsid w:val="00D54D4B"/>
    <w:rsid w:val="00D55EE8"/>
    <w:rsid w:val="00D5785A"/>
    <w:rsid w:val="00D62B24"/>
    <w:rsid w:val="00D64C48"/>
    <w:rsid w:val="00D7006D"/>
    <w:rsid w:val="00D731C4"/>
    <w:rsid w:val="00D75C17"/>
    <w:rsid w:val="00D76C9F"/>
    <w:rsid w:val="00D774C7"/>
    <w:rsid w:val="00D81BAA"/>
    <w:rsid w:val="00D85BE0"/>
    <w:rsid w:val="00D87C1A"/>
    <w:rsid w:val="00D87D15"/>
    <w:rsid w:val="00D87FD7"/>
    <w:rsid w:val="00D92167"/>
    <w:rsid w:val="00D9502B"/>
    <w:rsid w:val="00D97047"/>
    <w:rsid w:val="00D97108"/>
    <w:rsid w:val="00DA13C8"/>
    <w:rsid w:val="00DA179E"/>
    <w:rsid w:val="00DB055E"/>
    <w:rsid w:val="00DB3F60"/>
    <w:rsid w:val="00DB7DC8"/>
    <w:rsid w:val="00DC2E79"/>
    <w:rsid w:val="00DC3B0B"/>
    <w:rsid w:val="00DC5665"/>
    <w:rsid w:val="00DD4F44"/>
    <w:rsid w:val="00DD5D8B"/>
    <w:rsid w:val="00DE0F9E"/>
    <w:rsid w:val="00DE5D76"/>
    <w:rsid w:val="00DE686B"/>
    <w:rsid w:val="00DF4474"/>
    <w:rsid w:val="00DF792C"/>
    <w:rsid w:val="00E023C8"/>
    <w:rsid w:val="00E04C8D"/>
    <w:rsid w:val="00E10973"/>
    <w:rsid w:val="00E128D8"/>
    <w:rsid w:val="00E30D45"/>
    <w:rsid w:val="00E40D5B"/>
    <w:rsid w:val="00E42FE4"/>
    <w:rsid w:val="00E46FAA"/>
    <w:rsid w:val="00E5750B"/>
    <w:rsid w:val="00E60E2E"/>
    <w:rsid w:val="00E63A24"/>
    <w:rsid w:val="00E64FF1"/>
    <w:rsid w:val="00E67BB1"/>
    <w:rsid w:val="00E71A2D"/>
    <w:rsid w:val="00E74930"/>
    <w:rsid w:val="00E80278"/>
    <w:rsid w:val="00E82E77"/>
    <w:rsid w:val="00E8698A"/>
    <w:rsid w:val="00E91426"/>
    <w:rsid w:val="00E923F2"/>
    <w:rsid w:val="00EA22D3"/>
    <w:rsid w:val="00EA31CC"/>
    <w:rsid w:val="00EB14DF"/>
    <w:rsid w:val="00EB2B64"/>
    <w:rsid w:val="00EB3A07"/>
    <w:rsid w:val="00EB4143"/>
    <w:rsid w:val="00EB4728"/>
    <w:rsid w:val="00EC207A"/>
    <w:rsid w:val="00EC22D8"/>
    <w:rsid w:val="00EC3F31"/>
    <w:rsid w:val="00ED3C91"/>
    <w:rsid w:val="00ED4112"/>
    <w:rsid w:val="00EE0C1D"/>
    <w:rsid w:val="00EF1347"/>
    <w:rsid w:val="00EF2BEB"/>
    <w:rsid w:val="00F01129"/>
    <w:rsid w:val="00F03D93"/>
    <w:rsid w:val="00F03D9E"/>
    <w:rsid w:val="00F15414"/>
    <w:rsid w:val="00F161B7"/>
    <w:rsid w:val="00F227BF"/>
    <w:rsid w:val="00F2410B"/>
    <w:rsid w:val="00F374B2"/>
    <w:rsid w:val="00F40AFC"/>
    <w:rsid w:val="00F467F9"/>
    <w:rsid w:val="00F4730E"/>
    <w:rsid w:val="00F5049B"/>
    <w:rsid w:val="00F50A92"/>
    <w:rsid w:val="00F53F24"/>
    <w:rsid w:val="00F614F1"/>
    <w:rsid w:val="00F63341"/>
    <w:rsid w:val="00F661AF"/>
    <w:rsid w:val="00F7196C"/>
    <w:rsid w:val="00F7536E"/>
    <w:rsid w:val="00F81F93"/>
    <w:rsid w:val="00F8502F"/>
    <w:rsid w:val="00F86325"/>
    <w:rsid w:val="00F86F1B"/>
    <w:rsid w:val="00F92A21"/>
    <w:rsid w:val="00F92E9B"/>
    <w:rsid w:val="00F95814"/>
    <w:rsid w:val="00F96D66"/>
    <w:rsid w:val="00FA01D9"/>
    <w:rsid w:val="00FA031C"/>
    <w:rsid w:val="00FA59E3"/>
    <w:rsid w:val="00FB13C1"/>
    <w:rsid w:val="00FB1997"/>
    <w:rsid w:val="00FB420B"/>
    <w:rsid w:val="00FB5114"/>
    <w:rsid w:val="00FB53BD"/>
    <w:rsid w:val="00FC1C5F"/>
    <w:rsid w:val="00FC5C0C"/>
    <w:rsid w:val="00FC64EF"/>
    <w:rsid w:val="00FC69EB"/>
    <w:rsid w:val="00FD2673"/>
    <w:rsid w:val="00FD3421"/>
    <w:rsid w:val="00FE28C5"/>
    <w:rsid w:val="00FE2A29"/>
    <w:rsid w:val="00FE3BB0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BECA2"/>
  <w15:docId w15:val="{576F2A21-6748-4171-A8AC-F6B80299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E7493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rsid w:val="00F8632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34E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4EC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4EC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4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429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C429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41CCB050FCEB4C47965D9E5DDF3A5650" ma:contentTypeVersion="" ma:contentTypeDescription="PDMS Document Site Content Type" ma:contentTypeScope="" ma:versionID="612af103ae7af0cdd818cf2a2023ec23">
  <xsd:schema xmlns:xsd="http://www.w3.org/2001/XMLSchema" xmlns:xs="http://www.w3.org/2001/XMLSchema" xmlns:p="http://schemas.microsoft.com/office/2006/metadata/properties" xmlns:ns2="648F248B-913B-4DDF-BC1A-4383913704F3" targetNamespace="http://schemas.microsoft.com/office/2006/metadata/properties" ma:root="true" ma:fieldsID="4b06a460f8832717092fae9769f60fae" ns2:_="">
    <xsd:import namespace="648F248B-913B-4DDF-BC1A-4383913704F3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248B-913B-4DDF-BC1A-4383913704F3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648F248B-913B-4DDF-BC1A-4383913704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E05A-34F4-4598-9B46-C4F58B86A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3D173-4E0E-4576-AA10-1F0D598A3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F248B-913B-4DDF-BC1A-438391370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4E1DB-79A9-4BEE-8704-DEA38C96F419}">
  <ds:schemaRefs>
    <ds:schemaRef ds:uri="http://schemas.microsoft.com/office/2006/metadata/properties"/>
    <ds:schemaRef ds:uri="http://schemas.microsoft.com/office/infopath/2007/PartnerControls"/>
    <ds:schemaRef ds:uri="648F248B-913B-4DDF-BC1A-4383913704F3"/>
  </ds:schemaRefs>
</ds:datastoreItem>
</file>

<file path=customXml/itemProps4.xml><?xml version="1.0" encoding="utf-8"?>
<ds:datastoreItem xmlns:ds="http://schemas.openxmlformats.org/officeDocument/2006/customXml" ds:itemID="{0565564C-DDC4-4741-B125-6A86D30B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163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ELLIS, Makeila</dc:creator>
  <cp:lastModifiedBy>HODGKIN, Robyn</cp:lastModifiedBy>
  <cp:revision>23</cp:revision>
  <cp:lastPrinted>2019-11-06T04:15:00Z</cp:lastPrinted>
  <dcterms:created xsi:type="dcterms:W3CDTF">2019-03-27T22:55:00Z</dcterms:created>
  <dcterms:modified xsi:type="dcterms:W3CDTF">2019-11-06T04:16:00Z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0x010100266966F133664895A6EE3632470D45F50041CCB050FCEB4C47965D9E5DDF3A5650</vt:lpwstr>
  </property>
</Properties>
</file>