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1FC2B"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13CF0556" wp14:editId="080C6699">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bookmarkStart w:id="0" w:name="_GoBack"/>
      <w:bookmarkEnd w:id="0"/>
    </w:p>
    <w:p w14:paraId="2313BB97" w14:textId="77777777" w:rsidR="00B33D33" w:rsidRDefault="00A12A9A" w:rsidP="00B24420">
      <w:pPr>
        <w:pStyle w:val="Title"/>
      </w:pPr>
      <w:bookmarkStart w:id="1" w:name="_Toc391890680"/>
      <w:r w:rsidRPr="00EF0851">
        <w:br/>
      </w:r>
      <w:r w:rsidR="00786D10">
        <w:t>Try, Test and Learn Fund</w:t>
      </w:r>
    </w:p>
    <w:p w14:paraId="47104BA6"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5732F732" w14:textId="6E731FDF" w:rsidR="001A39E5" w:rsidRPr="008E5EB1" w:rsidRDefault="001A39E5" w:rsidP="001A39E5">
      <w:pPr>
        <w:pStyle w:val="Title"/>
        <w:rPr>
          <w:rStyle w:val="Heading1Char"/>
          <w:color w:val="auto"/>
        </w:rPr>
      </w:pPr>
      <w:r w:rsidRPr="008E5EB1">
        <w:rPr>
          <w:rStyle w:val="Heading1Char"/>
          <w:color w:val="auto"/>
        </w:rPr>
        <w:t xml:space="preserve">Initiative: </w:t>
      </w:r>
      <w:r w:rsidR="007F585F">
        <w:rPr>
          <w:rStyle w:val="Heading1Char"/>
          <w:i/>
          <w:color w:val="auto"/>
        </w:rPr>
        <w:t>Resilience</w:t>
      </w:r>
      <w:r w:rsidR="00633F02">
        <w:rPr>
          <w:rStyle w:val="Heading1Char"/>
          <w:i/>
          <w:color w:val="auto"/>
        </w:rPr>
        <w:t xml:space="preserve"> through</w:t>
      </w:r>
      <w:r w:rsidR="007F585F">
        <w:rPr>
          <w:rStyle w:val="Heading1Char"/>
          <w:i/>
          <w:color w:val="auto"/>
        </w:rPr>
        <w:t xml:space="preserve"> Inspiration</w:t>
      </w:r>
      <w:r w:rsidR="00633F02">
        <w:rPr>
          <w:rStyle w:val="Heading1Char"/>
          <w:i/>
          <w:color w:val="auto"/>
        </w:rPr>
        <w:t xml:space="preserve"> and</w:t>
      </w:r>
      <w:r w:rsidR="007F585F">
        <w:rPr>
          <w:rStyle w:val="Heading1Char"/>
          <w:i/>
          <w:color w:val="auto"/>
        </w:rPr>
        <w:t xml:space="preserve"> Determination </w:t>
      </w:r>
      <w:r w:rsidR="00633F02">
        <w:rPr>
          <w:rStyle w:val="Heading1Char"/>
          <w:i/>
          <w:color w:val="auto"/>
        </w:rPr>
        <w:t xml:space="preserve">leading to </w:t>
      </w:r>
      <w:r w:rsidR="007F585F">
        <w:rPr>
          <w:rStyle w:val="Heading1Char"/>
          <w:i/>
          <w:color w:val="auto"/>
        </w:rPr>
        <w:t>Employment (RIDE)</w:t>
      </w:r>
      <w:r w:rsidRPr="008E5EB1">
        <w:rPr>
          <w:rStyle w:val="Heading1Char"/>
          <w:color w:val="auto"/>
        </w:rPr>
        <w:t xml:space="preserve"> </w:t>
      </w:r>
    </w:p>
    <w:p w14:paraId="59421579" w14:textId="1B337CEC" w:rsidR="001A39E5" w:rsidRDefault="001A39E5" w:rsidP="00D14F6C">
      <w:pPr>
        <w:spacing w:before="0"/>
        <w:rPr>
          <w:rStyle w:val="Heading1Char"/>
          <w:iCs/>
          <w:color w:val="auto"/>
          <w:spacing w:val="-4"/>
          <w:kern w:val="0"/>
          <w:sz w:val="24"/>
          <w:szCs w:val="28"/>
        </w:rPr>
      </w:pPr>
      <w:r w:rsidRPr="004C5435">
        <w:rPr>
          <w:rStyle w:val="Heading1Char"/>
          <w:color w:val="auto"/>
          <w:kern w:val="0"/>
          <w:sz w:val="24"/>
          <w:szCs w:val="28"/>
        </w:rPr>
        <w:t xml:space="preserve">Location: </w:t>
      </w:r>
      <w:r w:rsidR="00AF767F">
        <w:rPr>
          <w:rStyle w:val="Heading1Char"/>
          <w:color w:val="auto"/>
          <w:kern w:val="0"/>
          <w:sz w:val="24"/>
          <w:szCs w:val="28"/>
        </w:rPr>
        <w:t>Adelaide</w:t>
      </w:r>
      <w:r w:rsidR="007F585F">
        <w:rPr>
          <w:rStyle w:val="Heading1Char"/>
          <w:color w:val="auto"/>
          <w:kern w:val="0"/>
          <w:sz w:val="24"/>
          <w:szCs w:val="28"/>
        </w:rPr>
        <w:t xml:space="preserve"> and </w:t>
      </w:r>
      <w:r w:rsidR="00AF767F">
        <w:rPr>
          <w:rStyle w:val="Heading1Char"/>
          <w:color w:val="auto"/>
          <w:kern w:val="0"/>
          <w:sz w:val="24"/>
          <w:szCs w:val="28"/>
        </w:rPr>
        <w:t>Hobart</w:t>
      </w:r>
    </w:p>
    <w:p w14:paraId="1C8FDC0E" w14:textId="20E519BD" w:rsidR="00B32EED" w:rsidRDefault="00074CFF" w:rsidP="00B32EED">
      <w:pPr>
        <w:pStyle w:val="Heading1"/>
        <w:spacing w:before="0" w:after="0"/>
        <w:rPr>
          <w:noProof/>
        </w:rPr>
      </w:pPr>
      <w:r w:rsidRPr="002A1919">
        <w:rPr>
          <w:noProof/>
          <w:szCs w:val="20"/>
        </w:rPr>
        <mc:AlternateContent>
          <mc:Choice Requires="wps">
            <w:drawing>
              <wp:anchor distT="0" distB="0" distL="114300" distR="114300" simplePos="0" relativeHeight="251668480" behindDoc="0" locked="0" layoutInCell="1" allowOverlap="1" wp14:anchorId="5EC8B174" wp14:editId="3FB5145E">
                <wp:simplePos x="0" y="0"/>
                <wp:positionH relativeFrom="page">
                  <wp:posOffset>5048250</wp:posOffset>
                </wp:positionH>
                <wp:positionV relativeFrom="paragraph">
                  <wp:posOffset>234950</wp:posOffset>
                </wp:positionV>
                <wp:extent cx="2209800" cy="29337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29337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2B610DC" w14:textId="77777777" w:rsidR="0077453B" w:rsidRDefault="0077453B" w:rsidP="00DA13C8">
                            <w:pPr>
                              <w:pStyle w:val="Heading1"/>
                              <w:spacing w:before="0" w:after="0"/>
                              <w:jc w:val="center"/>
                            </w:pPr>
                            <w:r>
                              <w:t>Fast facts</w:t>
                            </w:r>
                          </w:p>
                          <w:p w14:paraId="2DB1B83E"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15F5F7B8" w14:textId="54176C30" w:rsidR="0077453B" w:rsidRDefault="00E86767" w:rsidP="001A39E5">
                            <w:pPr>
                              <w:pStyle w:val="ListBullet"/>
                              <w:numPr>
                                <w:ilvl w:val="0"/>
                                <w:numId w:val="0"/>
                              </w:numPr>
                            </w:pPr>
                            <w:r>
                              <w:rPr>
                                <w:b/>
                              </w:rPr>
                              <w:t>Participant</w:t>
                            </w:r>
                            <w:r w:rsidRPr="00337CF6">
                              <w:rPr>
                                <w:b/>
                              </w:rPr>
                              <w:t xml:space="preserve"> </w:t>
                            </w:r>
                            <w:r w:rsidR="0077453B" w:rsidRPr="00337CF6">
                              <w:rPr>
                                <w:b/>
                              </w:rPr>
                              <w:t xml:space="preserve">numbers: </w:t>
                            </w:r>
                            <w:r w:rsidR="00683623">
                              <w:t>144</w:t>
                            </w:r>
                          </w:p>
                          <w:p w14:paraId="182D157A" w14:textId="59F8CCE2" w:rsidR="0077453B" w:rsidRDefault="0077453B" w:rsidP="001A39E5">
                            <w:pPr>
                              <w:pStyle w:val="ListBullet"/>
                              <w:numPr>
                                <w:ilvl w:val="0"/>
                                <w:numId w:val="0"/>
                              </w:numPr>
                            </w:pPr>
                            <w:r w:rsidRPr="00337CF6">
                              <w:rPr>
                                <w:b/>
                              </w:rPr>
                              <w:t xml:space="preserve">Locations: </w:t>
                            </w:r>
                            <w:r w:rsidR="005279B2" w:rsidRPr="003F41D4">
                              <w:rPr>
                                <w:color w:val="000000" w:themeColor="text1"/>
                              </w:rPr>
                              <w:t>Adelaide North, Christie Downs</w:t>
                            </w:r>
                            <w:r w:rsidR="002946AD" w:rsidRPr="003F41D4">
                              <w:rPr>
                                <w:color w:val="000000" w:themeColor="text1"/>
                              </w:rPr>
                              <w:t xml:space="preserve"> </w:t>
                            </w:r>
                            <w:r w:rsidR="002946AD">
                              <w:rPr>
                                <w:color w:val="000000" w:themeColor="text1"/>
                              </w:rPr>
                              <w:t>and</w:t>
                            </w:r>
                            <w:r w:rsidR="005279B2" w:rsidRPr="003F41D4">
                              <w:rPr>
                                <w:color w:val="000000" w:themeColor="text1"/>
                              </w:rPr>
                              <w:t xml:space="preserve"> Seaford (Adelaide)</w:t>
                            </w:r>
                            <w:r w:rsidR="002946AD">
                              <w:rPr>
                                <w:color w:val="000000" w:themeColor="text1"/>
                              </w:rPr>
                              <w:t>,</w:t>
                            </w:r>
                            <w:r w:rsidR="00683623" w:rsidRPr="003F41D4">
                              <w:rPr>
                                <w:color w:val="000000" w:themeColor="text1"/>
                              </w:rPr>
                              <w:t xml:space="preserve"> </w:t>
                            </w:r>
                            <w:r w:rsidR="00683623">
                              <w:t>and Hobart</w:t>
                            </w:r>
                          </w:p>
                          <w:p w14:paraId="149DB5AD" w14:textId="41C4D62D" w:rsidR="0077453B" w:rsidRDefault="0077453B" w:rsidP="001A39E5">
                            <w:pPr>
                              <w:pStyle w:val="ListBullet"/>
                              <w:numPr>
                                <w:ilvl w:val="0"/>
                                <w:numId w:val="0"/>
                              </w:numPr>
                            </w:pPr>
                            <w:r w:rsidRPr="00337CF6">
                              <w:rPr>
                                <w:b/>
                              </w:rPr>
                              <w:t xml:space="preserve">Trial period: </w:t>
                            </w:r>
                            <w:r w:rsidR="008342C4">
                              <w:t>18</w:t>
                            </w:r>
                            <w:r w:rsidR="00862E89">
                              <w:t xml:space="preserve"> months</w:t>
                            </w:r>
                          </w:p>
                          <w:p w14:paraId="014F64D9" w14:textId="38D8E014" w:rsidR="0077453B" w:rsidRDefault="0077453B" w:rsidP="001A39E5">
                            <w:pPr>
                              <w:pStyle w:val="ListBullet"/>
                              <w:numPr>
                                <w:ilvl w:val="0"/>
                                <w:numId w:val="0"/>
                              </w:numPr>
                            </w:pPr>
                            <w:r w:rsidRPr="00337CF6">
                              <w:rPr>
                                <w:b/>
                              </w:rPr>
                              <w:t xml:space="preserve">Total funding: </w:t>
                            </w:r>
                            <w:r w:rsidR="001B543F">
                              <w:t>$1.</w:t>
                            </w:r>
                            <w:r w:rsidR="00B703AA">
                              <w:t>5</w:t>
                            </w:r>
                            <w:r w:rsidR="001B543F">
                              <w:t xml:space="preserve"> million</w:t>
                            </w:r>
                          </w:p>
                          <w:p w14:paraId="5DDC98BF"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1B543F">
                              <w:t>MAS National</w:t>
                            </w:r>
                          </w:p>
                          <w:p w14:paraId="172EBF38" w14:textId="6FA58E17" w:rsidR="0077453B" w:rsidRDefault="0077453B" w:rsidP="00074CFF">
                            <w:pPr>
                              <w:pStyle w:val="ListBullet"/>
                              <w:numPr>
                                <w:ilvl w:val="0"/>
                                <w:numId w:val="0"/>
                              </w:numPr>
                            </w:pPr>
                            <w:r w:rsidRPr="00862E89">
                              <w:rPr>
                                <w:b/>
                              </w:rPr>
                              <w:t xml:space="preserve">Potential future saving: </w:t>
                            </w:r>
                            <w:r w:rsidR="00582EB9">
                              <w:t>If around 25</w:t>
                            </w:r>
                            <w:r w:rsidR="00074CFF" w:rsidRPr="003F41D4">
                              <w:t xml:space="preserve"> per cent of participants move off income support because of this project, the savings to the welfare system are likely to outweigh the costs of the project.</w:t>
                            </w:r>
                            <w:r w:rsidR="00074CFF" w:rsidRPr="00074CFF">
                              <w:rPr>
                                <w:b/>
                              </w:rPr>
                              <w:t xml:space="preserve">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C8B174" id="_x0000_t202" coordsize="21600,21600" o:spt="202" path="m,l,21600r21600,l21600,xe">
                <v:stroke joinstyle="miter"/>
                <v:path gradientshapeok="t" o:connecttype="rect"/>
              </v:shapetype>
              <v:shape id="Text Box 4" o:spid="_x0000_s1026" type="#_x0000_t202" style="position:absolute;margin-left:397.5pt;margin-top:18.5pt;width:174pt;height:23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" fillcolor="#e4f6cd [663]" strokecolor="#78be20 [3207]" strokeweight=".5pt">
                <v:textbox inset="2mm,2mm,2mm,2mm">
                  <w:txbxContent>
                    <w:p w14:paraId="52B610DC" w14:textId="77777777" w:rsidR="0077453B" w:rsidRDefault="0077453B" w:rsidP="00DA13C8">
                      <w:pPr>
                        <w:pStyle w:val="Heading1"/>
                        <w:spacing w:before="0" w:after="0"/>
                        <w:jc w:val="center"/>
                      </w:pPr>
                      <w:r>
                        <w:t>Fast facts</w:t>
                      </w:r>
                    </w:p>
                    <w:p w14:paraId="2DB1B83E"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15F5F7B8" w14:textId="54176C30" w:rsidR="0077453B" w:rsidRDefault="00E86767" w:rsidP="001A39E5">
                      <w:pPr>
                        <w:pStyle w:val="ListBullet"/>
                        <w:numPr>
                          <w:ilvl w:val="0"/>
                          <w:numId w:val="0"/>
                        </w:numPr>
                      </w:pPr>
                      <w:r>
                        <w:rPr>
                          <w:b/>
                        </w:rPr>
                        <w:t>Participant</w:t>
                      </w:r>
                      <w:r w:rsidRPr="00337CF6">
                        <w:rPr>
                          <w:b/>
                        </w:rPr>
                        <w:t xml:space="preserve"> </w:t>
                      </w:r>
                      <w:r w:rsidR="0077453B" w:rsidRPr="00337CF6">
                        <w:rPr>
                          <w:b/>
                        </w:rPr>
                        <w:t xml:space="preserve">numbers: </w:t>
                      </w:r>
                      <w:r w:rsidR="00683623">
                        <w:t>144</w:t>
                      </w:r>
                    </w:p>
                    <w:p w14:paraId="182D157A" w14:textId="59F8CCE2" w:rsidR="0077453B" w:rsidRDefault="0077453B" w:rsidP="001A39E5">
                      <w:pPr>
                        <w:pStyle w:val="ListBullet"/>
                        <w:numPr>
                          <w:ilvl w:val="0"/>
                          <w:numId w:val="0"/>
                        </w:numPr>
                      </w:pPr>
                      <w:r w:rsidRPr="00337CF6">
                        <w:rPr>
                          <w:b/>
                        </w:rPr>
                        <w:t xml:space="preserve">Locations: </w:t>
                      </w:r>
                      <w:r w:rsidR="005279B2" w:rsidRPr="003F41D4">
                        <w:rPr>
                          <w:color w:val="000000" w:themeColor="text1"/>
                        </w:rPr>
                        <w:t>Adelaide North, Christie Downs</w:t>
                      </w:r>
                      <w:r w:rsidR="002946AD" w:rsidRPr="003F41D4">
                        <w:rPr>
                          <w:color w:val="000000" w:themeColor="text1"/>
                        </w:rPr>
                        <w:t xml:space="preserve"> </w:t>
                      </w:r>
                      <w:r w:rsidR="002946AD">
                        <w:rPr>
                          <w:color w:val="000000" w:themeColor="text1"/>
                        </w:rPr>
                        <w:t>and</w:t>
                      </w:r>
                      <w:r w:rsidR="005279B2" w:rsidRPr="003F41D4">
                        <w:rPr>
                          <w:color w:val="000000" w:themeColor="text1"/>
                        </w:rPr>
                        <w:t xml:space="preserve"> Seaford (Adelaide)</w:t>
                      </w:r>
                      <w:r w:rsidR="002946AD">
                        <w:rPr>
                          <w:color w:val="000000" w:themeColor="text1"/>
                        </w:rPr>
                        <w:t>,</w:t>
                      </w:r>
                      <w:r w:rsidR="00683623" w:rsidRPr="003F41D4">
                        <w:rPr>
                          <w:color w:val="000000" w:themeColor="text1"/>
                        </w:rPr>
                        <w:t xml:space="preserve"> </w:t>
                      </w:r>
                      <w:r w:rsidR="00683623">
                        <w:t>and Hobart</w:t>
                      </w:r>
                    </w:p>
                    <w:p w14:paraId="149DB5AD" w14:textId="41C4D62D" w:rsidR="0077453B" w:rsidRDefault="0077453B" w:rsidP="001A39E5">
                      <w:pPr>
                        <w:pStyle w:val="ListBullet"/>
                        <w:numPr>
                          <w:ilvl w:val="0"/>
                          <w:numId w:val="0"/>
                        </w:numPr>
                      </w:pPr>
                      <w:r w:rsidRPr="00337CF6">
                        <w:rPr>
                          <w:b/>
                        </w:rPr>
                        <w:t xml:space="preserve">Trial period: </w:t>
                      </w:r>
                      <w:r w:rsidR="008342C4">
                        <w:t>18</w:t>
                      </w:r>
                      <w:r w:rsidR="00862E89">
                        <w:t xml:space="preserve"> months</w:t>
                      </w:r>
                    </w:p>
                    <w:p w14:paraId="014F64D9" w14:textId="38D8E014" w:rsidR="0077453B" w:rsidRDefault="0077453B" w:rsidP="001A39E5">
                      <w:pPr>
                        <w:pStyle w:val="ListBullet"/>
                        <w:numPr>
                          <w:ilvl w:val="0"/>
                          <w:numId w:val="0"/>
                        </w:numPr>
                      </w:pPr>
                      <w:r w:rsidRPr="00337CF6">
                        <w:rPr>
                          <w:b/>
                        </w:rPr>
                        <w:t xml:space="preserve">Total funding: </w:t>
                      </w:r>
                      <w:r w:rsidR="001B543F">
                        <w:t>$1.</w:t>
                      </w:r>
                      <w:r w:rsidR="00B703AA">
                        <w:t>5</w:t>
                      </w:r>
                      <w:r w:rsidR="001B543F">
                        <w:t xml:space="preserve"> million</w:t>
                      </w:r>
                    </w:p>
                    <w:p w14:paraId="5DDC98BF"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1B543F">
                        <w:t>MAS National</w:t>
                      </w:r>
                    </w:p>
                    <w:p w14:paraId="172EBF38" w14:textId="6FA58E17" w:rsidR="0077453B" w:rsidRDefault="0077453B" w:rsidP="00074CFF">
                      <w:pPr>
                        <w:pStyle w:val="ListBullet"/>
                        <w:numPr>
                          <w:ilvl w:val="0"/>
                          <w:numId w:val="0"/>
                        </w:numPr>
                      </w:pPr>
                      <w:r w:rsidRPr="00862E89">
                        <w:rPr>
                          <w:b/>
                        </w:rPr>
                        <w:t xml:space="preserve">Potential future saving: </w:t>
                      </w:r>
                      <w:r w:rsidR="00582EB9">
                        <w:t>If around 25</w:t>
                      </w:r>
                      <w:r w:rsidR="00074CFF" w:rsidRPr="003F41D4">
                        <w:t xml:space="preserve"> per cent of participants move off income support because of this project, the savings to the welfare system are likely to outweigh the costs of the project.</w:t>
                      </w:r>
                      <w:r w:rsidR="00074CFF" w:rsidRPr="00074CFF">
                        <w:rPr>
                          <w:b/>
                        </w:rPr>
                        <w:t xml:space="preserve"> </w:t>
                      </w:r>
                    </w:p>
                  </w:txbxContent>
                </v:textbox>
                <w10:wrap type="square" anchorx="page"/>
              </v:shape>
            </w:pict>
          </mc:Fallback>
        </mc:AlternateContent>
      </w:r>
      <w:r w:rsidR="00B32EED">
        <w:t>What are we trying to achieve?</w:t>
      </w:r>
      <w:r w:rsidR="00B32EED" w:rsidRPr="0077453B">
        <w:rPr>
          <w:noProof/>
        </w:rPr>
        <w:t xml:space="preserve"> </w:t>
      </w:r>
    </w:p>
    <w:p w14:paraId="55F9B94F" w14:textId="7A905D9E" w:rsidR="008C4B68" w:rsidRDefault="000C1251" w:rsidP="00600440">
      <w:pPr>
        <w:spacing w:after="60"/>
        <w:rPr>
          <w:bCs/>
        </w:rPr>
      </w:pPr>
      <w:r>
        <w:rPr>
          <w:noProof/>
          <w:szCs w:val="20"/>
        </w:rPr>
        <w:t>En</w:t>
      </w:r>
      <w:r w:rsidR="00BE78DE">
        <w:rPr>
          <w:noProof/>
          <w:szCs w:val="20"/>
        </w:rPr>
        <w:t>courage</w:t>
      </w:r>
      <w:r w:rsidR="00244CE8">
        <w:rPr>
          <w:bCs/>
        </w:rPr>
        <w:t xml:space="preserve"> </w:t>
      </w:r>
      <w:r>
        <w:rPr>
          <w:bCs/>
        </w:rPr>
        <w:t>u</w:t>
      </w:r>
      <w:r w:rsidRPr="000C1251">
        <w:rPr>
          <w:bCs/>
        </w:rPr>
        <w:t xml:space="preserve">nemployed young people </w:t>
      </w:r>
      <w:r w:rsidR="00DB669E">
        <w:rPr>
          <w:bCs/>
        </w:rPr>
        <w:t xml:space="preserve">who have </w:t>
      </w:r>
      <w:r w:rsidRPr="000C1251">
        <w:rPr>
          <w:bCs/>
        </w:rPr>
        <w:t>serious barriers to employment</w:t>
      </w:r>
      <w:r w:rsidR="00984965">
        <w:rPr>
          <w:bCs/>
        </w:rPr>
        <w:t>—</w:t>
      </w:r>
      <w:r w:rsidRPr="000C1251">
        <w:rPr>
          <w:bCs/>
        </w:rPr>
        <w:t>including young people who have had experience with the youth justice system</w:t>
      </w:r>
      <w:r w:rsidR="00984965">
        <w:rPr>
          <w:bCs/>
        </w:rPr>
        <w:t>—</w:t>
      </w:r>
      <w:r w:rsidR="00BE78DE">
        <w:rPr>
          <w:bCs/>
        </w:rPr>
        <w:t>o</w:t>
      </w:r>
      <w:r w:rsidR="009E66FF">
        <w:rPr>
          <w:bCs/>
        </w:rPr>
        <w:t>n</w:t>
      </w:r>
      <w:r w:rsidR="00BE78DE">
        <w:rPr>
          <w:bCs/>
        </w:rPr>
        <w:t>to</w:t>
      </w:r>
      <w:r w:rsidR="009E66FF">
        <w:rPr>
          <w:bCs/>
        </w:rPr>
        <w:t xml:space="preserve"> pathways to</w:t>
      </w:r>
      <w:r w:rsidR="00BE78DE">
        <w:rPr>
          <w:bCs/>
        </w:rPr>
        <w:t>wards</w:t>
      </w:r>
      <w:r w:rsidR="009E66FF">
        <w:rPr>
          <w:bCs/>
        </w:rPr>
        <w:t xml:space="preserve"> education, social engagement and work </w:t>
      </w:r>
      <w:r w:rsidR="00703573">
        <w:rPr>
          <w:bCs/>
        </w:rPr>
        <w:t xml:space="preserve">through </w:t>
      </w:r>
      <w:r w:rsidR="00BE78DE">
        <w:rPr>
          <w:bCs/>
        </w:rPr>
        <w:t xml:space="preserve">a mix </w:t>
      </w:r>
      <w:r w:rsidR="00BE78DE" w:rsidRPr="00BE78DE">
        <w:rPr>
          <w:bCs/>
        </w:rPr>
        <w:t xml:space="preserve">of </w:t>
      </w:r>
      <w:r w:rsidR="00703573" w:rsidRPr="00BE78DE">
        <w:rPr>
          <w:bCs/>
        </w:rPr>
        <w:t xml:space="preserve">vocational and </w:t>
      </w:r>
      <w:r w:rsidR="00BE78DE" w:rsidRPr="003F41D4">
        <w:rPr>
          <w:bCs/>
        </w:rPr>
        <w:t>non-vocational workshops</w:t>
      </w:r>
      <w:r w:rsidR="005E4DCF" w:rsidRPr="003F41D4">
        <w:rPr>
          <w:bCs/>
        </w:rPr>
        <w:t>.</w:t>
      </w:r>
    </w:p>
    <w:p w14:paraId="6846FCB0" w14:textId="20510D62" w:rsidR="008C4B68" w:rsidRDefault="008C4B68" w:rsidP="008C4B68">
      <w:pPr>
        <w:pStyle w:val="Heading1"/>
        <w:spacing w:after="0"/>
      </w:pPr>
      <w:r>
        <w:t xml:space="preserve">What is </w:t>
      </w:r>
      <w:r w:rsidR="002A1919">
        <w:rPr>
          <w:i/>
        </w:rPr>
        <w:t>RIDE?</w:t>
      </w:r>
    </w:p>
    <w:p w14:paraId="3B3F9EF6" w14:textId="5D588E2E" w:rsidR="00B22BE2" w:rsidRDefault="00AD2971" w:rsidP="00D14F6C">
      <w:pPr>
        <w:spacing w:after="240"/>
        <w:rPr>
          <w:rFonts w:asciiTheme="minorHAnsi" w:hAnsiTheme="minorHAnsi" w:cstheme="minorHAnsi"/>
          <w:bCs/>
          <w:szCs w:val="20"/>
        </w:rPr>
      </w:pPr>
      <w:r>
        <w:t>For two days a week, over 15 weeks, t</w:t>
      </w:r>
      <w:r w:rsidR="00C047D4" w:rsidRPr="003F41D4">
        <w:t>he pro</w:t>
      </w:r>
      <w:r w:rsidR="00C047D4">
        <w:t xml:space="preserve">ject </w:t>
      </w:r>
      <w:r>
        <w:t>works</w:t>
      </w:r>
      <w:r w:rsidR="00C047D4">
        <w:t xml:space="preserve"> </w:t>
      </w:r>
      <w:r>
        <w:t xml:space="preserve">with </w:t>
      </w:r>
      <w:r w:rsidR="00DC7149">
        <w:t xml:space="preserve">small </w:t>
      </w:r>
      <w:r>
        <w:t xml:space="preserve">groups of </w:t>
      </w:r>
      <w:r w:rsidR="00205C47">
        <w:br/>
      </w:r>
      <w:r w:rsidR="00C047D4">
        <w:t>at-risk young people</w:t>
      </w:r>
      <w:r>
        <w:t xml:space="preserve">, </w:t>
      </w:r>
      <w:r w:rsidR="006E5F37">
        <w:t>supporting</w:t>
      </w:r>
      <w:r>
        <w:t xml:space="preserve"> </w:t>
      </w:r>
      <w:r w:rsidR="006E5F37">
        <w:t xml:space="preserve">each of </w:t>
      </w:r>
      <w:r>
        <w:t xml:space="preserve">them </w:t>
      </w:r>
      <w:r w:rsidR="00C047D4">
        <w:t xml:space="preserve">to </w:t>
      </w:r>
      <w:r w:rsidR="00C047D4" w:rsidRPr="00323A3B">
        <w:t>overcome barrie</w:t>
      </w:r>
      <w:r w:rsidR="00C047D4">
        <w:t xml:space="preserve">rs to </w:t>
      </w:r>
      <w:r>
        <w:t>social</w:t>
      </w:r>
      <w:r w:rsidR="00C844E9">
        <w:t xml:space="preserve"> participation</w:t>
      </w:r>
      <w:r>
        <w:t>, education and employment. It does this</w:t>
      </w:r>
      <w:r w:rsidR="00C844E9">
        <w:t xml:space="preserve"> </w:t>
      </w:r>
      <w:r>
        <w:t>by</w:t>
      </w:r>
      <w:r w:rsidR="00C047D4">
        <w:t xml:space="preserve"> c</w:t>
      </w:r>
      <w:r w:rsidR="00C047D4" w:rsidRPr="00687D51">
        <w:t xml:space="preserve">ombining a fun, physically </w:t>
      </w:r>
      <w:r w:rsidR="00C047D4">
        <w:t>and</w:t>
      </w:r>
      <w:r w:rsidR="00C047D4" w:rsidRPr="00687D51">
        <w:t xml:space="preserve"> mentally challenging activity (</w:t>
      </w:r>
      <w:r>
        <w:t>that is,</w:t>
      </w:r>
      <w:r w:rsidR="00C047D4" w:rsidRPr="00687D51">
        <w:t xml:space="preserve"> </w:t>
      </w:r>
      <w:r w:rsidR="00205C47">
        <w:t>m</w:t>
      </w:r>
      <w:r w:rsidR="000C3F37">
        <w:t>ountain bike</w:t>
      </w:r>
      <w:r w:rsidR="00F11293">
        <w:t xml:space="preserve"> </w:t>
      </w:r>
      <w:r w:rsidR="00AA750B">
        <w:t>and</w:t>
      </w:r>
      <w:r w:rsidR="00F11293">
        <w:t xml:space="preserve"> </w:t>
      </w:r>
      <w:r w:rsidR="00C047D4" w:rsidRPr="00687D51">
        <w:t xml:space="preserve">BMX riding) with vocational </w:t>
      </w:r>
      <w:r w:rsidR="00C047D4">
        <w:t>and</w:t>
      </w:r>
      <w:r w:rsidR="00C047D4" w:rsidRPr="00687D51">
        <w:t xml:space="preserve"> non-vocational </w:t>
      </w:r>
      <w:r w:rsidR="00C047D4">
        <w:t>training.</w:t>
      </w:r>
      <w:r w:rsidR="00C844E9">
        <w:t xml:space="preserve"> </w:t>
      </w:r>
    </w:p>
    <w:p w14:paraId="66BE55F3" w14:textId="76936801" w:rsidR="00600440" w:rsidRPr="00D14F6C" w:rsidRDefault="00216CC8" w:rsidP="00D14F6C">
      <w:r w:rsidRPr="00D14F6C">
        <w:t>The training includes workplace visits, team</w:t>
      </w:r>
      <w:r w:rsidR="00AA750B">
        <w:t>-</w:t>
      </w:r>
      <w:r w:rsidRPr="00D14F6C">
        <w:t>building, job</w:t>
      </w:r>
      <w:r w:rsidR="00AA750B">
        <w:t>-</w:t>
      </w:r>
      <w:r w:rsidRPr="00D14F6C">
        <w:t>search techniques, financial literacy training, career counselling, nutrition, mental health strategies</w:t>
      </w:r>
      <w:r w:rsidR="00FC3BF9" w:rsidRPr="00D14F6C">
        <w:t xml:space="preserve"> and the completion of two vocational modules in </w:t>
      </w:r>
      <w:r w:rsidR="00D25212" w:rsidRPr="00D14F6C">
        <w:t>w</w:t>
      </w:r>
      <w:r w:rsidR="00A27283" w:rsidRPr="00D14F6C">
        <w:t xml:space="preserve">ork </w:t>
      </w:r>
      <w:r w:rsidR="00D25212" w:rsidRPr="00D14F6C">
        <w:t>h</w:t>
      </w:r>
      <w:r w:rsidR="00A27283" w:rsidRPr="00D14F6C">
        <w:t xml:space="preserve">ealth and </w:t>
      </w:r>
      <w:r w:rsidR="00D25212" w:rsidRPr="00D14F6C">
        <w:t>s</w:t>
      </w:r>
      <w:r w:rsidR="00A27283" w:rsidRPr="00D14F6C">
        <w:t>afety</w:t>
      </w:r>
      <w:r w:rsidR="00FC3BF9" w:rsidRPr="00D14F6C">
        <w:t xml:space="preserve"> and team effectiveness</w:t>
      </w:r>
      <w:r w:rsidRPr="00D14F6C">
        <w:t xml:space="preserve">. Participants </w:t>
      </w:r>
      <w:r w:rsidR="006E5F37">
        <w:t>can download</w:t>
      </w:r>
      <w:r w:rsidRPr="00D14F6C">
        <w:t xml:space="preserve"> a smartphone application that </w:t>
      </w:r>
      <w:r w:rsidR="00B35513" w:rsidRPr="00D14F6C">
        <w:t>‘gamifies’ their experience and encourage</w:t>
      </w:r>
      <w:r w:rsidR="006E5F37">
        <w:t>s</w:t>
      </w:r>
      <w:r w:rsidR="00B35513" w:rsidRPr="00D14F6C">
        <w:t xml:space="preserve"> </w:t>
      </w:r>
      <w:r w:rsidRPr="00D14F6C">
        <w:t>the</w:t>
      </w:r>
      <w:r w:rsidR="00DC7149">
        <w:t>ir</w:t>
      </w:r>
      <w:r w:rsidRPr="00D14F6C">
        <w:t xml:space="preserve"> engage</w:t>
      </w:r>
      <w:r w:rsidR="00DC7149">
        <w:t>ment</w:t>
      </w:r>
      <w:r w:rsidRPr="00D14F6C">
        <w:t xml:space="preserve"> in the pro</w:t>
      </w:r>
      <w:r w:rsidR="00B35513" w:rsidRPr="00D14F6C">
        <w:t>ject</w:t>
      </w:r>
      <w:r w:rsidRPr="00D14F6C">
        <w:t xml:space="preserve">. </w:t>
      </w:r>
    </w:p>
    <w:p w14:paraId="2EF42F62" w14:textId="77777777" w:rsidR="001C2557" w:rsidRDefault="008C4B68" w:rsidP="003C7107">
      <w:pPr>
        <w:pStyle w:val="Tablebullet"/>
        <w:ind w:left="360" w:hanging="360"/>
      </w:pPr>
      <w:r w:rsidRPr="001C2557">
        <w:rPr>
          <w:rFonts w:ascii="Georgia" w:hAnsi="Georgia" w:cs="Arial"/>
          <w:bCs/>
          <w:color w:val="275D38"/>
          <w:kern w:val="32"/>
          <w:sz w:val="32"/>
          <w:szCs w:val="32"/>
        </w:rPr>
        <w:t>What does the evidence tell us?</w:t>
      </w:r>
    </w:p>
    <w:p w14:paraId="68CA8FDA" w14:textId="21D8D255" w:rsidR="004C4379" w:rsidRDefault="004C4379" w:rsidP="00AF3EA0">
      <w:pPr>
        <w:pStyle w:val="ListParagraph"/>
        <w:numPr>
          <w:ilvl w:val="0"/>
          <w:numId w:val="63"/>
        </w:numPr>
        <w:spacing w:before="40" w:after="40"/>
        <w:rPr>
          <w:szCs w:val="18"/>
        </w:rPr>
      </w:pPr>
      <w:r w:rsidRPr="00AF3EA0">
        <w:rPr>
          <w:szCs w:val="18"/>
        </w:rPr>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14:paraId="3F68EFBE" w14:textId="09F6485B" w:rsidR="00C762E5" w:rsidRPr="00AF3EA0" w:rsidRDefault="00AF3EA0" w:rsidP="0052627D">
      <w:pPr>
        <w:pStyle w:val="ListParagraph"/>
        <w:numPr>
          <w:ilvl w:val="0"/>
          <w:numId w:val="63"/>
        </w:numPr>
        <w:spacing w:after="40"/>
        <w:ind w:left="357" w:hanging="357"/>
        <w:contextualSpacing w:val="0"/>
        <w:rPr>
          <w:szCs w:val="18"/>
        </w:rPr>
      </w:pPr>
      <w:r>
        <w:rPr>
          <w:szCs w:val="18"/>
        </w:rPr>
        <w:t xml:space="preserve">If nothing changes, </w:t>
      </w:r>
      <w:r w:rsidRPr="00AF3EA0">
        <w:rPr>
          <w:szCs w:val="18"/>
        </w:rPr>
        <w:t>42 per cent of 16-21 year olds currently receiving Youth Allowance (other) or Disability Support Pension with mental health as the primary condition will be receiving income support payments in 10 years, and 33 per cent will be receiving income support payments in 20 years.</w:t>
      </w:r>
    </w:p>
    <w:p w14:paraId="2E83DD56" w14:textId="367B93D2" w:rsidR="00DA13C8" w:rsidRDefault="00AB06B4" w:rsidP="003F41D4">
      <w:r w:rsidRPr="00FF50A9">
        <w:rPr>
          <w:noProof/>
        </w:rPr>
        <mc:AlternateContent>
          <mc:Choice Requires="wps">
            <w:drawing>
              <wp:anchor distT="0" distB="0" distL="114300" distR="114300" simplePos="0" relativeHeight="251670528" behindDoc="1" locked="0" layoutInCell="1" allowOverlap="1" wp14:anchorId="1AA24F28" wp14:editId="0DBFB803">
                <wp:simplePos x="0" y="0"/>
                <wp:positionH relativeFrom="page">
                  <wp:posOffset>199390</wp:posOffset>
                </wp:positionH>
                <wp:positionV relativeFrom="page">
                  <wp:posOffset>8801100</wp:posOffset>
                </wp:positionV>
                <wp:extent cx="7058025" cy="11049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11049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B9794B8" w14:textId="77777777" w:rsidR="00BD4467" w:rsidRDefault="00BD4467" w:rsidP="00BD4467">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1312FC9" w14:textId="77777777" w:rsidR="00BD4467" w:rsidRDefault="00BD4467" w:rsidP="00BD4467">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2702FCCD" w14:textId="77777777" w:rsidR="008C4B68" w:rsidRDefault="008C4B68" w:rsidP="008C4B68">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24F28" id="Text Box 1" o:spid="_x0000_s1027" type="#_x0000_t202" style="position:absolute;margin-left:15.7pt;margin-top:693pt;width:555.75pt;height:8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" fillcolor="white [3201]" strokecolor="#78be20 [3207]" strokeweight=".5pt">
                <v:textbox inset="2mm,2mm,2mm,2mm">
                  <w:txbxContent>
                    <w:p w14:paraId="4B9794B8" w14:textId="77777777" w:rsidR="00BD4467" w:rsidRDefault="00BD4467" w:rsidP="00BD4467">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1312FC9" w14:textId="77777777" w:rsidR="00BD4467" w:rsidRDefault="00BD4467" w:rsidP="00BD4467">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2702FCCD" w14:textId="77777777" w:rsidR="008C4B68" w:rsidRDefault="008C4B68" w:rsidP="008C4B68">
                      <w:pPr>
                        <w:pStyle w:val="textboxes"/>
                      </w:pPr>
                    </w:p>
                  </w:txbxContent>
                </v:textbox>
                <w10:wrap type="tight" anchorx="page" anchory="page"/>
              </v:shape>
            </w:pict>
          </mc:Fallback>
        </mc:AlternateContent>
      </w:r>
      <w:r w:rsidR="00B32EED" w:rsidRPr="008C4B68">
        <w:rPr>
          <w:rFonts w:ascii="Georgia" w:hAnsi="Georgia" w:cs="Arial"/>
          <w:bCs/>
          <w:color w:val="275D38"/>
          <w:kern w:val="32"/>
          <w:sz w:val="32"/>
          <w:szCs w:val="32"/>
        </w:rPr>
        <w:t>How is this initiative new and innovative?</w:t>
      </w:r>
      <w:r w:rsidR="000552C9">
        <w:rPr>
          <w:rFonts w:ascii="Georgia" w:hAnsi="Georgia" w:cs="Arial"/>
          <w:bCs/>
          <w:color w:val="275D38"/>
          <w:kern w:val="32"/>
          <w:sz w:val="32"/>
          <w:szCs w:val="32"/>
        </w:rPr>
        <w:br/>
      </w:r>
      <w:r w:rsidR="003C5E31">
        <w:t>T</w:t>
      </w:r>
      <w:r w:rsidR="003C5E31" w:rsidRPr="003C5E31">
        <w:t>he unusual combination of an engaging physical activity together with training to enhance participants’ ability and motivation to engage in education, training or employment</w:t>
      </w:r>
      <w:r w:rsidR="000956A6">
        <w:t>;</w:t>
      </w:r>
      <w:r w:rsidR="003C5E31" w:rsidRPr="003C5E31">
        <w:t xml:space="preserve"> the theory being that this will </w:t>
      </w:r>
      <w:r w:rsidR="000956A6">
        <w:t>help these young people (who</w:t>
      </w:r>
      <w:r w:rsidR="000956A6" w:rsidRPr="003C5E31">
        <w:t xml:space="preserve"> </w:t>
      </w:r>
      <w:r w:rsidR="000956A6">
        <w:t>can be</w:t>
      </w:r>
      <w:r w:rsidR="000956A6" w:rsidRPr="003C5E31">
        <w:t xml:space="preserve"> particularly difficult to engage</w:t>
      </w:r>
      <w:r w:rsidR="000956A6">
        <w:t xml:space="preserve">) to </w:t>
      </w:r>
      <w:r w:rsidR="003C5E31" w:rsidRPr="003C5E31">
        <w:t>ove</w:t>
      </w:r>
      <w:r w:rsidR="000956A6">
        <w:t>rcome their barriers</w:t>
      </w:r>
      <w:r w:rsidR="003C5E31">
        <w:t>.</w:t>
      </w:r>
    </w:p>
    <w:sectPr w:rsidR="00DA13C8"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1E97" w14:textId="77777777" w:rsidR="00DC59AC" w:rsidRDefault="00DC59AC">
      <w:r>
        <w:separator/>
      </w:r>
    </w:p>
  </w:endnote>
  <w:endnote w:type="continuationSeparator" w:id="0">
    <w:p w14:paraId="329BB97F" w14:textId="77777777" w:rsidR="00DC59AC" w:rsidRDefault="00DC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7F3E"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970F" w14:textId="77777777" w:rsidR="00115D09" w:rsidRDefault="00CA4C7E">
    <w:pPr>
      <w:pStyle w:val="Footer"/>
    </w:pPr>
    <w:r w:rsidRPr="00496410">
      <w:rPr>
        <w:noProof/>
      </w:rPr>
      <w:drawing>
        <wp:anchor distT="0" distB="0" distL="114300" distR="114300" simplePos="0" relativeHeight="251659264" behindDoc="1" locked="0" layoutInCell="1" allowOverlap="1" wp14:anchorId="1215C743" wp14:editId="6889FD6D">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5E23" w14:textId="4927CF65" w:rsidR="00A06C77" w:rsidRPr="00846C1D" w:rsidRDefault="00321148" w:rsidP="00846C1D">
    <w:pPr>
      <w:pStyle w:val="Footer"/>
    </w:pPr>
    <w:r>
      <w:tab/>
    </w:r>
    <w:r>
      <w:fldChar w:fldCharType="begin"/>
    </w:r>
    <w:r>
      <w:instrText xml:space="preserve"> PAGE   \* MERGEFORMAT </w:instrText>
    </w:r>
    <w:r>
      <w:fldChar w:fldCharType="separate"/>
    </w:r>
    <w:r w:rsidR="0050624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B7B6" w14:textId="77777777" w:rsidR="00DC59AC" w:rsidRDefault="00DC59AC">
      <w:r>
        <w:separator/>
      </w:r>
    </w:p>
  </w:footnote>
  <w:footnote w:type="continuationSeparator" w:id="0">
    <w:p w14:paraId="39422F18" w14:textId="77777777" w:rsidR="00DC59AC" w:rsidRDefault="00DC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D0C6" w14:textId="77777777" w:rsidR="009D7E1A" w:rsidRDefault="00680F71">
    <w:pPr>
      <w:pStyle w:val="Header"/>
      <w:rPr>
        <w:noProof/>
      </w:rPr>
    </w:pPr>
    <w:r w:rsidRPr="00680F71">
      <w:rPr>
        <w:noProof/>
      </w:rPr>
      <w:t>Commonwealth Financial Counselling</w:t>
    </w:r>
  </w:p>
  <w:p w14:paraId="6A6BFF5D" w14:textId="77777777" w:rsidR="00214BA3" w:rsidRDefault="00214BA3">
    <w:pPr>
      <w:pStyle w:val="Header"/>
    </w:pPr>
    <w:r>
      <w:rPr>
        <w:noProof/>
      </w:rPr>
      <mc:AlternateContent>
        <mc:Choice Requires="wps">
          <w:drawing>
            <wp:inline distT="0" distB="0" distL="0" distR="0" wp14:anchorId="05EA8773" wp14:editId="115AF47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C8A3" w14:textId="629CF760" w:rsidR="00752C05" w:rsidRDefault="00506249">
    <w:pPr>
      <w:pStyle w:val="Header"/>
      <w:rPr>
        <w:noProof/>
      </w:rPr>
    </w:pPr>
    <w:r>
      <w:rPr>
        <w:noProof/>
      </w:rPr>
      <w:drawing>
        <wp:anchor distT="0" distB="0" distL="114300" distR="114300" simplePos="0" relativeHeight="251660288" behindDoc="1" locked="0" layoutInCell="1" allowOverlap="1" wp14:anchorId="681A0CAA" wp14:editId="129B68B3">
          <wp:simplePos x="0" y="0"/>
          <wp:positionH relativeFrom="column">
            <wp:posOffset>160655</wp:posOffset>
          </wp:positionH>
          <wp:positionV relativeFrom="paragraph">
            <wp:posOffset>-240030</wp:posOffset>
          </wp:positionV>
          <wp:extent cx="6713855" cy="3000375"/>
          <wp:effectExtent l="0" t="0" r="0" b="9525"/>
          <wp:wrapNone/>
          <wp:docPr id="5" name="Picture 5" descr="A man and a woman in business clothing stand in front of green circular abstract lines" title="TTL logo"/>
          <wp:cNvGraphicFramePr/>
          <a:graphic xmlns:a="http://schemas.openxmlformats.org/drawingml/2006/main">
            <a:graphicData uri="http://schemas.openxmlformats.org/drawingml/2006/picture">
              <pic:pic xmlns:pic="http://schemas.openxmlformats.org/drawingml/2006/picture">
                <pic:nvPicPr>
                  <pic:cNvPr id="2" name="Picture 2" descr="A man and a woman in business clothing stand in front of green circular abstract lines" title="TTL logo"/>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713855"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2D19B" w14:textId="77777777" w:rsidR="00CC2E8B" w:rsidRDefault="00752C05">
    <w:pPr>
      <w:pStyle w:val="Header"/>
      <w:rPr>
        <w:noProof/>
      </w:rPr>
    </w:pPr>
    <w:r>
      <w:rPr>
        <w:noProof/>
      </w:rPr>
      <w:softHyphen/>
    </w:r>
    <w:r>
      <w:rPr>
        <w:noProof/>
      </w:rPr>
      <w:softHyphen/>
    </w:r>
    <w:r>
      <w:rPr>
        <w:noProof/>
      </w:rPr>
      <w:softHyphen/>
    </w:r>
  </w:p>
  <w:p w14:paraId="5F101095"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26F0" w14:textId="77777777" w:rsidR="00766A05" w:rsidRDefault="00627728" w:rsidP="00766A05">
    <w:pPr>
      <w:pStyle w:val="Header"/>
      <w:rPr>
        <w:noProof/>
      </w:rPr>
    </w:pPr>
    <w:r>
      <w:rPr>
        <w:noProof/>
      </w:rPr>
      <w:t>Australian Priority Investment Approach</w:t>
    </w:r>
  </w:p>
  <w:p w14:paraId="56C39B48" w14:textId="77777777" w:rsidR="00214BA3" w:rsidRDefault="00214BA3">
    <w:pPr>
      <w:pStyle w:val="Header"/>
    </w:pPr>
    <w:r>
      <w:rPr>
        <w:noProof/>
      </w:rPr>
      <mc:AlternateContent>
        <mc:Choice Requires="wps">
          <w:drawing>
            <wp:inline distT="0" distB="0" distL="0" distR="0" wp14:anchorId="10CC1F42" wp14:editId="01D7E698">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7430AD"/>
    <w:multiLevelType w:val="hybridMultilevel"/>
    <w:tmpl w:val="4BB6D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6"/>
  </w:num>
  <w:num w:numId="6">
    <w:abstractNumId w:val="59"/>
  </w:num>
  <w:num w:numId="7">
    <w:abstractNumId w:val="46"/>
  </w:num>
  <w:num w:numId="8">
    <w:abstractNumId w:val="51"/>
  </w:num>
  <w:num w:numId="9">
    <w:abstractNumId w:val="8"/>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4"/>
  </w:num>
  <w:num w:numId="26">
    <w:abstractNumId w:val="40"/>
  </w:num>
  <w:num w:numId="27">
    <w:abstractNumId w:val="20"/>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9"/>
  </w:num>
  <w:num w:numId="38">
    <w:abstractNumId w:val="30"/>
  </w:num>
  <w:num w:numId="39">
    <w:abstractNumId w:val="24"/>
  </w:num>
  <w:num w:numId="40">
    <w:abstractNumId w:val="33"/>
  </w:num>
  <w:num w:numId="41">
    <w:abstractNumId w:val="38"/>
  </w:num>
  <w:num w:numId="42">
    <w:abstractNumId w:val="23"/>
  </w:num>
  <w:num w:numId="43">
    <w:abstractNumId w:val="15"/>
  </w:num>
  <w:num w:numId="44">
    <w:abstractNumId w:val="42"/>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1"/>
  </w:num>
  <w:num w:numId="52">
    <w:abstractNumId w:val="10"/>
  </w:num>
  <w:num w:numId="53">
    <w:abstractNumId w:val="52"/>
  </w:num>
  <w:num w:numId="54">
    <w:abstractNumId w:val="26"/>
  </w:num>
  <w:num w:numId="55">
    <w:abstractNumId w:val="19"/>
  </w:num>
  <w:num w:numId="56">
    <w:abstractNumId w:val="29"/>
  </w:num>
  <w:num w:numId="57">
    <w:abstractNumId w:val="28"/>
  </w:num>
  <w:num w:numId="58">
    <w:abstractNumId w:val="11"/>
  </w:num>
  <w:num w:numId="59">
    <w:abstractNumId w:val="37"/>
  </w:num>
  <w:num w:numId="60">
    <w:abstractNumId w:val="7"/>
  </w:num>
  <w:num w:numId="61">
    <w:abstractNumId w:val="35"/>
  </w:num>
  <w:num w:numId="62">
    <w:abstractNumId w:val="6"/>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6952"/>
    <w:rsid w:val="00027B26"/>
    <w:rsid w:val="0003104E"/>
    <w:rsid w:val="00031195"/>
    <w:rsid w:val="000312EB"/>
    <w:rsid w:val="00031C0B"/>
    <w:rsid w:val="00032861"/>
    <w:rsid w:val="000357C1"/>
    <w:rsid w:val="00035CA1"/>
    <w:rsid w:val="0003679F"/>
    <w:rsid w:val="000435BB"/>
    <w:rsid w:val="00045CCD"/>
    <w:rsid w:val="00047524"/>
    <w:rsid w:val="00047ACD"/>
    <w:rsid w:val="000505B2"/>
    <w:rsid w:val="00050E5B"/>
    <w:rsid w:val="000547EF"/>
    <w:rsid w:val="00054B89"/>
    <w:rsid w:val="000552C9"/>
    <w:rsid w:val="00067CD0"/>
    <w:rsid w:val="00070AF3"/>
    <w:rsid w:val="00074CFF"/>
    <w:rsid w:val="00080F2E"/>
    <w:rsid w:val="00081CEB"/>
    <w:rsid w:val="00083791"/>
    <w:rsid w:val="00086E3C"/>
    <w:rsid w:val="00087B2C"/>
    <w:rsid w:val="00087DBD"/>
    <w:rsid w:val="00090570"/>
    <w:rsid w:val="00090753"/>
    <w:rsid w:val="00093570"/>
    <w:rsid w:val="000956A6"/>
    <w:rsid w:val="00097BFF"/>
    <w:rsid w:val="000A669D"/>
    <w:rsid w:val="000A66A8"/>
    <w:rsid w:val="000C014D"/>
    <w:rsid w:val="000C1251"/>
    <w:rsid w:val="000C3F37"/>
    <w:rsid w:val="000D3DC0"/>
    <w:rsid w:val="000D4703"/>
    <w:rsid w:val="000D64F9"/>
    <w:rsid w:val="000D693C"/>
    <w:rsid w:val="000E12D4"/>
    <w:rsid w:val="000E2CA6"/>
    <w:rsid w:val="001038CF"/>
    <w:rsid w:val="00104669"/>
    <w:rsid w:val="00110028"/>
    <w:rsid w:val="00110C4C"/>
    <w:rsid w:val="00111C64"/>
    <w:rsid w:val="00115D09"/>
    <w:rsid w:val="00116EDF"/>
    <w:rsid w:val="00124B26"/>
    <w:rsid w:val="00130C4E"/>
    <w:rsid w:val="00131B54"/>
    <w:rsid w:val="001354B7"/>
    <w:rsid w:val="001404FA"/>
    <w:rsid w:val="001413C5"/>
    <w:rsid w:val="00142956"/>
    <w:rsid w:val="00143502"/>
    <w:rsid w:val="00144494"/>
    <w:rsid w:val="00144868"/>
    <w:rsid w:val="00147CD8"/>
    <w:rsid w:val="00157709"/>
    <w:rsid w:val="00167330"/>
    <w:rsid w:val="00167CF4"/>
    <w:rsid w:val="00167F5B"/>
    <w:rsid w:val="00175F95"/>
    <w:rsid w:val="00185F6A"/>
    <w:rsid w:val="001933BC"/>
    <w:rsid w:val="001939FF"/>
    <w:rsid w:val="001943DD"/>
    <w:rsid w:val="00195374"/>
    <w:rsid w:val="001A127F"/>
    <w:rsid w:val="001A2E2F"/>
    <w:rsid w:val="001A39E5"/>
    <w:rsid w:val="001A3CA4"/>
    <w:rsid w:val="001A3EA4"/>
    <w:rsid w:val="001B0FB9"/>
    <w:rsid w:val="001B3AEC"/>
    <w:rsid w:val="001B5000"/>
    <w:rsid w:val="001B543F"/>
    <w:rsid w:val="001B6F28"/>
    <w:rsid w:val="001C2557"/>
    <w:rsid w:val="001C6104"/>
    <w:rsid w:val="001D4585"/>
    <w:rsid w:val="001D5D54"/>
    <w:rsid w:val="001E41C8"/>
    <w:rsid w:val="001F3AD7"/>
    <w:rsid w:val="001F4E68"/>
    <w:rsid w:val="00205C47"/>
    <w:rsid w:val="00207630"/>
    <w:rsid w:val="00210C67"/>
    <w:rsid w:val="00213082"/>
    <w:rsid w:val="00214BA3"/>
    <w:rsid w:val="00216CC8"/>
    <w:rsid w:val="0021714E"/>
    <w:rsid w:val="00220B6E"/>
    <w:rsid w:val="00222187"/>
    <w:rsid w:val="00222C8D"/>
    <w:rsid w:val="00222E33"/>
    <w:rsid w:val="00227B95"/>
    <w:rsid w:val="0023523A"/>
    <w:rsid w:val="002353DF"/>
    <w:rsid w:val="00235C99"/>
    <w:rsid w:val="00235F71"/>
    <w:rsid w:val="00236FA1"/>
    <w:rsid w:val="00244CE8"/>
    <w:rsid w:val="0025272A"/>
    <w:rsid w:val="00263E01"/>
    <w:rsid w:val="002659AC"/>
    <w:rsid w:val="00266985"/>
    <w:rsid w:val="0026783B"/>
    <w:rsid w:val="00271922"/>
    <w:rsid w:val="0027204E"/>
    <w:rsid w:val="00273412"/>
    <w:rsid w:val="00274ACF"/>
    <w:rsid w:val="00274AE3"/>
    <w:rsid w:val="00282CD1"/>
    <w:rsid w:val="00285F1B"/>
    <w:rsid w:val="002946AD"/>
    <w:rsid w:val="00295831"/>
    <w:rsid w:val="00296F1B"/>
    <w:rsid w:val="002A1919"/>
    <w:rsid w:val="002A6DF5"/>
    <w:rsid w:val="002B472D"/>
    <w:rsid w:val="002C2FA1"/>
    <w:rsid w:val="002D00B0"/>
    <w:rsid w:val="002D2E16"/>
    <w:rsid w:val="002E5722"/>
    <w:rsid w:val="002F19EF"/>
    <w:rsid w:val="002F56D2"/>
    <w:rsid w:val="00302415"/>
    <w:rsid w:val="003102F6"/>
    <w:rsid w:val="00313304"/>
    <w:rsid w:val="00313C48"/>
    <w:rsid w:val="003162AD"/>
    <w:rsid w:val="00317F31"/>
    <w:rsid w:val="00321148"/>
    <w:rsid w:val="00321798"/>
    <w:rsid w:val="00325F44"/>
    <w:rsid w:val="00326976"/>
    <w:rsid w:val="00326FED"/>
    <w:rsid w:val="00327C68"/>
    <w:rsid w:val="003311D7"/>
    <w:rsid w:val="00332B8B"/>
    <w:rsid w:val="00337CF6"/>
    <w:rsid w:val="00347104"/>
    <w:rsid w:val="0035213F"/>
    <w:rsid w:val="003555D2"/>
    <w:rsid w:val="00363DF3"/>
    <w:rsid w:val="003656B1"/>
    <w:rsid w:val="00366339"/>
    <w:rsid w:val="00367EBC"/>
    <w:rsid w:val="003703CE"/>
    <w:rsid w:val="0037056B"/>
    <w:rsid w:val="0037629C"/>
    <w:rsid w:val="00377173"/>
    <w:rsid w:val="003774DA"/>
    <w:rsid w:val="003807CA"/>
    <w:rsid w:val="00392557"/>
    <w:rsid w:val="003945C0"/>
    <w:rsid w:val="00394AC4"/>
    <w:rsid w:val="00397685"/>
    <w:rsid w:val="003A06C2"/>
    <w:rsid w:val="003B067E"/>
    <w:rsid w:val="003B55C8"/>
    <w:rsid w:val="003B6D2E"/>
    <w:rsid w:val="003C430D"/>
    <w:rsid w:val="003C5E31"/>
    <w:rsid w:val="003C7107"/>
    <w:rsid w:val="003C7404"/>
    <w:rsid w:val="003D3A6A"/>
    <w:rsid w:val="003D3C5A"/>
    <w:rsid w:val="003D404A"/>
    <w:rsid w:val="003D4F76"/>
    <w:rsid w:val="003D65EC"/>
    <w:rsid w:val="003E6FDA"/>
    <w:rsid w:val="003E74A9"/>
    <w:rsid w:val="003F0634"/>
    <w:rsid w:val="003F3072"/>
    <w:rsid w:val="003F345A"/>
    <w:rsid w:val="003F41D4"/>
    <w:rsid w:val="003F428E"/>
    <w:rsid w:val="003F721F"/>
    <w:rsid w:val="003F7DDF"/>
    <w:rsid w:val="00401A2A"/>
    <w:rsid w:val="00406B42"/>
    <w:rsid w:val="004103D7"/>
    <w:rsid w:val="0041170A"/>
    <w:rsid w:val="0041307C"/>
    <w:rsid w:val="00416475"/>
    <w:rsid w:val="004167B4"/>
    <w:rsid w:val="00430D7E"/>
    <w:rsid w:val="00432AB3"/>
    <w:rsid w:val="00433B04"/>
    <w:rsid w:val="00440BD3"/>
    <w:rsid w:val="00446F93"/>
    <w:rsid w:val="00451B5D"/>
    <w:rsid w:val="00457D10"/>
    <w:rsid w:val="004649E2"/>
    <w:rsid w:val="00464E8C"/>
    <w:rsid w:val="00466D36"/>
    <w:rsid w:val="00467185"/>
    <w:rsid w:val="0047050C"/>
    <w:rsid w:val="00475504"/>
    <w:rsid w:val="00480F21"/>
    <w:rsid w:val="00484FED"/>
    <w:rsid w:val="00495AF1"/>
    <w:rsid w:val="00496410"/>
    <w:rsid w:val="004A6B73"/>
    <w:rsid w:val="004C3F25"/>
    <w:rsid w:val="004C4379"/>
    <w:rsid w:val="004C5384"/>
    <w:rsid w:val="004E2A79"/>
    <w:rsid w:val="004F6DD8"/>
    <w:rsid w:val="004F775C"/>
    <w:rsid w:val="005015E4"/>
    <w:rsid w:val="0050291D"/>
    <w:rsid w:val="00506249"/>
    <w:rsid w:val="0050697E"/>
    <w:rsid w:val="00524B3C"/>
    <w:rsid w:val="0052627D"/>
    <w:rsid w:val="005279B2"/>
    <w:rsid w:val="005315A9"/>
    <w:rsid w:val="00532B56"/>
    <w:rsid w:val="00540AD0"/>
    <w:rsid w:val="0054322A"/>
    <w:rsid w:val="00543923"/>
    <w:rsid w:val="005519C9"/>
    <w:rsid w:val="005523D1"/>
    <w:rsid w:val="00554A9C"/>
    <w:rsid w:val="00557624"/>
    <w:rsid w:val="0056023E"/>
    <w:rsid w:val="005658EF"/>
    <w:rsid w:val="005822A3"/>
    <w:rsid w:val="00582EB9"/>
    <w:rsid w:val="0059070B"/>
    <w:rsid w:val="00594445"/>
    <w:rsid w:val="005B1225"/>
    <w:rsid w:val="005B76B0"/>
    <w:rsid w:val="005C09F4"/>
    <w:rsid w:val="005C2FB0"/>
    <w:rsid w:val="005C561A"/>
    <w:rsid w:val="005C5B93"/>
    <w:rsid w:val="005C66FF"/>
    <w:rsid w:val="005C673E"/>
    <w:rsid w:val="005C785A"/>
    <w:rsid w:val="005D03CA"/>
    <w:rsid w:val="005D45AB"/>
    <w:rsid w:val="005D4634"/>
    <w:rsid w:val="005E4662"/>
    <w:rsid w:val="005E4DCF"/>
    <w:rsid w:val="005F093F"/>
    <w:rsid w:val="005F214A"/>
    <w:rsid w:val="005F6BD6"/>
    <w:rsid w:val="00600440"/>
    <w:rsid w:val="00601C99"/>
    <w:rsid w:val="00607597"/>
    <w:rsid w:val="0061240F"/>
    <w:rsid w:val="006255E4"/>
    <w:rsid w:val="00627728"/>
    <w:rsid w:val="00633F02"/>
    <w:rsid w:val="00641020"/>
    <w:rsid w:val="006410C1"/>
    <w:rsid w:val="00647F05"/>
    <w:rsid w:val="006530EF"/>
    <w:rsid w:val="00654D06"/>
    <w:rsid w:val="00661536"/>
    <w:rsid w:val="0067233D"/>
    <w:rsid w:val="0067459B"/>
    <w:rsid w:val="006745AE"/>
    <w:rsid w:val="00675BEF"/>
    <w:rsid w:val="00676AF3"/>
    <w:rsid w:val="00676D10"/>
    <w:rsid w:val="00680BAC"/>
    <w:rsid w:val="00680F71"/>
    <w:rsid w:val="00682A53"/>
    <w:rsid w:val="00683623"/>
    <w:rsid w:val="0069174B"/>
    <w:rsid w:val="00693FA1"/>
    <w:rsid w:val="006A0B6D"/>
    <w:rsid w:val="006A79B4"/>
    <w:rsid w:val="006B05E3"/>
    <w:rsid w:val="006B09BC"/>
    <w:rsid w:val="006B42A0"/>
    <w:rsid w:val="006B4E59"/>
    <w:rsid w:val="006C3402"/>
    <w:rsid w:val="006C3622"/>
    <w:rsid w:val="006C395C"/>
    <w:rsid w:val="006C45D4"/>
    <w:rsid w:val="006C59FD"/>
    <w:rsid w:val="006E1F3C"/>
    <w:rsid w:val="006E5F37"/>
    <w:rsid w:val="006E6073"/>
    <w:rsid w:val="006F7300"/>
    <w:rsid w:val="00703573"/>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1C7B"/>
    <w:rsid w:val="00752C05"/>
    <w:rsid w:val="00754D44"/>
    <w:rsid w:val="00766A05"/>
    <w:rsid w:val="00767559"/>
    <w:rsid w:val="00767B7E"/>
    <w:rsid w:val="0077453B"/>
    <w:rsid w:val="007746A9"/>
    <w:rsid w:val="00785465"/>
    <w:rsid w:val="00786D10"/>
    <w:rsid w:val="00787656"/>
    <w:rsid w:val="007A67EA"/>
    <w:rsid w:val="007B1244"/>
    <w:rsid w:val="007B15AF"/>
    <w:rsid w:val="007B3306"/>
    <w:rsid w:val="007B3C95"/>
    <w:rsid w:val="007B7E83"/>
    <w:rsid w:val="007C1631"/>
    <w:rsid w:val="007C636F"/>
    <w:rsid w:val="007D0EF8"/>
    <w:rsid w:val="007D39EB"/>
    <w:rsid w:val="007F585F"/>
    <w:rsid w:val="00807FF7"/>
    <w:rsid w:val="008131E7"/>
    <w:rsid w:val="00813711"/>
    <w:rsid w:val="00814279"/>
    <w:rsid w:val="008263C2"/>
    <w:rsid w:val="00827E57"/>
    <w:rsid w:val="00833147"/>
    <w:rsid w:val="008342C4"/>
    <w:rsid w:val="00842959"/>
    <w:rsid w:val="008451FE"/>
    <w:rsid w:val="008466A1"/>
    <w:rsid w:val="00846C1D"/>
    <w:rsid w:val="00851758"/>
    <w:rsid w:val="00856D5A"/>
    <w:rsid w:val="008609EB"/>
    <w:rsid w:val="00862D6D"/>
    <w:rsid w:val="00862E89"/>
    <w:rsid w:val="008653E0"/>
    <w:rsid w:val="008657FB"/>
    <w:rsid w:val="00871D4F"/>
    <w:rsid w:val="00874FB3"/>
    <w:rsid w:val="00880BE3"/>
    <w:rsid w:val="00882588"/>
    <w:rsid w:val="0089460F"/>
    <w:rsid w:val="00895792"/>
    <w:rsid w:val="008A1212"/>
    <w:rsid w:val="008A3738"/>
    <w:rsid w:val="008B18A4"/>
    <w:rsid w:val="008B645B"/>
    <w:rsid w:val="008B67B8"/>
    <w:rsid w:val="008B774D"/>
    <w:rsid w:val="008C123E"/>
    <w:rsid w:val="008C3ED0"/>
    <w:rsid w:val="008C4B68"/>
    <w:rsid w:val="008C5585"/>
    <w:rsid w:val="008C5E94"/>
    <w:rsid w:val="008D58F3"/>
    <w:rsid w:val="008E6E9D"/>
    <w:rsid w:val="008F11C3"/>
    <w:rsid w:val="008F3839"/>
    <w:rsid w:val="008F68F7"/>
    <w:rsid w:val="008F7480"/>
    <w:rsid w:val="009037B6"/>
    <w:rsid w:val="00906CBE"/>
    <w:rsid w:val="00906FFA"/>
    <w:rsid w:val="00910384"/>
    <w:rsid w:val="009139C0"/>
    <w:rsid w:val="009161C8"/>
    <w:rsid w:val="009164AD"/>
    <w:rsid w:val="00921B71"/>
    <w:rsid w:val="00922289"/>
    <w:rsid w:val="00931A25"/>
    <w:rsid w:val="009352C6"/>
    <w:rsid w:val="00936F46"/>
    <w:rsid w:val="00941057"/>
    <w:rsid w:val="0094271E"/>
    <w:rsid w:val="00943142"/>
    <w:rsid w:val="00943A29"/>
    <w:rsid w:val="0095197E"/>
    <w:rsid w:val="00952AB2"/>
    <w:rsid w:val="009551E0"/>
    <w:rsid w:val="00955801"/>
    <w:rsid w:val="0095654E"/>
    <w:rsid w:val="00956F3C"/>
    <w:rsid w:val="0095779B"/>
    <w:rsid w:val="00984965"/>
    <w:rsid w:val="009900F0"/>
    <w:rsid w:val="00991769"/>
    <w:rsid w:val="00994E9F"/>
    <w:rsid w:val="00996931"/>
    <w:rsid w:val="009A4CD8"/>
    <w:rsid w:val="009B3ED1"/>
    <w:rsid w:val="009B5C57"/>
    <w:rsid w:val="009B6314"/>
    <w:rsid w:val="009C433C"/>
    <w:rsid w:val="009C49A3"/>
    <w:rsid w:val="009D28B7"/>
    <w:rsid w:val="009D7E1A"/>
    <w:rsid w:val="009E2162"/>
    <w:rsid w:val="009E66FF"/>
    <w:rsid w:val="009F2334"/>
    <w:rsid w:val="00A006EB"/>
    <w:rsid w:val="00A03709"/>
    <w:rsid w:val="00A06C77"/>
    <w:rsid w:val="00A10147"/>
    <w:rsid w:val="00A12A9A"/>
    <w:rsid w:val="00A13D26"/>
    <w:rsid w:val="00A146A5"/>
    <w:rsid w:val="00A17411"/>
    <w:rsid w:val="00A2223D"/>
    <w:rsid w:val="00A27283"/>
    <w:rsid w:val="00A34A74"/>
    <w:rsid w:val="00A35351"/>
    <w:rsid w:val="00A36154"/>
    <w:rsid w:val="00A364F6"/>
    <w:rsid w:val="00A370C9"/>
    <w:rsid w:val="00A42ADE"/>
    <w:rsid w:val="00A452A2"/>
    <w:rsid w:val="00A512D4"/>
    <w:rsid w:val="00A57D8D"/>
    <w:rsid w:val="00A60693"/>
    <w:rsid w:val="00A67728"/>
    <w:rsid w:val="00A81A4F"/>
    <w:rsid w:val="00A82E14"/>
    <w:rsid w:val="00A901E9"/>
    <w:rsid w:val="00A92AD1"/>
    <w:rsid w:val="00A9762C"/>
    <w:rsid w:val="00AA1F07"/>
    <w:rsid w:val="00AA4067"/>
    <w:rsid w:val="00AA750B"/>
    <w:rsid w:val="00AB06B4"/>
    <w:rsid w:val="00AB1A5B"/>
    <w:rsid w:val="00AC0A54"/>
    <w:rsid w:val="00AC125E"/>
    <w:rsid w:val="00AC45DF"/>
    <w:rsid w:val="00AC474D"/>
    <w:rsid w:val="00AC4DFD"/>
    <w:rsid w:val="00AC58FD"/>
    <w:rsid w:val="00AC60CD"/>
    <w:rsid w:val="00AD2971"/>
    <w:rsid w:val="00AD4DEF"/>
    <w:rsid w:val="00AD51D9"/>
    <w:rsid w:val="00AD60E6"/>
    <w:rsid w:val="00AD793A"/>
    <w:rsid w:val="00AE5956"/>
    <w:rsid w:val="00AE619F"/>
    <w:rsid w:val="00AF373A"/>
    <w:rsid w:val="00AF3EA0"/>
    <w:rsid w:val="00AF7268"/>
    <w:rsid w:val="00AF767F"/>
    <w:rsid w:val="00AF7EFE"/>
    <w:rsid w:val="00B03BEE"/>
    <w:rsid w:val="00B049AA"/>
    <w:rsid w:val="00B0517E"/>
    <w:rsid w:val="00B056E2"/>
    <w:rsid w:val="00B11314"/>
    <w:rsid w:val="00B1192C"/>
    <w:rsid w:val="00B138E3"/>
    <w:rsid w:val="00B22BE2"/>
    <w:rsid w:val="00B23267"/>
    <w:rsid w:val="00B24420"/>
    <w:rsid w:val="00B25891"/>
    <w:rsid w:val="00B27149"/>
    <w:rsid w:val="00B32EED"/>
    <w:rsid w:val="00B33D33"/>
    <w:rsid w:val="00B35513"/>
    <w:rsid w:val="00B40D26"/>
    <w:rsid w:val="00B43075"/>
    <w:rsid w:val="00B4451B"/>
    <w:rsid w:val="00B703AA"/>
    <w:rsid w:val="00B72D62"/>
    <w:rsid w:val="00B760F3"/>
    <w:rsid w:val="00B836C1"/>
    <w:rsid w:val="00B843C8"/>
    <w:rsid w:val="00B951E2"/>
    <w:rsid w:val="00B96F37"/>
    <w:rsid w:val="00BA4027"/>
    <w:rsid w:val="00BA607C"/>
    <w:rsid w:val="00BB2F16"/>
    <w:rsid w:val="00BB3E2A"/>
    <w:rsid w:val="00BB3FA2"/>
    <w:rsid w:val="00BC16F5"/>
    <w:rsid w:val="00BC287D"/>
    <w:rsid w:val="00BC4A76"/>
    <w:rsid w:val="00BD32E5"/>
    <w:rsid w:val="00BD4467"/>
    <w:rsid w:val="00BD7ADD"/>
    <w:rsid w:val="00BE41C3"/>
    <w:rsid w:val="00BE6767"/>
    <w:rsid w:val="00BE68D7"/>
    <w:rsid w:val="00BE78DE"/>
    <w:rsid w:val="00BF7763"/>
    <w:rsid w:val="00C03CBB"/>
    <w:rsid w:val="00C047D4"/>
    <w:rsid w:val="00C04D5E"/>
    <w:rsid w:val="00C24EA2"/>
    <w:rsid w:val="00C24F70"/>
    <w:rsid w:val="00C33479"/>
    <w:rsid w:val="00C47BA2"/>
    <w:rsid w:val="00C612DC"/>
    <w:rsid w:val="00C622CB"/>
    <w:rsid w:val="00C628EC"/>
    <w:rsid w:val="00C64D15"/>
    <w:rsid w:val="00C74F74"/>
    <w:rsid w:val="00C7554B"/>
    <w:rsid w:val="00C762E5"/>
    <w:rsid w:val="00C80A2A"/>
    <w:rsid w:val="00C83C8D"/>
    <w:rsid w:val="00C83E31"/>
    <w:rsid w:val="00C844E9"/>
    <w:rsid w:val="00C916A4"/>
    <w:rsid w:val="00CA2A52"/>
    <w:rsid w:val="00CA2B15"/>
    <w:rsid w:val="00CA4C7E"/>
    <w:rsid w:val="00CA6490"/>
    <w:rsid w:val="00CB0472"/>
    <w:rsid w:val="00CB5744"/>
    <w:rsid w:val="00CB7022"/>
    <w:rsid w:val="00CC1AB6"/>
    <w:rsid w:val="00CC2E8B"/>
    <w:rsid w:val="00CD1937"/>
    <w:rsid w:val="00CE1271"/>
    <w:rsid w:val="00CE214C"/>
    <w:rsid w:val="00CE2721"/>
    <w:rsid w:val="00CE6858"/>
    <w:rsid w:val="00CF34DF"/>
    <w:rsid w:val="00CF50BE"/>
    <w:rsid w:val="00CF6A52"/>
    <w:rsid w:val="00D03583"/>
    <w:rsid w:val="00D117B4"/>
    <w:rsid w:val="00D14F6C"/>
    <w:rsid w:val="00D169F7"/>
    <w:rsid w:val="00D2062C"/>
    <w:rsid w:val="00D21FC4"/>
    <w:rsid w:val="00D25212"/>
    <w:rsid w:val="00D26D01"/>
    <w:rsid w:val="00D31DB2"/>
    <w:rsid w:val="00D33DA3"/>
    <w:rsid w:val="00D405D6"/>
    <w:rsid w:val="00D4723B"/>
    <w:rsid w:val="00D55EE8"/>
    <w:rsid w:val="00D5785A"/>
    <w:rsid w:val="00D64C48"/>
    <w:rsid w:val="00D7006D"/>
    <w:rsid w:val="00D731C4"/>
    <w:rsid w:val="00D81BAA"/>
    <w:rsid w:val="00D85BE0"/>
    <w:rsid w:val="00D874DD"/>
    <w:rsid w:val="00D87C1A"/>
    <w:rsid w:val="00D87FD7"/>
    <w:rsid w:val="00D92167"/>
    <w:rsid w:val="00D9502B"/>
    <w:rsid w:val="00D97047"/>
    <w:rsid w:val="00D97108"/>
    <w:rsid w:val="00DA13C8"/>
    <w:rsid w:val="00DB055E"/>
    <w:rsid w:val="00DB669E"/>
    <w:rsid w:val="00DC5665"/>
    <w:rsid w:val="00DC59AC"/>
    <w:rsid w:val="00DC7149"/>
    <w:rsid w:val="00DD07C6"/>
    <w:rsid w:val="00DD4F44"/>
    <w:rsid w:val="00DD5D8B"/>
    <w:rsid w:val="00DE09C1"/>
    <w:rsid w:val="00DE0F9E"/>
    <w:rsid w:val="00DE5504"/>
    <w:rsid w:val="00DE5D76"/>
    <w:rsid w:val="00DE7D9A"/>
    <w:rsid w:val="00E04C8D"/>
    <w:rsid w:val="00E10617"/>
    <w:rsid w:val="00E128D8"/>
    <w:rsid w:val="00E30D45"/>
    <w:rsid w:val="00E42FE4"/>
    <w:rsid w:val="00E46FAA"/>
    <w:rsid w:val="00E53D1B"/>
    <w:rsid w:val="00E5750B"/>
    <w:rsid w:val="00E60E2E"/>
    <w:rsid w:val="00E630A5"/>
    <w:rsid w:val="00E63A24"/>
    <w:rsid w:val="00E655AD"/>
    <w:rsid w:val="00E71A2D"/>
    <w:rsid w:val="00E83A45"/>
    <w:rsid w:val="00E86767"/>
    <w:rsid w:val="00E8698A"/>
    <w:rsid w:val="00E87C18"/>
    <w:rsid w:val="00E923F2"/>
    <w:rsid w:val="00EA31CC"/>
    <w:rsid w:val="00EB14DF"/>
    <w:rsid w:val="00EB2B64"/>
    <w:rsid w:val="00EB3A07"/>
    <w:rsid w:val="00EB4143"/>
    <w:rsid w:val="00EB4728"/>
    <w:rsid w:val="00EB6844"/>
    <w:rsid w:val="00EC207A"/>
    <w:rsid w:val="00EC3F31"/>
    <w:rsid w:val="00ED3C91"/>
    <w:rsid w:val="00ED4112"/>
    <w:rsid w:val="00ED4FD6"/>
    <w:rsid w:val="00EF0851"/>
    <w:rsid w:val="00EF1347"/>
    <w:rsid w:val="00EF2BEB"/>
    <w:rsid w:val="00F01129"/>
    <w:rsid w:val="00F03D93"/>
    <w:rsid w:val="00F03D9E"/>
    <w:rsid w:val="00F05A9B"/>
    <w:rsid w:val="00F11293"/>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A228E"/>
    <w:rsid w:val="00FB13C1"/>
    <w:rsid w:val="00FB420B"/>
    <w:rsid w:val="00FC1C5F"/>
    <w:rsid w:val="00FC3BF9"/>
    <w:rsid w:val="00FC5C0C"/>
    <w:rsid w:val="00FC64EF"/>
    <w:rsid w:val="00FC69EB"/>
    <w:rsid w:val="00FD2673"/>
    <w:rsid w:val="00FD46DF"/>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718B1"/>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5E4DCF"/>
    <w:rPr>
      <w:sz w:val="16"/>
      <w:szCs w:val="16"/>
    </w:rPr>
  </w:style>
  <w:style w:type="paragraph" w:styleId="CommentText">
    <w:name w:val="annotation text"/>
    <w:basedOn w:val="Normal"/>
    <w:link w:val="CommentTextChar"/>
    <w:semiHidden/>
    <w:unhideWhenUsed/>
    <w:rsid w:val="005E4DCF"/>
    <w:pPr>
      <w:spacing w:line="240" w:lineRule="auto"/>
    </w:pPr>
    <w:rPr>
      <w:szCs w:val="20"/>
    </w:rPr>
  </w:style>
  <w:style w:type="character" w:customStyle="1" w:styleId="CommentTextChar">
    <w:name w:val="Comment Text Char"/>
    <w:basedOn w:val="DefaultParagraphFont"/>
    <w:link w:val="CommentText"/>
    <w:semiHidden/>
    <w:rsid w:val="005E4DCF"/>
    <w:rPr>
      <w:rFonts w:ascii="Arial" w:hAnsi="Arial"/>
    </w:rPr>
  </w:style>
  <w:style w:type="paragraph" w:styleId="CommentSubject">
    <w:name w:val="annotation subject"/>
    <w:basedOn w:val="CommentText"/>
    <w:next w:val="CommentText"/>
    <w:link w:val="CommentSubjectChar"/>
    <w:semiHidden/>
    <w:unhideWhenUsed/>
    <w:rsid w:val="005E4DCF"/>
    <w:rPr>
      <w:b/>
      <w:bCs/>
    </w:rPr>
  </w:style>
  <w:style w:type="character" w:customStyle="1" w:styleId="CommentSubjectChar">
    <w:name w:val="Comment Subject Char"/>
    <w:basedOn w:val="CommentTextChar"/>
    <w:link w:val="CommentSubject"/>
    <w:semiHidden/>
    <w:rsid w:val="005E4DCF"/>
    <w:rPr>
      <w:rFonts w:ascii="Arial" w:hAnsi="Arial"/>
      <w:b/>
      <w:bCs/>
    </w:rPr>
  </w:style>
  <w:style w:type="paragraph" w:customStyle="1" w:styleId="Default">
    <w:name w:val="Default"/>
    <w:rsid w:val="003D3A6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AF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1434">
      <w:bodyDiv w:val="1"/>
      <w:marLeft w:val="0"/>
      <w:marRight w:val="0"/>
      <w:marTop w:val="0"/>
      <w:marBottom w:val="0"/>
      <w:divBdr>
        <w:top w:val="none" w:sz="0" w:space="0" w:color="auto"/>
        <w:left w:val="none" w:sz="0" w:space="0" w:color="auto"/>
        <w:bottom w:val="none" w:sz="0" w:space="0" w:color="auto"/>
        <w:right w:val="none" w:sz="0" w:space="0" w:color="auto"/>
      </w:divBdr>
    </w:div>
    <w:div w:id="73316303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373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87B6-DA44-47F5-93F5-B3C64113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224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29</cp:revision>
  <cp:lastPrinted>2017-09-12T05:03:00Z</cp:lastPrinted>
  <dcterms:created xsi:type="dcterms:W3CDTF">2019-08-07T00:19:00Z</dcterms:created>
  <dcterms:modified xsi:type="dcterms:W3CDTF">2019-11-06T04:17:00Z</dcterms:modified>
</cp:coreProperties>
</file>