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587F214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  <w:bookmarkStart w:id="0" w:name="_GoBack"/>
      <w:bookmarkEnd w:id="0"/>
    </w:p>
    <w:p w14:paraId="49B117EB" w14:textId="77777777" w:rsidR="00B33D33" w:rsidRDefault="00A12A9A" w:rsidP="00B24420">
      <w:pPr>
        <w:pStyle w:val="Title"/>
      </w:pPr>
      <w:bookmarkStart w:id="1" w:name="_Toc391890680"/>
      <w:r>
        <w:br/>
      </w:r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14:paraId="260D1342" w14:textId="11C14FB2" w:rsidR="00337CF6" w:rsidRPr="00337CF6" w:rsidRDefault="0077453B" w:rsidP="00A90109">
      <w:pPr>
        <w:pStyle w:val="Subtitle"/>
        <w:spacing w:after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B2C34" w14:textId="77777777" w:rsidR="00D0405C" w:rsidRDefault="00D0405C" w:rsidP="00D0405C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trialling new and innovative approaches to assist groups of people at risk of long-term welfare dependence.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7CAB2C34" w14:textId="77777777" w:rsidR="00D0405C" w:rsidRDefault="00D0405C" w:rsidP="00D0405C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trialling new and innovative approaches to assist groups of people at risk of long-term welfare dependence.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EC0816">
        <w:rPr>
          <w:i/>
        </w:rPr>
        <w:t>My Maintenance Crew</w:t>
      </w:r>
    </w:p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9B5C57">
      <w:pPr>
        <w:pStyle w:val="Heading1"/>
        <w:spacing w:before="0" w:after="0"/>
      </w:pPr>
    </w:p>
    <w:p w14:paraId="7E9B6627" w14:textId="77777777" w:rsidR="00DA13C8" w:rsidRDefault="00DA13C8" w:rsidP="00B449F4">
      <w:pPr>
        <w:pStyle w:val="Heading1"/>
        <w:spacing w:before="0"/>
        <w:ind w:right="28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E8023" wp14:editId="0A2CFAF9">
                <wp:simplePos x="0" y="0"/>
                <wp:positionH relativeFrom="column">
                  <wp:posOffset>4209415</wp:posOffset>
                </wp:positionH>
                <wp:positionV relativeFrom="paragraph">
                  <wp:posOffset>208280</wp:posOffset>
                </wp:positionV>
                <wp:extent cx="2548890" cy="4740275"/>
                <wp:effectExtent l="0" t="0" r="22860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4740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1B2005A4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C16AFA">
                              <w:t>Unemployed former students</w:t>
                            </w:r>
                          </w:p>
                          <w:p w14:paraId="551B2277" w14:textId="1DB6CECB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C16AFA">
                              <w:t>125</w:t>
                            </w:r>
                          </w:p>
                          <w:p w14:paraId="0D0607F4" w14:textId="3BC8DB24" w:rsidR="0077453B" w:rsidRDefault="00720423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C16AFA" w:rsidRPr="00C16AFA">
                              <w:t>Greater Geelong region</w:t>
                            </w:r>
                          </w:p>
                          <w:p w14:paraId="3B6BC228" w14:textId="3D98862D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142"/>
                            </w:pPr>
                            <w:r w:rsidRPr="00C16AFA">
                              <w:rPr>
                                <w:b/>
                              </w:rPr>
                              <w:t>Trial period:</w:t>
                            </w:r>
                            <w:r w:rsidRPr="00337CF6">
                              <w:t xml:space="preserve"> </w:t>
                            </w:r>
                            <w:r w:rsidR="00B470BC">
                              <w:t>28 months</w:t>
                            </w:r>
                          </w:p>
                          <w:p w14:paraId="300439F2" w14:textId="10E6FCC3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C16AFA">
                              <w:t>$2.3 million</w:t>
                            </w:r>
                          </w:p>
                          <w:p w14:paraId="2D2FC258" w14:textId="396F6C92" w:rsidR="00DA13C8" w:rsidRPr="005B1F81" w:rsidRDefault="00DA13C8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C16AFA">
                              <w:rPr>
                                <w:b/>
                              </w:rPr>
                              <w:t>Co-designer:</w:t>
                            </w:r>
                            <w:r w:rsidRPr="00DA13C8">
                              <w:t xml:space="preserve"> </w:t>
                            </w:r>
                            <w:r w:rsidR="00C16AFA" w:rsidRPr="00C16AFA">
                              <w:t>Diversitat</w:t>
                            </w:r>
                          </w:p>
                          <w:p w14:paraId="1C3F841C" w14:textId="3C12E13B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</w:t>
                            </w:r>
                            <w:r w:rsidR="00C16AF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C16AFA" w:rsidRPr="00C16AFA">
                              <w:t>Diversitat</w:t>
                            </w:r>
                          </w:p>
                          <w:p w14:paraId="4BBBED5A" w14:textId="0AA20545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C16AFA" w:rsidRPr="00C16AFA">
                              <w:t>If 23 per cent of participants (29) move off welfare, the savings to the welfare system are likely to outweigh the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31.45pt;margin-top:16.4pt;width:200.7pt;height:3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6418E1" w14:textId="1B2005A4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C16AFA">
                        <w:t>Unemployed former students</w:t>
                      </w:r>
                    </w:p>
                    <w:p w14:paraId="551B2277" w14:textId="1DB6CECB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C16AFA">
                        <w:t>125</w:t>
                      </w:r>
                    </w:p>
                    <w:p w14:paraId="0D0607F4" w14:textId="3BC8DB24" w:rsidR="0077453B" w:rsidRDefault="00720423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C16AFA" w:rsidRPr="00C16AFA">
                        <w:t>Greater Geelong region</w:t>
                      </w:r>
                    </w:p>
                    <w:p w14:paraId="3B6BC228" w14:textId="3D98862D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  <w:ind w:left="142"/>
                      </w:pPr>
                      <w:r w:rsidRPr="00C16AFA">
                        <w:rPr>
                          <w:b/>
                        </w:rPr>
                        <w:t>Trial period:</w:t>
                      </w:r>
                      <w:r w:rsidRPr="00337CF6">
                        <w:t xml:space="preserve"> </w:t>
                      </w:r>
                      <w:r w:rsidR="00B470BC">
                        <w:t>28 months</w:t>
                      </w:r>
                    </w:p>
                    <w:p w14:paraId="300439F2" w14:textId="10E6FCC3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C16AFA">
                        <w:t>$2.3 million</w:t>
                      </w:r>
                    </w:p>
                    <w:p w14:paraId="2D2FC258" w14:textId="396F6C92" w:rsidR="00DA13C8" w:rsidRPr="005B1F81" w:rsidRDefault="00DA13C8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C16AFA">
                        <w:rPr>
                          <w:b/>
                        </w:rPr>
                        <w:t>Co-designer:</w:t>
                      </w:r>
                      <w:r w:rsidRPr="00DA13C8">
                        <w:t xml:space="preserve"> </w:t>
                      </w:r>
                      <w:r w:rsidR="00C16AFA" w:rsidRPr="00C16AFA">
                        <w:t>Diversitat</w:t>
                      </w:r>
                    </w:p>
                    <w:p w14:paraId="1C3F841C" w14:textId="3C12E13B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</w:t>
                      </w:r>
                      <w:r w:rsidR="00C16AFA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C16AFA" w:rsidRPr="00C16AFA">
                        <w:t>Diversitat</w:t>
                      </w:r>
                    </w:p>
                    <w:p w14:paraId="4BBBED5A" w14:textId="0AA20545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C16AFA" w:rsidRPr="00C16AFA">
                        <w:t>If 23 per cent of participants (29) move off welfare, the savings to the welfare system are likely to outweigh the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77ED347A" w14:textId="77777777" w:rsidR="00984FB9" w:rsidRPr="00A53164" w:rsidRDefault="00984FB9" w:rsidP="00B449F4">
      <w:pPr>
        <w:pStyle w:val="ListBullet"/>
        <w:numPr>
          <w:ilvl w:val="0"/>
          <w:numId w:val="61"/>
        </w:numPr>
        <w:spacing w:before="0" w:line="240" w:lineRule="auto"/>
        <w:ind w:right="2805"/>
      </w:pPr>
      <w:proofErr w:type="gramStart"/>
      <w:r w:rsidRPr="00A53164">
        <w:t>22 per cent</w:t>
      </w:r>
      <w:proofErr w:type="gramEnd"/>
      <w:r w:rsidRPr="00A53164">
        <w:t xml:space="preserve"> of all current 17-19 year olds receiving student payments are expected to be on income support in 10 years.  </w:t>
      </w:r>
    </w:p>
    <w:p w14:paraId="62031E49" w14:textId="77777777" w:rsidR="00984FB9" w:rsidRPr="00A53164" w:rsidRDefault="00984FB9" w:rsidP="00B449F4">
      <w:pPr>
        <w:pStyle w:val="ListBullet"/>
        <w:numPr>
          <w:ilvl w:val="0"/>
          <w:numId w:val="61"/>
        </w:numPr>
        <w:spacing w:before="0" w:line="240" w:lineRule="auto"/>
        <w:ind w:right="2805"/>
      </w:pPr>
      <w:r w:rsidRPr="00A53164">
        <w:t xml:space="preserve">From 2003 to 2012, there were 7,160 vocational or university students who started receiving a student payment aged 17 to 19; then experienced more than 12 months on unemployment payments; and were receiving unemployment payments in 2015-16. On average, all of </w:t>
      </w:r>
      <w:proofErr w:type="gramStart"/>
      <w:r w:rsidRPr="00A53164">
        <w:t>these</w:t>
      </w:r>
      <w:proofErr w:type="gramEnd"/>
      <w:r w:rsidRPr="00A53164">
        <w:t xml:space="preserve"> former young students who transitioned directly to unemployment payments are expected to receive income support in 33 years of their future lifetimes.</w:t>
      </w:r>
    </w:p>
    <w:p w14:paraId="2CADBB00" w14:textId="24E8486A" w:rsidR="00984FB9" w:rsidRPr="00A53164" w:rsidRDefault="00984FB9" w:rsidP="00B449F4">
      <w:pPr>
        <w:pStyle w:val="ListBullet"/>
        <w:numPr>
          <w:ilvl w:val="0"/>
          <w:numId w:val="61"/>
        </w:numPr>
        <w:spacing w:before="0" w:after="120" w:line="240" w:lineRule="auto"/>
        <w:ind w:left="714" w:right="2805" w:hanging="357"/>
      </w:pPr>
      <w:r w:rsidRPr="00A53164">
        <w:t xml:space="preserve">If nothing changes for these former young students, </w:t>
      </w:r>
      <w:r w:rsidR="00003B70" w:rsidRPr="00A53164">
        <w:t>39</w:t>
      </w:r>
      <w:r w:rsidR="00003B70">
        <w:t> </w:t>
      </w:r>
      <w:r w:rsidR="00003B70" w:rsidRPr="00A53164">
        <w:t>per</w:t>
      </w:r>
      <w:r w:rsidR="00003B70">
        <w:t> </w:t>
      </w:r>
      <w:r w:rsidRPr="00A53164">
        <w:t>cent will be receiving income support payments in 10</w:t>
      </w:r>
      <w:r w:rsidR="00E35890">
        <w:t> </w:t>
      </w:r>
      <w:r w:rsidRPr="00A53164">
        <w:t xml:space="preserve">years, and 30 per cent will be receiving income support payments in 20 years. </w:t>
      </w:r>
    </w:p>
    <w:p w14:paraId="333786F7" w14:textId="225DF925" w:rsidR="001C6104" w:rsidRDefault="009B5C57" w:rsidP="00B449F4">
      <w:pPr>
        <w:pStyle w:val="Heading1"/>
        <w:ind w:right="2805"/>
      </w:pPr>
      <w:r>
        <w:t>What is</w:t>
      </w:r>
      <w:r w:rsidR="00270C78">
        <w:t xml:space="preserve"> </w:t>
      </w:r>
      <w:r w:rsidR="00EC0816">
        <w:rPr>
          <w:i/>
        </w:rPr>
        <w:t>My Maintenance Crew</w:t>
      </w:r>
      <w:r>
        <w:t>?</w:t>
      </w:r>
    </w:p>
    <w:p w14:paraId="18EA2FB4" w14:textId="77777777" w:rsidR="00C16AFA" w:rsidRDefault="00C16AFA" w:rsidP="00B449F4">
      <w:pPr>
        <w:spacing w:before="0" w:line="240" w:lineRule="auto"/>
        <w:ind w:right="2805"/>
      </w:pPr>
      <w:r>
        <w:t xml:space="preserve">This initiative will develop a new social enterprise that offers work in event </w:t>
      </w:r>
      <w:proofErr w:type="gramStart"/>
      <w:r>
        <w:t>clean-up</w:t>
      </w:r>
      <w:proofErr w:type="gramEnd"/>
      <w:r>
        <w:t xml:space="preserve"> and maintenance services to unemployed former students. Such a service will address unmet demand in the greater Geelong region. </w:t>
      </w:r>
    </w:p>
    <w:p w14:paraId="62FEEA51" w14:textId="3E137EC2" w:rsidR="00C16AFA" w:rsidRDefault="00C16AFA" w:rsidP="00B449F4">
      <w:pPr>
        <w:spacing w:before="0" w:line="240" w:lineRule="auto"/>
        <w:ind w:right="2805"/>
      </w:pPr>
      <w:r>
        <w:t xml:space="preserve">Participants </w:t>
      </w:r>
      <w:proofErr w:type="gramStart"/>
      <w:r>
        <w:t>will be offered</w:t>
      </w:r>
      <w:proofErr w:type="gramEnd"/>
      <w:r>
        <w:t xml:space="preserve"> skills training, personal development opportunities, mentoring and counselling. </w:t>
      </w:r>
    </w:p>
    <w:p w14:paraId="1358D888" w14:textId="5FE012A0" w:rsidR="00F318A3" w:rsidRDefault="00C16AFA" w:rsidP="00B449F4">
      <w:pPr>
        <w:spacing w:before="0" w:after="0" w:line="240" w:lineRule="auto"/>
        <w:ind w:right="2805"/>
      </w:pPr>
      <w:r>
        <w:t xml:space="preserve">With a particular focus on ‘hands-on’ vocations, participants will be directly matched with available jobs and will develop the skills and knowledge required to provide event </w:t>
      </w:r>
      <w:proofErr w:type="gramStart"/>
      <w:r>
        <w:t>clean-up</w:t>
      </w:r>
      <w:proofErr w:type="gramEnd"/>
      <w:r>
        <w:t xml:space="preserve"> and maintenance services via the social enterprise, or on completion of the program, as independent contractors in these markets.</w:t>
      </w:r>
      <w:r w:rsidR="00A90109">
        <w:t xml:space="preserve"> </w:t>
      </w:r>
    </w:p>
    <w:p w14:paraId="450E11CD" w14:textId="486A3460" w:rsidR="00FC4D48" w:rsidRDefault="00FC4D48" w:rsidP="00665E91">
      <w:pPr>
        <w:spacing w:before="0" w:after="0" w:line="240" w:lineRule="auto"/>
      </w:pPr>
    </w:p>
    <w:p w14:paraId="5EDA298C" w14:textId="77777777" w:rsidR="00837E5B" w:rsidRDefault="00837E5B" w:rsidP="00003B70">
      <w:pPr>
        <w:pStyle w:val="Heading1"/>
        <w:ind w:right="-1731"/>
        <w:sectPr w:rsidR="00837E5B" w:rsidSect="001C6104">
          <w:headerReference w:type="default" r:id="rId14"/>
          <w:footerReference w:type="default" r:id="rId15"/>
          <w:type w:val="continuous"/>
          <w:pgSz w:w="11906" w:h="16838" w:code="9"/>
          <w:pgMar w:top="737" w:right="2268" w:bottom="1134" w:left="737" w:header="737" w:footer="454" w:gutter="0"/>
          <w:cols w:space="708"/>
          <w:titlePg/>
          <w:docGrid w:linePitch="360"/>
        </w:sectPr>
      </w:pPr>
    </w:p>
    <w:p w14:paraId="0E32F8A4" w14:textId="06E01D8C" w:rsidR="009B5C57" w:rsidRDefault="00093570" w:rsidP="00003B70">
      <w:pPr>
        <w:pStyle w:val="Heading1"/>
        <w:ind w:right="-1731"/>
      </w:pPr>
      <w:r>
        <w:lastRenderedPageBreak/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072CD8D3" w14:textId="77777777" w:rsidR="00C16AFA" w:rsidRDefault="00C16AFA" w:rsidP="00003B70">
      <w:pPr>
        <w:spacing w:before="0" w:line="240" w:lineRule="auto"/>
        <w:ind w:right="-1731"/>
      </w:pPr>
      <w:r>
        <w:t xml:space="preserve">Participants will gain employment, income, experience and connections in a part of the economy that </w:t>
      </w:r>
      <w:proofErr w:type="gramStart"/>
      <w:r>
        <w:t>is expected</w:t>
      </w:r>
      <w:proofErr w:type="gramEnd"/>
      <w:r>
        <w:t xml:space="preserve"> to provide ongoing employment prospects.</w:t>
      </w:r>
    </w:p>
    <w:p w14:paraId="511D984A" w14:textId="7521B8DB" w:rsidR="00791672" w:rsidRDefault="00C16AFA" w:rsidP="00003B70">
      <w:pPr>
        <w:spacing w:before="0" w:line="240" w:lineRule="auto"/>
        <w:ind w:right="-1731"/>
      </w:pPr>
      <w:r>
        <w:t>This experience will improve participants’ employability and, potentially ongoing employment in the mainstream economy.</w:t>
      </w:r>
    </w:p>
    <w:p w14:paraId="77682EB7" w14:textId="77777777" w:rsidR="009B5C57" w:rsidRDefault="00093570" w:rsidP="00003B70">
      <w:pPr>
        <w:pStyle w:val="Heading1"/>
        <w:ind w:right="-1731"/>
      </w:pPr>
      <w:r>
        <w:t>How is this initiative new and innovative?</w:t>
      </w:r>
    </w:p>
    <w:p w14:paraId="72D50888" w14:textId="669C5436" w:rsidR="00791672" w:rsidRDefault="00D36EA3" w:rsidP="00003B70">
      <w:pPr>
        <w:spacing w:before="0" w:line="240" w:lineRule="auto"/>
        <w:ind w:right="-1731"/>
      </w:pPr>
      <w:r>
        <w:t xml:space="preserve">This initiative </w:t>
      </w:r>
      <w:r w:rsidR="00C16AFA">
        <w:t xml:space="preserve">offers the opportunity of gaining real </w:t>
      </w:r>
      <w:r>
        <w:t xml:space="preserve">work </w:t>
      </w:r>
      <w:r w:rsidR="00C16AFA">
        <w:t xml:space="preserve">experience </w:t>
      </w:r>
      <w:r>
        <w:t xml:space="preserve">and paid employment </w:t>
      </w:r>
      <w:r w:rsidR="00C16AFA">
        <w:t xml:space="preserve">through the development of </w:t>
      </w:r>
      <w:r w:rsidR="00FC4D48">
        <w:t xml:space="preserve">a </w:t>
      </w:r>
      <w:r w:rsidR="00C16AFA">
        <w:t>social enterprise that targets an existing gap</w:t>
      </w:r>
      <w:r>
        <w:t xml:space="preserve"> in the greater Geelong region</w:t>
      </w:r>
      <w:r w:rsidR="00C16AFA">
        <w:t>.</w:t>
      </w:r>
    </w:p>
    <w:p w14:paraId="4F605F40" w14:textId="77777777" w:rsidR="00F73B8A" w:rsidRDefault="00F73B8A" w:rsidP="00003B70">
      <w:pPr>
        <w:pStyle w:val="Heading1"/>
        <w:ind w:right="-173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003B70">
      <w:pPr>
        <w:spacing w:before="0" w:after="0" w:line="240" w:lineRule="auto"/>
        <w:ind w:right="-1731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003B70">
      <w:pPr>
        <w:spacing w:before="0" w:after="0" w:line="240" w:lineRule="auto"/>
        <w:ind w:right="-1731"/>
      </w:pPr>
    </w:p>
    <w:p w14:paraId="7F82C77F" w14:textId="77777777" w:rsidR="003D4F76" w:rsidRDefault="003D4F76" w:rsidP="00003B70">
      <w:pPr>
        <w:spacing w:before="0" w:after="0" w:line="240" w:lineRule="auto"/>
        <w:ind w:right="-1731"/>
      </w:pPr>
    </w:p>
    <w:sectPr w:rsidR="003D4F76" w:rsidSect="00837E5B">
      <w:headerReference w:type="first" r:id="rId16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1C9C4" w14:textId="77777777" w:rsidR="00E56FCF" w:rsidRDefault="00E56FCF">
      <w:r>
        <w:separator/>
      </w:r>
    </w:p>
  </w:endnote>
  <w:endnote w:type="continuationSeparator" w:id="0">
    <w:p w14:paraId="57A41365" w14:textId="77777777" w:rsidR="00E56FCF" w:rsidRDefault="00E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A87F" w14:textId="77777777" w:rsidR="00C12887" w:rsidRDefault="00C12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32EBFE6E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7E5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8822" w14:textId="77777777" w:rsidR="00E56FCF" w:rsidRDefault="00E56FCF">
      <w:r>
        <w:separator/>
      </w:r>
    </w:p>
  </w:footnote>
  <w:footnote w:type="continuationSeparator" w:id="0">
    <w:p w14:paraId="2CB6ADD7" w14:textId="77777777" w:rsidR="00E56FCF" w:rsidRDefault="00E5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2839" w14:textId="77777777" w:rsidR="00C12887" w:rsidRDefault="00C12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661AAB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A4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9B4F68" wp14:editId="2187E480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0CF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6F30743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032997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020C" w14:textId="77777777" w:rsidR="00837E5B" w:rsidRDefault="00837E5B" w:rsidP="00837E5B">
    <w:pPr>
      <w:pStyle w:val="Header"/>
      <w:rPr>
        <w:noProof/>
      </w:rPr>
    </w:pPr>
    <w:r>
      <w:rPr>
        <w:noProof/>
      </w:rPr>
      <w:t>Try, Test and Learn Fund</w:t>
    </w:r>
  </w:p>
  <w:p w14:paraId="554A65D0" w14:textId="07BE9C40" w:rsidR="00837E5B" w:rsidRPr="00837E5B" w:rsidRDefault="00837E5B" w:rsidP="00837E5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EE44FF0" wp14:editId="07DB6BAE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B854B7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03B70"/>
    <w:rsid w:val="00010549"/>
    <w:rsid w:val="000124A1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90B"/>
    <w:rsid w:val="00045CCD"/>
    <w:rsid w:val="00047524"/>
    <w:rsid w:val="00047ACD"/>
    <w:rsid w:val="000505B2"/>
    <w:rsid w:val="00050E5B"/>
    <w:rsid w:val="000547EF"/>
    <w:rsid w:val="00054B89"/>
    <w:rsid w:val="00055D03"/>
    <w:rsid w:val="00061FF2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2F7D"/>
    <w:rsid w:val="000A669D"/>
    <w:rsid w:val="000A66A8"/>
    <w:rsid w:val="000C014D"/>
    <w:rsid w:val="000C2410"/>
    <w:rsid w:val="000D3DC0"/>
    <w:rsid w:val="000D4703"/>
    <w:rsid w:val="000D64F9"/>
    <w:rsid w:val="000D693C"/>
    <w:rsid w:val="000E12D4"/>
    <w:rsid w:val="000E2CA6"/>
    <w:rsid w:val="000E7446"/>
    <w:rsid w:val="000F2964"/>
    <w:rsid w:val="000F7198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5D30"/>
    <w:rsid w:val="001C6104"/>
    <w:rsid w:val="001D4585"/>
    <w:rsid w:val="001D5D54"/>
    <w:rsid w:val="001E3F50"/>
    <w:rsid w:val="001E41C8"/>
    <w:rsid w:val="001E71E3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189B"/>
    <w:rsid w:val="0025272A"/>
    <w:rsid w:val="002544A7"/>
    <w:rsid w:val="00262E09"/>
    <w:rsid w:val="00263E01"/>
    <w:rsid w:val="002659AC"/>
    <w:rsid w:val="00266985"/>
    <w:rsid w:val="00267BDB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01FC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4E56"/>
    <w:rsid w:val="00377173"/>
    <w:rsid w:val="003774DA"/>
    <w:rsid w:val="00392557"/>
    <w:rsid w:val="003945C0"/>
    <w:rsid w:val="003A0645"/>
    <w:rsid w:val="003A06C2"/>
    <w:rsid w:val="003B1D3E"/>
    <w:rsid w:val="003B55C8"/>
    <w:rsid w:val="003B6D2E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103D7"/>
    <w:rsid w:val="0041307C"/>
    <w:rsid w:val="004167B4"/>
    <w:rsid w:val="0042734F"/>
    <w:rsid w:val="00430D7E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B4805"/>
    <w:rsid w:val="004C5384"/>
    <w:rsid w:val="004F775C"/>
    <w:rsid w:val="005015E4"/>
    <w:rsid w:val="0050291D"/>
    <w:rsid w:val="0050697E"/>
    <w:rsid w:val="0052345C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70B"/>
    <w:rsid w:val="005920C8"/>
    <w:rsid w:val="00594445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267F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65E91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94203"/>
    <w:rsid w:val="006B05E3"/>
    <w:rsid w:val="006B09BC"/>
    <w:rsid w:val="006B3C23"/>
    <w:rsid w:val="006B42A0"/>
    <w:rsid w:val="006B4E59"/>
    <w:rsid w:val="006C1382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73C"/>
    <w:rsid w:val="00754D44"/>
    <w:rsid w:val="00766A05"/>
    <w:rsid w:val="00767B7E"/>
    <w:rsid w:val="00773083"/>
    <w:rsid w:val="0077453B"/>
    <w:rsid w:val="007746A9"/>
    <w:rsid w:val="007830F6"/>
    <w:rsid w:val="00785465"/>
    <w:rsid w:val="00786D10"/>
    <w:rsid w:val="00787656"/>
    <w:rsid w:val="00791672"/>
    <w:rsid w:val="007A67EA"/>
    <w:rsid w:val="007B15AF"/>
    <w:rsid w:val="007B7E83"/>
    <w:rsid w:val="007C1631"/>
    <w:rsid w:val="007C636F"/>
    <w:rsid w:val="007C74DC"/>
    <w:rsid w:val="007D0EF8"/>
    <w:rsid w:val="007D39EB"/>
    <w:rsid w:val="008131E7"/>
    <w:rsid w:val="00813711"/>
    <w:rsid w:val="00814279"/>
    <w:rsid w:val="008263C2"/>
    <w:rsid w:val="00826E2E"/>
    <w:rsid w:val="00837E5B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4D0F"/>
    <w:rsid w:val="008C5585"/>
    <w:rsid w:val="008C5E94"/>
    <w:rsid w:val="008D26E2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3D79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29A"/>
    <w:rsid w:val="0095779B"/>
    <w:rsid w:val="00977E7E"/>
    <w:rsid w:val="00984FB9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57D8D"/>
    <w:rsid w:val="00A60693"/>
    <w:rsid w:val="00A67728"/>
    <w:rsid w:val="00A81A4F"/>
    <w:rsid w:val="00A82E14"/>
    <w:rsid w:val="00A90109"/>
    <w:rsid w:val="00A901E9"/>
    <w:rsid w:val="00A9762C"/>
    <w:rsid w:val="00AA3A88"/>
    <w:rsid w:val="00AA4067"/>
    <w:rsid w:val="00AA7F9D"/>
    <w:rsid w:val="00AB1A5B"/>
    <w:rsid w:val="00AB1E22"/>
    <w:rsid w:val="00AB48E6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63A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449F4"/>
    <w:rsid w:val="00B470BC"/>
    <w:rsid w:val="00B61421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12887"/>
    <w:rsid w:val="00C16AFA"/>
    <w:rsid w:val="00C24EA2"/>
    <w:rsid w:val="00C24F70"/>
    <w:rsid w:val="00C33479"/>
    <w:rsid w:val="00C47BA2"/>
    <w:rsid w:val="00C612DC"/>
    <w:rsid w:val="00C622CB"/>
    <w:rsid w:val="00C64D15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E214C"/>
    <w:rsid w:val="00CE48B5"/>
    <w:rsid w:val="00CE6858"/>
    <w:rsid w:val="00CF34DF"/>
    <w:rsid w:val="00CF50BE"/>
    <w:rsid w:val="00CF6A52"/>
    <w:rsid w:val="00D01BA0"/>
    <w:rsid w:val="00D03583"/>
    <w:rsid w:val="00D0405C"/>
    <w:rsid w:val="00D117B4"/>
    <w:rsid w:val="00D13C7C"/>
    <w:rsid w:val="00D169F7"/>
    <w:rsid w:val="00D26D01"/>
    <w:rsid w:val="00D33DA3"/>
    <w:rsid w:val="00D36EA3"/>
    <w:rsid w:val="00D405D6"/>
    <w:rsid w:val="00D4723B"/>
    <w:rsid w:val="00D55EE8"/>
    <w:rsid w:val="00D5785A"/>
    <w:rsid w:val="00D6378B"/>
    <w:rsid w:val="00D63D1D"/>
    <w:rsid w:val="00D64C48"/>
    <w:rsid w:val="00D65A96"/>
    <w:rsid w:val="00D7006D"/>
    <w:rsid w:val="00D731C4"/>
    <w:rsid w:val="00D81BAA"/>
    <w:rsid w:val="00D85BE0"/>
    <w:rsid w:val="00D870D5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5665"/>
    <w:rsid w:val="00DD4F44"/>
    <w:rsid w:val="00DD5D8B"/>
    <w:rsid w:val="00DE0F9E"/>
    <w:rsid w:val="00DE5D76"/>
    <w:rsid w:val="00E04C8D"/>
    <w:rsid w:val="00E128D8"/>
    <w:rsid w:val="00E30D45"/>
    <w:rsid w:val="00E35890"/>
    <w:rsid w:val="00E42FE4"/>
    <w:rsid w:val="00E46FAA"/>
    <w:rsid w:val="00E55663"/>
    <w:rsid w:val="00E56FCF"/>
    <w:rsid w:val="00E5750B"/>
    <w:rsid w:val="00E60E2E"/>
    <w:rsid w:val="00E63A24"/>
    <w:rsid w:val="00E71A2D"/>
    <w:rsid w:val="00E82C6D"/>
    <w:rsid w:val="00E8698A"/>
    <w:rsid w:val="00E916A8"/>
    <w:rsid w:val="00E923F2"/>
    <w:rsid w:val="00EA31CC"/>
    <w:rsid w:val="00EA36A2"/>
    <w:rsid w:val="00EB14DF"/>
    <w:rsid w:val="00EB2B64"/>
    <w:rsid w:val="00EB3A07"/>
    <w:rsid w:val="00EB4143"/>
    <w:rsid w:val="00EB4728"/>
    <w:rsid w:val="00EC0816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51F0"/>
    <w:rsid w:val="00F167E1"/>
    <w:rsid w:val="00F20F32"/>
    <w:rsid w:val="00F227BF"/>
    <w:rsid w:val="00F318A3"/>
    <w:rsid w:val="00F374B2"/>
    <w:rsid w:val="00F40AFC"/>
    <w:rsid w:val="00F4730E"/>
    <w:rsid w:val="00F50A92"/>
    <w:rsid w:val="00F53F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4D48"/>
    <w:rsid w:val="00FC5C0C"/>
    <w:rsid w:val="00FC64EF"/>
    <w:rsid w:val="00FC69EB"/>
    <w:rsid w:val="00FD2673"/>
    <w:rsid w:val="00FD46EB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4E8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AE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2018-10-03T01:08:00Z</dcterms:created>
  <dcterms:modified xsi:type="dcterms:W3CDTF">2018-10-03T01:08:00Z</dcterms:modified>
</cp:coreProperties>
</file>