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10C2" w14:textId="5B260FB8" w:rsidR="00FE0FEC" w:rsidRDefault="00D274A6" w:rsidP="00D274A6">
      <w:pPr>
        <w:pStyle w:val="Heading1"/>
        <w:jc w:val="left"/>
      </w:pPr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7BA1C5A7" wp14:editId="135E0EFF">
                <wp:extent cx="6587490" cy="4352925"/>
                <wp:effectExtent l="19050" t="19050" r="3810" b="9525"/>
                <wp:docPr id="6" name="Group 6" descr="The first of five textboxes. This textbox provides information about what is in this issue of the newsletter." title="The first of five text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490" cy="4352925"/>
                          <a:chOff x="0" y="0"/>
                          <a:chExt cx="6587574" cy="4352926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79513" y="174928"/>
                            <a:ext cx="6508061" cy="4177998"/>
                            <a:chOff x="81886" y="191069"/>
                            <a:chExt cx="6508430" cy="4347206"/>
                          </a:xfrm>
                        </wpg:grpSpPr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177" y="708884"/>
                              <a:ext cx="5819139" cy="3829391"/>
                            </a:xfrm>
                            <a:prstGeom prst="rect">
                              <a:avLst/>
                            </a:prstGeom>
                            <a:solidFill>
                              <a:srgbClr val="E7FB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A865C" w14:textId="77777777" w:rsidR="005A20AA" w:rsidRDefault="005A20AA" w:rsidP="005A20AA">
                                <w:pPr>
                                  <w:ind w:left="142"/>
                                </w:pPr>
                                <w:r>
                                  <w:t>Welcome to the</w:t>
                                </w:r>
                                <w:r w:rsidR="00AB2B21">
                                  <w:t xml:space="preserve"> inaugural </w:t>
                                </w:r>
                                <w:r>
                                  <w:t>Families and Children (FaC) Activity newsletter.</w:t>
                                </w:r>
                              </w:p>
                              <w:p w14:paraId="468144AC" w14:textId="77777777" w:rsidR="005A20AA" w:rsidRDefault="005A20AA" w:rsidP="005A20AA">
                                <w:pPr>
                                  <w:ind w:left="142"/>
                                </w:pPr>
                                <w:r>
                                  <w:t>The purpose of this newsletter is to highlight important news and information for service providers delivering grant activiti</w:t>
                                </w:r>
                                <w:r w:rsidR="00AB2B21">
                                  <w:t>es under the FaC Activity. The D</w:t>
                                </w:r>
                                <w:r>
                                  <w:t>epartment</w:t>
                                </w:r>
                                <w:r w:rsidR="00AB2B21">
                                  <w:t xml:space="preserve"> of Social Services</w:t>
                                </w:r>
                                <w:r>
                                  <w:t xml:space="preserve"> encourages providers to circulate this newsletter to their staff.</w:t>
                                </w:r>
                              </w:p>
                              <w:p w14:paraId="68345EBC" w14:textId="77777777" w:rsidR="005A20AA" w:rsidRDefault="005A20AA" w:rsidP="005A20AA">
                                <w:pPr>
                                  <w:ind w:left="142"/>
                                </w:pPr>
                                <w:r>
                                  <w:t xml:space="preserve">The department intends to send this newsletter to service providers several times each year, as </w:t>
                                </w:r>
                                <w:r w:rsidR="007E4A47">
                                  <w:t>necessary</w:t>
                                </w:r>
                                <w:r>
                                  <w:t xml:space="preserve">. </w:t>
                                </w:r>
                                <w:r w:rsidR="00B5276F">
                                  <w:t>P</w:t>
                                </w:r>
                                <w:r>
                                  <w:t xml:space="preserve">roviders will be able to access </w:t>
                                </w:r>
                                <w:r w:rsidR="00B5276F">
                                  <w:t xml:space="preserve">all issues of </w:t>
                                </w:r>
                                <w:r>
                                  <w:t xml:space="preserve">the newsletter on the </w:t>
                                </w:r>
                                <w:hyperlink r:id="rId8" w:history="1">
                                  <w:r w:rsidRPr="001C3FDD">
                                    <w:rPr>
                                      <w:rStyle w:val="Hyperlink"/>
                                    </w:rPr>
                                    <w:t>Families and Children Activity webpage</w:t>
                                  </w:r>
                                </w:hyperlink>
                                <w:r>
                                  <w:t>.</w:t>
                                </w:r>
                              </w:p>
                              <w:p w14:paraId="3C2353D9" w14:textId="77777777" w:rsidR="005A20AA" w:rsidRDefault="005A20AA" w:rsidP="005A20AA">
                                <w:pPr>
                                  <w:ind w:left="142"/>
                                </w:pPr>
                                <w:r>
                                  <w:t>The department is open to feedback on the regularity, format a</w:t>
                                </w:r>
                                <w:r w:rsidR="00BA00F2">
                                  <w:t>nd content of the newsletter. P</w:t>
                                </w:r>
                                <w:r>
                                  <w:t>lease contact your Funding Arrangement Manager if you have suggestions.</w:t>
                                </w:r>
                              </w:p>
                              <w:p w14:paraId="325487D8" w14:textId="77777777" w:rsidR="005A20AA" w:rsidRDefault="005A20AA" w:rsidP="005A20AA">
                                <w:pPr>
                                  <w:spacing w:after="120"/>
                                  <w:ind w:left="142"/>
                                </w:pPr>
                                <w:r>
                                  <w:t>This issue focuses on:</w:t>
                                </w:r>
                              </w:p>
                              <w:p w14:paraId="6FEC4567" w14:textId="77777777" w:rsidR="009B3F7F" w:rsidRDefault="00B5760B" w:rsidP="005A20AA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/>
                                  <w:contextualSpacing w:val="0"/>
                                </w:pPr>
                                <w:hyperlink w:anchor="_Update_on_FaC" w:history="1">
                                  <w:r w:rsidR="009B3F7F" w:rsidRPr="00F1188F">
                                    <w:rPr>
                                      <w:rStyle w:val="Hyperlink"/>
                                    </w:rPr>
                                    <w:t xml:space="preserve">Update on the FaC Activity </w:t>
                                  </w:r>
                                  <w:r w:rsidR="001B6452" w:rsidRPr="00F1188F">
                                    <w:rPr>
                                      <w:rStyle w:val="Hyperlink"/>
                                    </w:rPr>
                                    <w:t>service improvements</w:t>
                                  </w:r>
                                </w:hyperlink>
                              </w:p>
                              <w:p w14:paraId="562F7BC0" w14:textId="77777777" w:rsidR="005A20AA" w:rsidRDefault="00B5760B" w:rsidP="005A20AA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/>
                                  <w:contextualSpacing w:val="0"/>
                                </w:pPr>
                                <w:hyperlink w:anchor="_Families_and_Children" w:history="1">
                                  <w:r w:rsidR="005A20AA" w:rsidRPr="00A03CB8">
                                    <w:rPr>
                                      <w:rStyle w:val="Hyperlink"/>
                                    </w:rPr>
                                    <w:t>New resources on the Families and Children Activity webpage</w:t>
                                  </w:r>
                                </w:hyperlink>
                              </w:p>
                              <w:p w14:paraId="76AB4DFD" w14:textId="77777777" w:rsidR="005A20AA" w:rsidRDefault="00B5760B" w:rsidP="005A20AA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/>
                                  <w:contextualSpacing w:val="0"/>
                                </w:pPr>
                                <w:hyperlink w:anchor="_Data_Exchange" w:history="1">
                                  <w:r w:rsidR="005A20AA" w:rsidRPr="00A03CB8">
                                    <w:rPr>
                                      <w:rStyle w:val="Hyperlink"/>
                                    </w:rPr>
                                    <w:t>Information and guidance on using the Data Exchange</w:t>
                                  </w:r>
                                </w:hyperlink>
                              </w:p>
                              <w:p w14:paraId="24DBC990" w14:textId="77777777" w:rsidR="002E28B9" w:rsidRDefault="00B5760B" w:rsidP="00C15E2A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/>
                                  <w:contextualSpacing w:val="0"/>
                                </w:pPr>
                                <w:hyperlink w:anchor="_Measuring_outcomes" w:history="1">
                                  <w:r w:rsidR="005A20AA" w:rsidRPr="00CE1BEC">
                                    <w:rPr>
                                      <w:rStyle w:val="Hyperlink"/>
                                    </w:rPr>
                                    <w:t xml:space="preserve">Helpful resources on </w:t>
                                  </w:r>
                                  <w:r w:rsidR="002A2689">
                                    <w:rPr>
                                      <w:rStyle w:val="Hyperlink"/>
                                    </w:rPr>
                                    <w:t>out</w:t>
                                  </w:r>
                                  <w:r w:rsidR="00BF0B25">
                                    <w:rPr>
                                      <w:rStyle w:val="Hyperlink"/>
                                    </w:rPr>
                                    <w:t>comes measurement</w:t>
                                  </w:r>
                                  <w:r w:rsidR="005A20AA" w:rsidRPr="00CE1BEC"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  <w:r w:rsidR="007E4A47">
                                    <w:rPr>
                                      <w:rStyle w:val="Hyperlink"/>
                                    </w:rPr>
                                    <w:t xml:space="preserve">available </w:t>
                                  </w:r>
                                  <w:r w:rsidR="005A20AA" w:rsidRPr="00CE1BEC">
                                    <w:rPr>
                                      <w:rStyle w:val="Hyperlink"/>
                                    </w:rPr>
                                    <w:t>on the</w:t>
                                  </w:r>
                                  <w:r w:rsidR="005A20AA" w:rsidRPr="00CE1BEC">
                                    <w:rPr>
                                      <w:rStyle w:val="Hyperlink"/>
                                    </w:rPr>
                                    <w:br/>
                                    <w:t>Australian Institute of Families’ (AIFS) website</w:t>
                                  </w:r>
                                </w:hyperlink>
                                <w:r w:rsidR="002E28B9">
                                  <w:rPr>
                                    <w:rStyle w:val="Hyperlink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90000" rIns="91440" bIns="90000" anchor="t" anchorCtr="0"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81886" y="191069"/>
                              <a:ext cx="6507678" cy="518160"/>
                            </a:xfrm>
                            <a:prstGeom prst="rect">
                              <a:avLst/>
                            </a:prstGeom>
                            <a:solidFill>
                              <a:srgbClr val="005A7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03FAAB" w14:textId="77777777" w:rsidR="002A3997" w:rsidRPr="006F4274" w:rsidRDefault="002A3997" w:rsidP="002A3997">
                                <w:pPr>
                                  <w:pStyle w:val="Heading2"/>
                                  <w:ind w:left="1276" w:right="39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What is in this issue?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The icon is an image of a letter sitting in an open envelope." title="Icon for the first textbox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A1C5A7" id="Group 6" o:spid="_x0000_s1026" alt="Title: The first of five textboxes - Description: The first of five textboxes. This textbox provides information about what is in this issue of the newsletter." style="width:518.7pt;height:342.75pt;mso-position-horizontal-relative:char;mso-position-vertical-relative:line" coordsize="65875,43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">
                <v:group id="Group 195" o:spid="_x0000_s1027" style="position:absolute;left:795;top:1749;width:65080;height:41780" coordorigin="818,1910" coordsize="65084,4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7711;top:7088;width:58192;height:38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" fillcolor="#e7fbff" stroked="f">
                    <v:textbox inset=",2.5mm,,2.5mm">
                      <w:txbxContent>
                        <w:p w14:paraId="1B7A865C" w14:textId="77777777" w:rsidR="005A20AA" w:rsidRDefault="005A20AA" w:rsidP="005A20AA">
                          <w:pPr>
                            <w:ind w:left="142"/>
                          </w:pPr>
                          <w:r>
                            <w:t>Welcome to the</w:t>
                          </w:r>
                          <w:r w:rsidR="00AB2B21">
                            <w:t xml:space="preserve"> inaugural </w:t>
                          </w:r>
                          <w:r>
                            <w:t>Families and Children (FaC) Activity newsletter.</w:t>
                          </w:r>
                        </w:p>
                        <w:p w14:paraId="468144AC" w14:textId="77777777" w:rsidR="005A20AA" w:rsidRDefault="005A20AA" w:rsidP="005A20AA">
                          <w:pPr>
                            <w:ind w:left="142"/>
                          </w:pPr>
                          <w:r>
                            <w:t>The purpose of this newsletter is to highlight important news and information for service providers delivering grant activiti</w:t>
                          </w:r>
                          <w:r w:rsidR="00AB2B21">
                            <w:t>es under the FaC Activity. The D</w:t>
                          </w:r>
                          <w:r>
                            <w:t>epartment</w:t>
                          </w:r>
                          <w:r w:rsidR="00AB2B21">
                            <w:t xml:space="preserve"> of Social Services</w:t>
                          </w:r>
                          <w:r>
                            <w:t xml:space="preserve"> encourages providers to circulate this newsletter to their staff.</w:t>
                          </w:r>
                        </w:p>
                        <w:p w14:paraId="68345EBC" w14:textId="77777777" w:rsidR="005A20AA" w:rsidRDefault="005A20AA" w:rsidP="005A20AA">
                          <w:pPr>
                            <w:ind w:left="142"/>
                          </w:pPr>
                          <w:r>
                            <w:t xml:space="preserve">The department intends to send this newsletter to service providers several times each year, as </w:t>
                          </w:r>
                          <w:r w:rsidR="007E4A47">
                            <w:t>necessary</w:t>
                          </w:r>
                          <w:r>
                            <w:t xml:space="preserve">. </w:t>
                          </w:r>
                          <w:r w:rsidR="00B5276F">
                            <w:t>P</w:t>
                          </w:r>
                          <w:r>
                            <w:t xml:space="preserve">roviders will be able to access </w:t>
                          </w:r>
                          <w:r w:rsidR="00B5276F">
                            <w:t xml:space="preserve">all issues of </w:t>
                          </w:r>
                          <w:r>
                            <w:t xml:space="preserve">the newsletter on the </w:t>
                          </w:r>
                          <w:hyperlink r:id="rId10" w:history="1">
                            <w:r w:rsidRPr="001C3FDD">
                              <w:rPr>
                                <w:rStyle w:val="Hyperlink"/>
                              </w:rPr>
                              <w:t>Families and Children Activity webpage</w:t>
                            </w:r>
                          </w:hyperlink>
                          <w:r>
                            <w:t>.</w:t>
                          </w:r>
                        </w:p>
                        <w:p w14:paraId="3C2353D9" w14:textId="77777777" w:rsidR="005A20AA" w:rsidRDefault="005A20AA" w:rsidP="005A20AA">
                          <w:pPr>
                            <w:ind w:left="142"/>
                          </w:pPr>
                          <w:r>
                            <w:t>The department is open to feedback on the regularity, format a</w:t>
                          </w:r>
                          <w:r w:rsidR="00BA00F2">
                            <w:t>nd content of the newsletter. P</w:t>
                          </w:r>
                          <w:r>
                            <w:t>lease contact your Funding Arrangement Manager if you have suggestions.</w:t>
                          </w:r>
                        </w:p>
                        <w:p w14:paraId="325487D8" w14:textId="77777777" w:rsidR="005A20AA" w:rsidRDefault="005A20AA" w:rsidP="005A20AA">
                          <w:pPr>
                            <w:spacing w:after="120"/>
                            <w:ind w:left="142"/>
                          </w:pPr>
                          <w:r>
                            <w:t>This issue focuses on:</w:t>
                          </w:r>
                        </w:p>
                        <w:p w14:paraId="6FEC4567" w14:textId="77777777" w:rsidR="009B3F7F" w:rsidRDefault="00CC425B" w:rsidP="005A20AA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/>
                            <w:contextualSpacing w:val="0"/>
                          </w:pPr>
                          <w:hyperlink w:anchor="_Update_on_FaC" w:history="1">
                            <w:r w:rsidR="009B3F7F" w:rsidRPr="00F1188F">
                              <w:rPr>
                                <w:rStyle w:val="Hyperlink"/>
                              </w:rPr>
                              <w:t xml:space="preserve">Update on the FaC Activity </w:t>
                            </w:r>
                            <w:r w:rsidR="001B6452" w:rsidRPr="00F1188F">
                              <w:rPr>
                                <w:rStyle w:val="Hyperlink"/>
                              </w:rPr>
                              <w:t>service improvements</w:t>
                            </w:r>
                          </w:hyperlink>
                        </w:p>
                        <w:p w14:paraId="562F7BC0" w14:textId="77777777" w:rsidR="005A20AA" w:rsidRDefault="00CC425B" w:rsidP="005A20AA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/>
                            <w:contextualSpacing w:val="0"/>
                          </w:pPr>
                          <w:hyperlink w:anchor="_Families_and_Children" w:history="1">
                            <w:r w:rsidR="005A20AA" w:rsidRPr="00A03CB8">
                              <w:rPr>
                                <w:rStyle w:val="Hyperlink"/>
                              </w:rPr>
                              <w:t>New resources on the Families and Children Activity webpage</w:t>
                            </w:r>
                          </w:hyperlink>
                        </w:p>
                        <w:p w14:paraId="76AB4DFD" w14:textId="77777777" w:rsidR="005A20AA" w:rsidRDefault="00CC425B" w:rsidP="005A20AA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/>
                            <w:contextualSpacing w:val="0"/>
                          </w:pPr>
                          <w:hyperlink w:anchor="_Data_Exchange" w:history="1">
                            <w:r w:rsidR="005A20AA" w:rsidRPr="00A03CB8">
                              <w:rPr>
                                <w:rStyle w:val="Hyperlink"/>
                              </w:rPr>
                              <w:t>Information and guidance on using the Data Exchange</w:t>
                            </w:r>
                          </w:hyperlink>
                        </w:p>
                        <w:p w14:paraId="24DBC990" w14:textId="77777777" w:rsidR="002E28B9" w:rsidRDefault="00CC425B" w:rsidP="00C15E2A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/>
                            <w:contextualSpacing w:val="0"/>
                          </w:pPr>
                          <w:hyperlink w:anchor="_Measuring_outcomes" w:history="1">
                            <w:r w:rsidR="005A20AA" w:rsidRPr="00CE1BEC">
                              <w:rPr>
                                <w:rStyle w:val="Hyperlink"/>
                              </w:rPr>
                              <w:t xml:space="preserve">Helpful resources on </w:t>
                            </w:r>
                            <w:r w:rsidR="002A2689">
                              <w:rPr>
                                <w:rStyle w:val="Hyperlink"/>
                              </w:rPr>
                              <w:t>out</w:t>
                            </w:r>
                            <w:r w:rsidR="00BF0B25">
                              <w:rPr>
                                <w:rStyle w:val="Hyperlink"/>
                              </w:rPr>
                              <w:t>comes measurement</w:t>
                            </w:r>
                            <w:r w:rsidR="005A20AA" w:rsidRPr="00CE1BEC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7E4A47">
                              <w:rPr>
                                <w:rStyle w:val="Hyperlink"/>
                              </w:rPr>
                              <w:t xml:space="preserve">available </w:t>
                            </w:r>
                            <w:r w:rsidR="005A20AA" w:rsidRPr="00CE1BEC">
                              <w:rPr>
                                <w:rStyle w:val="Hyperlink"/>
                              </w:rPr>
                              <w:t>on the</w:t>
                            </w:r>
                            <w:r w:rsidR="005A20AA" w:rsidRPr="00CE1BEC">
                              <w:rPr>
                                <w:rStyle w:val="Hyperlink"/>
                              </w:rPr>
                              <w:br/>
                              <w:t>Australian Institute of Families’ (AIFS) website</w:t>
                            </w:r>
                          </w:hyperlink>
                          <w:r w:rsidR="002E28B9">
                            <w:rPr>
                              <w:rStyle w:val="Hyperlink"/>
                            </w:rPr>
                            <w:t>.</w:t>
                          </w:r>
                        </w:p>
                      </w:txbxContent>
                    </v:textbox>
                  </v:shape>
                  <v:rect id="Rectangle 193" o:spid="_x0000_s1029" style="position:absolute;left:818;top:1910;width:65077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" fillcolor="#005a70" stroked="f" strokeweight="2pt">
                    <v:textbox>
                      <w:txbxContent>
                        <w:p w14:paraId="3D03FAAB" w14:textId="77777777" w:rsidR="002A3997" w:rsidRPr="006F4274" w:rsidRDefault="002A3997" w:rsidP="002A3997">
                          <w:pPr>
                            <w:pStyle w:val="Heading2"/>
                            <w:ind w:left="1276" w:right="39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What is in this issue?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The icon is an image of a letter sitting in an open envelope." style="position:absolute;width:8489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" stroked="t" strokecolor="white [3212]" strokeweight="1.5pt">
                  <v:imagedata r:id="rId11" o:title="The icon is an image of a letter sitting in an open envelope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r w:rsidR="003E066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5305505" wp14:editId="5E35E54D">
                <wp:simplePos x="0" y="0"/>
                <wp:positionH relativeFrom="column">
                  <wp:posOffset>-978010</wp:posOffset>
                </wp:positionH>
                <wp:positionV relativeFrom="paragraph">
                  <wp:posOffset>-1282203</wp:posOffset>
                </wp:positionV>
                <wp:extent cx="7707391" cy="2976099"/>
                <wp:effectExtent l="0" t="0" r="8255" b="0"/>
                <wp:wrapNone/>
                <wp:docPr id="211" name="Group 211" descr="The newsletter's header, which says Families and Children Activity Newsletter, Issue 1, August 2021" title="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7391" cy="2976099"/>
                          <a:chOff x="0" y="0"/>
                          <a:chExt cx="7707391" cy="297609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silhouette above the newsletter header that shows one family walking and three children playing in front of a city skyline." title="A silhouette above the newsletter heade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1328" y="0"/>
                            <a:ext cx="1938655" cy="2444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0" y="1264257"/>
                            <a:ext cx="7707391" cy="1711842"/>
                          </a:xfrm>
                          <a:prstGeom prst="rect">
                            <a:avLst/>
                          </a:prstGeom>
                          <a:solidFill>
                            <a:srgbClr val="005B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CDD366" w14:textId="77777777" w:rsidR="0005520D" w:rsidRPr="009C35FE" w:rsidRDefault="0005520D" w:rsidP="004A67E9">
                              <w:pPr>
                                <w:pStyle w:val="Heading1"/>
                                <w:spacing w:after="160"/>
                              </w:pPr>
                              <w:r w:rsidRPr="009C35FE">
                                <w:t>Families and Children Activity Newsletter</w:t>
                              </w:r>
                            </w:p>
                            <w:p w14:paraId="3A33F1AE" w14:textId="77777777" w:rsidR="00865B09" w:rsidRPr="009C35FE" w:rsidRDefault="00B1390F" w:rsidP="00865B09">
                              <w:pPr>
                                <w:pStyle w:val="Heading2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1390F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Issue 1 | </w:t>
                              </w:r>
                              <w:r w:rsidR="007D794A" w:rsidRPr="007D794A">
                                <w:rPr>
                                  <w:sz w:val="32"/>
                                </w:rPr>
                                <w:t>August</w:t>
                              </w:r>
                              <w:r w:rsidR="00865B09" w:rsidRPr="009C35FE">
                                <w:rPr>
                                  <w:sz w:val="32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05505" id="Group 211" o:spid="_x0000_s1031" alt="Title: Newsletter header - Description: The newsletter's header, which says Families and Children Activity Newsletter, Issue 1, August 2021" style="position:absolute;margin-left:-77pt;margin-top:-100.95pt;width:606.9pt;height:234.35pt;z-index:251626496" coordsize="77073,29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">
                <v:shape id="Picture 1" o:spid="_x0000_s1032" type="#_x0000_t75" alt="A silhouette above the newsletter header that shows one family walking and three children playing in front of a city skyline." style="position:absolute;left:56613;width:19386;height:2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">
                  <v:imagedata r:id="rId13" o:title="A silhouette above the newsletter header that shows one family walking and three children playing in front of a city skyline"/>
                  <v:path arrowok="t"/>
                </v:shape>
                <v:rect id="Rectangle 34" o:spid="_x0000_s1033" style="position:absolute;top:12642;width:77073;height:1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" fillcolor="#005b70" stroked="f" strokeweight="2pt">
                  <v:textbox inset="0,,0">
                    <w:txbxContent>
                      <w:p w14:paraId="73CDD366" w14:textId="77777777" w:rsidR="0005520D" w:rsidRPr="009C35FE" w:rsidRDefault="0005520D" w:rsidP="004A67E9">
                        <w:pPr>
                          <w:pStyle w:val="Heading1"/>
                          <w:spacing w:after="160"/>
                        </w:pPr>
                        <w:r w:rsidRPr="009C35FE">
                          <w:t>Families and Children Activity Newsletter</w:t>
                        </w:r>
                      </w:p>
                      <w:p w14:paraId="3A33F1AE" w14:textId="77777777" w:rsidR="00865B09" w:rsidRPr="009C35FE" w:rsidRDefault="00B1390F" w:rsidP="00865B09">
                        <w:pPr>
                          <w:pStyle w:val="Heading2"/>
                          <w:jc w:val="center"/>
                          <w:rPr>
                            <w:sz w:val="32"/>
                          </w:rPr>
                        </w:pPr>
                        <w:r w:rsidRPr="00B1390F">
                          <w:rPr>
                            <w:color w:val="FFFFFF" w:themeColor="background1"/>
                            <w:sz w:val="32"/>
                          </w:rPr>
                          <w:t xml:space="preserve">Issue 1 | </w:t>
                        </w:r>
                        <w:r w:rsidR="007D794A" w:rsidRPr="007D794A">
                          <w:rPr>
                            <w:sz w:val="32"/>
                          </w:rPr>
                          <w:t>August</w:t>
                        </w:r>
                        <w:r w:rsidR="00865B09" w:rsidRPr="009C35FE">
                          <w:rPr>
                            <w:sz w:val="32"/>
                          </w:rPr>
                          <w:t xml:space="preserve">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FE0FEC">
        <w:br w:type="page"/>
      </w:r>
    </w:p>
    <w:p w14:paraId="445FBBF1" w14:textId="77777777" w:rsidR="00FE0FEC" w:rsidRDefault="00D210F0" w:rsidP="004B7F04">
      <w:r>
        <w:rPr>
          <w:noProof/>
          <w:lang w:eastAsia="en-AU"/>
        </w:rPr>
        <w:lastRenderedPageBreak/>
        <mc:AlternateContent>
          <mc:Choice Requires="wpg">
            <w:drawing>
              <wp:inline distT="0" distB="0" distL="0" distR="0" wp14:anchorId="5226A1CF" wp14:editId="1F3B8689">
                <wp:extent cx="6584315" cy="6724650"/>
                <wp:effectExtent l="19050" t="19050" r="6985" b="0"/>
                <wp:docPr id="8" name="Group 8" descr="This textbox outlines progress on service improvements to the Families and Children Activity." title="The second of five text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315" cy="6724650"/>
                          <a:chOff x="0" y="0"/>
                          <a:chExt cx="6584315" cy="67246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76200" y="171450"/>
                            <a:ext cx="6508115" cy="6553200"/>
                            <a:chOff x="83125" y="178130"/>
                            <a:chExt cx="6508253" cy="6189936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306" y="695326"/>
                              <a:ext cx="5828072" cy="5672740"/>
                            </a:xfrm>
                            <a:prstGeom prst="rect">
                              <a:avLst/>
                            </a:prstGeom>
                            <a:solidFill>
                              <a:srgbClr val="F9B5C4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323F4" w14:textId="77777777" w:rsidR="007B3B4F" w:rsidRDefault="00C60E02" w:rsidP="001B0715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Progress to date</w:t>
                                </w:r>
                              </w:p>
                              <w:p w14:paraId="4F77127E" w14:textId="3E1254C4" w:rsidR="002270E2" w:rsidRDefault="002270E2" w:rsidP="00453A66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spacing w:after="60"/>
                                  <w:ind w:left="714" w:hanging="357"/>
                                  <w:contextualSpacing w:val="0"/>
                                </w:pPr>
                                <w:r>
                                  <w:t xml:space="preserve">A </w:t>
                                </w:r>
                                <w:r w:rsidR="00054983">
                                  <w:t xml:space="preserve">summary of feedback from </w:t>
                                </w:r>
                                <w:r>
                                  <w:t xml:space="preserve">the </w:t>
                                </w:r>
                                <w:r w:rsidRPr="009D24E3">
                                  <w:rPr>
                                    <w:i/>
                                  </w:rPr>
                                  <w:t>Supporting Improvements to the Families and Children Activity consultations</w:t>
                                </w:r>
                                <w:r>
                                  <w:t xml:space="preserve"> conducted in the first half of 2021 has been </w:t>
                                </w:r>
                                <w:r w:rsidRPr="00D21631">
                                  <w:t xml:space="preserve">released on </w:t>
                                </w:r>
                                <w:hyperlink r:id="rId14" w:history="1">
                                  <w:r w:rsidRPr="00193C3C">
                                    <w:rPr>
                                      <w:rStyle w:val="Hyperlink"/>
                                    </w:rPr>
                                    <w:t>DSS Engage</w:t>
                                  </w:r>
                                </w:hyperlink>
                                <w:r w:rsidRPr="00D21631">
                                  <w:t>.</w:t>
                                </w:r>
                              </w:p>
                              <w:p w14:paraId="260D5739" w14:textId="77777777" w:rsidR="007B363B" w:rsidRPr="007B363B" w:rsidRDefault="002270E2" w:rsidP="00A8582A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ind w:left="714" w:hanging="357"/>
                                </w:pPr>
                                <w:r w:rsidRPr="00453A66">
                                  <w:t>Following th</w:t>
                                </w:r>
                                <w:r w:rsidR="00DB3EF9">
                                  <w:t xml:space="preserve">e </w:t>
                                </w:r>
                                <w:r w:rsidR="0002017A">
                                  <w:t>consultation</w:t>
                                </w:r>
                                <w:r w:rsidRPr="00453A66">
                                  <w:t>, t</w:t>
                                </w:r>
                                <w:r w:rsidR="007B363B" w:rsidRPr="00453A66">
                                  <w:t>he department</w:t>
                                </w:r>
                                <w:r w:rsidRPr="00453A66">
                                  <w:t xml:space="preserve"> </w:t>
                                </w:r>
                                <w:r w:rsidR="00645845" w:rsidRPr="00453A66">
                                  <w:t>issued new grant agreements</w:t>
                                </w:r>
                                <w:r w:rsidR="007B363B" w:rsidRPr="00453A66">
                                  <w:t xml:space="preserve"> </w:t>
                                </w:r>
                                <w:r w:rsidRPr="00453A66">
                                  <w:t xml:space="preserve">with requirements related to </w:t>
                                </w:r>
                                <w:r w:rsidR="007B363B" w:rsidRPr="00453A66">
                                  <w:t>the Data Exchange Partnership Approach,</w:t>
                                </w:r>
                                <w:r w:rsidR="00356EDB" w:rsidRPr="00453A66">
                                  <w:t xml:space="preserve"> program logics and theories of change</w:t>
                                </w:r>
                                <w:r w:rsidR="0002017A">
                                  <w:t>,</w:t>
                                </w:r>
                                <w:r w:rsidRPr="00453A66">
                                  <w:t xml:space="preserve"> and </w:t>
                                </w:r>
                                <w:r w:rsidR="000C448D" w:rsidRPr="00453A66">
                                  <w:t xml:space="preserve">a review point </w:t>
                                </w:r>
                                <w:r w:rsidR="00DB3EF9">
                                  <w:t>(</w:t>
                                </w:r>
                                <w:r w:rsidR="000C448D" w:rsidRPr="00453A66">
                                  <w:t xml:space="preserve">five-year </w:t>
                                </w:r>
                                <w:r w:rsidR="00A8582A" w:rsidRPr="00453A66">
                                  <w:t>grant agreements</w:t>
                                </w:r>
                                <w:r w:rsidR="00DB3EF9">
                                  <w:t xml:space="preserve"> only)</w:t>
                                </w:r>
                                <w:r w:rsidR="0002017A">
                                  <w:t xml:space="preserve">. The department also </w:t>
                                </w:r>
                                <w:r w:rsidR="007B363B" w:rsidRPr="00453A66">
                                  <w:t>published</w:t>
                                </w:r>
                                <w:r w:rsidR="00356EDB" w:rsidRPr="00453A66">
                                  <w:t xml:space="preserve"> operational guidelines for each program</w:t>
                                </w:r>
                                <w:r w:rsidR="0029463C" w:rsidRPr="00453A66">
                                  <w:t xml:space="preserve">, </w:t>
                                </w:r>
                                <w:r w:rsidR="00C914C2" w:rsidRPr="00453A66">
                                  <w:t>including</w:t>
                                </w:r>
                                <w:r w:rsidR="00A8582A" w:rsidRPr="00453A66">
                                  <w:t xml:space="preserve"> a</w:t>
                                </w:r>
                                <w:r w:rsidR="007B363B" w:rsidRPr="00453A66">
                                  <w:t xml:space="preserve"> draft outcomes framework</w:t>
                                </w:r>
                                <w:r w:rsidR="00C914C2" w:rsidRPr="00453A66">
                                  <w:t xml:space="preserve"> for the FaC Activity.</w:t>
                                </w:r>
                              </w:p>
                              <w:p w14:paraId="68D7EB50" w14:textId="77777777" w:rsidR="001B0715" w:rsidRDefault="001B0715" w:rsidP="001B0715">
                                <w:pPr>
                                  <w:spacing w:after="0"/>
                                </w:pPr>
                                <w:r>
                                  <w:rPr>
                                    <w:b/>
                                  </w:rPr>
                                  <w:t>Further consultation</w:t>
                                </w:r>
                              </w:p>
                              <w:p w14:paraId="3E6B5273" w14:textId="77777777" w:rsidR="001B0715" w:rsidRDefault="00054983" w:rsidP="001B0715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60"/>
                                  <w:ind w:left="641" w:hanging="357"/>
                                  <w:contextualSpacing w:val="0"/>
                                </w:pPr>
                                <w:r>
                                  <w:t>Following positive feedback, t</w:t>
                                </w:r>
                                <w:r w:rsidR="001B0715">
                                  <w:t xml:space="preserve">he department </w:t>
                                </w:r>
                                <w:r w:rsidR="002270E2">
                                  <w:t xml:space="preserve">is </w:t>
                                </w:r>
                                <w:r w:rsidR="001B0715">
                                  <w:t>reconven</w:t>
                                </w:r>
                                <w:r w:rsidR="002270E2">
                                  <w:t xml:space="preserve">ing the </w:t>
                                </w:r>
                                <w:r w:rsidR="001B0715">
                                  <w:t xml:space="preserve">advisory groups in </w:t>
                                </w:r>
                                <w:r w:rsidR="003B1A6F">
                                  <w:t xml:space="preserve">early </w:t>
                                </w:r>
                                <w:r w:rsidR="001B0715" w:rsidRPr="009D24E3">
                                  <w:t>September</w:t>
                                </w:r>
                                <w:r w:rsidR="001B0715">
                                  <w:t> 2021 to gather feedback on the implementation of key reforms</w:t>
                                </w:r>
                                <w:r w:rsidR="00225F57">
                                  <w:t xml:space="preserve"> including the outcomes framework and the</w:t>
                                </w:r>
                                <w:r w:rsidR="003B1A6F">
                                  <w:t xml:space="preserve"> </w:t>
                                </w:r>
                                <w:r w:rsidR="00225F57">
                                  <w:t>program logic and theory of change</w:t>
                                </w:r>
                                <w:r w:rsidR="00463FB4">
                                  <w:t xml:space="preserve"> template</w:t>
                                </w:r>
                                <w:r w:rsidR="001B0715">
                                  <w:t>.</w:t>
                                </w:r>
                              </w:p>
                              <w:p w14:paraId="3646DF51" w14:textId="77777777" w:rsidR="001B0715" w:rsidRPr="00241173" w:rsidRDefault="00425DBA" w:rsidP="001B0715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ind w:left="641" w:hanging="357"/>
                                  <w:contextualSpacing w:val="0"/>
                                  <w:rPr>
                                    <w:b/>
                                  </w:rPr>
                                </w:pPr>
                                <w:r w:rsidRPr="00241173">
                                  <w:t>Later this year</w:t>
                                </w:r>
                                <w:r w:rsidR="001B0715" w:rsidRPr="00241173">
                                  <w:t xml:space="preserve">, the department will </w:t>
                                </w:r>
                                <w:r w:rsidR="00054983">
                                  <w:t xml:space="preserve">continue </w:t>
                                </w:r>
                                <w:r w:rsidR="001B0715" w:rsidRPr="00241173">
                                  <w:t>consult</w:t>
                                </w:r>
                                <w:r w:rsidR="00054983">
                                  <w:t>ation with</w:t>
                                </w:r>
                                <w:r w:rsidR="001B0715" w:rsidRPr="00241173">
                                  <w:t xml:space="preserve"> providers on better integrating</w:t>
                                </w:r>
                                <w:r w:rsidR="00943FB9" w:rsidRPr="00241173">
                                  <w:t xml:space="preserve"> Budget B</w:t>
                                </w:r>
                                <w:r w:rsidR="001B0715" w:rsidRPr="00241173">
                                  <w:t xml:space="preserve">ased Funded </w:t>
                                </w:r>
                                <w:r w:rsidR="00943FB9" w:rsidRPr="00241173">
                                  <w:t xml:space="preserve">services </w:t>
                                </w:r>
                                <w:r w:rsidR="001B0715" w:rsidRPr="00241173">
                                  <w:t>and Children and Parenting Support services with Communities for Children Facilitating Partners.</w:t>
                                </w:r>
                              </w:p>
                              <w:p w14:paraId="57F20296" w14:textId="77777777" w:rsidR="005F4E31" w:rsidRPr="005F4E31" w:rsidRDefault="005F4E31" w:rsidP="005F4E31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5F4E31">
                                  <w:rPr>
                                    <w:b/>
                                  </w:rPr>
                                  <w:t>Operational guidelines</w:t>
                                </w:r>
                              </w:p>
                              <w:p w14:paraId="7A5A1E5D" w14:textId="77777777" w:rsidR="005F4E31" w:rsidRPr="005F4E31" w:rsidRDefault="005F4E31" w:rsidP="005F4E31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ind w:left="641" w:hanging="357"/>
                                  <w:rPr>
                                    <w:b/>
                                  </w:rPr>
                                </w:pPr>
                                <w:r>
                                  <w:t xml:space="preserve">The department </w:t>
                                </w:r>
                                <w:r w:rsidR="0023604F">
                                  <w:t xml:space="preserve">has </w:t>
                                </w:r>
                                <w:r>
                                  <w:t>publish</w:t>
                                </w:r>
                                <w:r w:rsidR="0023604F">
                                  <w:t>ed</w:t>
                                </w:r>
                                <w:r>
                                  <w:t xml:space="preserve"> </w:t>
                                </w:r>
                                <w:r w:rsidR="0023604F">
                                  <w:t>updated</w:t>
                                </w:r>
                                <w:r>
                                  <w:t xml:space="preserve"> versions of operational guidelines on the </w:t>
                                </w:r>
                                <w:hyperlink r:id="rId15" w:history="1">
                                  <w:r w:rsidRPr="00271517">
                                    <w:rPr>
                                      <w:rStyle w:val="Hyperlink"/>
                                    </w:rPr>
                                    <w:t>FaC</w:t>
                                  </w:r>
                                  <w:r>
                                    <w:rPr>
                                      <w:rStyle w:val="Hyperlink"/>
                                    </w:rPr>
                                    <w:t> </w:t>
                                  </w:r>
                                  <w:r w:rsidRPr="00271517">
                                    <w:rPr>
                                      <w:rStyle w:val="Hyperlink"/>
                                    </w:rPr>
                                    <w:t>Activity webpage</w:t>
                                  </w:r>
                                </w:hyperlink>
                                <w:r w:rsidRPr="001B18E7">
                                  <w:t>. The</w:t>
                                </w:r>
                                <w:r w:rsidR="002270E2">
                                  <w:t>se</w:t>
                                </w:r>
                                <w:r w:rsidR="00DB3EF9">
                                  <w:t xml:space="preserve"> guidelines</w:t>
                                </w:r>
                                <w:r w:rsidR="002270E2">
                                  <w:t xml:space="preserve"> will be updated </w:t>
                                </w:r>
                                <w:r w:rsidR="00287C57">
                                  <w:t xml:space="preserve">over time </w:t>
                                </w:r>
                                <w:r w:rsidR="002270E2">
                                  <w:t>as required.</w:t>
                                </w:r>
                              </w:p>
                              <w:p w14:paraId="6E4BC8DF" w14:textId="77777777" w:rsidR="00FA70F9" w:rsidRDefault="00FA70F9" w:rsidP="00FA70F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Outcomes framework</w:t>
                                </w:r>
                              </w:p>
                              <w:p w14:paraId="6C661336" w14:textId="29C0C20B" w:rsidR="00FA70F9" w:rsidRPr="001B0715" w:rsidRDefault="000F45E2" w:rsidP="001B0715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ind w:left="641" w:hanging="357"/>
                                  <w:rPr>
                                    <w:b/>
                                  </w:rPr>
                                </w:pPr>
                                <w:r>
                                  <w:t>The department is f</w:t>
                                </w:r>
                                <w:r w:rsidR="004B062A">
                                  <w:t>inalising the</w:t>
                                </w:r>
                                <w:r w:rsidR="00475811">
                                  <w:t xml:space="preserve"> FaC Activity </w:t>
                                </w:r>
                                <w:r w:rsidR="003B3592">
                                  <w:t>o</w:t>
                                </w:r>
                                <w:r w:rsidR="00475811">
                                  <w:t xml:space="preserve">utcomes </w:t>
                                </w:r>
                                <w:r w:rsidR="003B3592">
                                  <w:t>f</w:t>
                                </w:r>
                                <w:r w:rsidR="004B062A">
                                  <w:t>ramework in consultation</w:t>
                                </w:r>
                                <w:r w:rsidR="001A0F39">
                                  <w:t xml:space="preserve"> with AIFS and</w:t>
                                </w:r>
                                <w:r w:rsidR="001B18E7">
                                  <w:t xml:space="preserve"> the advisory group</w:t>
                                </w:r>
                                <w:r w:rsidR="009461D0">
                                  <w:t>s. The department</w:t>
                                </w:r>
                                <w:r w:rsidR="001A0F39">
                                  <w:t xml:space="preserve"> </w:t>
                                </w:r>
                                <w:r w:rsidR="002270E2">
                                  <w:t xml:space="preserve">will </w:t>
                                </w:r>
                                <w:r w:rsidR="00457B7F">
                                  <w:t xml:space="preserve">publish the final version in </w:t>
                                </w:r>
                                <w:r w:rsidR="007144E0">
                                  <w:t xml:space="preserve">all </w:t>
                                </w:r>
                                <w:r w:rsidR="00457B7F">
                                  <w:t xml:space="preserve">operational guidelines </w:t>
                                </w:r>
                                <w:r w:rsidR="00E17137">
                                  <w:t>later in</w:t>
                                </w:r>
                                <w:r w:rsidR="00457B7F">
                                  <w:t> 2021</w:t>
                                </w:r>
                                <w:r>
                                  <w:t>.</w:t>
                                </w:r>
                              </w:p>
                              <w:p w14:paraId="22FBF6BB" w14:textId="77777777" w:rsidR="00FA70F9" w:rsidRDefault="004B062A" w:rsidP="00FA70F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Program logic and theory of change</w:t>
                                </w:r>
                                <w:r w:rsidR="001B18E7">
                                  <w:rPr>
                                    <w:b/>
                                  </w:rPr>
                                  <w:t xml:space="preserve"> template</w:t>
                                </w:r>
                              </w:p>
                              <w:p w14:paraId="37351E01" w14:textId="77777777" w:rsidR="006A08D7" w:rsidRDefault="00A47716" w:rsidP="005C4B23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ind w:left="641" w:hanging="357"/>
                                </w:pPr>
                                <w:r>
                                  <w:t>The department is finalising the program logic and theory of change tem</w:t>
                                </w:r>
                                <w:r w:rsidR="00271517">
                                  <w:t xml:space="preserve">plate in consultation with AIFS </w:t>
                                </w:r>
                                <w:r w:rsidR="009461D0">
                                  <w:t xml:space="preserve">and the advisory groups. The department </w:t>
                                </w:r>
                                <w:r w:rsidR="001B5DFF">
                                  <w:t>aims to</w:t>
                                </w:r>
                                <w:r>
                                  <w:t xml:space="preserve"> publish a link to</w:t>
                                </w:r>
                                <w:r w:rsidR="00271517">
                                  <w:t xml:space="preserve"> the</w:t>
                                </w:r>
                                <w:r>
                                  <w:t xml:space="preserve"> </w:t>
                                </w:r>
                                <w:r w:rsidR="00F77195">
                                  <w:t xml:space="preserve">final </w:t>
                                </w:r>
                                <w:r w:rsidR="004F3BA8">
                                  <w:t>version</w:t>
                                </w:r>
                                <w:r>
                                  <w:t xml:space="preserve"> on the </w:t>
                                </w:r>
                                <w:hyperlink r:id="rId16" w:history="1">
                                  <w:r w:rsidRPr="00271517">
                                    <w:rPr>
                                      <w:rStyle w:val="Hyperlink"/>
                                    </w:rPr>
                                    <w:t>FaC</w:t>
                                  </w:r>
                                  <w:r w:rsidR="00F77195">
                                    <w:rPr>
                                      <w:rStyle w:val="Hyperlink"/>
                                    </w:rPr>
                                    <w:t> </w:t>
                                  </w:r>
                                  <w:r w:rsidRPr="00271517">
                                    <w:rPr>
                                      <w:rStyle w:val="Hyperlink"/>
                                    </w:rPr>
                                    <w:t>Activity</w:t>
                                  </w:r>
                                  <w:r w:rsidR="00F77195">
                                    <w:rPr>
                                      <w:rStyle w:val="Hyperlink"/>
                                    </w:rPr>
                                    <w:t> </w:t>
                                  </w:r>
                                  <w:r w:rsidRPr="00271517">
                                    <w:rPr>
                                      <w:rStyle w:val="Hyperlink"/>
                                    </w:rPr>
                                    <w:t>webpage</w:t>
                                  </w:r>
                                </w:hyperlink>
                                <w:r>
                                  <w:t xml:space="preserve"> </w:t>
                                </w:r>
                                <w:r w:rsidR="00E17137">
                                  <w:t>later in</w:t>
                                </w:r>
                                <w:r>
                                  <w:t xml:space="preserve"> 2021.</w:t>
                                </w:r>
                              </w:p>
                            </w:txbxContent>
                          </wps:txbx>
                          <wps:bodyPr rot="0" vert="horz" wrap="square" lIns="91440" tIns="90000" rIns="91440" bIns="900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83125" y="178130"/>
                              <a:ext cx="6506906" cy="518160"/>
                            </a:xfrm>
                            <a:prstGeom prst="rect">
                              <a:avLst/>
                            </a:prstGeom>
                            <a:solidFill>
                              <a:srgbClr val="A61A2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7D9B1" w14:textId="77777777" w:rsidR="00DA772C" w:rsidRPr="007504B8" w:rsidRDefault="00635F12" w:rsidP="00DA772C">
                                <w:pPr>
                                  <w:pStyle w:val="Heading2"/>
                                  <w:ind w:left="1276" w:right="39"/>
                                  <w:rPr>
                                    <w:color w:val="FFFFFF" w:themeColor="background1"/>
                                    <w:sz w:val="40"/>
                                  </w:rPr>
                                </w:pPr>
                                <w:bookmarkStart w:id="1" w:name="_Update_on_FaC"/>
                                <w:bookmarkEnd w:id="1"/>
                                <w:r w:rsidRPr="007504B8">
                                  <w:rPr>
                                    <w:color w:val="FFFFFF" w:themeColor="background1"/>
                                    <w:sz w:val="40"/>
                                  </w:rPr>
                                  <w:t xml:space="preserve">Update on </w:t>
                                </w:r>
                                <w:r w:rsidR="00252274" w:rsidRPr="007504B8">
                                  <w:rPr>
                                    <w:color w:val="FFFFFF" w:themeColor="background1"/>
                                    <w:sz w:val="40"/>
                                  </w:rPr>
                                  <w:t>FaC service improvements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The icon is an image of a checklist." title="Icon for the second textbox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138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26A1CF" id="Group 8" o:spid="_x0000_s1034" alt="Title: The second of five textboxes - Description: This textbox outlines progress on service improvements to the Families and Children Activity." style="width:518.45pt;height:529.5pt;mso-position-horizontal-relative:char;mso-position-vertical-relative:line" coordsize="65843,67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">
                <v:group id="Group 3" o:spid="_x0000_s1035" style="position:absolute;left:762;top:1714;width:65081;height:65532" coordorigin="831,1781" coordsize="65082,6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" o:spid="_x0000_s1036" type="#_x0000_t202" style="position:absolute;left:7633;top:6953;width:58280;height:56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" fillcolor="#f9b5c4" stroked="f">
                    <v:textbox inset=",2.5mm,,2.5mm">
                      <w:txbxContent>
                        <w:p w14:paraId="0CB323F4" w14:textId="77777777" w:rsidR="007B3B4F" w:rsidRDefault="00C60E02" w:rsidP="001B0715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Progress to date</w:t>
                          </w:r>
                        </w:p>
                        <w:p w14:paraId="4F77127E" w14:textId="3E1254C4" w:rsidR="002270E2" w:rsidRDefault="002270E2" w:rsidP="00453A66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spacing w:after="60"/>
                            <w:ind w:left="714" w:hanging="357"/>
                            <w:contextualSpacing w:val="0"/>
                          </w:pPr>
                          <w:r>
                            <w:t xml:space="preserve">A </w:t>
                          </w:r>
                          <w:r w:rsidR="00054983">
                            <w:t xml:space="preserve">summary of feedback from </w:t>
                          </w:r>
                          <w:r>
                            <w:t xml:space="preserve">the </w:t>
                          </w:r>
                          <w:r w:rsidRPr="009D24E3">
                            <w:rPr>
                              <w:i/>
                            </w:rPr>
                            <w:t>Supporting Improvements to the Families and Children Activity consultations</w:t>
                          </w:r>
                          <w:r>
                            <w:t xml:space="preserve"> conducted in the first half of 2021 has been </w:t>
                          </w:r>
                          <w:r w:rsidRPr="00D21631">
                            <w:t xml:space="preserve">released on </w:t>
                          </w:r>
                          <w:hyperlink r:id="rId18" w:history="1">
                            <w:r w:rsidRPr="00193C3C">
                              <w:rPr>
                                <w:rStyle w:val="Hyperlink"/>
                              </w:rPr>
                              <w:t>DSS Engage</w:t>
                            </w:r>
                          </w:hyperlink>
                          <w:r w:rsidRPr="00D21631">
                            <w:t>.</w:t>
                          </w:r>
                        </w:p>
                        <w:p w14:paraId="260D5739" w14:textId="77777777" w:rsidR="007B363B" w:rsidRPr="007B363B" w:rsidRDefault="002270E2" w:rsidP="00A8582A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ind w:left="714" w:hanging="357"/>
                          </w:pPr>
                          <w:r w:rsidRPr="00453A66">
                            <w:t>Following th</w:t>
                          </w:r>
                          <w:r w:rsidR="00DB3EF9">
                            <w:t xml:space="preserve">e </w:t>
                          </w:r>
                          <w:r w:rsidR="0002017A">
                            <w:t>consultation</w:t>
                          </w:r>
                          <w:r w:rsidRPr="00453A66">
                            <w:t>, t</w:t>
                          </w:r>
                          <w:r w:rsidR="007B363B" w:rsidRPr="00453A66">
                            <w:t>he department</w:t>
                          </w:r>
                          <w:r w:rsidRPr="00453A66">
                            <w:t xml:space="preserve"> </w:t>
                          </w:r>
                          <w:r w:rsidR="00645845" w:rsidRPr="00453A66">
                            <w:t>issued new grant agreements</w:t>
                          </w:r>
                          <w:r w:rsidR="007B363B" w:rsidRPr="00453A66">
                            <w:t xml:space="preserve"> </w:t>
                          </w:r>
                          <w:r w:rsidRPr="00453A66">
                            <w:t xml:space="preserve">with requirements related to </w:t>
                          </w:r>
                          <w:r w:rsidR="007B363B" w:rsidRPr="00453A66">
                            <w:t>the Data Exchange Partnership Approach,</w:t>
                          </w:r>
                          <w:r w:rsidR="00356EDB" w:rsidRPr="00453A66">
                            <w:t xml:space="preserve"> program logics and theories of change</w:t>
                          </w:r>
                          <w:r w:rsidR="0002017A">
                            <w:t>,</w:t>
                          </w:r>
                          <w:r w:rsidRPr="00453A66">
                            <w:t xml:space="preserve"> and </w:t>
                          </w:r>
                          <w:r w:rsidR="000C448D" w:rsidRPr="00453A66">
                            <w:t xml:space="preserve">a review point </w:t>
                          </w:r>
                          <w:r w:rsidR="00DB3EF9">
                            <w:t>(</w:t>
                          </w:r>
                          <w:r w:rsidR="000C448D" w:rsidRPr="00453A66">
                            <w:t xml:space="preserve">five-year </w:t>
                          </w:r>
                          <w:r w:rsidR="00A8582A" w:rsidRPr="00453A66">
                            <w:t>grant agreements</w:t>
                          </w:r>
                          <w:r w:rsidR="00DB3EF9">
                            <w:t xml:space="preserve"> only)</w:t>
                          </w:r>
                          <w:r w:rsidR="0002017A">
                            <w:t xml:space="preserve">. The department also </w:t>
                          </w:r>
                          <w:r w:rsidR="007B363B" w:rsidRPr="00453A66">
                            <w:t>published</w:t>
                          </w:r>
                          <w:r w:rsidR="00356EDB" w:rsidRPr="00453A66">
                            <w:t xml:space="preserve"> operational guidelines for each program</w:t>
                          </w:r>
                          <w:r w:rsidR="0029463C" w:rsidRPr="00453A66">
                            <w:t xml:space="preserve">, </w:t>
                          </w:r>
                          <w:r w:rsidR="00C914C2" w:rsidRPr="00453A66">
                            <w:t>including</w:t>
                          </w:r>
                          <w:r w:rsidR="00A8582A" w:rsidRPr="00453A66">
                            <w:t xml:space="preserve"> a</w:t>
                          </w:r>
                          <w:r w:rsidR="007B363B" w:rsidRPr="00453A66">
                            <w:t xml:space="preserve"> draft outcomes framework</w:t>
                          </w:r>
                          <w:r w:rsidR="00C914C2" w:rsidRPr="00453A66">
                            <w:t xml:space="preserve"> for the FaC Activity.</w:t>
                          </w:r>
                        </w:p>
                        <w:p w14:paraId="68D7EB50" w14:textId="77777777" w:rsidR="001B0715" w:rsidRDefault="001B0715" w:rsidP="001B0715">
                          <w:pPr>
                            <w:spacing w:after="0"/>
                          </w:pPr>
                          <w:r>
                            <w:rPr>
                              <w:b/>
                            </w:rPr>
                            <w:t>Further consultation</w:t>
                          </w:r>
                        </w:p>
                        <w:p w14:paraId="3E6B5273" w14:textId="77777777" w:rsidR="001B0715" w:rsidRDefault="00054983" w:rsidP="001B0715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60"/>
                            <w:ind w:left="641" w:hanging="357"/>
                            <w:contextualSpacing w:val="0"/>
                          </w:pPr>
                          <w:r>
                            <w:t>Following positive feedback, t</w:t>
                          </w:r>
                          <w:r w:rsidR="001B0715">
                            <w:t xml:space="preserve">he department </w:t>
                          </w:r>
                          <w:r w:rsidR="002270E2">
                            <w:t xml:space="preserve">is </w:t>
                          </w:r>
                          <w:r w:rsidR="001B0715">
                            <w:t>reconven</w:t>
                          </w:r>
                          <w:r w:rsidR="002270E2">
                            <w:t xml:space="preserve">ing the </w:t>
                          </w:r>
                          <w:r w:rsidR="001B0715">
                            <w:t xml:space="preserve">advisory groups in </w:t>
                          </w:r>
                          <w:r w:rsidR="003B1A6F">
                            <w:t xml:space="preserve">early </w:t>
                          </w:r>
                          <w:r w:rsidR="001B0715" w:rsidRPr="009D24E3">
                            <w:t>September</w:t>
                          </w:r>
                          <w:r w:rsidR="001B0715">
                            <w:t> 2021 to gather feedback on the implementation of key reforms</w:t>
                          </w:r>
                          <w:r w:rsidR="00225F57">
                            <w:t xml:space="preserve"> including the outcomes framework and the</w:t>
                          </w:r>
                          <w:r w:rsidR="003B1A6F">
                            <w:t xml:space="preserve"> </w:t>
                          </w:r>
                          <w:r w:rsidR="00225F57">
                            <w:t>program logic and theory of change</w:t>
                          </w:r>
                          <w:r w:rsidR="00463FB4">
                            <w:t xml:space="preserve"> template</w:t>
                          </w:r>
                          <w:r w:rsidR="001B0715">
                            <w:t>.</w:t>
                          </w:r>
                        </w:p>
                        <w:p w14:paraId="3646DF51" w14:textId="77777777" w:rsidR="001B0715" w:rsidRPr="00241173" w:rsidRDefault="00425DBA" w:rsidP="001B0715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ind w:left="641" w:hanging="357"/>
                            <w:contextualSpacing w:val="0"/>
                            <w:rPr>
                              <w:b/>
                            </w:rPr>
                          </w:pPr>
                          <w:r w:rsidRPr="00241173">
                            <w:t>Later this year</w:t>
                          </w:r>
                          <w:r w:rsidR="001B0715" w:rsidRPr="00241173">
                            <w:t xml:space="preserve">, the department will </w:t>
                          </w:r>
                          <w:r w:rsidR="00054983">
                            <w:t xml:space="preserve">continue </w:t>
                          </w:r>
                          <w:r w:rsidR="001B0715" w:rsidRPr="00241173">
                            <w:t>consult</w:t>
                          </w:r>
                          <w:r w:rsidR="00054983">
                            <w:t>ation with</w:t>
                          </w:r>
                          <w:r w:rsidR="001B0715" w:rsidRPr="00241173">
                            <w:t xml:space="preserve"> providers on better integrating</w:t>
                          </w:r>
                          <w:r w:rsidR="00943FB9" w:rsidRPr="00241173">
                            <w:t xml:space="preserve"> Budget B</w:t>
                          </w:r>
                          <w:r w:rsidR="001B0715" w:rsidRPr="00241173">
                            <w:t xml:space="preserve">ased Funded </w:t>
                          </w:r>
                          <w:r w:rsidR="00943FB9" w:rsidRPr="00241173">
                            <w:t xml:space="preserve">services </w:t>
                          </w:r>
                          <w:r w:rsidR="001B0715" w:rsidRPr="00241173">
                            <w:t>and Children and Parenting Support services with Communities for Children Facilitating Partners.</w:t>
                          </w:r>
                        </w:p>
                        <w:p w14:paraId="57F20296" w14:textId="77777777" w:rsidR="005F4E31" w:rsidRPr="005F4E31" w:rsidRDefault="005F4E31" w:rsidP="005F4E31">
                          <w:pPr>
                            <w:spacing w:after="0"/>
                            <w:rPr>
                              <w:b/>
                            </w:rPr>
                          </w:pPr>
                          <w:r w:rsidRPr="005F4E31">
                            <w:rPr>
                              <w:b/>
                            </w:rPr>
                            <w:t>Operational guidelines</w:t>
                          </w:r>
                        </w:p>
                        <w:p w14:paraId="7A5A1E5D" w14:textId="77777777" w:rsidR="005F4E31" w:rsidRPr="005F4E31" w:rsidRDefault="005F4E31" w:rsidP="005F4E3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ind w:left="641" w:hanging="357"/>
                            <w:rPr>
                              <w:b/>
                            </w:rPr>
                          </w:pPr>
                          <w:r>
                            <w:t xml:space="preserve">The department </w:t>
                          </w:r>
                          <w:r w:rsidR="0023604F">
                            <w:t xml:space="preserve">has </w:t>
                          </w:r>
                          <w:r>
                            <w:t>publish</w:t>
                          </w:r>
                          <w:r w:rsidR="0023604F">
                            <w:t>ed</w:t>
                          </w:r>
                          <w:r>
                            <w:t xml:space="preserve"> </w:t>
                          </w:r>
                          <w:r w:rsidR="0023604F">
                            <w:t>updated</w:t>
                          </w:r>
                          <w:r>
                            <w:t xml:space="preserve"> versions of operational guidelines on the </w:t>
                          </w:r>
                          <w:hyperlink r:id="rId19" w:history="1">
                            <w:r w:rsidRPr="00271517">
                              <w:rPr>
                                <w:rStyle w:val="Hyperlink"/>
                              </w:rPr>
                              <w:t>FaC</w:t>
                            </w:r>
                            <w:r>
                              <w:rPr>
                                <w:rStyle w:val="Hyperlink"/>
                              </w:rPr>
                              <w:t> </w:t>
                            </w:r>
                            <w:r w:rsidRPr="00271517">
                              <w:rPr>
                                <w:rStyle w:val="Hyperlink"/>
                              </w:rPr>
                              <w:t>Activity webpage</w:t>
                            </w:r>
                          </w:hyperlink>
                          <w:r w:rsidRPr="001B18E7">
                            <w:t>. The</w:t>
                          </w:r>
                          <w:r w:rsidR="002270E2">
                            <w:t>se</w:t>
                          </w:r>
                          <w:r w:rsidR="00DB3EF9">
                            <w:t xml:space="preserve"> guidelines</w:t>
                          </w:r>
                          <w:r w:rsidR="002270E2">
                            <w:t xml:space="preserve"> will be updated </w:t>
                          </w:r>
                          <w:r w:rsidR="00287C57">
                            <w:t xml:space="preserve">over time </w:t>
                          </w:r>
                          <w:r w:rsidR="002270E2">
                            <w:t>as required.</w:t>
                          </w:r>
                        </w:p>
                        <w:p w14:paraId="6E4BC8DF" w14:textId="77777777" w:rsidR="00FA70F9" w:rsidRDefault="00FA70F9" w:rsidP="00FA70F9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Outcomes framework</w:t>
                          </w:r>
                        </w:p>
                        <w:p w14:paraId="6C661336" w14:textId="29C0C20B" w:rsidR="00FA70F9" w:rsidRPr="001B0715" w:rsidRDefault="000F45E2" w:rsidP="001B0715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ind w:left="641" w:hanging="357"/>
                            <w:rPr>
                              <w:b/>
                            </w:rPr>
                          </w:pPr>
                          <w:r>
                            <w:t>The department is f</w:t>
                          </w:r>
                          <w:r w:rsidR="004B062A">
                            <w:t>inalising the</w:t>
                          </w:r>
                          <w:r w:rsidR="00475811">
                            <w:t xml:space="preserve"> FaC Activity </w:t>
                          </w:r>
                          <w:r w:rsidR="003B3592">
                            <w:t>o</w:t>
                          </w:r>
                          <w:r w:rsidR="00475811">
                            <w:t xml:space="preserve">utcomes </w:t>
                          </w:r>
                          <w:r w:rsidR="003B3592">
                            <w:t>f</w:t>
                          </w:r>
                          <w:r w:rsidR="004B062A">
                            <w:t>ramework in consultation</w:t>
                          </w:r>
                          <w:r w:rsidR="001A0F39">
                            <w:t xml:space="preserve"> with AIFS and</w:t>
                          </w:r>
                          <w:r w:rsidR="001B18E7">
                            <w:t xml:space="preserve"> the advisory group</w:t>
                          </w:r>
                          <w:r w:rsidR="009461D0">
                            <w:t>s. The department</w:t>
                          </w:r>
                          <w:r w:rsidR="001A0F39">
                            <w:t xml:space="preserve"> </w:t>
                          </w:r>
                          <w:r w:rsidR="002270E2">
                            <w:t xml:space="preserve">will </w:t>
                          </w:r>
                          <w:r w:rsidR="00457B7F">
                            <w:t xml:space="preserve">publish the final version in </w:t>
                          </w:r>
                          <w:r w:rsidR="007144E0">
                            <w:t xml:space="preserve">all </w:t>
                          </w:r>
                          <w:r w:rsidR="00457B7F">
                            <w:t xml:space="preserve">operational guidelines </w:t>
                          </w:r>
                          <w:r w:rsidR="00E17137">
                            <w:t>later in</w:t>
                          </w:r>
                          <w:r w:rsidR="00457B7F">
                            <w:t> 2021</w:t>
                          </w:r>
                          <w:r>
                            <w:t>.</w:t>
                          </w:r>
                        </w:p>
                        <w:p w14:paraId="22FBF6BB" w14:textId="77777777" w:rsidR="00FA70F9" w:rsidRDefault="004B062A" w:rsidP="00FA70F9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 logic and theory of change</w:t>
                          </w:r>
                          <w:r w:rsidR="001B18E7">
                            <w:rPr>
                              <w:b/>
                            </w:rPr>
                            <w:t xml:space="preserve"> template</w:t>
                          </w:r>
                        </w:p>
                        <w:p w14:paraId="37351E01" w14:textId="77777777" w:rsidR="006A08D7" w:rsidRDefault="00A47716" w:rsidP="005C4B23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ind w:left="641" w:hanging="357"/>
                          </w:pPr>
                          <w:r>
                            <w:t>The department is finalising the program logic and theory of change tem</w:t>
                          </w:r>
                          <w:r w:rsidR="00271517">
                            <w:t xml:space="preserve">plate in consultation with AIFS </w:t>
                          </w:r>
                          <w:r w:rsidR="009461D0">
                            <w:t xml:space="preserve">and the advisory groups. The department </w:t>
                          </w:r>
                          <w:r w:rsidR="001B5DFF">
                            <w:t>aims to</w:t>
                          </w:r>
                          <w:r>
                            <w:t xml:space="preserve"> publish a link to</w:t>
                          </w:r>
                          <w:r w:rsidR="00271517">
                            <w:t xml:space="preserve"> the</w:t>
                          </w:r>
                          <w:r>
                            <w:t xml:space="preserve"> </w:t>
                          </w:r>
                          <w:r w:rsidR="00F77195">
                            <w:t xml:space="preserve">final </w:t>
                          </w:r>
                          <w:r w:rsidR="004F3BA8">
                            <w:t>version</w:t>
                          </w:r>
                          <w:r>
                            <w:t xml:space="preserve"> on the </w:t>
                          </w:r>
                          <w:hyperlink r:id="rId20" w:history="1">
                            <w:r w:rsidRPr="00271517">
                              <w:rPr>
                                <w:rStyle w:val="Hyperlink"/>
                              </w:rPr>
                              <w:t>FaC</w:t>
                            </w:r>
                            <w:r w:rsidR="00F77195">
                              <w:rPr>
                                <w:rStyle w:val="Hyperlink"/>
                              </w:rPr>
                              <w:t> </w:t>
                            </w:r>
                            <w:r w:rsidRPr="00271517">
                              <w:rPr>
                                <w:rStyle w:val="Hyperlink"/>
                              </w:rPr>
                              <w:t>Activity</w:t>
                            </w:r>
                            <w:r w:rsidR="00F77195">
                              <w:rPr>
                                <w:rStyle w:val="Hyperlink"/>
                              </w:rPr>
                              <w:t> </w:t>
                            </w:r>
                            <w:r w:rsidRPr="00271517">
                              <w:rPr>
                                <w:rStyle w:val="Hyperlink"/>
                              </w:rPr>
                              <w:t>webpage</w:t>
                            </w:r>
                          </w:hyperlink>
                          <w:r>
                            <w:t xml:space="preserve"> </w:t>
                          </w:r>
                          <w:r w:rsidR="00E17137">
                            <w:t>later in</w:t>
                          </w:r>
                          <w:r>
                            <w:t xml:space="preserve"> 2021.</w:t>
                          </w:r>
                        </w:p>
                      </w:txbxContent>
                    </v:textbox>
                  </v:shape>
                  <v:rect id="Rectangle 9" o:spid="_x0000_s1037" style="position:absolute;left:831;top:1781;width:65069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" fillcolor="#a61a2e" stroked="f" strokeweight="2pt">
                    <v:textbox>
                      <w:txbxContent>
                        <w:p w14:paraId="4D57D9B1" w14:textId="77777777" w:rsidR="00DA772C" w:rsidRPr="007504B8" w:rsidRDefault="00635F12" w:rsidP="00DA772C">
                          <w:pPr>
                            <w:pStyle w:val="Heading2"/>
                            <w:ind w:left="1276" w:right="39"/>
                            <w:rPr>
                              <w:color w:val="FFFFFF" w:themeColor="background1"/>
                              <w:sz w:val="40"/>
                            </w:rPr>
                          </w:pPr>
                          <w:bookmarkStart w:id="2" w:name="_Update_on_FaC"/>
                          <w:bookmarkEnd w:id="2"/>
                          <w:r w:rsidRPr="007504B8">
                            <w:rPr>
                              <w:color w:val="FFFFFF" w:themeColor="background1"/>
                              <w:sz w:val="40"/>
                            </w:rPr>
                            <w:t xml:space="preserve">Update on </w:t>
                          </w:r>
                          <w:r w:rsidR="00252274" w:rsidRPr="007504B8">
                            <w:rPr>
                              <w:color w:val="FFFFFF" w:themeColor="background1"/>
                              <w:sz w:val="40"/>
                            </w:rPr>
                            <w:t>FaC service improvements</w:t>
                          </w:r>
                        </w:p>
                      </w:txbxContent>
                    </v:textbox>
                  </v:rect>
                </v:group>
                <v:shape id="Picture 13" o:spid="_x0000_s1038" type="#_x0000_t75" alt="The icon is an image of a checklist." style="position:absolute;width:8826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" stroked="t" strokecolor="white [3212]" strokeweight="1.5pt">
                  <v:imagedata r:id="rId21" o:title="The icon is an image of a checklist"/>
                  <v:path arrowok="t"/>
                </v:shape>
                <w10:anchorlock/>
              </v:group>
            </w:pict>
          </mc:Fallback>
        </mc:AlternateContent>
      </w:r>
    </w:p>
    <w:p w14:paraId="27B9E1BF" w14:textId="77777777" w:rsidR="0035752F" w:rsidRDefault="00515E2A" w:rsidP="004B7F04"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7C1271B6" wp14:editId="29F8D4D8">
                <wp:extent cx="6591319" cy="2263799"/>
                <wp:effectExtent l="19050" t="19050" r="0" b="3175"/>
                <wp:docPr id="205" name="Group 205" descr="This textbox outlines new information published on the Families and Children Activity webpage." title="The third of five text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19" cy="2263799"/>
                          <a:chOff x="0" y="0"/>
                          <a:chExt cx="6591391" cy="2264495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298" y="695268"/>
                            <a:ext cx="5828093" cy="1569227"/>
                          </a:xfrm>
                          <a:prstGeom prst="rect">
                            <a:avLst/>
                          </a:prstGeom>
                          <a:solidFill>
                            <a:srgbClr val="EDF9D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1B2E4" w14:textId="03EF0FB2" w:rsidR="001E6BDD" w:rsidRDefault="001E6BDD" w:rsidP="002F43BE">
                              <w:pPr>
                                <w:spacing w:after="120"/>
                                <w:ind w:left="284"/>
                              </w:pPr>
                              <w:r>
                                <w:t xml:space="preserve">The </w:t>
                              </w:r>
                              <w:hyperlink r:id="rId22" w:history="1">
                                <w:r w:rsidR="0006206C">
                                  <w:rPr>
                                    <w:rStyle w:val="Hyperlink"/>
                                  </w:rPr>
                                  <w:t>FaC</w:t>
                                </w:r>
                                <w:r w:rsidRPr="001C3FDD">
                                  <w:rPr>
                                    <w:rStyle w:val="Hyperlink"/>
                                  </w:rPr>
                                  <w:t xml:space="preserve"> Activity webpage</w:t>
                                </w:r>
                              </w:hyperlink>
                              <w:r>
                                <w:t xml:space="preserve"> now </w:t>
                              </w:r>
                              <w:r w:rsidR="00B5276F">
                                <w:t xml:space="preserve">includes </w:t>
                              </w:r>
                              <w:r>
                                <w:t xml:space="preserve">links to: </w:t>
                              </w:r>
                            </w:p>
                            <w:p w14:paraId="6C38BCFA" w14:textId="77777777" w:rsidR="00DA48A2" w:rsidRDefault="004F3BA8" w:rsidP="002F43B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60"/>
                                <w:ind w:left="1134" w:hanging="357"/>
                                <w:contextualSpacing w:val="0"/>
                              </w:pPr>
                              <w:r>
                                <w:rPr>
                                  <w:b/>
                                </w:rPr>
                                <w:t>draft</w:t>
                              </w:r>
                              <w:r w:rsidR="001E6BDD" w:rsidRPr="00DA48A2">
                                <w:rPr>
                                  <w:b/>
                                </w:rPr>
                                <w:t xml:space="preserve"> operational guidelines</w:t>
                              </w:r>
                              <w:r w:rsidR="001E6BDD">
                                <w:t xml:space="preserve"> for each grant program</w:t>
                              </w:r>
                            </w:p>
                            <w:p w14:paraId="57B6AF17" w14:textId="77777777" w:rsidR="009C08B8" w:rsidRDefault="001E6BDD" w:rsidP="00B6590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1134" w:hanging="357"/>
                                <w:contextualSpacing w:val="0"/>
                              </w:pPr>
                              <w:r w:rsidRPr="00DA48A2">
                                <w:rPr>
                                  <w:b/>
                                </w:rPr>
                                <w:t>fact sheets on new requirements</w:t>
                              </w:r>
                              <w:r>
                                <w:t xml:space="preserve"> for service providers from 1 July 2021</w:t>
                              </w:r>
                            </w:p>
                            <w:p w14:paraId="1667F154" w14:textId="77777777" w:rsidR="00DA48A2" w:rsidRDefault="0042602B" w:rsidP="002F43B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120"/>
                                <w:ind w:left="1134" w:hanging="357"/>
                                <w:contextualSpacing w:val="0"/>
                              </w:pPr>
                              <w:r>
                                <w:rPr>
                                  <w:b/>
                                </w:rPr>
                                <w:t xml:space="preserve">new </w:t>
                              </w:r>
                              <w:r w:rsidR="00AB1AE2">
                                <w:rPr>
                                  <w:b/>
                                </w:rPr>
                                <w:t>A</w:t>
                              </w:r>
                              <w:r w:rsidR="009C08B8">
                                <w:rPr>
                                  <w:b/>
                                </w:rPr>
                                <w:t xml:space="preserve">ctivity </w:t>
                              </w:r>
                              <w:r w:rsidR="00AB1AE2">
                                <w:rPr>
                                  <w:b/>
                                </w:rPr>
                                <w:t>Work P</w:t>
                              </w:r>
                              <w:r w:rsidR="009C08B8">
                                <w:rPr>
                                  <w:b/>
                                </w:rPr>
                                <w:t>lan templates</w:t>
                              </w:r>
                              <w:r w:rsidR="001E6BDD">
                                <w:t>.</w:t>
                              </w:r>
                            </w:p>
                            <w:p w14:paraId="2CA1F38A" w14:textId="77777777" w:rsidR="00DA48A2" w:rsidRDefault="00757994" w:rsidP="00DA48A2">
                              <w:pPr>
                                <w:spacing w:after="0"/>
                                <w:ind w:left="284"/>
                              </w:pPr>
                              <w:r>
                                <w:t>Please note s</w:t>
                              </w:r>
                              <w:r w:rsidR="00DA48A2">
                                <w:t>ervice providers and service delivery staff must deliver grant activities in accordance with relevant operational guidelines from 1 July 2021.</w:t>
                              </w:r>
                            </w:p>
                          </w:txbxContent>
                        </wps:txbx>
                        <wps:bodyPr rot="0" vert="horz" wrap="square" lIns="91440" tIns="90000" rIns="91440" bIns="90000" anchor="t" anchorCtr="0">
                          <a:spAutoFit/>
                        </wps:bodyPr>
                      </wps:wsp>
                      <wpg:grpSp>
                        <wpg:cNvPr id="202" name="Group 202"/>
                        <wpg:cNvGrpSpPr/>
                        <wpg:grpSpPr>
                          <a:xfrm>
                            <a:off x="0" y="0"/>
                            <a:ext cx="6590031" cy="883285"/>
                            <a:chOff x="0" y="0"/>
                            <a:chExt cx="6590212" cy="883285"/>
                          </a:xfrm>
                        </wpg:grpSpPr>
                        <wps:wsp>
                          <wps:cNvPr id="203" name="Rectangle 203"/>
                          <wps:cNvSpPr/>
                          <wps:spPr>
                            <a:xfrm>
                              <a:off x="83127" y="178130"/>
                              <a:ext cx="6507085" cy="518160"/>
                            </a:xfrm>
                            <a:prstGeom prst="rect">
                              <a:avLst/>
                            </a:prstGeom>
                            <a:solidFill>
                              <a:srgbClr val="78BE2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ED78A5" w14:textId="77777777" w:rsidR="0035752F" w:rsidRPr="006F4274" w:rsidRDefault="0035752F" w:rsidP="0035752F">
                                <w:pPr>
                                  <w:pStyle w:val="Heading2"/>
                                  <w:ind w:left="1276" w:right="39"/>
                                  <w:rPr>
                                    <w:sz w:val="40"/>
                                  </w:rPr>
                                </w:pPr>
                                <w:bookmarkStart w:id="2" w:name="_Families_and_Children"/>
                                <w:bookmarkEnd w:id="2"/>
                                <w:r w:rsidRPr="006F4274">
                                  <w:rPr>
                                    <w:sz w:val="40"/>
                                  </w:rPr>
                                  <w:t>Families and Children Activity webpage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204" descr="The icon is a screenshot of the Families and Children Activity webpage on the DSS website." title="Icon for the third textbox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3285" cy="88328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rgbClr val="78BE2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271B6" id="Group 205" o:spid="_x0000_s1039" alt="Title: The third of five textboxes - Description: This textbox outlines new information published on the Families and Children Activity webpage." style="width:519pt;height:178.25pt;mso-position-horizontal-relative:char;mso-position-vertical-relative:line" coordsize="65913,22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7632;top:6952;width:58281;height:1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" fillcolor="#edf9df" stroked="f">
                  <v:textbox style="mso-fit-shape-to-text:t" inset=",2.5mm,,2.5mm">
                    <w:txbxContent>
                      <w:p w14:paraId="5001B2E4" w14:textId="03EF0FB2" w:rsidR="001E6BDD" w:rsidRDefault="001E6BDD" w:rsidP="002F43BE">
                        <w:pPr>
                          <w:spacing w:after="120"/>
                          <w:ind w:left="284"/>
                        </w:pPr>
                        <w:r>
                          <w:t xml:space="preserve">The </w:t>
                        </w:r>
                        <w:hyperlink r:id="rId24" w:history="1">
                          <w:r w:rsidR="0006206C">
                            <w:rPr>
                              <w:rStyle w:val="Hyperlink"/>
                            </w:rPr>
                            <w:t>FaC</w:t>
                          </w:r>
                          <w:r w:rsidRPr="001C3FDD">
                            <w:rPr>
                              <w:rStyle w:val="Hyperlink"/>
                            </w:rPr>
                            <w:t xml:space="preserve"> Activity webpage</w:t>
                          </w:r>
                        </w:hyperlink>
                        <w:r>
                          <w:t xml:space="preserve"> now </w:t>
                        </w:r>
                        <w:r w:rsidR="00B5276F">
                          <w:t xml:space="preserve">includes </w:t>
                        </w:r>
                        <w:r>
                          <w:t xml:space="preserve">links to: </w:t>
                        </w:r>
                      </w:p>
                      <w:p w14:paraId="6C38BCFA" w14:textId="77777777" w:rsidR="00DA48A2" w:rsidRDefault="004F3BA8" w:rsidP="002F43B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60"/>
                          <w:ind w:left="1134" w:hanging="357"/>
                          <w:contextualSpacing w:val="0"/>
                        </w:pPr>
                        <w:r>
                          <w:rPr>
                            <w:b/>
                          </w:rPr>
                          <w:t>draft</w:t>
                        </w:r>
                        <w:r w:rsidR="001E6BDD" w:rsidRPr="00DA48A2">
                          <w:rPr>
                            <w:b/>
                          </w:rPr>
                          <w:t xml:space="preserve"> operational guidelines</w:t>
                        </w:r>
                        <w:r w:rsidR="001E6BDD">
                          <w:t xml:space="preserve"> for each grant program</w:t>
                        </w:r>
                      </w:p>
                      <w:p w14:paraId="57B6AF17" w14:textId="77777777" w:rsidR="009C08B8" w:rsidRDefault="001E6BDD" w:rsidP="00B6590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1134" w:hanging="357"/>
                          <w:contextualSpacing w:val="0"/>
                        </w:pPr>
                        <w:r w:rsidRPr="00DA48A2">
                          <w:rPr>
                            <w:b/>
                          </w:rPr>
                          <w:t>fact sheets on new requirements</w:t>
                        </w:r>
                        <w:r>
                          <w:t xml:space="preserve"> for service providers from 1 July 2021</w:t>
                        </w:r>
                      </w:p>
                      <w:p w14:paraId="1667F154" w14:textId="77777777" w:rsidR="00DA48A2" w:rsidRDefault="0042602B" w:rsidP="002F43B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20"/>
                          <w:ind w:left="1134" w:hanging="357"/>
                          <w:contextualSpacing w:val="0"/>
                        </w:pPr>
                        <w:r>
                          <w:rPr>
                            <w:b/>
                          </w:rPr>
                          <w:t xml:space="preserve">new </w:t>
                        </w:r>
                        <w:r w:rsidR="00AB1AE2">
                          <w:rPr>
                            <w:b/>
                          </w:rPr>
                          <w:t>A</w:t>
                        </w:r>
                        <w:r w:rsidR="009C08B8">
                          <w:rPr>
                            <w:b/>
                          </w:rPr>
                          <w:t xml:space="preserve">ctivity </w:t>
                        </w:r>
                        <w:r w:rsidR="00AB1AE2">
                          <w:rPr>
                            <w:b/>
                          </w:rPr>
                          <w:t>Work P</w:t>
                        </w:r>
                        <w:r w:rsidR="009C08B8">
                          <w:rPr>
                            <w:b/>
                          </w:rPr>
                          <w:t>lan templates</w:t>
                        </w:r>
                        <w:r w:rsidR="001E6BDD">
                          <w:t>.</w:t>
                        </w:r>
                      </w:p>
                      <w:p w14:paraId="2CA1F38A" w14:textId="77777777" w:rsidR="00DA48A2" w:rsidRDefault="00757994" w:rsidP="00DA48A2">
                        <w:pPr>
                          <w:spacing w:after="0"/>
                          <w:ind w:left="284"/>
                        </w:pPr>
                        <w:r>
                          <w:t>Please note s</w:t>
                        </w:r>
                        <w:r w:rsidR="00DA48A2">
                          <w:t>ervice providers and service delivery staff must deliver grant activities in accordance with relevant operational guidelines from 1 July 2021.</w:t>
                        </w:r>
                      </w:p>
                    </w:txbxContent>
                  </v:textbox>
                </v:shape>
                <v:group id="Group 202" o:spid="_x0000_s1041" style="position:absolute;width:65900;height:8832" coordsize="65902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3" o:spid="_x0000_s1042" style="position:absolute;left:831;top:1781;width:6507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" fillcolor="#78be20" stroked="f" strokeweight="2pt">
                    <v:textbox>
                      <w:txbxContent>
                        <w:p w14:paraId="58ED78A5" w14:textId="77777777" w:rsidR="0035752F" w:rsidRPr="006F4274" w:rsidRDefault="0035752F" w:rsidP="0035752F">
                          <w:pPr>
                            <w:pStyle w:val="Heading2"/>
                            <w:ind w:left="1276" w:right="39"/>
                            <w:rPr>
                              <w:sz w:val="40"/>
                            </w:rPr>
                          </w:pPr>
                          <w:bookmarkStart w:id="3" w:name="_Families_and_Children"/>
                          <w:bookmarkEnd w:id="3"/>
                          <w:r w:rsidRPr="006F4274">
                            <w:rPr>
                              <w:sz w:val="40"/>
                            </w:rPr>
                            <w:t>Families and Children Activity webpage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4" o:spid="_x0000_s1043" type="#_x0000_t75" alt="The icon is a screenshot of the Families and Children Activity webpage on the DSS website." style="position:absolute;width:8832;height:8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" stroked="t" strokecolor="#78be20">
                    <v:imagedata r:id="rId25" o:title="The icon is a screenshot of the Families and Children Activity webpage on the DSS website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1162405" w14:textId="77777777" w:rsidR="00753D5A" w:rsidRDefault="00550DD3">
      <w:r>
        <w:rPr>
          <w:rFonts w:cs="Arial"/>
          <w:noProof/>
          <w:lang w:eastAsia="en-AU"/>
        </w:rPr>
        <w:lastRenderedPageBreak/>
        <mc:AlternateContent>
          <mc:Choice Requires="wpg">
            <w:drawing>
              <wp:inline distT="0" distB="0" distL="0" distR="0" wp14:anchorId="0E661BEC" wp14:editId="71EA981F">
                <wp:extent cx="6575425" cy="9151620"/>
                <wp:effectExtent l="19050" t="19050" r="0" b="0"/>
                <wp:docPr id="212" name="Group 212" descr="This textbox provides information on the Data Exchange and hyperlinks to useful resources online." title="The fourth of five text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5" cy="9151620"/>
                          <a:chOff x="0" y="0"/>
                          <a:chExt cx="6575425" cy="9156320"/>
                        </a:xfrm>
                      </wpg:grpSpPr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666608"/>
                            <a:ext cx="5824854" cy="8489712"/>
                          </a:xfrm>
                          <a:prstGeom prst="rect">
                            <a:avLst/>
                          </a:prstGeom>
                          <a:solidFill>
                            <a:srgbClr val="FFF1D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58DA7" w14:textId="77777777" w:rsidR="00753D5A" w:rsidRDefault="00F21BA6" w:rsidP="00753D5A">
                              <w:pPr>
                                <w:spacing w:after="120"/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Updated g</w:t>
                              </w:r>
                              <w:r w:rsidR="00B00E05">
                                <w:rPr>
                                  <w:b/>
                                </w:rPr>
                                <w:t>uidance on reporting data</w:t>
                              </w:r>
                            </w:p>
                            <w:p w14:paraId="67E81981" w14:textId="77777777" w:rsidR="00700C22" w:rsidRDefault="004431C3" w:rsidP="009818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714" w:hanging="357"/>
                                <w:contextualSpacing w:val="0"/>
                              </w:pPr>
                              <w:r>
                                <w:t>The department has updated its</w:t>
                              </w:r>
                              <w:r w:rsidR="00DD7F64">
                                <w:t xml:space="preserve"> </w:t>
                              </w:r>
                              <w:hyperlink r:id="rId26" w:history="1">
                                <w:r w:rsidR="00700C22" w:rsidRPr="00700C22">
                                  <w:rPr>
                                    <w:rStyle w:val="Hyperlink"/>
                                  </w:rPr>
                                  <w:t>Program-specific guidance for Commonwealth Agencies in the Data Exchange</w:t>
                                </w:r>
                              </w:hyperlink>
                              <w:r w:rsidR="00757994">
                                <w:t>.</w:t>
                              </w:r>
                            </w:p>
                            <w:p w14:paraId="4E2761E6" w14:textId="77777777" w:rsidR="00743F93" w:rsidRDefault="00DD7F64" w:rsidP="009818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714" w:hanging="357"/>
                                <w:contextualSpacing w:val="0"/>
                              </w:pPr>
                              <w:r>
                                <w:t>The</w:t>
                              </w:r>
                              <w:r w:rsidR="00743F93">
                                <w:t xml:space="preserve"> document sets out</w:t>
                              </w:r>
                              <w:r w:rsidR="00B7013D">
                                <w:t xml:space="preserve"> </w:t>
                              </w:r>
                              <w:r w:rsidR="00743F93">
                                <w:t>reporting requirements and recomme</w:t>
                              </w:r>
                              <w:r w:rsidR="004431C3">
                                <w:t>ndations for each grant program under the FaC Activity.</w:t>
                              </w:r>
                            </w:p>
                            <w:p w14:paraId="57E38DF1" w14:textId="77777777" w:rsidR="009818E8" w:rsidRPr="00700C22" w:rsidRDefault="00904BCC" w:rsidP="00EC55E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714" w:hanging="357"/>
                                <w:contextualSpacing w:val="0"/>
                              </w:pPr>
                              <w:r>
                                <w:t>Service providers must report data in</w:t>
                              </w:r>
                              <w:r w:rsidR="00743F93">
                                <w:t xml:space="preserve"> accordance with</w:t>
                              </w:r>
                              <w:r>
                                <w:t xml:space="preserve"> </w:t>
                              </w:r>
                              <w:r w:rsidR="00743F93">
                                <w:t>the requirements</w:t>
                              </w:r>
                              <w:r w:rsidR="007E4A47">
                                <w:t xml:space="preserve"> </w:t>
                              </w:r>
                              <w:r w:rsidR="00757994">
                                <w:t>f</w:t>
                              </w:r>
                              <w:r w:rsidR="007E4A47">
                                <w:t>or</w:t>
                              </w:r>
                              <w:r>
                                <w:t xml:space="preserve"> the</w:t>
                              </w:r>
                              <w:r w:rsidR="00743F93">
                                <w:t>ir</w:t>
                              </w:r>
                              <w:r>
                                <w:t xml:space="preserve"> grant programs</w:t>
                              </w:r>
                              <w:r w:rsidR="00EC55E1">
                                <w:t>.</w:t>
                              </w:r>
                            </w:p>
                            <w:p w14:paraId="4FC94B23" w14:textId="77777777" w:rsidR="00753D5A" w:rsidRPr="000855C3" w:rsidRDefault="00753D5A" w:rsidP="00753D5A">
                              <w:pPr>
                                <w:spacing w:after="120"/>
                                <w:ind w:left="142"/>
                                <w:rPr>
                                  <w:b/>
                                </w:rPr>
                              </w:pPr>
                              <w:r w:rsidRPr="000855C3">
                                <w:rPr>
                                  <w:b/>
                                </w:rPr>
                                <w:t>Extended demographics data</w:t>
                              </w:r>
                            </w:p>
                            <w:p w14:paraId="78546FD4" w14:textId="77777777" w:rsidR="00753D5A" w:rsidRDefault="002A1E46" w:rsidP="00753D5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Service providers</w:t>
                              </w:r>
                              <w:r w:rsidR="00133BDC">
                                <w:t xml:space="preserve"> are </w:t>
                              </w:r>
                              <w:r w:rsidR="00133BDC" w:rsidRPr="00F62862">
                                <w:rPr>
                                  <w:u w:val="single"/>
                                </w:rPr>
                                <w:t>not required to collect any extended demographics</w:t>
                              </w:r>
                              <w:r w:rsidR="00757994">
                                <w:t xml:space="preserve"> from </w:t>
                              </w:r>
                              <w:r w:rsidR="00133BDC">
                                <w:t>clients.</w:t>
                              </w:r>
                              <w:r>
                                <w:t xml:space="preserve"> </w:t>
                              </w:r>
                              <w:r w:rsidR="00753D5A">
                                <w:t xml:space="preserve">Refer to </w:t>
                              </w:r>
                              <w:hyperlink w:anchor="_Appendix_A_–" w:history="1">
                                <w:r w:rsidR="00133BDC" w:rsidRPr="007E4A47">
                                  <w:rPr>
                                    <w:rStyle w:val="Hyperlink"/>
                                    <w:b/>
                                  </w:rPr>
                                  <w:t>Appendix A</w:t>
                                </w:r>
                              </w:hyperlink>
                              <w:r w:rsidR="00133BDC">
                                <w:t xml:space="preserve"> for further information.</w:t>
                              </w:r>
                            </w:p>
                            <w:p w14:paraId="5A530A5B" w14:textId="77777777" w:rsidR="00753D5A" w:rsidRPr="000855C3" w:rsidRDefault="00753D5A" w:rsidP="00753D5A">
                              <w:pPr>
                                <w:spacing w:after="120"/>
                                <w:ind w:left="142"/>
                                <w:rPr>
                                  <w:b/>
                                </w:rPr>
                              </w:pPr>
                              <w:r w:rsidRPr="000855C3">
                                <w:rPr>
                                  <w:b/>
                                </w:rPr>
                                <w:t>Translating outcomes measurement tools into SCORE</w:t>
                              </w:r>
                            </w:p>
                            <w:p w14:paraId="3EC12617" w14:textId="77777777" w:rsidR="00A70652" w:rsidRDefault="00F61D34" w:rsidP="00DB57E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The department</w:t>
                              </w:r>
                              <w:r w:rsidR="004F5FE7">
                                <w:t xml:space="preserve"> publishes a </w:t>
                              </w:r>
                              <w:hyperlink r:id="rId27" w:history="1">
                                <w:r w:rsidRPr="00193130">
                                  <w:rPr>
                                    <w:rStyle w:val="Hyperlink"/>
                                    <w:rFonts w:eastAsiaTheme="majorEastAsia"/>
                                  </w:rPr>
                                  <w:t>SCORE Translation Matrix</w:t>
                                </w:r>
                              </w:hyperlink>
                              <w:r w:rsidR="006C164C">
                                <w:t>. The matrix</w:t>
                              </w:r>
                              <w:r w:rsidR="00DB57ED">
                                <w:t xml:space="preserve"> </w:t>
                              </w:r>
                              <w:r w:rsidR="00420DB9">
                                <w:t>lists validated outcomes measurement tools</w:t>
                              </w:r>
                              <w:r>
                                <w:t xml:space="preserve"> </w:t>
                              </w:r>
                              <w:r w:rsidR="005A2108">
                                <w:t xml:space="preserve">that have been translated </w:t>
                              </w:r>
                              <w:r w:rsidR="002A1E46">
                                <w:t>in</w:t>
                              </w:r>
                              <w:r w:rsidR="002461AC">
                                <w:t>to SCORE</w:t>
                              </w:r>
                              <w:r w:rsidR="006278EC">
                                <w:t>, and</w:t>
                              </w:r>
                              <w:r w:rsidR="006C164C">
                                <w:t xml:space="preserve"> </w:t>
                              </w:r>
                              <w:r w:rsidR="005A2108">
                                <w:t xml:space="preserve">provides templates </w:t>
                              </w:r>
                              <w:r w:rsidR="00DC6F55">
                                <w:t>for</w:t>
                              </w:r>
                              <w:r w:rsidR="005A2108">
                                <w:t xml:space="preserve"> providers to translate their own outcomes measurement tools</w:t>
                              </w:r>
                              <w:r w:rsidR="002A1E46">
                                <w:t xml:space="preserve"> into SCORE.</w:t>
                              </w:r>
                            </w:p>
                            <w:p w14:paraId="12DF22D0" w14:textId="66902F97" w:rsidR="00753D5A" w:rsidRPr="000855C3" w:rsidRDefault="00753D5A" w:rsidP="00753D5A">
                              <w:pPr>
                                <w:spacing w:after="120"/>
                                <w:ind w:left="142"/>
                                <w:rPr>
                                  <w:b/>
                                </w:rPr>
                              </w:pPr>
                              <w:r w:rsidRPr="000855C3">
                                <w:rPr>
                                  <w:b/>
                                </w:rPr>
                                <w:t>How the department uses DEX data</w:t>
                              </w:r>
                              <w:r w:rsidR="003869DA">
                                <w:rPr>
                                  <w:b/>
                                </w:rPr>
                                <w:t xml:space="preserve"> and why </w:t>
                              </w:r>
                              <w:r w:rsidR="001C61D5">
                                <w:rPr>
                                  <w:b/>
                                </w:rPr>
                                <w:t xml:space="preserve">this </w:t>
                              </w:r>
                              <w:r w:rsidR="003869DA">
                                <w:rPr>
                                  <w:b/>
                                </w:rPr>
                                <w:t xml:space="preserve">data </w:t>
                              </w:r>
                              <w:r w:rsidR="001C61D5">
                                <w:rPr>
                                  <w:b/>
                                </w:rPr>
                                <w:t>is</w:t>
                              </w:r>
                              <w:r w:rsidR="003869DA">
                                <w:rPr>
                                  <w:b/>
                                </w:rPr>
                                <w:t xml:space="preserve"> important</w:t>
                              </w:r>
                            </w:p>
                            <w:p w14:paraId="154752F7" w14:textId="77777777" w:rsidR="0066165F" w:rsidRDefault="0066165F" w:rsidP="0066165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714" w:hanging="357"/>
                                <w:contextualSpacing w:val="0"/>
                              </w:pPr>
                              <w:r>
                                <w:t>The department uses D</w:t>
                              </w:r>
                              <w:r w:rsidR="00191AAB">
                                <w:t>EX data to monitor and report</w:t>
                              </w:r>
                              <w:r>
                                <w:t xml:space="preserve"> the effectiveness of grant programs and inform future policy and decision</w:t>
                              </w:r>
                              <w:r w:rsidR="006B6E2B">
                                <w:t>s of the Australian Government.</w:t>
                              </w:r>
                            </w:p>
                            <w:p w14:paraId="6C46998E" w14:textId="77777777" w:rsidR="0079305D" w:rsidRDefault="00F670DB" w:rsidP="00191A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714" w:hanging="357"/>
                                <w:contextualSpacing w:val="0"/>
                              </w:pPr>
                              <w:r>
                                <w:t xml:space="preserve">DEX </w:t>
                              </w:r>
                              <w:r w:rsidR="006B6E2B">
                                <w:t>data help</w:t>
                              </w:r>
                              <w:r w:rsidR="0066165F">
                                <w:t xml:space="preserve"> the department understand what is being done, how well it is being done and whether the department and service providers </w:t>
                              </w:r>
                              <w:r w:rsidR="006B6E2B">
                                <w:t xml:space="preserve">are </w:t>
                              </w:r>
                              <w:r w:rsidR="00557052">
                                <w:t>meeting expectations</w:t>
                              </w:r>
                              <w:r w:rsidR="006B6E2B">
                                <w:t>.</w:t>
                              </w:r>
                            </w:p>
                            <w:p w14:paraId="6B7DD5E4" w14:textId="3A6AC5CA" w:rsidR="00267F07" w:rsidRDefault="00267F07" w:rsidP="00D37E7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714" w:hanging="357"/>
                                <w:contextualSpacing w:val="0"/>
                              </w:pPr>
                              <w:r>
                                <w:t xml:space="preserve">For service providers, </w:t>
                              </w:r>
                              <w:r w:rsidR="003C7FBE">
                                <w:t>DEX</w:t>
                              </w:r>
                              <w:r>
                                <w:t xml:space="preserve"> data </w:t>
                              </w:r>
                              <w:r w:rsidR="003C7FBE">
                                <w:t>indicate</w:t>
                              </w:r>
                              <w:r w:rsidR="001C61D5">
                                <w:t>s</w:t>
                              </w:r>
                              <w:r w:rsidR="003C7FBE">
                                <w:t xml:space="preserve"> the performance and</w:t>
                              </w:r>
                              <w:r w:rsidR="006868B3">
                                <w:t xml:space="preserve"> impact of</w:t>
                              </w:r>
                              <w:r w:rsidR="0013441E">
                                <w:t xml:space="preserve"> </w:t>
                              </w:r>
                              <w:r w:rsidR="00191AAB">
                                <w:t xml:space="preserve">their </w:t>
                              </w:r>
                              <w:r w:rsidR="00DE7E3E">
                                <w:t>grant activities</w:t>
                              </w:r>
                              <w:r w:rsidR="00052540">
                                <w:t xml:space="preserve">. </w:t>
                              </w:r>
                              <w:r w:rsidR="003E712F">
                                <w:t>Providers can</w:t>
                              </w:r>
                              <w:r w:rsidR="003913C2">
                                <w:t xml:space="preserve"> </w:t>
                              </w:r>
                              <w:r w:rsidR="0013441E">
                                <w:t xml:space="preserve">use </w:t>
                              </w:r>
                              <w:r w:rsidR="001C61D5">
                                <w:t xml:space="preserve">this </w:t>
                              </w:r>
                              <w:r w:rsidR="0013441E">
                                <w:t>data</w:t>
                              </w:r>
                              <w:r w:rsidR="003E712F" w:rsidRPr="003E712F">
                                <w:t xml:space="preserve"> </w:t>
                              </w:r>
                              <w:r w:rsidR="003E712F">
                                <w:t xml:space="preserve">to inform best practice and evaluations, and </w:t>
                              </w:r>
                              <w:r w:rsidR="003913C2">
                                <w:t>gather</w:t>
                              </w:r>
                              <w:r w:rsidR="004A28A4">
                                <w:t xml:space="preserve"> evidence</w:t>
                              </w:r>
                              <w:r w:rsidR="003913C2">
                                <w:t xml:space="preserve"> on</w:t>
                              </w:r>
                              <w:r w:rsidR="004A28A4">
                                <w:t xml:space="preserve"> the effectiveness of their</w:t>
                              </w:r>
                              <w:r w:rsidR="00DE7E3E">
                                <w:t xml:space="preserve"> activities.</w:t>
                              </w:r>
                            </w:p>
                            <w:p w14:paraId="55838F07" w14:textId="77777777" w:rsidR="00753D5A" w:rsidRPr="000855C3" w:rsidRDefault="00753D5A" w:rsidP="00753D5A">
                              <w:pPr>
                                <w:spacing w:after="120"/>
                                <w:ind w:left="142"/>
                                <w:rPr>
                                  <w:b/>
                                </w:rPr>
                              </w:pPr>
                              <w:r w:rsidRPr="000855C3">
                                <w:rPr>
                                  <w:b/>
                                </w:rPr>
                                <w:t>How to grant DEX access to staff</w:t>
                              </w:r>
                            </w:p>
                            <w:p w14:paraId="3312DB7B" w14:textId="77777777" w:rsidR="00753D5A" w:rsidRDefault="007C0942" w:rsidP="00753D5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The department has published </w:t>
                              </w:r>
                              <w:hyperlink r:id="rId28" w:history="1">
                                <w:r w:rsidRPr="007C0942">
                                  <w:rPr>
                                    <w:rStyle w:val="Hyperlink"/>
                                  </w:rPr>
                                  <w:t>a guide</w:t>
                                </w:r>
                              </w:hyperlink>
                              <w:r w:rsidR="00FB1BE3">
                                <w:t xml:space="preserve"> on how </w:t>
                              </w:r>
                              <w:r w:rsidR="003913C2">
                                <w:t>providers</w:t>
                              </w:r>
                              <w:r w:rsidR="00FB1BE3">
                                <w:t xml:space="preserve"> grant DEX access to</w:t>
                              </w:r>
                              <w:r>
                                <w:t xml:space="preserve"> staff</w:t>
                              </w:r>
                              <w:r w:rsidR="00ED78AE">
                                <w:t>.</w:t>
                              </w:r>
                              <w:r w:rsidR="00860BA3">
                                <w:t xml:space="preserve"> Please contact the </w:t>
                              </w:r>
                              <w:hyperlink r:id="rId29" w:history="1">
                                <w:r w:rsidR="00860BA3" w:rsidRPr="00A52866">
                                  <w:rPr>
                                    <w:rStyle w:val="Hyperlink"/>
                                  </w:rPr>
                                  <w:t>Data Exchange Helpdesk</w:t>
                                </w:r>
                              </w:hyperlink>
                              <w:r w:rsidR="00860BA3">
                                <w:t xml:space="preserve"> if you require further assistance.</w:t>
                              </w:r>
                            </w:p>
                            <w:p w14:paraId="757AD2A6" w14:textId="77777777" w:rsidR="00E6181B" w:rsidRPr="00BC5E92" w:rsidRDefault="00BC5E92" w:rsidP="00E6181B">
                              <w:pPr>
                                <w:spacing w:after="120"/>
                                <w:ind w:left="142"/>
                                <w:rPr>
                                  <w:b/>
                                </w:rPr>
                              </w:pPr>
                              <w:r w:rsidRPr="00BC5E92">
                                <w:rPr>
                                  <w:b/>
                                </w:rPr>
                                <w:t xml:space="preserve">Online </w:t>
                              </w:r>
                              <w:r w:rsidR="00253806" w:rsidRPr="00BC5E92">
                                <w:rPr>
                                  <w:b/>
                                </w:rPr>
                                <w:t xml:space="preserve">DEX </w:t>
                              </w:r>
                              <w:r w:rsidRPr="00BC5E92">
                                <w:rPr>
                                  <w:b/>
                                </w:rPr>
                                <w:t>training modules</w:t>
                              </w:r>
                            </w:p>
                            <w:p w14:paraId="03F029C3" w14:textId="77777777" w:rsidR="00E85BF2" w:rsidRDefault="00A47883" w:rsidP="00E85BF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/>
                                <w:ind w:left="714" w:hanging="357"/>
                                <w:contextualSpacing w:val="0"/>
                              </w:pPr>
                              <w:r>
                                <w:t>The department has published two</w:t>
                              </w:r>
                              <w:r w:rsidR="006868B3">
                                <w:t xml:space="preserve"> online</w:t>
                              </w:r>
                              <w:r>
                                <w:t xml:space="preserve"> DEX training modules for service providers</w:t>
                              </w:r>
                              <w:r w:rsidR="005408F9">
                                <w:t>, each of which takes about 20 minutes to complete</w:t>
                              </w:r>
                              <w:r>
                                <w:t>:</w:t>
                              </w:r>
                            </w:p>
                            <w:p w14:paraId="2F7ED045" w14:textId="77777777" w:rsidR="00A47883" w:rsidRDefault="00B5760B" w:rsidP="00A47883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60"/>
                                <w:contextualSpacing w:val="0"/>
                              </w:pPr>
                              <w:hyperlink r:id="rId30" w:history="1">
                                <w:r w:rsidR="00A47883" w:rsidRPr="00A47883">
                                  <w:rPr>
                                    <w:rStyle w:val="Hyperlink"/>
                                  </w:rPr>
                                  <w:t>Adding a client, case and session in the Data Exchange</w:t>
                                </w:r>
                              </w:hyperlink>
                            </w:p>
                            <w:p w14:paraId="2F08A3E9" w14:textId="77777777" w:rsidR="00E6181B" w:rsidRPr="00BC5E92" w:rsidRDefault="00B5760B" w:rsidP="00B215D1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1434" w:hanging="357"/>
                                <w:contextualSpacing w:val="0"/>
                              </w:pPr>
                              <w:hyperlink r:id="rId31" w:history="1">
                                <w:r w:rsidR="005408F9" w:rsidRPr="005408F9">
                                  <w:rPr>
                                    <w:rStyle w:val="Hyperlink"/>
                                  </w:rPr>
                                  <w:t>Recording outcomes using SCORE</w:t>
                                </w:r>
                              </w:hyperlink>
                            </w:p>
                            <w:p w14:paraId="7984E800" w14:textId="77777777" w:rsidR="00753D5A" w:rsidRPr="000855C3" w:rsidRDefault="003B384A" w:rsidP="00753D5A">
                              <w:pPr>
                                <w:spacing w:after="120"/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DEX training and support</w:t>
                              </w:r>
                            </w:p>
                            <w:p w14:paraId="7AC53757" w14:textId="77777777" w:rsidR="00B215D1" w:rsidRDefault="00B215D1" w:rsidP="00753D5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The department publishes</w:t>
                              </w:r>
                              <w:r w:rsidR="00F26D57">
                                <w:t xml:space="preserve"> </w:t>
                              </w:r>
                              <w:hyperlink r:id="rId32" w:history="1">
                                <w:r>
                                  <w:rPr>
                                    <w:rStyle w:val="Hyperlink"/>
                                  </w:rPr>
                                  <w:t>DEX t</w:t>
                                </w:r>
                                <w:r w:rsidR="00F26D57" w:rsidRPr="00663A80">
                                  <w:rPr>
                                    <w:rStyle w:val="Hyperlink"/>
                                  </w:rPr>
                                  <w:t>raining resources</w:t>
                                </w:r>
                              </w:hyperlink>
                              <w:r>
                                <w:t xml:space="preserve"> online.</w:t>
                              </w:r>
                              <w:r w:rsidR="00F26D57">
                                <w:t xml:space="preserve"> </w:t>
                              </w:r>
                            </w:p>
                            <w:p w14:paraId="7AE901CF" w14:textId="77777777" w:rsidR="00753D5A" w:rsidRPr="003B384A" w:rsidRDefault="00904170" w:rsidP="00753D5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To supplement these resources, </w:t>
                              </w:r>
                              <w:r w:rsidR="00F26D57">
                                <w:t xml:space="preserve">the department </w:t>
                              </w:r>
                              <w:r w:rsidR="00663A80">
                                <w:t>intends to</w:t>
                              </w:r>
                              <w:r w:rsidR="00F26D57">
                                <w:t xml:space="preserve"> deliver a series</w:t>
                              </w:r>
                              <w:r w:rsidR="00663A80">
                                <w:t xml:space="preserve"> of webinars from </w:t>
                              </w:r>
                              <w:r w:rsidR="00520AB4">
                                <w:t>Octo</w:t>
                              </w:r>
                              <w:r w:rsidR="00663A80">
                                <w:t xml:space="preserve">ber 2021, </w:t>
                              </w:r>
                              <w:r w:rsidR="00550DD3">
                                <w:t>survey the sector in early</w:t>
                              </w:r>
                              <w:r>
                                <w:t xml:space="preserve"> 2022 to identify further needs, and circulate important information via this newsletter as necessary.</w:t>
                              </w:r>
                            </w:p>
                          </w:txbxContent>
                        </wps:txbx>
                        <wps:bodyPr rot="0" vert="horz" wrap="square" lIns="91440" tIns="90000" rIns="91440" bIns="90000" anchor="t" anchorCtr="0">
                          <a:noAutofit/>
                        </wps:bodyPr>
                      </wps:wsp>
                      <wpg:grpSp>
                        <wpg:cNvPr id="214" name="Group 214"/>
                        <wpg:cNvGrpSpPr/>
                        <wpg:grpSpPr>
                          <a:xfrm>
                            <a:off x="0" y="0"/>
                            <a:ext cx="6575425" cy="883285"/>
                            <a:chOff x="0" y="0"/>
                            <a:chExt cx="6575719" cy="883285"/>
                          </a:xfrm>
                        </wpg:grpSpPr>
                        <wps:wsp>
                          <wps:cNvPr id="215" name="Rectangle 215"/>
                          <wps:cNvSpPr/>
                          <wps:spPr>
                            <a:xfrm>
                              <a:off x="68239" y="177421"/>
                              <a:ext cx="6507480" cy="490855"/>
                            </a:xfrm>
                            <a:prstGeom prst="rect">
                              <a:avLst/>
                            </a:prstGeom>
                            <a:solidFill>
                              <a:srgbClr val="FFA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C97AB8" w14:textId="77777777" w:rsidR="00753D5A" w:rsidRPr="000240C1" w:rsidRDefault="00753D5A" w:rsidP="00753D5A">
                                <w:pPr>
                                  <w:pStyle w:val="Heading2"/>
                                  <w:ind w:left="1276" w:right="-165"/>
                                  <w:rPr>
                                    <w:sz w:val="40"/>
                                  </w:rPr>
                                </w:pPr>
                                <w:bookmarkStart w:id="4" w:name="_Data_Exchange"/>
                                <w:bookmarkEnd w:id="4"/>
                                <w:r w:rsidRPr="000240C1">
                                  <w:rPr>
                                    <w:sz w:val="40"/>
                                  </w:rPr>
                                  <w:t>Data Exchange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Picture 216" descr="The icon is a screenshot of the landing page on the Data Exchange website." title="Icon for the fourth textbox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2650" cy="88328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rgbClr val="FFA30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61BEC" id="Group 212" o:spid="_x0000_s1044" alt="Title: The fourth of five textboxes - Description: This textbox provides information on the Data Exchange and hyperlinks to useful resources online." style="width:517.75pt;height:720.6pt;mso-position-horizontal-relative:char;mso-position-vertical-relative:line" coordsize="65754,9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">
                <v:shape id="Text Box 2" o:spid="_x0000_s1045" type="#_x0000_t202" style="position:absolute;left:7429;top:6666;width:58249;height:8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" fillcolor="#fff1d9" stroked="f">
                  <v:textbox inset=",2.5mm,,2.5mm">
                    <w:txbxContent>
                      <w:p w14:paraId="3A158DA7" w14:textId="77777777" w:rsidR="00753D5A" w:rsidRDefault="00F21BA6" w:rsidP="00753D5A">
                        <w:pPr>
                          <w:spacing w:after="120"/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Updated g</w:t>
                        </w:r>
                        <w:r w:rsidR="00B00E05">
                          <w:rPr>
                            <w:b/>
                          </w:rPr>
                          <w:t>uidance on reporting data</w:t>
                        </w:r>
                      </w:p>
                      <w:p w14:paraId="67E81981" w14:textId="77777777" w:rsidR="00700C22" w:rsidRDefault="004431C3" w:rsidP="009818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/>
                          <w:ind w:left="714" w:hanging="357"/>
                          <w:contextualSpacing w:val="0"/>
                        </w:pPr>
                        <w:r>
                          <w:t>The department has updated its</w:t>
                        </w:r>
                        <w:r w:rsidR="00DD7F64">
                          <w:t xml:space="preserve"> </w:t>
                        </w:r>
                        <w:hyperlink r:id="rId34" w:history="1">
                          <w:r w:rsidR="00700C22" w:rsidRPr="00700C22">
                            <w:rPr>
                              <w:rStyle w:val="Hyperlink"/>
                            </w:rPr>
                            <w:t>Program-specific guidance for Commonwealth Agencies in the Data Exchange</w:t>
                          </w:r>
                        </w:hyperlink>
                        <w:r w:rsidR="00757994">
                          <w:t>.</w:t>
                        </w:r>
                      </w:p>
                      <w:p w14:paraId="4E2761E6" w14:textId="77777777" w:rsidR="00743F93" w:rsidRDefault="00DD7F64" w:rsidP="009818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/>
                          <w:ind w:left="714" w:hanging="357"/>
                          <w:contextualSpacing w:val="0"/>
                        </w:pPr>
                        <w:r>
                          <w:t>The</w:t>
                        </w:r>
                        <w:r w:rsidR="00743F93">
                          <w:t xml:space="preserve"> document sets out</w:t>
                        </w:r>
                        <w:r w:rsidR="00B7013D">
                          <w:t xml:space="preserve"> </w:t>
                        </w:r>
                        <w:r w:rsidR="00743F93">
                          <w:t>reporting requirements and recomme</w:t>
                        </w:r>
                        <w:r w:rsidR="004431C3">
                          <w:t>ndations for each grant program under the FaC Activity.</w:t>
                        </w:r>
                      </w:p>
                      <w:p w14:paraId="57E38DF1" w14:textId="77777777" w:rsidR="009818E8" w:rsidRPr="00700C22" w:rsidRDefault="00904BCC" w:rsidP="00EC55E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14" w:hanging="357"/>
                          <w:contextualSpacing w:val="0"/>
                        </w:pPr>
                        <w:r>
                          <w:t>Service providers must report data in</w:t>
                        </w:r>
                        <w:r w:rsidR="00743F93">
                          <w:t xml:space="preserve"> accordance with</w:t>
                        </w:r>
                        <w:r>
                          <w:t xml:space="preserve"> </w:t>
                        </w:r>
                        <w:r w:rsidR="00743F93">
                          <w:t>the requirements</w:t>
                        </w:r>
                        <w:r w:rsidR="007E4A47">
                          <w:t xml:space="preserve"> </w:t>
                        </w:r>
                        <w:r w:rsidR="00757994">
                          <w:t>f</w:t>
                        </w:r>
                        <w:r w:rsidR="007E4A47">
                          <w:t>or</w:t>
                        </w:r>
                        <w:r>
                          <w:t xml:space="preserve"> the</w:t>
                        </w:r>
                        <w:r w:rsidR="00743F93">
                          <w:t>ir</w:t>
                        </w:r>
                        <w:r>
                          <w:t xml:space="preserve"> grant programs</w:t>
                        </w:r>
                        <w:r w:rsidR="00EC55E1">
                          <w:t>.</w:t>
                        </w:r>
                      </w:p>
                      <w:p w14:paraId="4FC94B23" w14:textId="77777777" w:rsidR="00753D5A" w:rsidRPr="000855C3" w:rsidRDefault="00753D5A" w:rsidP="00753D5A">
                        <w:pPr>
                          <w:spacing w:after="120"/>
                          <w:ind w:left="142"/>
                          <w:rPr>
                            <w:b/>
                          </w:rPr>
                        </w:pPr>
                        <w:r w:rsidRPr="000855C3">
                          <w:rPr>
                            <w:b/>
                          </w:rPr>
                          <w:t>Extended demographics data</w:t>
                        </w:r>
                      </w:p>
                      <w:p w14:paraId="78546FD4" w14:textId="77777777" w:rsidR="00753D5A" w:rsidRDefault="002A1E46" w:rsidP="00753D5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Service providers</w:t>
                        </w:r>
                        <w:r w:rsidR="00133BDC">
                          <w:t xml:space="preserve"> are </w:t>
                        </w:r>
                        <w:r w:rsidR="00133BDC" w:rsidRPr="00F62862">
                          <w:rPr>
                            <w:u w:val="single"/>
                          </w:rPr>
                          <w:t>not required to collect any extended demographics</w:t>
                        </w:r>
                        <w:r w:rsidR="00757994">
                          <w:t xml:space="preserve"> from </w:t>
                        </w:r>
                        <w:r w:rsidR="00133BDC">
                          <w:t>clients.</w:t>
                        </w:r>
                        <w:r>
                          <w:t xml:space="preserve"> </w:t>
                        </w:r>
                        <w:r w:rsidR="00753D5A">
                          <w:t xml:space="preserve">Refer to </w:t>
                        </w:r>
                        <w:hyperlink w:anchor="_Appendix_A_–" w:history="1">
                          <w:r w:rsidR="00133BDC" w:rsidRPr="007E4A47">
                            <w:rPr>
                              <w:rStyle w:val="Hyperlink"/>
                              <w:b/>
                            </w:rPr>
                            <w:t>Appendix A</w:t>
                          </w:r>
                        </w:hyperlink>
                        <w:r w:rsidR="00133BDC">
                          <w:t xml:space="preserve"> for further information.</w:t>
                        </w:r>
                      </w:p>
                      <w:p w14:paraId="5A530A5B" w14:textId="77777777" w:rsidR="00753D5A" w:rsidRPr="000855C3" w:rsidRDefault="00753D5A" w:rsidP="00753D5A">
                        <w:pPr>
                          <w:spacing w:after="120"/>
                          <w:ind w:left="142"/>
                          <w:rPr>
                            <w:b/>
                          </w:rPr>
                        </w:pPr>
                        <w:r w:rsidRPr="000855C3">
                          <w:rPr>
                            <w:b/>
                          </w:rPr>
                          <w:t>Translating outcomes measurement tools into SCORE</w:t>
                        </w:r>
                      </w:p>
                      <w:p w14:paraId="3EC12617" w14:textId="77777777" w:rsidR="00A70652" w:rsidRDefault="00F61D34" w:rsidP="00DB57E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The department</w:t>
                        </w:r>
                        <w:r w:rsidR="004F5FE7">
                          <w:t xml:space="preserve"> publishes a </w:t>
                        </w:r>
                        <w:hyperlink r:id="rId35" w:history="1">
                          <w:r w:rsidRPr="00193130">
                            <w:rPr>
                              <w:rStyle w:val="Hyperlink"/>
                              <w:rFonts w:eastAsiaTheme="majorEastAsia"/>
                            </w:rPr>
                            <w:t>SCORE Translation Matrix</w:t>
                          </w:r>
                        </w:hyperlink>
                        <w:r w:rsidR="006C164C">
                          <w:t>. The matrix</w:t>
                        </w:r>
                        <w:r w:rsidR="00DB57ED">
                          <w:t xml:space="preserve"> </w:t>
                        </w:r>
                        <w:r w:rsidR="00420DB9">
                          <w:t>lists validated outcomes measurement tools</w:t>
                        </w:r>
                        <w:r>
                          <w:t xml:space="preserve"> </w:t>
                        </w:r>
                        <w:r w:rsidR="005A2108">
                          <w:t xml:space="preserve">that have been translated </w:t>
                        </w:r>
                        <w:r w:rsidR="002A1E46">
                          <w:t>in</w:t>
                        </w:r>
                        <w:r w:rsidR="002461AC">
                          <w:t>to SCORE</w:t>
                        </w:r>
                        <w:r w:rsidR="006278EC">
                          <w:t>, and</w:t>
                        </w:r>
                        <w:r w:rsidR="006C164C">
                          <w:t xml:space="preserve"> </w:t>
                        </w:r>
                        <w:r w:rsidR="005A2108">
                          <w:t xml:space="preserve">provides templates </w:t>
                        </w:r>
                        <w:r w:rsidR="00DC6F55">
                          <w:t>for</w:t>
                        </w:r>
                        <w:r w:rsidR="005A2108">
                          <w:t xml:space="preserve"> providers to translate their own outcomes measurement tools</w:t>
                        </w:r>
                        <w:r w:rsidR="002A1E46">
                          <w:t xml:space="preserve"> into SCORE.</w:t>
                        </w:r>
                      </w:p>
                      <w:p w14:paraId="12DF22D0" w14:textId="66902F97" w:rsidR="00753D5A" w:rsidRPr="000855C3" w:rsidRDefault="00753D5A" w:rsidP="00753D5A">
                        <w:pPr>
                          <w:spacing w:after="120"/>
                          <w:ind w:left="142"/>
                          <w:rPr>
                            <w:b/>
                          </w:rPr>
                        </w:pPr>
                        <w:r w:rsidRPr="000855C3">
                          <w:rPr>
                            <w:b/>
                          </w:rPr>
                          <w:t>How the department uses DEX data</w:t>
                        </w:r>
                        <w:r w:rsidR="003869DA">
                          <w:rPr>
                            <w:b/>
                          </w:rPr>
                          <w:t xml:space="preserve"> and why </w:t>
                        </w:r>
                        <w:r w:rsidR="001C61D5">
                          <w:rPr>
                            <w:b/>
                          </w:rPr>
                          <w:t xml:space="preserve">this </w:t>
                        </w:r>
                        <w:r w:rsidR="003869DA">
                          <w:rPr>
                            <w:b/>
                          </w:rPr>
                          <w:t xml:space="preserve">data </w:t>
                        </w:r>
                        <w:r w:rsidR="001C61D5">
                          <w:rPr>
                            <w:b/>
                          </w:rPr>
                          <w:t>is</w:t>
                        </w:r>
                        <w:r w:rsidR="003869DA">
                          <w:rPr>
                            <w:b/>
                          </w:rPr>
                          <w:t xml:space="preserve"> important</w:t>
                        </w:r>
                      </w:p>
                      <w:p w14:paraId="154752F7" w14:textId="77777777" w:rsidR="0066165F" w:rsidRDefault="0066165F" w:rsidP="0066165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/>
                          <w:ind w:left="714" w:hanging="357"/>
                          <w:contextualSpacing w:val="0"/>
                        </w:pPr>
                        <w:r>
                          <w:t>The department uses D</w:t>
                        </w:r>
                        <w:r w:rsidR="00191AAB">
                          <w:t>EX data to monitor and report</w:t>
                        </w:r>
                        <w:r>
                          <w:t xml:space="preserve"> the effectiveness of grant programs and inform future policy and decision</w:t>
                        </w:r>
                        <w:r w:rsidR="006B6E2B">
                          <w:t>s of the Australian Government.</w:t>
                        </w:r>
                      </w:p>
                      <w:p w14:paraId="6C46998E" w14:textId="77777777" w:rsidR="0079305D" w:rsidRDefault="00F670DB" w:rsidP="00191A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/>
                          <w:ind w:left="714" w:hanging="357"/>
                          <w:contextualSpacing w:val="0"/>
                        </w:pPr>
                        <w:r>
                          <w:t xml:space="preserve">DEX </w:t>
                        </w:r>
                        <w:r w:rsidR="006B6E2B">
                          <w:t>data help</w:t>
                        </w:r>
                        <w:r w:rsidR="0066165F">
                          <w:t xml:space="preserve"> the department understand what is being done, how well it is being done and whether the department and service providers </w:t>
                        </w:r>
                        <w:r w:rsidR="006B6E2B">
                          <w:t xml:space="preserve">are </w:t>
                        </w:r>
                        <w:r w:rsidR="00557052">
                          <w:t>meeting expectations</w:t>
                        </w:r>
                        <w:r w:rsidR="006B6E2B">
                          <w:t>.</w:t>
                        </w:r>
                      </w:p>
                      <w:p w14:paraId="6B7DD5E4" w14:textId="3A6AC5CA" w:rsidR="00267F07" w:rsidRDefault="00267F07" w:rsidP="00D37E7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14" w:hanging="357"/>
                          <w:contextualSpacing w:val="0"/>
                        </w:pPr>
                        <w:r>
                          <w:t xml:space="preserve">For service providers, </w:t>
                        </w:r>
                        <w:r w:rsidR="003C7FBE">
                          <w:t>DEX</w:t>
                        </w:r>
                        <w:r>
                          <w:t xml:space="preserve"> data </w:t>
                        </w:r>
                        <w:r w:rsidR="003C7FBE">
                          <w:t>indicate</w:t>
                        </w:r>
                        <w:r w:rsidR="001C61D5">
                          <w:t>s</w:t>
                        </w:r>
                        <w:r w:rsidR="003C7FBE">
                          <w:t xml:space="preserve"> the performance and</w:t>
                        </w:r>
                        <w:r w:rsidR="006868B3">
                          <w:t xml:space="preserve"> impact of</w:t>
                        </w:r>
                        <w:r w:rsidR="0013441E">
                          <w:t xml:space="preserve"> </w:t>
                        </w:r>
                        <w:r w:rsidR="00191AAB">
                          <w:t xml:space="preserve">their </w:t>
                        </w:r>
                        <w:r w:rsidR="00DE7E3E">
                          <w:t>grant activities</w:t>
                        </w:r>
                        <w:r w:rsidR="00052540">
                          <w:t xml:space="preserve">. </w:t>
                        </w:r>
                        <w:r w:rsidR="003E712F">
                          <w:t>Providers can</w:t>
                        </w:r>
                        <w:r w:rsidR="003913C2">
                          <w:t xml:space="preserve"> </w:t>
                        </w:r>
                        <w:r w:rsidR="0013441E">
                          <w:t xml:space="preserve">use </w:t>
                        </w:r>
                        <w:r w:rsidR="001C61D5">
                          <w:t xml:space="preserve">this </w:t>
                        </w:r>
                        <w:r w:rsidR="0013441E">
                          <w:t>data</w:t>
                        </w:r>
                        <w:r w:rsidR="003E712F" w:rsidRPr="003E712F">
                          <w:t xml:space="preserve"> </w:t>
                        </w:r>
                        <w:r w:rsidR="003E712F">
                          <w:t xml:space="preserve">to inform best practice and evaluations, and </w:t>
                        </w:r>
                        <w:r w:rsidR="003913C2">
                          <w:t>gather</w:t>
                        </w:r>
                        <w:r w:rsidR="004A28A4">
                          <w:t xml:space="preserve"> evidence</w:t>
                        </w:r>
                        <w:r w:rsidR="003913C2">
                          <w:t xml:space="preserve"> on</w:t>
                        </w:r>
                        <w:r w:rsidR="004A28A4">
                          <w:t xml:space="preserve"> the effectiveness of their</w:t>
                        </w:r>
                        <w:r w:rsidR="00DE7E3E">
                          <w:t xml:space="preserve"> activities.</w:t>
                        </w:r>
                      </w:p>
                      <w:p w14:paraId="55838F07" w14:textId="77777777" w:rsidR="00753D5A" w:rsidRPr="000855C3" w:rsidRDefault="00753D5A" w:rsidP="00753D5A">
                        <w:pPr>
                          <w:spacing w:after="120"/>
                          <w:ind w:left="142"/>
                          <w:rPr>
                            <w:b/>
                          </w:rPr>
                        </w:pPr>
                        <w:r w:rsidRPr="000855C3">
                          <w:rPr>
                            <w:b/>
                          </w:rPr>
                          <w:t>How to grant DEX access to staff</w:t>
                        </w:r>
                      </w:p>
                      <w:p w14:paraId="3312DB7B" w14:textId="77777777" w:rsidR="00753D5A" w:rsidRDefault="007C0942" w:rsidP="00753D5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department has published </w:t>
                        </w:r>
                        <w:hyperlink r:id="rId36" w:history="1">
                          <w:r w:rsidRPr="007C0942">
                            <w:rPr>
                              <w:rStyle w:val="Hyperlink"/>
                            </w:rPr>
                            <w:t>a guide</w:t>
                          </w:r>
                        </w:hyperlink>
                        <w:r w:rsidR="00FB1BE3">
                          <w:t xml:space="preserve"> on how </w:t>
                        </w:r>
                        <w:r w:rsidR="003913C2">
                          <w:t>providers</w:t>
                        </w:r>
                        <w:r w:rsidR="00FB1BE3">
                          <w:t xml:space="preserve"> grant DEX access to</w:t>
                        </w:r>
                        <w:r>
                          <w:t xml:space="preserve"> staff</w:t>
                        </w:r>
                        <w:r w:rsidR="00ED78AE">
                          <w:t>.</w:t>
                        </w:r>
                        <w:r w:rsidR="00860BA3">
                          <w:t xml:space="preserve"> Please contact the </w:t>
                        </w:r>
                        <w:hyperlink r:id="rId37" w:history="1">
                          <w:r w:rsidR="00860BA3" w:rsidRPr="00A52866">
                            <w:rPr>
                              <w:rStyle w:val="Hyperlink"/>
                            </w:rPr>
                            <w:t>Data Exchange Helpdesk</w:t>
                          </w:r>
                        </w:hyperlink>
                        <w:r w:rsidR="00860BA3">
                          <w:t xml:space="preserve"> if you require further assistance.</w:t>
                        </w:r>
                      </w:p>
                      <w:p w14:paraId="757AD2A6" w14:textId="77777777" w:rsidR="00E6181B" w:rsidRPr="00BC5E92" w:rsidRDefault="00BC5E92" w:rsidP="00E6181B">
                        <w:pPr>
                          <w:spacing w:after="120"/>
                          <w:ind w:left="142"/>
                          <w:rPr>
                            <w:b/>
                          </w:rPr>
                        </w:pPr>
                        <w:r w:rsidRPr="00BC5E92">
                          <w:rPr>
                            <w:b/>
                          </w:rPr>
                          <w:t xml:space="preserve">Online </w:t>
                        </w:r>
                        <w:r w:rsidR="00253806" w:rsidRPr="00BC5E92">
                          <w:rPr>
                            <w:b/>
                          </w:rPr>
                          <w:t xml:space="preserve">DEX </w:t>
                        </w:r>
                        <w:r w:rsidRPr="00BC5E92">
                          <w:rPr>
                            <w:b/>
                          </w:rPr>
                          <w:t>training modules</w:t>
                        </w:r>
                      </w:p>
                      <w:p w14:paraId="03F029C3" w14:textId="77777777" w:rsidR="00E85BF2" w:rsidRDefault="00A47883" w:rsidP="00E85BF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/>
                          <w:ind w:left="714" w:hanging="357"/>
                          <w:contextualSpacing w:val="0"/>
                        </w:pPr>
                        <w:r>
                          <w:t>The department has published two</w:t>
                        </w:r>
                        <w:r w:rsidR="006868B3">
                          <w:t xml:space="preserve"> online</w:t>
                        </w:r>
                        <w:r>
                          <w:t xml:space="preserve"> DEX training modules for service providers</w:t>
                        </w:r>
                        <w:r w:rsidR="005408F9">
                          <w:t>, each of which takes about 20 minutes to complete</w:t>
                        </w:r>
                        <w:r>
                          <w:t>:</w:t>
                        </w:r>
                      </w:p>
                      <w:p w14:paraId="2F7ED045" w14:textId="77777777" w:rsidR="00A47883" w:rsidRDefault="00CC425B" w:rsidP="00A47883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60"/>
                          <w:contextualSpacing w:val="0"/>
                        </w:pPr>
                        <w:hyperlink r:id="rId38" w:history="1">
                          <w:r w:rsidR="00A47883" w:rsidRPr="00A47883">
                            <w:rPr>
                              <w:rStyle w:val="Hyperlink"/>
                            </w:rPr>
                            <w:t>Adding a client, case and session in the Data Exchange</w:t>
                          </w:r>
                        </w:hyperlink>
                      </w:p>
                      <w:p w14:paraId="2F08A3E9" w14:textId="77777777" w:rsidR="00E6181B" w:rsidRPr="00BC5E92" w:rsidRDefault="00CC425B" w:rsidP="00B215D1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1434" w:hanging="357"/>
                          <w:contextualSpacing w:val="0"/>
                        </w:pPr>
                        <w:hyperlink r:id="rId39" w:history="1">
                          <w:r w:rsidR="005408F9" w:rsidRPr="005408F9">
                            <w:rPr>
                              <w:rStyle w:val="Hyperlink"/>
                            </w:rPr>
                            <w:t>Recording outcomes using SCORE</w:t>
                          </w:r>
                        </w:hyperlink>
                      </w:p>
                      <w:p w14:paraId="7984E800" w14:textId="77777777" w:rsidR="00753D5A" w:rsidRPr="000855C3" w:rsidRDefault="003B384A" w:rsidP="00753D5A">
                        <w:pPr>
                          <w:spacing w:after="120"/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DEX training and support</w:t>
                        </w:r>
                      </w:p>
                      <w:p w14:paraId="7AC53757" w14:textId="77777777" w:rsidR="00B215D1" w:rsidRDefault="00B215D1" w:rsidP="00753D5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The department publishes</w:t>
                        </w:r>
                        <w:r w:rsidR="00F26D57">
                          <w:t xml:space="preserve"> </w:t>
                        </w:r>
                        <w:hyperlink r:id="rId40" w:history="1">
                          <w:r>
                            <w:rPr>
                              <w:rStyle w:val="Hyperlink"/>
                            </w:rPr>
                            <w:t>DEX t</w:t>
                          </w:r>
                          <w:r w:rsidR="00F26D57" w:rsidRPr="00663A80">
                            <w:rPr>
                              <w:rStyle w:val="Hyperlink"/>
                            </w:rPr>
                            <w:t>raining resources</w:t>
                          </w:r>
                        </w:hyperlink>
                        <w:r>
                          <w:t xml:space="preserve"> online.</w:t>
                        </w:r>
                        <w:r w:rsidR="00F26D57">
                          <w:t xml:space="preserve"> </w:t>
                        </w:r>
                      </w:p>
                      <w:p w14:paraId="7AE901CF" w14:textId="77777777" w:rsidR="00753D5A" w:rsidRPr="003B384A" w:rsidRDefault="00904170" w:rsidP="00753D5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To supplement these resources, </w:t>
                        </w:r>
                        <w:r w:rsidR="00F26D57">
                          <w:t xml:space="preserve">the department </w:t>
                        </w:r>
                        <w:r w:rsidR="00663A80">
                          <w:t>intends to</w:t>
                        </w:r>
                        <w:r w:rsidR="00F26D57">
                          <w:t xml:space="preserve"> deliver a series</w:t>
                        </w:r>
                        <w:r w:rsidR="00663A80">
                          <w:t xml:space="preserve"> of webinars from </w:t>
                        </w:r>
                        <w:r w:rsidR="00520AB4">
                          <w:t>Octo</w:t>
                        </w:r>
                        <w:r w:rsidR="00663A80">
                          <w:t xml:space="preserve">ber 2021, </w:t>
                        </w:r>
                        <w:r w:rsidR="00550DD3">
                          <w:t>survey the sector in early</w:t>
                        </w:r>
                        <w:r>
                          <w:t xml:space="preserve"> 2022 to identify further needs, and circulate important information via this newsletter as necessary.</w:t>
                        </w:r>
                      </w:p>
                    </w:txbxContent>
                  </v:textbox>
                </v:shape>
                <v:group id="Group 214" o:spid="_x0000_s1046" style="position:absolute;width:65754;height:8832" coordsize="65757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15" o:spid="_x0000_s1047" style="position:absolute;left:682;top:1774;width:65075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" fillcolor="#ffa300" stroked="f" strokeweight="2pt">
                    <v:textbox>
                      <w:txbxContent>
                        <w:p w14:paraId="45C97AB8" w14:textId="77777777" w:rsidR="00753D5A" w:rsidRPr="000240C1" w:rsidRDefault="00753D5A" w:rsidP="00753D5A">
                          <w:pPr>
                            <w:pStyle w:val="Heading2"/>
                            <w:ind w:left="1276" w:right="-165"/>
                            <w:rPr>
                              <w:sz w:val="40"/>
                            </w:rPr>
                          </w:pPr>
                          <w:bookmarkStart w:id="6" w:name="_Data_Exchange"/>
                          <w:bookmarkEnd w:id="6"/>
                          <w:r w:rsidRPr="000240C1">
                            <w:rPr>
                              <w:sz w:val="40"/>
                            </w:rPr>
                            <w:t>Data Exchange</w:t>
                          </w:r>
                        </w:p>
                      </w:txbxContent>
                    </v:textbox>
                  </v:rect>
                  <v:shape id="Picture 216" o:spid="_x0000_s1048" type="#_x0000_t75" alt="The icon is a screenshot of the landing page on the Data Exchange website." style="position:absolute;width:8826;height:8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" stroked="t" strokecolor="#ffa300">
                    <v:imagedata r:id="rId41" o:title="The icon is a screenshot of the landing page on the Data Exchange website"/>
                    <v:path arrowok="t"/>
                  </v:shape>
                </v:group>
                <w10:anchorlock/>
              </v:group>
            </w:pict>
          </mc:Fallback>
        </mc:AlternateContent>
      </w:r>
      <w:r w:rsidR="00753D5A">
        <w:br w:type="page"/>
      </w:r>
    </w:p>
    <w:p w14:paraId="6970A02B" w14:textId="77777777" w:rsidR="006926E0" w:rsidRDefault="000D5F9C" w:rsidP="00DA48A2">
      <w:r>
        <w:rPr>
          <w:noProof/>
          <w:lang w:eastAsia="en-AU"/>
        </w:rPr>
        <w:lastRenderedPageBreak/>
        <mc:AlternateContent>
          <mc:Choice Requires="wpg">
            <w:drawing>
              <wp:inline distT="0" distB="0" distL="0" distR="0" wp14:anchorId="34042A13" wp14:editId="5E28E02C">
                <wp:extent cx="6579042" cy="4889977"/>
                <wp:effectExtent l="19050" t="19050" r="0" b="6350"/>
                <wp:docPr id="4" name="Group 4" descr="The fifth textbox presents hyperlinks to information online that might help service providers develop and review ways of measuring client outcomes." title="The fifth of five text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042" cy="4889977"/>
                          <a:chOff x="0" y="0"/>
                          <a:chExt cx="6579042" cy="4889977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71562" y="190832"/>
                            <a:ext cx="6507480" cy="4699145"/>
                            <a:chOff x="76200" y="180975"/>
                            <a:chExt cx="6507480" cy="4897074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184" y="674577"/>
                              <a:ext cx="5818504" cy="4403472"/>
                            </a:xfrm>
                            <a:prstGeom prst="rect">
                              <a:avLst/>
                            </a:prstGeom>
                            <a:solidFill>
                              <a:srgbClr val="F4E3F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519808" w14:textId="77777777" w:rsidR="00242677" w:rsidRDefault="00242677" w:rsidP="00835FE2">
                                <w:pPr>
                                  <w:ind w:left="142"/>
                                </w:pPr>
                                <w:r>
                                  <w:t>The fol</w:t>
                                </w:r>
                                <w:r w:rsidR="00F7204B">
                                  <w:t xml:space="preserve">lowing resources </w:t>
                                </w:r>
                                <w:r>
                                  <w:t>may be useful to service providers developing or reviewing ways of measuring client outcomes:</w:t>
                                </w:r>
                              </w:p>
                              <w:p w14:paraId="54421FF4" w14:textId="77777777" w:rsidR="00242677" w:rsidRDefault="00B5760B" w:rsidP="00835FE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 w:hanging="357"/>
                                  <w:contextualSpacing w:val="0"/>
                                  <w:rPr>
                                    <w:rFonts w:asciiTheme="minorHAnsi" w:hAnsiTheme="minorHAnsi"/>
                                  </w:rPr>
                                </w:pPr>
                                <w:hyperlink r:id="rId42" w:history="1">
                                  <w:r w:rsidR="00242677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How to choose an outcomes measurement tool</w:t>
                                  </w:r>
                                </w:hyperlink>
                              </w:p>
                              <w:p w14:paraId="07D0C490" w14:textId="77777777" w:rsidR="00242677" w:rsidRDefault="00B5760B" w:rsidP="00835FE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 w:hanging="357"/>
                                  <w:contextualSpacing w:val="0"/>
                                </w:pPr>
                                <w:hyperlink r:id="rId43" w:history="1">
                                  <w:r w:rsidR="00242677" w:rsidRPr="004030FC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Outcomes measurement tools for particular outcomes</w:t>
                                  </w:r>
                                </w:hyperlink>
                                <w:r w:rsidR="00242677" w:rsidRPr="004030FC">
                                  <w:rPr>
                                    <w:rFonts w:eastAsiaTheme="majorEastAsia"/>
                                  </w:rPr>
                                  <w:t xml:space="preserve"> (</w:t>
                                </w:r>
                                <w:r w:rsidR="00242677">
                                  <w:rPr>
                                    <w:rFonts w:eastAsiaTheme="majorEastAsia"/>
                                  </w:rPr>
                                  <w:t>please read</w:t>
                                </w:r>
                                <w:r w:rsidR="00DF3B6B">
                                  <w:rPr>
                                    <w:rFonts w:eastAsiaTheme="majorEastAsia"/>
                                  </w:rPr>
                                  <w:t xml:space="preserve"> this webpage</w:t>
                                </w:r>
                                <w:r w:rsidR="00242677">
                                  <w:rPr>
                                    <w:rFonts w:eastAsiaTheme="majorEastAsia"/>
                                  </w:rPr>
                                  <w:t xml:space="preserve"> in conjunction with the </w:t>
                                </w:r>
                                <w:hyperlink r:id="rId44" w:history="1">
                                  <w:r w:rsidR="00242677" w:rsidRPr="00D837AE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explanatory notes</w:t>
                                  </w:r>
                                </w:hyperlink>
                                <w:r w:rsidR="00242677" w:rsidRPr="004030FC">
                                  <w:rPr>
                                    <w:rFonts w:eastAsiaTheme="majorEastAsia"/>
                                  </w:rPr>
                                  <w:t>)</w:t>
                                </w:r>
                              </w:p>
                              <w:p w14:paraId="6F117185" w14:textId="77777777" w:rsidR="00242677" w:rsidRDefault="00B5760B" w:rsidP="00835FE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 w:hanging="357"/>
                                  <w:contextualSpacing w:val="0"/>
                                </w:pPr>
                                <w:hyperlink r:id="rId45" w:history="1">
                                  <w:r w:rsidR="00242677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Outcomes measurement tools for playgroups</w:t>
                                  </w:r>
                                </w:hyperlink>
                              </w:p>
                              <w:p w14:paraId="0B3CF7C7" w14:textId="77777777" w:rsidR="00242677" w:rsidRDefault="00B5760B" w:rsidP="00835FE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 w:hanging="357"/>
                                  <w:contextualSpacing w:val="0"/>
                                </w:pPr>
                                <w:hyperlink r:id="rId46" w:history="1">
                                  <w:r w:rsidR="00242677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Collecting data from parents and children for the purpose of evaluation: Issues for child and family services in disadvantaged communities</w:t>
                                  </w:r>
                                </w:hyperlink>
                              </w:p>
                              <w:p w14:paraId="3CFA3588" w14:textId="77777777" w:rsidR="00242677" w:rsidRDefault="00B5760B" w:rsidP="00835FE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 w:hanging="357"/>
                                  <w:contextualSpacing w:val="0"/>
                                </w:pPr>
                                <w:hyperlink r:id="rId47" w:history="1">
                                  <w:r w:rsidR="00242677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Measuring outcomes in programs for Aboriginal and/or Torres Strait Islander families and communities</w:t>
                                  </w:r>
                                </w:hyperlink>
                              </w:p>
                              <w:p w14:paraId="65E46AA3" w14:textId="77777777" w:rsidR="00242677" w:rsidRDefault="00B5760B" w:rsidP="00835FE2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60"/>
                                  <w:ind w:left="993" w:hanging="357"/>
                                  <w:contextualSpacing w:val="0"/>
                                </w:pPr>
                                <w:hyperlink r:id="rId48" w:history="1">
                                  <w:r w:rsidR="00242677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Evaluating the outcomes of programs for Indigenous families and communities</w:t>
                                  </w:r>
                                </w:hyperlink>
                              </w:p>
                              <w:p w14:paraId="06DBCCF4" w14:textId="77777777" w:rsidR="006524B8" w:rsidRPr="002A2689" w:rsidRDefault="00B5760B" w:rsidP="002A2689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ind w:left="992" w:hanging="357"/>
                                  <w:contextualSpacing w:val="0"/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</w:pPr>
                                <w:hyperlink r:id="rId49" w:history="1">
                                  <w:r w:rsidR="00242677">
                                    <w:rPr>
                                      <w:rStyle w:val="Hyperlink"/>
                                      <w:rFonts w:eastAsiaTheme="majorEastAsia"/>
                                    </w:rPr>
                                    <w:t>Demonstrating community-wide outcomes: Exploring the issues for child and family services</w:t>
                                  </w:r>
                                </w:hyperlink>
                              </w:p>
                              <w:p w14:paraId="39526909" w14:textId="77777777" w:rsidR="00A17FF2" w:rsidRDefault="005D5B0D" w:rsidP="007F6FD7">
                                <w:r>
                                  <w:t>AIFS publish</w:t>
                                </w:r>
                                <w:r w:rsidR="00C90140">
                                  <w:t>es</w:t>
                                </w:r>
                                <w:r>
                                  <w:t xml:space="preserve"> t</w:t>
                                </w:r>
                                <w:r w:rsidR="002A2689">
                                  <w:t>hese resources</w:t>
                                </w:r>
                                <w:r w:rsidR="00DF5445">
                                  <w:t xml:space="preserve"> </w:t>
                                </w:r>
                                <w:r w:rsidR="00123E8E">
                                  <w:t>via</w:t>
                                </w:r>
                                <w:r w:rsidR="002A2689">
                                  <w:t xml:space="preserve"> </w:t>
                                </w:r>
                                <w:hyperlink r:id="rId50" w:history="1">
                                  <w:r w:rsidR="002A2689" w:rsidRPr="008B2AE1">
                                    <w:rPr>
                                      <w:rStyle w:val="Hyperlink"/>
                                    </w:rPr>
                                    <w:t>Child Family Community Australi</w:t>
                                  </w:r>
                                  <w:r w:rsidR="002A2689">
                                    <w:rPr>
                                      <w:rStyle w:val="Hyperlink"/>
                                    </w:rPr>
                                    <w:t>a (CFCA)</w:t>
                                  </w:r>
                                </w:hyperlink>
                                <w:r>
                                  <w:t xml:space="preserve">. </w:t>
                                </w:r>
                                <w:r w:rsidR="00A17FF2">
                                  <w:t xml:space="preserve">CFCA </w:t>
                                </w:r>
                                <w:r w:rsidR="002A2689">
                                  <w:t xml:space="preserve">is an information exchange on the </w:t>
                                </w:r>
                                <w:r w:rsidR="00A17FF2">
                                  <w:t>AIFS</w:t>
                                </w:r>
                                <w:r w:rsidR="002A2689">
                                  <w:t xml:space="preserve"> website that offers</w:t>
                                </w:r>
                                <w:r w:rsidR="00123E8E">
                                  <w:t xml:space="preserve"> service providers</w:t>
                                </w:r>
                                <w:r w:rsidR="002A2689">
                                  <w:t xml:space="preserve"> evidence-based information and resources</w:t>
                                </w:r>
                                <w:r w:rsidR="00123E8E">
                                  <w:t xml:space="preserve"> on a range of topics</w:t>
                                </w:r>
                                <w:r w:rsidR="002A2689">
                                  <w:t>.</w:t>
                                </w:r>
                              </w:p>
                              <w:p w14:paraId="2994412F" w14:textId="77777777" w:rsidR="002A2689" w:rsidRDefault="00A17FF2" w:rsidP="007F6FD7">
                                <w:r>
                                  <w:t>A</w:t>
                                </w:r>
                                <w:r w:rsidR="006309B2">
                                  <w:t>IFS offers</w:t>
                                </w:r>
                                <w:r w:rsidR="007F6FD7">
                                  <w:t xml:space="preserve"> a range of </w:t>
                                </w:r>
                                <w:r w:rsidR="005D5B0D">
                                  <w:t>information</w:t>
                                </w:r>
                                <w:r w:rsidR="007F6FD7">
                                  <w:t xml:space="preserve"> and support </w:t>
                                </w:r>
                                <w:r w:rsidR="006309B2">
                                  <w:t>for</w:t>
                                </w:r>
                                <w:r w:rsidR="007F6FD7">
                                  <w:t xml:space="preserve"> service providers</w:t>
                                </w:r>
                                <w:r w:rsidR="006309B2">
                                  <w:t>.</w:t>
                                </w:r>
                                <w:r w:rsidR="007F6FD7">
                                  <w:t xml:space="preserve"> </w:t>
                                </w:r>
                                <w:r w:rsidR="007F59CA">
                                  <w:t>T</w:t>
                                </w:r>
                                <w:r w:rsidR="007F6FD7">
                                  <w:t xml:space="preserve">he department will </w:t>
                                </w:r>
                                <w:r w:rsidR="005D5B0D">
                                  <w:t>publish</w:t>
                                </w:r>
                                <w:r w:rsidR="007F6FD7">
                                  <w:t xml:space="preserve"> more </w:t>
                                </w:r>
                                <w:r w:rsidR="00687CEF">
                                  <w:t>detail</w:t>
                                </w:r>
                                <w:r w:rsidR="00D77EEA">
                                  <w:t xml:space="preserve"> about</w:t>
                                </w:r>
                                <w:r w:rsidR="00687CEF">
                                  <w:t xml:space="preserve"> these resources in future newsletters.</w:t>
                                </w:r>
                                <w:r w:rsidR="00D77EEA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90000" rIns="91440" bIns="90000" anchor="t" anchorCtr="0"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76200" y="180975"/>
                              <a:ext cx="6507480" cy="490855"/>
                            </a:xfrm>
                            <a:prstGeom prst="rect">
                              <a:avLst/>
                            </a:prstGeom>
                            <a:solidFill>
                              <a:srgbClr val="5007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13D450" w14:textId="77777777" w:rsidR="002076CE" w:rsidRPr="0053501E" w:rsidRDefault="002E28B9" w:rsidP="002076CE">
                                <w:pPr>
                                  <w:pStyle w:val="Heading2"/>
                                  <w:ind w:left="1276" w:right="-167"/>
                                  <w:rPr>
                                    <w:sz w:val="40"/>
                                  </w:rPr>
                                </w:pPr>
                                <w:bookmarkStart w:id="5" w:name="_Measuring_outcomes"/>
                                <w:bookmarkEnd w:id="5"/>
                                <w:r>
                                  <w:rPr>
                                    <w:sz w:val="40"/>
                                  </w:rPr>
                                  <w:t>M</w:t>
                                </w:r>
                                <w:r w:rsidR="002076CE">
                                  <w:rPr>
                                    <w:sz w:val="40"/>
                                  </w:rPr>
                                  <w:t>easuring outcomes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2" descr="The icon is two parents holding hands with a child. A trend line from a chart sits beneath them." title="Icon for the fifth textbox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042A13" id="Group 4" o:spid="_x0000_s1049" alt="Title: The fifth of five textboxes - Description: The fifth textbox presents hyperlinks to information online that might help service providers develop and review ways of measuring client outcomes." style="width:518.05pt;height:385.05pt;mso-position-horizontal-relative:char;mso-position-vertical-relative:line" coordsize="65790,4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">
                <v:group id="Group 61" o:spid="_x0000_s1050" style="position:absolute;left:715;top:1908;width:65075;height:46991" coordorigin="762,1809" coordsize="65074,4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2" o:spid="_x0000_s1051" type="#_x0000_t202" style="position:absolute;left:7611;top:6745;width:58185;height:4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" fillcolor="#f4e3fd" stroked="f">
                    <v:textbox inset=",2.5mm,,2.5mm">
                      <w:txbxContent>
                        <w:p w14:paraId="0B519808" w14:textId="77777777" w:rsidR="00242677" w:rsidRDefault="00242677" w:rsidP="00835FE2">
                          <w:pPr>
                            <w:ind w:left="142"/>
                          </w:pPr>
                          <w:r>
                            <w:t>The fol</w:t>
                          </w:r>
                          <w:r w:rsidR="00F7204B">
                            <w:t xml:space="preserve">lowing resources </w:t>
                          </w:r>
                          <w:r>
                            <w:t>may be useful to service providers developing or reviewing ways of measuring client outcomes:</w:t>
                          </w:r>
                        </w:p>
                        <w:p w14:paraId="54421FF4" w14:textId="77777777" w:rsidR="00242677" w:rsidRDefault="00CC425B" w:rsidP="00835FE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 w:hanging="357"/>
                            <w:contextualSpacing w:val="0"/>
                            <w:rPr>
                              <w:rFonts w:asciiTheme="minorHAnsi" w:hAnsiTheme="minorHAnsi"/>
                            </w:rPr>
                          </w:pPr>
                          <w:hyperlink r:id="rId52" w:history="1">
                            <w:r w:rsidR="00242677">
                              <w:rPr>
                                <w:rStyle w:val="Hyperlink"/>
                                <w:rFonts w:eastAsiaTheme="majorEastAsia"/>
                              </w:rPr>
                              <w:t>How to choose an outcomes measurement tool</w:t>
                            </w:r>
                          </w:hyperlink>
                        </w:p>
                        <w:p w14:paraId="07D0C490" w14:textId="77777777" w:rsidR="00242677" w:rsidRDefault="00CC425B" w:rsidP="00835FE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 w:hanging="357"/>
                            <w:contextualSpacing w:val="0"/>
                          </w:pPr>
                          <w:hyperlink r:id="rId53" w:history="1">
                            <w:r w:rsidR="00242677" w:rsidRPr="004030FC">
                              <w:rPr>
                                <w:rStyle w:val="Hyperlink"/>
                                <w:rFonts w:eastAsiaTheme="majorEastAsia"/>
                              </w:rPr>
                              <w:t>Outcomes measurement tools for particular outcomes</w:t>
                            </w:r>
                          </w:hyperlink>
                          <w:r w:rsidR="00242677" w:rsidRPr="004030FC">
                            <w:rPr>
                              <w:rFonts w:eastAsiaTheme="majorEastAsia"/>
                            </w:rPr>
                            <w:t xml:space="preserve"> (</w:t>
                          </w:r>
                          <w:r w:rsidR="00242677">
                            <w:rPr>
                              <w:rFonts w:eastAsiaTheme="majorEastAsia"/>
                            </w:rPr>
                            <w:t>please read</w:t>
                          </w:r>
                          <w:r w:rsidR="00DF3B6B">
                            <w:rPr>
                              <w:rFonts w:eastAsiaTheme="majorEastAsia"/>
                            </w:rPr>
                            <w:t xml:space="preserve"> this webpage</w:t>
                          </w:r>
                          <w:r w:rsidR="00242677">
                            <w:rPr>
                              <w:rFonts w:eastAsiaTheme="majorEastAsia"/>
                            </w:rPr>
                            <w:t xml:space="preserve"> in conjunction with the </w:t>
                          </w:r>
                          <w:hyperlink r:id="rId54" w:history="1">
                            <w:r w:rsidR="00242677" w:rsidRPr="00D837AE">
                              <w:rPr>
                                <w:rStyle w:val="Hyperlink"/>
                                <w:rFonts w:eastAsiaTheme="majorEastAsia"/>
                              </w:rPr>
                              <w:t>explanatory notes</w:t>
                            </w:r>
                          </w:hyperlink>
                          <w:r w:rsidR="00242677" w:rsidRPr="004030FC">
                            <w:rPr>
                              <w:rFonts w:eastAsiaTheme="majorEastAsia"/>
                            </w:rPr>
                            <w:t>)</w:t>
                          </w:r>
                        </w:p>
                        <w:p w14:paraId="6F117185" w14:textId="77777777" w:rsidR="00242677" w:rsidRDefault="00CC425B" w:rsidP="00835FE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 w:hanging="357"/>
                            <w:contextualSpacing w:val="0"/>
                          </w:pPr>
                          <w:hyperlink r:id="rId55" w:history="1">
                            <w:r w:rsidR="00242677">
                              <w:rPr>
                                <w:rStyle w:val="Hyperlink"/>
                                <w:rFonts w:eastAsiaTheme="majorEastAsia"/>
                              </w:rPr>
                              <w:t>Outcomes measurement tools for playgroups</w:t>
                            </w:r>
                          </w:hyperlink>
                        </w:p>
                        <w:p w14:paraId="0B3CF7C7" w14:textId="77777777" w:rsidR="00242677" w:rsidRDefault="00CC425B" w:rsidP="00835FE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 w:hanging="357"/>
                            <w:contextualSpacing w:val="0"/>
                          </w:pPr>
                          <w:hyperlink r:id="rId56" w:history="1">
                            <w:r w:rsidR="00242677">
                              <w:rPr>
                                <w:rStyle w:val="Hyperlink"/>
                                <w:rFonts w:eastAsiaTheme="majorEastAsia"/>
                              </w:rPr>
                              <w:t>Collecting data from parents and children for the purpose of evaluation: Issues for child and family services in disadvantaged communities</w:t>
                            </w:r>
                          </w:hyperlink>
                        </w:p>
                        <w:p w14:paraId="3CFA3588" w14:textId="77777777" w:rsidR="00242677" w:rsidRDefault="00CC425B" w:rsidP="00835FE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 w:hanging="357"/>
                            <w:contextualSpacing w:val="0"/>
                          </w:pPr>
                          <w:hyperlink r:id="rId57" w:history="1">
                            <w:r w:rsidR="00242677">
                              <w:rPr>
                                <w:rStyle w:val="Hyperlink"/>
                                <w:rFonts w:eastAsiaTheme="majorEastAsia"/>
                              </w:rPr>
                              <w:t>Measuring outcomes in programs for Aboriginal and/or Torres Strait Islander families and communities</w:t>
                            </w:r>
                          </w:hyperlink>
                        </w:p>
                        <w:p w14:paraId="65E46AA3" w14:textId="77777777" w:rsidR="00242677" w:rsidRDefault="00CC425B" w:rsidP="00835FE2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60"/>
                            <w:ind w:left="993" w:hanging="357"/>
                            <w:contextualSpacing w:val="0"/>
                          </w:pPr>
                          <w:hyperlink r:id="rId58" w:history="1">
                            <w:r w:rsidR="00242677">
                              <w:rPr>
                                <w:rStyle w:val="Hyperlink"/>
                                <w:rFonts w:eastAsiaTheme="majorEastAsia"/>
                              </w:rPr>
                              <w:t>Evaluating the outcomes of programs for Indigenous families and communities</w:t>
                            </w:r>
                          </w:hyperlink>
                        </w:p>
                        <w:p w14:paraId="06DBCCF4" w14:textId="77777777" w:rsidR="006524B8" w:rsidRPr="002A2689" w:rsidRDefault="00CC425B" w:rsidP="002A2689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ind w:left="992" w:hanging="357"/>
                            <w:contextualSpacing w:val="0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59" w:history="1">
                            <w:r w:rsidR="00242677">
                              <w:rPr>
                                <w:rStyle w:val="Hyperlink"/>
                                <w:rFonts w:eastAsiaTheme="majorEastAsia"/>
                              </w:rPr>
                              <w:t>Demonstrating community-wide outcomes: Exploring the issues for child and family services</w:t>
                            </w:r>
                          </w:hyperlink>
                        </w:p>
                        <w:p w14:paraId="39526909" w14:textId="77777777" w:rsidR="00A17FF2" w:rsidRDefault="005D5B0D" w:rsidP="007F6FD7">
                          <w:r>
                            <w:t>AIFS publish</w:t>
                          </w:r>
                          <w:r w:rsidR="00C90140">
                            <w:t>es</w:t>
                          </w:r>
                          <w:r>
                            <w:t xml:space="preserve"> t</w:t>
                          </w:r>
                          <w:r w:rsidR="002A2689">
                            <w:t>hese resources</w:t>
                          </w:r>
                          <w:r w:rsidR="00DF5445">
                            <w:t xml:space="preserve"> </w:t>
                          </w:r>
                          <w:r w:rsidR="00123E8E">
                            <w:t>via</w:t>
                          </w:r>
                          <w:r w:rsidR="002A2689">
                            <w:t xml:space="preserve"> </w:t>
                          </w:r>
                          <w:hyperlink r:id="rId60" w:history="1">
                            <w:r w:rsidR="002A2689" w:rsidRPr="008B2AE1">
                              <w:rPr>
                                <w:rStyle w:val="Hyperlink"/>
                              </w:rPr>
                              <w:t>Child Family Community Australi</w:t>
                            </w:r>
                            <w:r w:rsidR="002A2689">
                              <w:rPr>
                                <w:rStyle w:val="Hyperlink"/>
                              </w:rPr>
                              <w:t>a (CFCA)</w:t>
                            </w:r>
                          </w:hyperlink>
                          <w:r>
                            <w:t xml:space="preserve">. </w:t>
                          </w:r>
                          <w:r w:rsidR="00A17FF2">
                            <w:t xml:space="preserve">CFCA </w:t>
                          </w:r>
                          <w:r w:rsidR="002A2689">
                            <w:t xml:space="preserve">is an information exchange on the </w:t>
                          </w:r>
                          <w:r w:rsidR="00A17FF2">
                            <w:t>AIFS</w:t>
                          </w:r>
                          <w:r w:rsidR="002A2689">
                            <w:t xml:space="preserve"> website that offers</w:t>
                          </w:r>
                          <w:r w:rsidR="00123E8E">
                            <w:t xml:space="preserve"> service providers</w:t>
                          </w:r>
                          <w:r w:rsidR="002A2689">
                            <w:t xml:space="preserve"> evidence-based information and resources</w:t>
                          </w:r>
                          <w:r w:rsidR="00123E8E">
                            <w:t xml:space="preserve"> on a range of topics</w:t>
                          </w:r>
                          <w:r w:rsidR="002A2689">
                            <w:t>.</w:t>
                          </w:r>
                        </w:p>
                        <w:p w14:paraId="2994412F" w14:textId="77777777" w:rsidR="002A2689" w:rsidRDefault="00A17FF2" w:rsidP="007F6FD7">
                          <w:r>
                            <w:t>A</w:t>
                          </w:r>
                          <w:r w:rsidR="006309B2">
                            <w:t>IFS offers</w:t>
                          </w:r>
                          <w:r w:rsidR="007F6FD7">
                            <w:t xml:space="preserve"> a range of </w:t>
                          </w:r>
                          <w:r w:rsidR="005D5B0D">
                            <w:t>information</w:t>
                          </w:r>
                          <w:r w:rsidR="007F6FD7">
                            <w:t xml:space="preserve"> and support </w:t>
                          </w:r>
                          <w:r w:rsidR="006309B2">
                            <w:t>for</w:t>
                          </w:r>
                          <w:r w:rsidR="007F6FD7">
                            <w:t xml:space="preserve"> service providers</w:t>
                          </w:r>
                          <w:r w:rsidR="006309B2">
                            <w:t>.</w:t>
                          </w:r>
                          <w:r w:rsidR="007F6FD7">
                            <w:t xml:space="preserve"> </w:t>
                          </w:r>
                          <w:r w:rsidR="007F59CA">
                            <w:t>T</w:t>
                          </w:r>
                          <w:r w:rsidR="007F6FD7">
                            <w:t xml:space="preserve">he department will </w:t>
                          </w:r>
                          <w:r w:rsidR="005D5B0D">
                            <w:t>publish</w:t>
                          </w:r>
                          <w:r w:rsidR="007F6FD7">
                            <w:t xml:space="preserve"> more </w:t>
                          </w:r>
                          <w:r w:rsidR="00687CEF">
                            <w:t>detail</w:t>
                          </w:r>
                          <w:r w:rsidR="00D77EEA">
                            <w:t xml:space="preserve"> about</w:t>
                          </w:r>
                          <w:r w:rsidR="00687CEF">
                            <w:t xml:space="preserve"> these resources in future newsletters.</w:t>
                          </w:r>
                          <w:r w:rsidR="00D77EEA">
                            <w:t xml:space="preserve"> </w:t>
                          </w:r>
                        </w:p>
                      </w:txbxContent>
                    </v:textbox>
                  </v:shape>
                  <v:rect id="Rectangle 59" o:spid="_x0000_s1052" style="position:absolute;left:762;top:1809;width:65074;height:4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" fillcolor="#500778" stroked="f" strokeweight="2pt">
                    <v:textbox>
                      <w:txbxContent>
                        <w:p w14:paraId="7913D450" w14:textId="77777777" w:rsidR="002076CE" w:rsidRPr="0053501E" w:rsidRDefault="002E28B9" w:rsidP="002076CE">
                          <w:pPr>
                            <w:pStyle w:val="Heading2"/>
                            <w:ind w:left="1276" w:right="-167"/>
                            <w:rPr>
                              <w:sz w:val="40"/>
                            </w:rPr>
                          </w:pPr>
                          <w:bookmarkStart w:id="8" w:name="_Measuring_outcomes"/>
                          <w:bookmarkEnd w:id="8"/>
                          <w:r>
                            <w:rPr>
                              <w:sz w:val="40"/>
                            </w:rPr>
                            <w:t>M</w:t>
                          </w:r>
                          <w:r w:rsidR="002076CE">
                            <w:rPr>
                              <w:sz w:val="40"/>
                            </w:rPr>
                            <w:t>easuring outcomes</w:t>
                          </w:r>
                        </w:p>
                      </w:txbxContent>
                    </v:textbox>
                  </v:rect>
                </v:group>
                <v:shape id="Picture 2" o:spid="_x0000_s1053" type="#_x0000_t75" alt="The icon is two parents holding hands with a child. A trend line from a chart sits beneath them." style="position:absolute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" stroked="t" strokecolor="white [3212]" strokeweight="1.5pt">
                  <v:imagedata r:id="rId61" o:title="The icon is two parents holding hands with a child. A trend line from a chart sits beneath them"/>
                  <v:path arrowok="t"/>
                </v:shape>
                <w10:anchorlock/>
              </v:group>
            </w:pict>
          </mc:Fallback>
        </mc:AlternateContent>
      </w:r>
    </w:p>
    <w:p w14:paraId="20BD6EFC" w14:textId="77777777" w:rsidR="00C05D71" w:rsidRDefault="00C05D71">
      <w:r>
        <w:br w:type="page"/>
      </w:r>
    </w:p>
    <w:p w14:paraId="1E577977" w14:textId="77777777" w:rsidR="002C2536" w:rsidRDefault="00C05D71" w:rsidP="005308CE">
      <w:pPr>
        <w:pStyle w:val="Heading2"/>
        <w:ind w:left="2268" w:hanging="2268"/>
      </w:pPr>
      <w:bookmarkStart w:id="6" w:name="_Appendix_A_–"/>
      <w:bookmarkEnd w:id="6"/>
      <w:r>
        <w:lastRenderedPageBreak/>
        <w:t xml:space="preserve">Appendix A – </w:t>
      </w:r>
      <w:r w:rsidR="005308CE">
        <w:t>Data Exchange reporting requirements for service providers</w:t>
      </w:r>
    </w:p>
    <w:p w14:paraId="1CDB7B63" w14:textId="77777777" w:rsidR="005308CE" w:rsidRPr="00B26C01" w:rsidRDefault="005308CE" w:rsidP="00292F2A">
      <w:pPr>
        <w:pStyle w:val="Heading3"/>
        <w:spacing w:after="120" w:line="276" w:lineRule="auto"/>
      </w:pPr>
      <w:r w:rsidRPr="00B26C01">
        <w:t>Providers are required to record the following data in DEX:</w:t>
      </w:r>
    </w:p>
    <w:p w14:paraId="2B193E70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Name</w:t>
      </w:r>
    </w:p>
    <w:p w14:paraId="027D0E61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Date of birth</w:t>
      </w:r>
    </w:p>
    <w:p w14:paraId="129D61DA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Gender</w:t>
      </w:r>
    </w:p>
    <w:p w14:paraId="3ABFAE08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Suburb/Town</w:t>
      </w:r>
    </w:p>
    <w:p w14:paraId="66843E79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State</w:t>
      </w:r>
    </w:p>
    <w:p w14:paraId="7A5D926D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Postcode</w:t>
      </w:r>
    </w:p>
    <w:p w14:paraId="72C76411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Country of birth</w:t>
      </w:r>
    </w:p>
    <w:p w14:paraId="6656E5C5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Main language spoken at home</w:t>
      </w:r>
    </w:p>
    <w:p w14:paraId="2EB9B1AD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 xml:space="preserve">Whether a client </w:t>
      </w:r>
      <w:r w:rsidR="00E83176">
        <w:t>identifies as</w:t>
      </w:r>
      <w:r w:rsidRPr="00AD1192">
        <w:t xml:space="preserve"> Aboriginal </w:t>
      </w:r>
      <w:r w:rsidR="00E83176">
        <w:t>or Torres Strait Islander</w:t>
      </w:r>
    </w:p>
    <w:p w14:paraId="24E1FE09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Whether a client has one or more impairments, conditions or disabilities</w:t>
      </w:r>
    </w:p>
    <w:p w14:paraId="0CDB5DFD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Session dates and services (i.e.</w:t>
      </w:r>
      <w:r w:rsidR="00531B28">
        <w:t>,</w:t>
      </w:r>
      <w:r w:rsidRPr="00AD1192">
        <w:t xml:space="preserve"> what type of service a client receives and when)</w:t>
      </w:r>
    </w:p>
    <w:p w14:paraId="56B167A9" w14:textId="77777777" w:rsidR="005308CE" w:rsidRPr="00AD1192" w:rsidRDefault="005308CE" w:rsidP="00E0427A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AD1192">
        <w:t>SCORE data (i.e.</w:t>
      </w:r>
      <w:r w:rsidR="00531B28">
        <w:t>,</w:t>
      </w:r>
      <w:r w:rsidRPr="00AD1192">
        <w:t xml:space="preserve"> measures of client circumstances, goals or satisfaction)</w:t>
      </w:r>
      <w:r w:rsidR="00531B28">
        <w:t>.</w:t>
      </w:r>
    </w:p>
    <w:p w14:paraId="6EE29370" w14:textId="77777777" w:rsidR="005308CE" w:rsidRPr="00B26C01" w:rsidRDefault="00E0427A" w:rsidP="00E0427A">
      <w:pPr>
        <w:pStyle w:val="Heading3"/>
        <w:spacing w:before="240" w:after="120" w:line="276" w:lineRule="auto"/>
      </w:pPr>
      <w:r>
        <w:t xml:space="preserve">Providers </w:t>
      </w:r>
      <w:r w:rsidRPr="00396433">
        <w:rPr>
          <w:u w:val="single"/>
        </w:rPr>
        <w:t>are n</w:t>
      </w:r>
      <w:r w:rsidRPr="00A43C86">
        <w:rPr>
          <w:u w:val="single"/>
        </w:rPr>
        <w:t>ot required</w:t>
      </w:r>
      <w:r>
        <w:t xml:space="preserve"> to record</w:t>
      </w:r>
      <w:r w:rsidR="005308CE">
        <w:t xml:space="preserve"> any ext</w:t>
      </w:r>
      <w:r>
        <w:t>ended demographics data, such as</w:t>
      </w:r>
      <w:r w:rsidR="005308CE" w:rsidRPr="00B26C01">
        <w:t>:</w:t>
      </w:r>
    </w:p>
    <w:p w14:paraId="053F0FC0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Homelessness indicator</w:t>
      </w:r>
    </w:p>
    <w:p w14:paraId="5F4BE721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Household composition</w:t>
      </w:r>
    </w:p>
    <w:p w14:paraId="7DEEC788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Highest level of education/qualification</w:t>
      </w:r>
    </w:p>
    <w:p w14:paraId="4C69B7D9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Employment status</w:t>
      </w:r>
    </w:p>
    <w:p w14:paraId="0EBEDB06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Main source of income</w:t>
      </w:r>
    </w:p>
    <w:p w14:paraId="4AE52AD4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Approximate gross income</w:t>
      </w:r>
      <w:r w:rsidR="007104FF">
        <w:t xml:space="preserve"> and income frequency</w:t>
      </w:r>
    </w:p>
    <w:p w14:paraId="54A8E2F4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Time of first arrival in Australia</w:t>
      </w:r>
    </w:p>
    <w:p w14:paraId="6E177F9B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Visa type</w:t>
      </w:r>
    </w:p>
    <w:p w14:paraId="16875CC4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Ancestry</w:t>
      </w:r>
    </w:p>
    <w:p w14:paraId="61FE7DA1" w14:textId="77777777" w:rsidR="005308CE" w:rsidRPr="00AD1192" w:rsidRDefault="005308CE" w:rsidP="00EE0D9C">
      <w:pPr>
        <w:pStyle w:val="ListParagraph"/>
        <w:numPr>
          <w:ilvl w:val="0"/>
          <w:numId w:val="2"/>
        </w:numPr>
        <w:spacing w:after="40"/>
        <w:ind w:left="714" w:hanging="357"/>
        <w:contextualSpacing w:val="0"/>
      </w:pPr>
      <w:r w:rsidRPr="00AD1192">
        <w:t>Whether a client is a carer</w:t>
      </w:r>
    </w:p>
    <w:p w14:paraId="7B266CB1" w14:textId="77777777" w:rsidR="001B3378" w:rsidRDefault="005308CE" w:rsidP="00EE0D9C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</w:pPr>
      <w:r w:rsidRPr="00AD1192">
        <w:t>NDIS eligibility</w:t>
      </w:r>
    </w:p>
    <w:p w14:paraId="0C24AF06" w14:textId="77777777" w:rsidR="004854A7" w:rsidRPr="004854A7" w:rsidRDefault="00866A3C" w:rsidP="00866A3C">
      <w:pPr>
        <w:spacing w:before="240" w:after="120"/>
        <w:rPr>
          <w:rFonts w:cs="Arial"/>
          <w:b/>
        </w:rPr>
      </w:pPr>
      <w:r>
        <w:rPr>
          <w:rFonts w:cs="Arial"/>
          <w:b/>
        </w:rPr>
        <w:t>A note on privacy</w:t>
      </w:r>
    </w:p>
    <w:p w14:paraId="765B423B" w14:textId="77777777" w:rsidR="005E029F" w:rsidRPr="00EE0D9C" w:rsidRDefault="00EC4E3E" w:rsidP="00EE0D9C">
      <w:pPr>
        <w:spacing w:after="120"/>
        <w:rPr>
          <w:rFonts w:cs="Arial"/>
        </w:rPr>
      </w:pPr>
      <w:r>
        <w:rPr>
          <w:rFonts w:cs="Arial"/>
        </w:rPr>
        <w:t>T</w:t>
      </w:r>
      <w:r w:rsidR="00FF1E8E" w:rsidRPr="00BD497C">
        <w:rPr>
          <w:rFonts w:cs="Arial"/>
        </w:rPr>
        <w:t>he Data Exchange</w:t>
      </w:r>
      <w:r w:rsidR="00857296">
        <w:rPr>
          <w:rFonts w:cs="Arial"/>
        </w:rPr>
        <w:t xml:space="preserve"> ensures client</w:t>
      </w:r>
      <w:r w:rsidR="00FF1E8E" w:rsidRPr="00BD497C">
        <w:rPr>
          <w:rFonts w:cs="Arial"/>
        </w:rPr>
        <w:t>s</w:t>
      </w:r>
      <w:r w:rsidR="00857296">
        <w:rPr>
          <w:rFonts w:cs="Arial"/>
        </w:rPr>
        <w:t>’</w:t>
      </w:r>
      <w:r w:rsidR="00FF1E8E" w:rsidRPr="00BD497C">
        <w:rPr>
          <w:rFonts w:cs="Arial"/>
        </w:rPr>
        <w:t xml:space="preserve"> personal information is protected through strict protocols that comply with the requirements of the</w:t>
      </w:r>
      <w:r w:rsidR="002C2F71" w:rsidRPr="002C2F71">
        <w:rPr>
          <w:rFonts w:cs="Arial"/>
        </w:rPr>
        <w:t xml:space="preserve"> </w:t>
      </w:r>
      <w:hyperlink r:id="rId62" w:history="1">
        <w:r w:rsidR="002C2F71" w:rsidRPr="002C2F71">
          <w:rPr>
            <w:rStyle w:val="Hyperlink"/>
            <w:rFonts w:cs="Arial"/>
            <w:i/>
            <w:iCs/>
          </w:rPr>
          <w:t>Social Security (Administration) Act 1999</w:t>
        </w:r>
      </w:hyperlink>
      <w:r w:rsidR="002C2F71" w:rsidRPr="002C2F71">
        <w:rPr>
          <w:rFonts w:cs="Arial"/>
        </w:rPr>
        <w:t xml:space="preserve">, </w:t>
      </w:r>
      <w:hyperlink r:id="rId63" w:history="1">
        <w:r w:rsidR="002C2F71" w:rsidRPr="002C2F71">
          <w:rPr>
            <w:rStyle w:val="Hyperlink"/>
            <w:rFonts w:cs="Arial"/>
            <w:i/>
            <w:iCs/>
          </w:rPr>
          <w:t>Privacy Act 1988</w:t>
        </w:r>
      </w:hyperlink>
      <w:r w:rsidR="00FF1E8E" w:rsidRPr="002C2F71">
        <w:rPr>
          <w:rFonts w:cs="Arial"/>
        </w:rPr>
        <w:t xml:space="preserve">, including the </w:t>
      </w:r>
      <w:hyperlink r:id="rId64" w:anchor=":~:text=There%20are%2013%20Australian%20Privacy%20Principles%20and%20they,rights%20of%20individuals%20to%20access%20their%20personal%20information" w:history="1">
        <w:r w:rsidR="00FF1E8E" w:rsidRPr="002C2F71">
          <w:rPr>
            <w:rStyle w:val="Hyperlink"/>
            <w:rFonts w:cs="Arial"/>
          </w:rPr>
          <w:t>Australian Privacy Principals</w:t>
        </w:r>
      </w:hyperlink>
      <w:r w:rsidR="00FB6C2E">
        <w:rPr>
          <w:rFonts w:cs="Arial"/>
        </w:rPr>
        <w:t>, and other relevant legislation.</w:t>
      </w:r>
      <w:r w:rsidR="00EE0D9C">
        <w:rPr>
          <w:rFonts w:cs="Arial"/>
        </w:rPr>
        <w:t xml:space="preserve"> </w:t>
      </w:r>
      <w:r w:rsidR="00BD4419">
        <w:rPr>
          <w:rFonts w:cs="Arial"/>
        </w:rPr>
        <w:t>S</w:t>
      </w:r>
      <w:r w:rsidR="0010326C" w:rsidRPr="00EC4E3E">
        <w:rPr>
          <w:rFonts w:cs="Arial"/>
        </w:rPr>
        <w:t>trict IT security rules prevent DSS staff from accessing personal information.</w:t>
      </w:r>
    </w:p>
    <w:p w14:paraId="2608D576" w14:textId="77777777" w:rsidR="00EE0D9C" w:rsidRDefault="007C3237" w:rsidP="00EE0D9C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846EC5">
        <w:rPr>
          <w:rFonts w:ascii="Arial" w:hAnsi="Arial" w:cs="Arial"/>
          <w:sz w:val="22"/>
          <w:szCs w:val="22"/>
        </w:rPr>
        <w:t xml:space="preserve">Data Exchange data is </w:t>
      </w:r>
      <w:r w:rsidRPr="00846EC5">
        <w:rPr>
          <w:rFonts w:ascii="Arial" w:hAnsi="Arial" w:cs="Arial"/>
          <w:b/>
          <w:bCs/>
          <w:sz w:val="22"/>
          <w:szCs w:val="22"/>
        </w:rPr>
        <w:t>not</w:t>
      </w:r>
      <w:r w:rsidRPr="00846EC5">
        <w:rPr>
          <w:rFonts w:ascii="Arial" w:hAnsi="Arial" w:cs="Arial"/>
          <w:sz w:val="22"/>
          <w:szCs w:val="22"/>
        </w:rPr>
        <w:t xml:space="preserve"> shared for compliance purposes, or to track whether individuals are providing the correct information to the Australian Government. Data Exchange data is</w:t>
      </w:r>
      <w:r w:rsidR="0062784A">
        <w:rPr>
          <w:rFonts w:ascii="Arial" w:hAnsi="Arial" w:cs="Arial"/>
          <w:sz w:val="22"/>
          <w:szCs w:val="22"/>
        </w:rPr>
        <w:t> </w:t>
      </w:r>
      <w:r w:rsidRPr="00846EC5">
        <w:rPr>
          <w:rFonts w:ascii="Arial" w:hAnsi="Arial" w:cs="Arial"/>
          <w:b/>
          <w:bCs/>
          <w:sz w:val="22"/>
          <w:szCs w:val="22"/>
        </w:rPr>
        <w:t>not</w:t>
      </w:r>
      <w:r w:rsidRPr="00846EC5">
        <w:rPr>
          <w:rFonts w:ascii="Arial" w:hAnsi="Arial" w:cs="Arial"/>
          <w:sz w:val="22"/>
          <w:szCs w:val="22"/>
        </w:rPr>
        <w:t xml:space="preserve"> provided to Centrelink and a client’s payment status will not be impacted by information reported through the Data Exchange.</w:t>
      </w:r>
    </w:p>
    <w:p w14:paraId="3BF1C571" w14:textId="77777777" w:rsidR="007C3237" w:rsidRPr="00EE0D9C" w:rsidRDefault="00B613EF" w:rsidP="00EE0D9C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613EF">
        <w:rPr>
          <w:rFonts w:ascii="Arial" w:hAnsi="Arial" w:cs="Arial"/>
          <w:sz w:val="22"/>
          <w:szCs w:val="22"/>
        </w:rPr>
        <w:t>For further information on the Data Exchange’s governance around confidentiality, anonymity and privacy</w:t>
      </w:r>
      <w:r w:rsidR="00EE0D9C">
        <w:rPr>
          <w:rFonts w:ascii="Arial" w:hAnsi="Arial" w:cs="Arial"/>
          <w:sz w:val="22"/>
          <w:szCs w:val="22"/>
        </w:rPr>
        <w:t>,</w:t>
      </w:r>
      <w:r w:rsidRPr="00B613EF">
        <w:rPr>
          <w:rFonts w:ascii="Arial" w:hAnsi="Arial" w:cs="Arial"/>
          <w:sz w:val="22"/>
          <w:szCs w:val="22"/>
        </w:rPr>
        <w:t xml:space="preserve"> please visit the</w:t>
      </w:r>
      <w:r w:rsidRPr="005C5D20">
        <w:rPr>
          <w:rFonts w:ascii="Arial" w:hAnsi="Arial" w:cs="Arial"/>
        </w:rPr>
        <w:t xml:space="preserve"> </w:t>
      </w:r>
      <w:hyperlink r:id="rId65" w:history="1">
        <w:r w:rsidRPr="005F39F8">
          <w:rPr>
            <w:rStyle w:val="Hyperlink"/>
            <w:rFonts w:ascii="Arial" w:hAnsi="Arial" w:cs="Arial"/>
            <w:sz w:val="22"/>
            <w:szCs w:val="22"/>
          </w:rPr>
          <w:t>Data Exchange website</w:t>
        </w:r>
      </w:hyperlink>
      <w:r w:rsidRPr="005F39F8">
        <w:rPr>
          <w:rFonts w:ascii="Arial" w:hAnsi="Arial" w:cs="Arial"/>
          <w:sz w:val="22"/>
          <w:szCs w:val="22"/>
        </w:rPr>
        <w:t xml:space="preserve"> and read the </w:t>
      </w:r>
      <w:hyperlink r:id="rId66" w:history="1">
        <w:r w:rsidRPr="005F39F8">
          <w:rPr>
            <w:rStyle w:val="Hyperlink"/>
            <w:rFonts w:ascii="Arial" w:hAnsi="Arial" w:cs="Arial"/>
            <w:sz w:val="22"/>
            <w:szCs w:val="22"/>
          </w:rPr>
          <w:t>Data Exchange protocols</w:t>
        </w:r>
      </w:hyperlink>
      <w:r w:rsidRPr="005C5D20">
        <w:rPr>
          <w:rFonts w:ascii="Arial" w:hAnsi="Arial" w:cs="Arial"/>
        </w:rPr>
        <w:t>.</w:t>
      </w:r>
    </w:p>
    <w:sectPr w:rsidR="007C3237" w:rsidRPr="00EE0D9C" w:rsidSect="00054983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851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CCB4" w14:textId="77777777" w:rsidR="00B5760B" w:rsidRDefault="00B5760B" w:rsidP="00B04ED8">
      <w:pPr>
        <w:spacing w:after="0" w:line="240" w:lineRule="auto"/>
      </w:pPr>
      <w:r>
        <w:separator/>
      </w:r>
    </w:p>
  </w:endnote>
  <w:endnote w:type="continuationSeparator" w:id="0">
    <w:p w14:paraId="3400264F" w14:textId="77777777" w:rsidR="00B5760B" w:rsidRDefault="00B5760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A4BA" w14:textId="77777777" w:rsidR="0009104C" w:rsidRDefault="00091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92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3734A" w14:textId="25F7E186" w:rsidR="00F53C5D" w:rsidRDefault="002F43BE" w:rsidP="002F4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7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E2231" w14:textId="477EFA5F" w:rsidR="000C5D16" w:rsidRDefault="000C5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6F52" w14:textId="77777777" w:rsidR="00B5760B" w:rsidRDefault="00B5760B" w:rsidP="00B04ED8">
      <w:pPr>
        <w:spacing w:after="0" w:line="240" w:lineRule="auto"/>
      </w:pPr>
      <w:r>
        <w:separator/>
      </w:r>
    </w:p>
  </w:footnote>
  <w:footnote w:type="continuationSeparator" w:id="0">
    <w:p w14:paraId="5C372C77" w14:textId="77777777" w:rsidR="00B5760B" w:rsidRDefault="00B5760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A927" w14:textId="77777777" w:rsidR="0009104C" w:rsidRDefault="00091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B585" w14:textId="77777777" w:rsidR="0009104C" w:rsidRDefault="00091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C9F2" w14:textId="77777777" w:rsidR="00A771C8" w:rsidRDefault="00A771C8">
    <w:pPr>
      <w:pStyle w:val="Header"/>
    </w:pPr>
    <w:r>
      <w:rPr>
        <w:noProof/>
        <w:lang w:eastAsia="en-AU"/>
      </w:rPr>
      <w:drawing>
        <wp:inline distT="0" distB="0" distL="0" distR="0" wp14:anchorId="1EDC540B" wp14:editId="2669E4A2">
          <wp:extent cx="2639060" cy="659765"/>
          <wp:effectExtent l="0" t="0" r="0" b="0"/>
          <wp:docPr id="10" name="Picture 10" descr="Department of Social Services logo" title="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SS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A97"/>
    <w:multiLevelType w:val="hybridMultilevel"/>
    <w:tmpl w:val="7DFEEF4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6574B1"/>
    <w:multiLevelType w:val="hybridMultilevel"/>
    <w:tmpl w:val="E2A8E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5AA"/>
    <w:multiLevelType w:val="hybridMultilevel"/>
    <w:tmpl w:val="937C7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6D1E"/>
    <w:multiLevelType w:val="hybridMultilevel"/>
    <w:tmpl w:val="C54477D4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350848"/>
    <w:multiLevelType w:val="hybridMultilevel"/>
    <w:tmpl w:val="AB986394"/>
    <w:lvl w:ilvl="0" w:tplc="B2A4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2D1"/>
    <w:multiLevelType w:val="hybridMultilevel"/>
    <w:tmpl w:val="5D865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46F"/>
    <w:multiLevelType w:val="hybridMultilevel"/>
    <w:tmpl w:val="2B280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4B9C"/>
    <w:multiLevelType w:val="hybridMultilevel"/>
    <w:tmpl w:val="532087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859CD"/>
    <w:multiLevelType w:val="hybridMultilevel"/>
    <w:tmpl w:val="78503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827"/>
    <w:multiLevelType w:val="hybridMultilevel"/>
    <w:tmpl w:val="8546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79F4"/>
    <w:multiLevelType w:val="hybridMultilevel"/>
    <w:tmpl w:val="A11AE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7D64"/>
    <w:multiLevelType w:val="hybridMultilevel"/>
    <w:tmpl w:val="D4868E8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0327B7"/>
    <w:multiLevelType w:val="hybridMultilevel"/>
    <w:tmpl w:val="577482D6"/>
    <w:lvl w:ilvl="0" w:tplc="D482F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06C3"/>
    <w:multiLevelType w:val="hybridMultilevel"/>
    <w:tmpl w:val="1D92B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075F"/>
    <w:multiLevelType w:val="hybridMultilevel"/>
    <w:tmpl w:val="DA0475B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F"/>
    <w:rsid w:val="00001BBC"/>
    <w:rsid w:val="0000391D"/>
    <w:rsid w:val="00004C54"/>
    <w:rsid w:val="00005633"/>
    <w:rsid w:val="0002017A"/>
    <w:rsid w:val="0002078C"/>
    <w:rsid w:val="00022160"/>
    <w:rsid w:val="00022C3B"/>
    <w:rsid w:val="000240C1"/>
    <w:rsid w:val="00026778"/>
    <w:rsid w:val="00030946"/>
    <w:rsid w:val="000332AD"/>
    <w:rsid w:val="0003706A"/>
    <w:rsid w:val="00040C34"/>
    <w:rsid w:val="00052540"/>
    <w:rsid w:val="00054983"/>
    <w:rsid w:val="0005515C"/>
    <w:rsid w:val="0005520D"/>
    <w:rsid w:val="00057265"/>
    <w:rsid w:val="00060891"/>
    <w:rsid w:val="0006206C"/>
    <w:rsid w:val="00065E5E"/>
    <w:rsid w:val="00067769"/>
    <w:rsid w:val="0006797F"/>
    <w:rsid w:val="0007763F"/>
    <w:rsid w:val="000855C3"/>
    <w:rsid w:val="0009104C"/>
    <w:rsid w:val="00091647"/>
    <w:rsid w:val="0009358A"/>
    <w:rsid w:val="000A4173"/>
    <w:rsid w:val="000A4F24"/>
    <w:rsid w:val="000B00D0"/>
    <w:rsid w:val="000C448D"/>
    <w:rsid w:val="000C487B"/>
    <w:rsid w:val="000C5D16"/>
    <w:rsid w:val="000C72F1"/>
    <w:rsid w:val="000C75C0"/>
    <w:rsid w:val="000C78E6"/>
    <w:rsid w:val="000D0B8E"/>
    <w:rsid w:val="000D1557"/>
    <w:rsid w:val="000D2D49"/>
    <w:rsid w:val="000D5F9C"/>
    <w:rsid w:val="000E2289"/>
    <w:rsid w:val="000E30EB"/>
    <w:rsid w:val="000E7151"/>
    <w:rsid w:val="000F45E2"/>
    <w:rsid w:val="000F6B21"/>
    <w:rsid w:val="001010D1"/>
    <w:rsid w:val="0010326C"/>
    <w:rsid w:val="00105286"/>
    <w:rsid w:val="001110B4"/>
    <w:rsid w:val="00121FAF"/>
    <w:rsid w:val="00122889"/>
    <w:rsid w:val="001235EA"/>
    <w:rsid w:val="00123E8E"/>
    <w:rsid w:val="00132F3E"/>
    <w:rsid w:val="00133BDC"/>
    <w:rsid w:val="0013441E"/>
    <w:rsid w:val="00134472"/>
    <w:rsid w:val="00136830"/>
    <w:rsid w:val="00141CB7"/>
    <w:rsid w:val="00142AB1"/>
    <w:rsid w:val="001436A3"/>
    <w:rsid w:val="001442C8"/>
    <w:rsid w:val="00151811"/>
    <w:rsid w:val="0015515A"/>
    <w:rsid w:val="00156832"/>
    <w:rsid w:val="00157B1C"/>
    <w:rsid w:val="001608A2"/>
    <w:rsid w:val="00160FAB"/>
    <w:rsid w:val="00160FD1"/>
    <w:rsid w:val="001636AC"/>
    <w:rsid w:val="00166698"/>
    <w:rsid w:val="00174FD1"/>
    <w:rsid w:val="00182C61"/>
    <w:rsid w:val="00184D14"/>
    <w:rsid w:val="0018588A"/>
    <w:rsid w:val="001864A6"/>
    <w:rsid w:val="00191AAB"/>
    <w:rsid w:val="001926F5"/>
    <w:rsid w:val="00193130"/>
    <w:rsid w:val="00193C3C"/>
    <w:rsid w:val="001958B9"/>
    <w:rsid w:val="00195A25"/>
    <w:rsid w:val="0019748A"/>
    <w:rsid w:val="001A0F39"/>
    <w:rsid w:val="001A2B00"/>
    <w:rsid w:val="001A52E8"/>
    <w:rsid w:val="001A54F0"/>
    <w:rsid w:val="001B0715"/>
    <w:rsid w:val="001B107B"/>
    <w:rsid w:val="001B18E7"/>
    <w:rsid w:val="001B20A2"/>
    <w:rsid w:val="001B3378"/>
    <w:rsid w:val="001B3799"/>
    <w:rsid w:val="001B4B50"/>
    <w:rsid w:val="001B5DFF"/>
    <w:rsid w:val="001B607E"/>
    <w:rsid w:val="001B6452"/>
    <w:rsid w:val="001C3FDD"/>
    <w:rsid w:val="001C424D"/>
    <w:rsid w:val="001C518F"/>
    <w:rsid w:val="001C61D5"/>
    <w:rsid w:val="001D05D6"/>
    <w:rsid w:val="001E11B7"/>
    <w:rsid w:val="001E1B4B"/>
    <w:rsid w:val="001E626B"/>
    <w:rsid w:val="001E630D"/>
    <w:rsid w:val="001E6BDD"/>
    <w:rsid w:val="001F691C"/>
    <w:rsid w:val="001F71D8"/>
    <w:rsid w:val="001F7385"/>
    <w:rsid w:val="00201844"/>
    <w:rsid w:val="00207339"/>
    <w:rsid w:val="002076CE"/>
    <w:rsid w:val="0021790A"/>
    <w:rsid w:val="00217928"/>
    <w:rsid w:val="002202C9"/>
    <w:rsid w:val="002214B6"/>
    <w:rsid w:val="0022300C"/>
    <w:rsid w:val="00225F57"/>
    <w:rsid w:val="002270E2"/>
    <w:rsid w:val="00232A67"/>
    <w:rsid w:val="0023548F"/>
    <w:rsid w:val="0023604F"/>
    <w:rsid w:val="00241173"/>
    <w:rsid w:val="00241F89"/>
    <w:rsid w:val="00242677"/>
    <w:rsid w:val="002461AC"/>
    <w:rsid w:val="0024751B"/>
    <w:rsid w:val="00252274"/>
    <w:rsid w:val="00252C72"/>
    <w:rsid w:val="00253806"/>
    <w:rsid w:val="00253DB1"/>
    <w:rsid w:val="002547E5"/>
    <w:rsid w:val="00267F07"/>
    <w:rsid w:val="00270F3F"/>
    <w:rsid w:val="00271517"/>
    <w:rsid w:val="00273454"/>
    <w:rsid w:val="00276B45"/>
    <w:rsid w:val="00284814"/>
    <w:rsid w:val="00284DC9"/>
    <w:rsid w:val="00287C57"/>
    <w:rsid w:val="00292F2A"/>
    <w:rsid w:val="0029463C"/>
    <w:rsid w:val="00294C4A"/>
    <w:rsid w:val="002A048D"/>
    <w:rsid w:val="002A1E46"/>
    <w:rsid w:val="002A2689"/>
    <w:rsid w:val="002A304F"/>
    <w:rsid w:val="002A3997"/>
    <w:rsid w:val="002B1D86"/>
    <w:rsid w:val="002B5C35"/>
    <w:rsid w:val="002C0A0D"/>
    <w:rsid w:val="002C129C"/>
    <w:rsid w:val="002C2536"/>
    <w:rsid w:val="002C2F71"/>
    <w:rsid w:val="002C3617"/>
    <w:rsid w:val="002C7B97"/>
    <w:rsid w:val="002D6D3D"/>
    <w:rsid w:val="002E0E69"/>
    <w:rsid w:val="002E28B9"/>
    <w:rsid w:val="002E3CBE"/>
    <w:rsid w:val="002E5856"/>
    <w:rsid w:val="002F23AD"/>
    <w:rsid w:val="002F43BE"/>
    <w:rsid w:val="002F447F"/>
    <w:rsid w:val="002F7DF9"/>
    <w:rsid w:val="00300124"/>
    <w:rsid w:val="00304C79"/>
    <w:rsid w:val="00304E8D"/>
    <w:rsid w:val="00304EF6"/>
    <w:rsid w:val="00314B0B"/>
    <w:rsid w:val="003155FA"/>
    <w:rsid w:val="00323E17"/>
    <w:rsid w:val="00326490"/>
    <w:rsid w:val="00330AB6"/>
    <w:rsid w:val="00337913"/>
    <w:rsid w:val="003443BD"/>
    <w:rsid w:val="00345F16"/>
    <w:rsid w:val="00356EDB"/>
    <w:rsid w:val="0035752F"/>
    <w:rsid w:val="0036533F"/>
    <w:rsid w:val="00372B42"/>
    <w:rsid w:val="003864EA"/>
    <w:rsid w:val="003869DA"/>
    <w:rsid w:val="003913C2"/>
    <w:rsid w:val="003946D9"/>
    <w:rsid w:val="00396433"/>
    <w:rsid w:val="0039667C"/>
    <w:rsid w:val="003A154E"/>
    <w:rsid w:val="003A1AFD"/>
    <w:rsid w:val="003A285F"/>
    <w:rsid w:val="003A2B4E"/>
    <w:rsid w:val="003B1A6F"/>
    <w:rsid w:val="003B2BB8"/>
    <w:rsid w:val="003B3592"/>
    <w:rsid w:val="003B384A"/>
    <w:rsid w:val="003B42AE"/>
    <w:rsid w:val="003B62E8"/>
    <w:rsid w:val="003B6E71"/>
    <w:rsid w:val="003C1705"/>
    <w:rsid w:val="003C3640"/>
    <w:rsid w:val="003C515E"/>
    <w:rsid w:val="003C6106"/>
    <w:rsid w:val="003C6191"/>
    <w:rsid w:val="003C7FBE"/>
    <w:rsid w:val="003D06B6"/>
    <w:rsid w:val="003D1594"/>
    <w:rsid w:val="003D24B1"/>
    <w:rsid w:val="003D34FF"/>
    <w:rsid w:val="003D45B2"/>
    <w:rsid w:val="003D7FE9"/>
    <w:rsid w:val="003E0661"/>
    <w:rsid w:val="003E418C"/>
    <w:rsid w:val="003E6DAC"/>
    <w:rsid w:val="003E712F"/>
    <w:rsid w:val="003F5B10"/>
    <w:rsid w:val="00401D81"/>
    <w:rsid w:val="004030FC"/>
    <w:rsid w:val="00406D1A"/>
    <w:rsid w:val="00412C5E"/>
    <w:rsid w:val="00416D80"/>
    <w:rsid w:val="00420DB9"/>
    <w:rsid w:val="00421435"/>
    <w:rsid w:val="00425DBA"/>
    <w:rsid w:val="0042602B"/>
    <w:rsid w:val="00427246"/>
    <w:rsid w:val="004431C3"/>
    <w:rsid w:val="00450026"/>
    <w:rsid w:val="00453A66"/>
    <w:rsid w:val="00453F49"/>
    <w:rsid w:val="00457B7F"/>
    <w:rsid w:val="004611BB"/>
    <w:rsid w:val="004624BE"/>
    <w:rsid w:val="00463FB4"/>
    <w:rsid w:val="004736A2"/>
    <w:rsid w:val="00475811"/>
    <w:rsid w:val="0048190B"/>
    <w:rsid w:val="004854A7"/>
    <w:rsid w:val="00486917"/>
    <w:rsid w:val="00486A81"/>
    <w:rsid w:val="004924F5"/>
    <w:rsid w:val="00495B17"/>
    <w:rsid w:val="004A28A4"/>
    <w:rsid w:val="004A37FB"/>
    <w:rsid w:val="004A5454"/>
    <w:rsid w:val="004A67E9"/>
    <w:rsid w:val="004B062A"/>
    <w:rsid w:val="004B4646"/>
    <w:rsid w:val="004B54CA"/>
    <w:rsid w:val="004B7F04"/>
    <w:rsid w:val="004C044E"/>
    <w:rsid w:val="004C2F01"/>
    <w:rsid w:val="004E26F2"/>
    <w:rsid w:val="004E3192"/>
    <w:rsid w:val="004E5CBF"/>
    <w:rsid w:val="004F3BA8"/>
    <w:rsid w:val="004F5FE7"/>
    <w:rsid w:val="004F75B3"/>
    <w:rsid w:val="00507D2F"/>
    <w:rsid w:val="005107CB"/>
    <w:rsid w:val="00513C3D"/>
    <w:rsid w:val="00514612"/>
    <w:rsid w:val="00514AD3"/>
    <w:rsid w:val="00515E2A"/>
    <w:rsid w:val="00516184"/>
    <w:rsid w:val="005172E3"/>
    <w:rsid w:val="00520AB4"/>
    <w:rsid w:val="0052184E"/>
    <w:rsid w:val="005224C7"/>
    <w:rsid w:val="00523820"/>
    <w:rsid w:val="00525CE2"/>
    <w:rsid w:val="005267EA"/>
    <w:rsid w:val="005308CE"/>
    <w:rsid w:val="00530ED3"/>
    <w:rsid w:val="00531A21"/>
    <w:rsid w:val="00531B28"/>
    <w:rsid w:val="00533D33"/>
    <w:rsid w:val="0053501E"/>
    <w:rsid w:val="00536E42"/>
    <w:rsid w:val="005408F9"/>
    <w:rsid w:val="005416C4"/>
    <w:rsid w:val="005465E8"/>
    <w:rsid w:val="00550DD3"/>
    <w:rsid w:val="00557052"/>
    <w:rsid w:val="00572B55"/>
    <w:rsid w:val="005739F1"/>
    <w:rsid w:val="0057625E"/>
    <w:rsid w:val="00576D08"/>
    <w:rsid w:val="00590B26"/>
    <w:rsid w:val="005A20AA"/>
    <w:rsid w:val="005A2108"/>
    <w:rsid w:val="005A327D"/>
    <w:rsid w:val="005A6C0A"/>
    <w:rsid w:val="005B6040"/>
    <w:rsid w:val="005C08D9"/>
    <w:rsid w:val="005C0B4B"/>
    <w:rsid w:val="005C2CA7"/>
    <w:rsid w:val="005C3AA9"/>
    <w:rsid w:val="005C479D"/>
    <w:rsid w:val="005C5D20"/>
    <w:rsid w:val="005C6283"/>
    <w:rsid w:val="005D194C"/>
    <w:rsid w:val="005D5B0D"/>
    <w:rsid w:val="005D778B"/>
    <w:rsid w:val="005E029F"/>
    <w:rsid w:val="005E1782"/>
    <w:rsid w:val="005F0253"/>
    <w:rsid w:val="005F0684"/>
    <w:rsid w:val="005F17AB"/>
    <w:rsid w:val="005F39F8"/>
    <w:rsid w:val="005F4141"/>
    <w:rsid w:val="005F4E31"/>
    <w:rsid w:val="00603644"/>
    <w:rsid w:val="00604994"/>
    <w:rsid w:val="006067A5"/>
    <w:rsid w:val="006134D3"/>
    <w:rsid w:val="00617412"/>
    <w:rsid w:val="00621663"/>
    <w:rsid w:val="00621FC5"/>
    <w:rsid w:val="006237E5"/>
    <w:rsid w:val="006259E2"/>
    <w:rsid w:val="0062784A"/>
    <w:rsid w:val="006278EC"/>
    <w:rsid w:val="006308EC"/>
    <w:rsid w:val="006309B2"/>
    <w:rsid w:val="00630D72"/>
    <w:rsid w:val="006352E6"/>
    <w:rsid w:val="00635F12"/>
    <w:rsid w:val="00637B02"/>
    <w:rsid w:val="00645845"/>
    <w:rsid w:val="006524B8"/>
    <w:rsid w:val="00661002"/>
    <w:rsid w:val="0066165F"/>
    <w:rsid w:val="00662027"/>
    <w:rsid w:val="00663A80"/>
    <w:rsid w:val="0066504D"/>
    <w:rsid w:val="00673A23"/>
    <w:rsid w:val="006753AA"/>
    <w:rsid w:val="00683A84"/>
    <w:rsid w:val="00685A95"/>
    <w:rsid w:val="006868B3"/>
    <w:rsid w:val="00687CEF"/>
    <w:rsid w:val="006926E0"/>
    <w:rsid w:val="006A08D7"/>
    <w:rsid w:val="006A4CE7"/>
    <w:rsid w:val="006B1B00"/>
    <w:rsid w:val="006B2F5A"/>
    <w:rsid w:val="006B6E2B"/>
    <w:rsid w:val="006B7A4A"/>
    <w:rsid w:val="006C164C"/>
    <w:rsid w:val="006C44A8"/>
    <w:rsid w:val="006C4C09"/>
    <w:rsid w:val="006C60EE"/>
    <w:rsid w:val="006D71BF"/>
    <w:rsid w:val="006D7D0A"/>
    <w:rsid w:val="006E0297"/>
    <w:rsid w:val="006E1007"/>
    <w:rsid w:val="006F0447"/>
    <w:rsid w:val="006F2694"/>
    <w:rsid w:val="006F4274"/>
    <w:rsid w:val="006F5059"/>
    <w:rsid w:val="00700C22"/>
    <w:rsid w:val="007104FF"/>
    <w:rsid w:val="00713F46"/>
    <w:rsid w:val="00714006"/>
    <w:rsid w:val="007144E0"/>
    <w:rsid w:val="00717ED0"/>
    <w:rsid w:val="007209E9"/>
    <w:rsid w:val="007244FD"/>
    <w:rsid w:val="007337D8"/>
    <w:rsid w:val="00734189"/>
    <w:rsid w:val="007407E3"/>
    <w:rsid w:val="00740C61"/>
    <w:rsid w:val="00743F93"/>
    <w:rsid w:val="00746BB7"/>
    <w:rsid w:val="00746D3B"/>
    <w:rsid w:val="007504B8"/>
    <w:rsid w:val="00750764"/>
    <w:rsid w:val="00753D5A"/>
    <w:rsid w:val="00757994"/>
    <w:rsid w:val="007729BF"/>
    <w:rsid w:val="00780B74"/>
    <w:rsid w:val="00785261"/>
    <w:rsid w:val="00790B33"/>
    <w:rsid w:val="0079305D"/>
    <w:rsid w:val="007949DC"/>
    <w:rsid w:val="0079601A"/>
    <w:rsid w:val="0079794D"/>
    <w:rsid w:val="007A19C3"/>
    <w:rsid w:val="007A25ED"/>
    <w:rsid w:val="007A4643"/>
    <w:rsid w:val="007A5C08"/>
    <w:rsid w:val="007A5F46"/>
    <w:rsid w:val="007B0256"/>
    <w:rsid w:val="007B1255"/>
    <w:rsid w:val="007B1494"/>
    <w:rsid w:val="007B363B"/>
    <w:rsid w:val="007B3B4F"/>
    <w:rsid w:val="007B40C7"/>
    <w:rsid w:val="007B5E5B"/>
    <w:rsid w:val="007C0942"/>
    <w:rsid w:val="007C3237"/>
    <w:rsid w:val="007C467F"/>
    <w:rsid w:val="007D2B29"/>
    <w:rsid w:val="007D4604"/>
    <w:rsid w:val="007D794A"/>
    <w:rsid w:val="007E4A47"/>
    <w:rsid w:val="007E78DA"/>
    <w:rsid w:val="007F54B5"/>
    <w:rsid w:val="007F59CA"/>
    <w:rsid w:val="007F6A1A"/>
    <w:rsid w:val="007F6FD7"/>
    <w:rsid w:val="00803027"/>
    <w:rsid w:val="00803B30"/>
    <w:rsid w:val="008075F7"/>
    <w:rsid w:val="00807B7F"/>
    <w:rsid w:val="008133F4"/>
    <w:rsid w:val="00820991"/>
    <w:rsid w:val="00820D71"/>
    <w:rsid w:val="00822219"/>
    <w:rsid w:val="0082221C"/>
    <w:rsid w:val="00824114"/>
    <w:rsid w:val="00830802"/>
    <w:rsid w:val="008311E4"/>
    <w:rsid w:val="0083177B"/>
    <w:rsid w:val="00835FE2"/>
    <w:rsid w:val="00835FF3"/>
    <w:rsid w:val="00840907"/>
    <w:rsid w:val="00846EC5"/>
    <w:rsid w:val="00847B43"/>
    <w:rsid w:val="00857296"/>
    <w:rsid w:val="008607B4"/>
    <w:rsid w:val="00860BA3"/>
    <w:rsid w:val="00863BD7"/>
    <w:rsid w:val="00865B09"/>
    <w:rsid w:val="00866A3C"/>
    <w:rsid w:val="00880A45"/>
    <w:rsid w:val="008814C5"/>
    <w:rsid w:val="00883C66"/>
    <w:rsid w:val="00885FBD"/>
    <w:rsid w:val="00893BFF"/>
    <w:rsid w:val="008A20A9"/>
    <w:rsid w:val="008A3ACF"/>
    <w:rsid w:val="008A5AAC"/>
    <w:rsid w:val="008B2AE1"/>
    <w:rsid w:val="008B7E8B"/>
    <w:rsid w:val="008D26DA"/>
    <w:rsid w:val="008D3DD6"/>
    <w:rsid w:val="008F0EA9"/>
    <w:rsid w:val="00901779"/>
    <w:rsid w:val="0090385A"/>
    <w:rsid w:val="00904170"/>
    <w:rsid w:val="00904BCC"/>
    <w:rsid w:val="00911061"/>
    <w:rsid w:val="00911B4F"/>
    <w:rsid w:val="00913B5A"/>
    <w:rsid w:val="00915138"/>
    <w:rsid w:val="00920972"/>
    <w:rsid w:val="00922018"/>
    <w:rsid w:val="009225F0"/>
    <w:rsid w:val="00930A54"/>
    <w:rsid w:val="00930CAE"/>
    <w:rsid w:val="00933C27"/>
    <w:rsid w:val="0093462C"/>
    <w:rsid w:val="00935A4E"/>
    <w:rsid w:val="00937C70"/>
    <w:rsid w:val="00941FC3"/>
    <w:rsid w:val="00943146"/>
    <w:rsid w:val="00943FB9"/>
    <w:rsid w:val="009461D0"/>
    <w:rsid w:val="00953795"/>
    <w:rsid w:val="00954687"/>
    <w:rsid w:val="00955093"/>
    <w:rsid w:val="0095737A"/>
    <w:rsid w:val="00961C27"/>
    <w:rsid w:val="00965235"/>
    <w:rsid w:val="0096534A"/>
    <w:rsid w:val="00974189"/>
    <w:rsid w:val="00980949"/>
    <w:rsid w:val="009818E8"/>
    <w:rsid w:val="0099443A"/>
    <w:rsid w:val="00995188"/>
    <w:rsid w:val="009975D3"/>
    <w:rsid w:val="009B3F7F"/>
    <w:rsid w:val="009B5C2B"/>
    <w:rsid w:val="009C08B8"/>
    <w:rsid w:val="009C35FE"/>
    <w:rsid w:val="009D044C"/>
    <w:rsid w:val="009D24E3"/>
    <w:rsid w:val="009D2F21"/>
    <w:rsid w:val="009D6006"/>
    <w:rsid w:val="009E1986"/>
    <w:rsid w:val="009E60F8"/>
    <w:rsid w:val="009E6B4E"/>
    <w:rsid w:val="009E78D2"/>
    <w:rsid w:val="009F095F"/>
    <w:rsid w:val="009F663D"/>
    <w:rsid w:val="009F733B"/>
    <w:rsid w:val="00A01FA4"/>
    <w:rsid w:val="00A03CB8"/>
    <w:rsid w:val="00A1340F"/>
    <w:rsid w:val="00A17FF2"/>
    <w:rsid w:val="00A254A0"/>
    <w:rsid w:val="00A2567F"/>
    <w:rsid w:val="00A27EC6"/>
    <w:rsid w:val="00A34A96"/>
    <w:rsid w:val="00A34C3B"/>
    <w:rsid w:val="00A35E74"/>
    <w:rsid w:val="00A37253"/>
    <w:rsid w:val="00A43C86"/>
    <w:rsid w:val="00A467CA"/>
    <w:rsid w:val="00A47716"/>
    <w:rsid w:val="00A47883"/>
    <w:rsid w:val="00A50395"/>
    <w:rsid w:val="00A52866"/>
    <w:rsid w:val="00A55D41"/>
    <w:rsid w:val="00A56728"/>
    <w:rsid w:val="00A64CED"/>
    <w:rsid w:val="00A70652"/>
    <w:rsid w:val="00A72527"/>
    <w:rsid w:val="00A771C8"/>
    <w:rsid w:val="00A84BEE"/>
    <w:rsid w:val="00A8582A"/>
    <w:rsid w:val="00A949B4"/>
    <w:rsid w:val="00A95695"/>
    <w:rsid w:val="00AA4602"/>
    <w:rsid w:val="00AA6A68"/>
    <w:rsid w:val="00AB1AE2"/>
    <w:rsid w:val="00AB2B21"/>
    <w:rsid w:val="00AB2EF2"/>
    <w:rsid w:val="00AB539D"/>
    <w:rsid w:val="00AB6D2C"/>
    <w:rsid w:val="00AD01B3"/>
    <w:rsid w:val="00AD1192"/>
    <w:rsid w:val="00AD1F34"/>
    <w:rsid w:val="00AD544A"/>
    <w:rsid w:val="00AE59E1"/>
    <w:rsid w:val="00AF1924"/>
    <w:rsid w:val="00AF1E96"/>
    <w:rsid w:val="00AF27C5"/>
    <w:rsid w:val="00B00E05"/>
    <w:rsid w:val="00B04ED8"/>
    <w:rsid w:val="00B0599F"/>
    <w:rsid w:val="00B06AF1"/>
    <w:rsid w:val="00B10231"/>
    <w:rsid w:val="00B1390F"/>
    <w:rsid w:val="00B14CE5"/>
    <w:rsid w:val="00B20039"/>
    <w:rsid w:val="00B215D1"/>
    <w:rsid w:val="00B23F54"/>
    <w:rsid w:val="00B247AE"/>
    <w:rsid w:val="00B25D23"/>
    <w:rsid w:val="00B271A2"/>
    <w:rsid w:val="00B30A72"/>
    <w:rsid w:val="00B31D99"/>
    <w:rsid w:val="00B340BC"/>
    <w:rsid w:val="00B36377"/>
    <w:rsid w:val="00B36538"/>
    <w:rsid w:val="00B40072"/>
    <w:rsid w:val="00B41105"/>
    <w:rsid w:val="00B43CCC"/>
    <w:rsid w:val="00B451E3"/>
    <w:rsid w:val="00B454F2"/>
    <w:rsid w:val="00B47AEB"/>
    <w:rsid w:val="00B505F6"/>
    <w:rsid w:val="00B5276F"/>
    <w:rsid w:val="00B544C5"/>
    <w:rsid w:val="00B55487"/>
    <w:rsid w:val="00B554CB"/>
    <w:rsid w:val="00B5702A"/>
    <w:rsid w:val="00B5760B"/>
    <w:rsid w:val="00B60FFF"/>
    <w:rsid w:val="00B613EF"/>
    <w:rsid w:val="00B616A0"/>
    <w:rsid w:val="00B6590B"/>
    <w:rsid w:val="00B66193"/>
    <w:rsid w:val="00B7013D"/>
    <w:rsid w:val="00B745BE"/>
    <w:rsid w:val="00B758F8"/>
    <w:rsid w:val="00B77CC3"/>
    <w:rsid w:val="00B80B57"/>
    <w:rsid w:val="00B80C16"/>
    <w:rsid w:val="00B90D1E"/>
    <w:rsid w:val="00B90FE2"/>
    <w:rsid w:val="00B91E3E"/>
    <w:rsid w:val="00BA00F2"/>
    <w:rsid w:val="00BA2DB9"/>
    <w:rsid w:val="00BA4023"/>
    <w:rsid w:val="00BB2298"/>
    <w:rsid w:val="00BC5E92"/>
    <w:rsid w:val="00BD4419"/>
    <w:rsid w:val="00BD497C"/>
    <w:rsid w:val="00BE7148"/>
    <w:rsid w:val="00BF0B25"/>
    <w:rsid w:val="00BF110E"/>
    <w:rsid w:val="00BF1FED"/>
    <w:rsid w:val="00BF3D31"/>
    <w:rsid w:val="00C01594"/>
    <w:rsid w:val="00C05D71"/>
    <w:rsid w:val="00C06433"/>
    <w:rsid w:val="00C10763"/>
    <w:rsid w:val="00C17F8D"/>
    <w:rsid w:val="00C21D77"/>
    <w:rsid w:val="00C22481"/>
    <w:rsid w:val="00C22966"/>
    <w:rsid w:val="00C27FF4"/>
    <w:rsid w:val="00C30899"/>
    <w:rsid w:val="00C31717"/>
    <w:rsid w:val="00C36B0E"/>
    <w:rsid w:val="00C40E9D"/>
    <w:rsid w:val="00C40EB2"/>
    <w:rsid w:val="00C42C02"/>
    <w:rsid w:val="00C60E02"/>
    <w:rsid w:val="00C634CD"/>
    <w:rsid w:val="00C6407C"/>
    <w:rsid w:val="00C6648E"/>
    <w:rsid w:val="00C819B8"/>
    <w:rsid w:val="00C82408"/>
    <w:rsid w:val="00C83B66"/>
    <w:rsid w:val="00C84DD7"/>
    <w:rsid w:val="00C85765"/>
    <w:rsid w:val="00C90140"/>
    <w:rsid w:val="00C914C2"/>
    <w:rsid w:val="00CB0F19"/>
    <w:rsid w:val="00CB5863"/>
    <w:rsid w:val="00CC08DB"/>
    <w:rsid w:val="00CC3CA1"/>
    <w:rsid w:val="00CC425B"/>
    <w:rsid w:val="00CD40E8"/>
    <w:rsid w:val="00CD46F5"/>
    <w:rsid w:val="00CD472C"/>
    <w:rsid w:val="00CD6DDA"/>
    <w:rsid w:val="00CE1BEC"/>
    <w:rsid w:val="00CF0393"/>
    <w:rsid w:val="00CF0D7A"/>
    <w:rsid w:val="00CF37DD"/>
    <w:rsid w:val="00D007C9"/>
    <w:rsid w:val="00D05F8F"/>
    <w:rsid w:val="00D10F5D"/>
    <w:rsid w:val="00D125C8"/>
    <w:rsid w:val="00D15D7F"/>
    <w:rsid w:val="00D17127"/>
    <w:rsid w:val="00D210F0"/>
    <w:rsid w:val="00D21631"/>
    <w:rsid w:val="00D2580C"/>
    <w:rsid w:val="00D274A6"/>
    <w:rsid w:val="00D30E7D"/>
    <w:rsid w:val="00D31C6D"/>
    <w:rsid w:val="00D3212F"/>
    <w:rsid w:val="00D3238E"/>
    <w:rsid w:val="00D33B6C"/>
    <w:rsid w:val="00D37E76"/>
    <w:rsid w:val="00D402B4"/>
    <w:rsid w:val="00D42E75"/>
    <w:rsid w:val="00D44A4D"/>
    <w:rsid w:val="00D46649"/>
    <w:rsid w:val="00D46696"/>
    <w:rsid w:val="00D5540A"/>
    <w:rsid w:val="00D555C9"/>
    <w:rsid w:val="00D609F3"/>
    <w:rsid w:val="00D63E3F"/>
    <w:rsid w:val="00D65391"/>
    <w:rsid w:val="00D70A33"/>
    <w:rsid w:val="00D71817"/>
    <w:rsid w:val="00D738C0"/>
    <w:rsid w:val="00D73CB9"/>
    <w:rsid w:val="00D746ED"/>
    <w:rsid w:val="00D75D1C"/>
    <w:rsid w:val="00D77EEA"/>
    <w:rsid w:val="00D837AE"/>
    <w:rsid w:val="00D86302"/>
    <w:rsid w:val="00D9049F"/>
    <w:rsid w:val="00D940BF"/>
    <w:rsid w:val="00DA243A"/>
    <w:rsid w:val="00DA48A2"/>
    <w:rsid w:val="00DA572F"/>
    <w:rsid w:val="00DA6783"/>
    <w:rsid w:val="00DA6E9F"/>
    <w:rsid w:val="00DA7284"/>
    <w:rsid w:val="00DA772C"/>
    <w:rsid w:val="00DA7AFA"/>
    <w:rsid w:val="00DA7C2D"/>
    <w:rsid w:val="00DB05BD"/>
    <w:rsid w:val="00DB1E73"/>
    <w:rsid w:val="00DB3EF9"/>
    <w:rsid w:val="00DB433E"/>
    <w:rsid w:val="00DB57ED"/>
    <w:rsid w:val="00DC0138"/>
    <w:rsid w:val="00DC03E9"/>
    <w:rsid w:val="00DC28DF"/>
    <w:rsid w:val="00DC69BD"/>
    <w:rsid w:val="00DC6F55"/>
    <w:rsid w:val="00DC7273"/>
    <w:rsid w:val="00DC77EB"/>
    <w:rsid w:val="00DD7F64"/>
    <w:rsid w:val="00DE7E3E"/>
    <w:rsid w:val="00DF3B6B"/>
    <w:rsid w:val="00DF3EAE"/>
    <w:rsid w:val="00DF5445"/>
    <w:rsid w:val="00DF6211"/>
    <w:rsid w:val="00DF6C0C"/>
    <w:rsid w:val="00DF7825"/>
    <w:rsid w:val="00E01DC6"/>
    <w:rsid w:val="00E03A12"/>
    <w:rsid w:val="00E0427A"/>
    <w:rsid w:val="00E0611F"/>
    <w:rsid w:val="00E155CE"/>
    <w:rsid w:val="00E17137"/>
    <w:rsid w:val="00E273E4"/>
    <w:rsid w:val="00E32ED8"/>
    <w:rsid w:val="00E32FA9"/>
    <w:rsid w:val="00E3685F"/>
    <w:rsid w:val="00E41C06"/>
    <w:rsid w:val="00E50591"/>
    <w:rsid w:val="00E5568F"/>
    <w:rsid w:val="00E57F6A"/>
    <w:rsid w:val="00E60876"/>
    <w:rsid w:val="00E6181B"/>
    <w:rsid w:val="00E7499C"/>
    <w:rsid w:val="00E80069"/>
    <w:rsid w:val="00E83176"/>
    <w:rsid w:val="00E84265"/>
    <w:rsid w:val="00E84F5B"/>
    <w:rsid w:val="00E85BF2"/>
    <w:rsid w:val="00E86F3C"/>
    <w:rsid w:val="00E9163C"/>
    <w:rsid w:val="00EB0E71"/>
    <w:rsid w:val="00EB7348"/>
    <w:rsid w:val="00EC4E3E"/>
    <w:rsid w:val="00EC55E1"/>
    <w:rsid w:val="00ED314D"/>
    <w:rsid w:val="00ED6F7B"/>
    <w:rsid w:val="00ED78AE"/>
    <w:rsid w:val="00EE0D9C"/>
    <w:rsid w:val="00EE3D07"/>
    <w:rsid w:val="00EE3D34"/>
    <w:rsid w:val="00EE5D68"/>
    <w:rsid w:val="00EF571E"/>
    <w:rsid w:val="00EF6688"/>
    <w:rsid w:val="00F0197E"/>
    <w:rsid w:val="00F05765"/>
    <w:rsid w:val="00F05D7B"/>
    <w:rsid w:val="00F1185E"/>
    <w:rsid w:val="00F1188F"/>
    <w:rsid w:val="00F21BA6"/>
    <w:rsid w:val="00F24AAE"/>
    <w:rsid w:val="00F26D57"/>
    <w:rsid w:val="00F30AFE"/>
    <w:rsid w:val="00F3590E"/>
    <w:rsid w:val="00F4196A"/>
    <w:rsid w:val="00F44BFB"/>
    <w:rsid w:val="00F46325"/>
    <w:rsid w:val="00F46940"/>
    <w:rsid w:val="00F53C5D"/>
    <w:rsid w:val="00F56E32"/>
    <w:rsid w:val="00F61D34"/>
    <w:rsid w:val="00F624B2"/>
    <w:rsid w:val="00F62862"/>
    <w:rsid w:val="00F636F3"/>
    <w:rsid w:val="00F64D53"/>
    <w:rsid w:val="00F670DB"/>
    <w:rsid w:val="00F70BF7"/>
    <w:rsid w:val="00F7204B"/>
    <w:rsid w:val="00F72521"/>
    <w:rsid w:val="00F77195"/>
    <w:rsid w:val="00F80ABA"/>
    <w:rsid w:val="00F8543E"/>
    <w:rsid w:val="00FA3B7F"/>
    <w:rsid w:val="00FA70F9"/>
    <w:rsid w:val="00FB1BE3"/>
    <w:rsid w:val="00FB3742"/>
    <w:rsid w:val="00FB6C2E"/>
    <w:rsid w:val="00FB7AF8"/>
    <w:rsid w:val="00FB7F73"/>
    <w:rsid w:val="00FC17E0"/>
    <w:rsid w:val="00FC443D"/>
    <w:rsid w:val="00FC4A4E"/>
    <w:rsid w:val="00FD42EF"/>
    <w:rsid w:val="00FD75FE"/>
    <w:rsid w:val="00FE07DA"/>
    <w:rsid w:val="00FE0FEC"/>
    <w:rsid w:val="00FE52CF"/>
    <w:rsid w:val="00FE6E54"/>
    <w:rsid w:val="00FE7C79"/>
    <w:rsid w:val="00FF1E8E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8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5FE"/>
    <w:pPr>
      <w:spacing w:after="240" w:line="240" w:lineRule="auto"/>
      <w:jc w:val="center"/>
      <w:outlineLvl w:val="0"/>
    </w:pPr>
    <w:rPr>
      <w:rFonts w:ascii="Georgia" w:eastAsiaTheme="majorEastAsia" w:hAnsi="Georgia" w:cstheme="majorBidi"/>
      <w:bCs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D3D"/>
    <w:pPr>
      <w:spacing w:after="0"/>
      <w:outlineLvl w:val="1"/>
    </w:pPr>
    <w:rPr>
      <w:rFonts w:ascii="Georgia" w:eastAsiaTheme="majorEastAsia" w:hAnsi="Georgia" w:cstheme="majorBidi"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5FE"/>
    <w:rPr>
      <w:rFonts w:ascii="Georgia" w:eastAsiaTheme="majorEastAsia" w:hAnsi="Georgia" w:cstheme="majorBidi"/>
      <w:bCs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2D6D3D"/>
    <w:rPr>
      <w:rFonts w:ascii="Georgia" w:eastAsiaTheme="majorEastAsia" w:hAnsi="Georgia" w:cstheme="majorBidi"/>
      <w:bCs/>
      <w:sz w:val="36"/>
      <w:szCs w:val="4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94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31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5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04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04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engage.dss.gov.au/" TargetMode="External"/><Relationship Id="rId26" Type="http://schemas.openxmlformats.org/officeDocument/2006/relationships/hyperlink" Target="https://dex.dss.gov.au/document/466" TargetMode="External"/><Relationship Id="rId39" Type="http://schemas.openxmlformats.org/officeDocument/2006/relationships/hyperlink" Target="https://dex.dss.gov.au/document/1156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dex.dss.gov.au/document/466" TargetMode="External"/><Relationship Id="rId42" Type="http://schemas.openxmlformats.org/officeDocument/2006/relationships/hyperlink" Target="https://aifs.gov.au/cfca/2016/04/14/how-choose-outcomes-measurement-tool" TargetMode="External"/><Relationship Id="rId47" Type="http://schemas.openxmlformats.org/officeDocument/2006/relationships/hyperlink" Target="https://aifs.gov.au/cfca/webinars/measuring-outcomes-programs-aboriginal-and-or-torres-strait-islander-families-and-communities" TargetMode="External"/><Relationship Id="rId50" Type="http://schemas.openxmlformats.org/officeDocument/2006/relationships/hyperlink" Target="https://aifs.gov.au/cfca/about-child-family-community-australia" TargetMode="External"/><Relationship Id="rId55" Type="http://schemas.openxmlformats.org/officeDocument/2006/relationships/hyperlink" Target="https://aifs.gov.au/cfca/playgroups/playgroups-outcomes-measurement-matrix" TargetMode="External"/><Relationship Id="rId63" Type="http://schemas.openxmlformats.org/officeDocument/2006/relationships/hyperlink" Target="https://www.legislation.gov.au/Details/C2014C00076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dss.gov.au/our-responsibilities/families-and-children/programmes-services/parenting/families-and-children-activity" TargetMode="External"/><Relationship Id="rId29" Type="http://schemas.openxmlformats.org/officeDocument/2006/relationships/hyperlink" Target="https://dex.dss.gov.au/helpdesk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dss.gov.au/our-responsibilities/families-and-children/programmes-services/parenting/families-and-children-activity" TargetMode="External"/><Relationship Id="rId32" Type="http://schemas.openxmlformats.org/officeDocument/2006/relationships/hyperlink" Target="https://dex.dss.gov.au/training" TargetMode="External"/><Relationship Id="rId37" Type="http://schemas.openxmlformats.org/officeDocument/2006/relationships/hyperlink" Target="https://dex.dss.gov.au/helpdesk" TargetMode="External"/><Relationship Id="rId40" Type="http://schemas.openxmlformats.org/officeDocument/2006/relationships/hyperlink" Target="https://dex.dss.gov.au/training" TargetMode="External"/><Relationship Id="rId45" Type="http://schemas.openxmlformats.org/officeDocument/2006/relationships/hyperlink" Target="https://aifs.gov.au/cfca/playgroups/playgroups-outcomes-measurement-matrix" TargetMode="External"/><Relationship Id="rId53" Type="http://schemas.openxmlformats.org/officeDocument/2006/relationships/hyperlink" Target="https://aifs.gov.au/cfca/expert-panel-project/families-and-children-outcomes-measurement-matrix" TargetMode="External"/><Relationship Id="rId58" Type="http://schemas.openxmlformats.org/officeDocument/2006/relationships/hyperlink" Target="https://aifs.gov.au/cfca/publications/evaluating-outcomes-programs-indigenous-families-and-communities" TargetMode="External"/><Relationship Id="rId66" Type="http://schemas.openxmlformats.org/officeDocument/2006/relationships/hyperlink" Target="https://dex.dss.gov.au/document/8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ss.gov.au/our-responsibilities/families-and-children/programmes-services/parenting/families-and-children-activity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dex.dss.gov.au/document/286" TargetMode="External"/><Relationship Id="rId36" Type="http://schemas.openxmlformats.org/officeDocument/2006/relationships/hyperlink" Target="https://dex.dss.gov.au/document/286" TargetMode="External"/><Relationship Id="rId49" Type="http://schemas.openxmlformats.org/officeDocument/2006/relationships/hyperlink" Target="https://aifs.gov.au/cfca/publications/demonstrating-community-wide-outcomes-exploring-issues" TargetMode="External"/><Relationship Id="rId57" Type="http://schemas.openxmlformats.org/officeDocument/2006/relationships/hyperlink" Target="https://aifs.gov.au/cfca/webinars/measuring-outcomes-programs-aboriginal-and-or-torres-strait-islander-families-and-communities" TargetMode="External"/><Relationship Id="rId61" Type="http://schemas.openxmlformats.org/officeDocument/2006/relationships/image" Target="media/image12.png"/><Relationship Id="rId10" Type="http://schemas.openxmlformats.org/officeDocument/2006/relationships/hyperlink" Target="https://www.dss.gov.au/our-responsibilities/families-and-children/programmes-services/parenting/families-and-children-activity" TargetMode="External"/><Relationship Id="rId19" Type="http://schemas.openxmlformats.org/officeDocument/2006/relationships/hyperlink" Target="https://www.dss.gov.au/our-responsibilities/families-and-children/programmes-services/parenting/families-and-children-activity" TargetMode="External"/><Relationship Id="rId31" Type="http://schemas.openxmlformats.org/officeDocument/2006/relationships/hyperlink" Target="https://dex.dss.gov.au/document/1156" TargetMode="External"/><Relationship Id="rId44" Type="http://schemas.openxmlformats.org/officeDocument/2006/relationships/hyperlink" Target="https://aifs.gov.au/cfca/expert-panel-project/families-and-children-outcomes-measurement-matrix-explanatory-notes" TargetMode="External"/><Relationship Id="rId52" Type="http://schemas.openxmlformats.org/officeDocument/2006/relationships/hyperlink" Target="https://aifs.gov.au/cfca/2016/04/14/how-choose-outcomes-measurement-tool" TargetMode="External"/><Relationship Id="rId60" Type="http://schemas.openxmlformats.org/officeDocument/2006/relationships/hyperlink" Target="https://aifs.gov.au/cfca/about-child-family-community-australia" TargetMode="External"/><Relationship Id="rId65" Type="http://schemas.openxmlformats.org/officeDocument/2006/relationships/hyperlink" Target="https://dex.dss.gov.au/get-started/what-dex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ngage.dss.gov.au/" TargetMode="External"/><Relationship Id="rId22" Type="http://schemas.openxmlformats.org/officeDocument/2006/relationships/hyperlink" Target="https://www.dss.gov.au/our-responsibilities/families-and-children/programmes-services/parenting/families-and-children-activity" TargetMode="External"/><Relationship Id="rId27" Type="http://schemas.openxmlformats.org/officeDocument/2006/relationships/hyperlink" Target="https://dex.dss.gov.au/document/121" TargetMode="External"/><Relationship Id="rId30" Type="http://schemas.openxmlformats.org/officeDocument/2006/relationships/hyperlink" Target="https://dex.dss.gov.au/document/1151" TargetMode="External"/><Relationship Id="rId35" Type="http://schemas.openxmlformats.org/officeDocument/2006/relationships/hyperlink" Target="https://dex.dss.gov.au/document/121" TargetMode="External"/><Relationship Id="rId43" Type="http://schemas.openxmlformats.org/officeDocument/2006/relationships/hyperlink" Target="https://aifs.gov.au/cfca/expert-panel-project/families-and-children-outcomes-measurement-matrix" TargetMode="External"/><Relationship Id="rId48" Type="http://schemas.openxmlformats.org/officeDocument/2006/relationships/hyperlink" Target="https://aifs.gov.au/cfca/publications/evaluating-outcomes-programs-indigenous-families-and-communities" TargetMode="External"/><Relationship Id="rId56" Type="http://schemas.openxmlformats.org/officeDocument/2006/relationships/hyperlink" Target="https://aifs.gov.au/cfca/publications/collecting-data-parents-and-children-purpose" TargetMode="External"/><Relationship Id="rId64" Type="http://schemas.openxmlformats.org/officeDocument/2006/relationships/hyperlink" Target="https://www.oaic.gov.au/privacy/australian-privacy-principles/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dss.gov.au/our-responsibilities/families-and-children/programmes-services/parenting/families-and-children-activity" TargetMode="External"/><Relationship Id="rId51" Type="http://schemas.openxmlformats.org/officeDocument/2006/relationships/image" Target="media/image11.png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9.png"/><Relationship Id="rId38" Type="http://schemas.openxmlformats.org/officeDocument/2006/relationships/hyperlink" Target="https://dex.dss.gov.au/document/1151" TargetMode="External"/><Relationship Id="rId46" Type="http://schemas.openxmlformats.org/officeDocument/2006/relationships/hyperlink" Target="https://aifs.gov.au/cfca/publications/collecting-data-parents-and-children-purpose" TargetMode="External"/><Relationship Id="rId59" Type="http://schemas.openxmlformats.org/officeDocument/2006/relationships/hyperlink" Target="https://aifs.gov.au/cfca/publications/demonstrating-community-wide-outcomes-exploring-issues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dss.gov.au/our-responsibilities/families-and-children/programmes-services/parenting/families-and-children-activity" TargetMode="External"/><Relationship Id="rId41" Type="http://schemas.openxmlformats.org/officeDocument/2006/relationships/image" Target="media/image10.png"/><Relationship Id="rId54" Type="http://schemas.openxmlformats.org/officeDocument/2006/relationships/hyperlink" Target="https://aifs.gov.au/cfca/expert-panel-project/families-and-children-outcomes-measurement-matrix-explanatory-notes" TargetMode="External"/><Relationship Id="rId62" Type="http://schemas.openxmlformats.org/officeDocument/2006/relationships/hyperlink" Target="https://www.legislation.gov.au/Details/C2020C00133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91E0-C72A-435A-BB18-4C1BB2D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1512</Characters>
  <Application>Microsoft Office Word</Application>
  <DocSecurity>0</DocSecurity>
  <Lines>45</Lines>
  <Paragraphs>30</Paragraphs>
  <ScaleCrop>false</ScaleCrop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2021-09-13T01:16:00Z</dcterms:created>
  <dcterms:modified xsi:type="dcterms:W3CDTF">2021-09-13T01:17:00Z</dcterms:modified>
  <cp:category/>
</cp:coreProperties>
</file>