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F009F" w14:textId="1E3BFC10" w:rsidR="006355FB" w:rsidRPr="004C47FB" w:rsidRDefault="009343FF" w:rsidP="004C47FB">
      <w:pPr>
        <w:pStyle w:val="Heading1"/>
      </w:pPr>
      <w:r w:rsidRPr="004C47FB">
        <w:t xml:space="preserve">Making the NDIS better </w:t>
      </w:r>
    </w:p>
    <w:p w14:paraId="0AE7A0E7" w14:textId="25C46BC2" w:rsidR="009847E9" w:rsidRPr="004454B9" w:rsidRDefault="009F78F2" w:rsidP="00F140CD">
      <w:pPr>
        <w:pStyle w:val="Heading2"/>
      </w:pPr>
      <w:bookmarkStart w:id="0" w:name="_Toc16770730"/>
      <w:bookmarkStart w:id="1" w:name="_Toc16772507"/>
      <w:bookmarkStart w:id="2" w:name="_Toc16775548"/>
      <w:r>
        <w:t xml:space="preserve">Terms of </w:t>
      </w:r>
      <w:r w:rsidR="00306121">
        <w:t>R</w:t>
      </w:r>
      <w:r>
        <w:t>eference</w:t>
      </w:r>
      <w:bookmarkEnd w:id="0"/>
      <w:bookmarkEnd w:id="1"/>
      <w:bookmarkEnd w:id="2"/>
    </w:p>
    <w:p w14:paraId="7314847F" w14:textId="77777777" w:rsidR="00151817" w:rsidRDefault="00151817" w:rsidP="00F140CD">
      <w:pPr>
        <w:pStyle w:val="Heading3"/>
      </w:pPr>
      <w:r>
        <w:t xml:space="preserve">Easy Read version </w:t>
      </w:r>
    </w:p>
    <w:p w14:paraId="752C0062" w14:textId="2CF20147" w:rsidR="00151817" w:rsidRDefault="00151817" w:rsidP="00284977"/>
    <w:p w14:paraId="5203CB31" w14:textId="77777777" w:rsidR="004C47FB" w:rsidRDefault="00F64870" w:rsidP="00F140CD">
      <w:pPr>
        <w:pStyle w:val="Heading2"/>
      </w:pPr>
      <w:bookmarkStart w:id="3" w:name="_Toc349720822"/>
      <w:bookmarkStart w:id="4" w:name="_Toc16152190"/>
      <w:bookmarkStart w:id="5" w:name="_Toc16176441"/>
      <w:bookmarkStart w:id="6" w:name="_Toc16770731"/>
      <w:bookmarkStart w:id="7" w:name="_Toc16772508"/>
      <w:bookmarkStart w:id="8" w:name="_Toc16775549"/>
      <w:r>
        <w:t>How to use this document</w:t>
      </w:r>
      <w:bookmarkEnd w:id="3"/>
      <w:bookmarkEnd w:id="4"/>
      <w:bookmarkEnd w:id="5"/>
      <w:bookmarkEnd w:id="6"/>
      <w:bookmarkEnd w:id="7"/>
      <w:bookmarkEnd w:id="8"/>
      <w:r w:rsidR="005C568E" w:rsidRPr="00CF0788">
        <w:t xml:space="preserve"> </w:t>
      </w:r>
    </w:p>
    <w:p w14:paraId="03DA4E97" w14:textId="4917A06C" w:rsidR="004C47FB" w:rsidRDefault="004C47FB" w:rsidP="00284977">
      <w:r>
        <w:t>This information is written in an easy to read way.</w:t>
      </w:r>
    </w:p>
    <w:p w14:paraId="1913D42D" w14:textId="185A155E" w:rsidR="004C47FB" w:rsidRDefault="004C47FB" w:rsidP="00284977">
      <w:r>
        <w:t xml:space="preserve">The Australian Government Department of Social Services (DSS) </w:t>
      </w:r>
      <w:r w:rsidR="00284977">
        <w:br/>
      </w:r>
      <w:r>
        <w:t xml:space="preserve">wrote this document. When you see the word ‘we’, it means </w:t>
      </w:r>
      <w:r w:rsidR="00284977">
        <w:br/>
      </w:r>
      <w:r>
        <w:t>The Australian Government.</w:t>
      </w:r>
      <w:r w:rsidR="00CB5AC5">
        <w:t xml:space="preserve"> </w:t>
      </w:r>
    </w:p>
    <w:p w14:paraId="28BF75AD" w14:textId="7838EFA4" w:rsidR="004C47FB" w:rsidRDefault="004C47FB" w:rsidP="00284977">
      <w:r>
        <w:t xml:space="preserve">Some words are written in bold. We explain what these words mean. There is a list of these words on page </w:t>
      </w:r>
      <w:r w:rsidR="009953D5">
        <w:t>9</w:t>
      </w:r>
      <w:r>
        <w:t>.</w:t>
      </w:r>
    </w:p>
    <w:p w14:paraId="590502C2" w14:textId="04279E6F" w:rsidR="004C47FB" w:rsidRDefault="004C47FB" w:rsidP="00284977">
      <w:r>
        <w:t xml:space="preserve">This Easy Read document is a summary of another document. </w:t>
      </w:r>
    </w:p>
    <w:p w14:paraId="3047C051" w14:textId="05278314" w:rsidR="004C47FB" w:rsidRDefault="004C47FB" w:rsidP="00284977">
      <w:r>
        <w:t xml:space="preserve">You can find the other document on our website at </w:t>
      </w:r>
      <w:hyperlink r:id="rId8" w:history="1">
        <w:r w:rsidRPr="007F5F8D">
          <w:rPr>
            <w:rStyle w:val="Hyperlink"/>
          </w:rPr>
          <w:t>www.engage.dss.gov.au</w:t>
        </w:r>
      </w:hyperlink>
      <w:r>
        <w:t xml:space="preserve"> </w:t>
      </w:r>
    </w:p>
    <w:p w14:paraId="09701E3A" w14:textId="2AA20A3E" w:rsidR="00E90F97" w:rsidRPr="00CF0788" w:rsidRDefault="004C47FB" w:rsidP="00284977">
      <w:r>
        <w:t xml:space="preserve">You can ask for help to read this document. A friend, family member </w:t>
      </w:r>
      <w:r w:rsidR="00F140CD">
        <w:br/>
      </w:r>
      <w:r>
        <w:t>or support person may be able to help you.</w:t>
      </w:r>
    </w:p>
    <w:p w14:paraId="2CEBAC59" w14:textId="77777777" w:rsidR="00EB39D9" w:rsidRDefault="00A33000" w:rsidP="00F140CD">
      <w:pPr>
        <w:pStyle w:val="Heading2"/>
        <w:rPr>
          <w:noProof/>
        </w:rPr>
      </w:pPr>
      <w:r>
        <w:br w:type="page"/>
      </w:r>
      <w:bookmarkStart w:id="9" w:name="_Toc349720823"/>
      <w:bookmarkStart w:id="10" w:name="_Toc16152191"/>
      <w:bookmarkStart w:id="11" w:name="_Toc16176442"/>
      <w:bookmarkStart w:id="12" w:name="_Toc16770732"/>
      <w:bookmarkStart w:id="13" w:name="_Toc16772509"/>
      <w:bookmarkStart w:id="14" w:name="_Toc16775550"/>
      <w:r>
        <w:lastRenderedPageBreak/>
        <w:t>What’s in this document?</w:t>
      </w:r>
      <w:bookmarkEnd w:id="9"/>
      <w:bookmarkEnd w:id="10"/>
      <w:bookmarkEnd w:id="11"/>
      <w:bookmarkEnd w:id="12"/>
      <w:bookmarkEnd w:id="13"/>
      <w:bookmarkEnd w:id="14"/>
      <w:r w:rsidR="00C60BB0">
        <w:fldChar w:fldCharType="begin"/>
      </w:r>
      <w:r w:rsidR="00C60BB0">
        <w:instrText xml:space="preserve"> TOC \h \z \u \t "Heading 2,1" </w:instrText>
      </w:r>
      <w:r w:rsidR="00C60BB0">
        <w:fldChar w:fldCharType="separate"/>
      </w:r>
    </w:p>
    <w:p w14:paraId="7B85B041" w14:textId="69E6AF30" w:rsidR="00EB39D9" w:rsidRDefault="00ED2E0B" w:rsidP="00605983">
      <w:pPr>
        <w:pStyle w:val="TOC1"/>
        <w:spacing w:line="480" w:lineRule="auto"/>
        <w:rPr>
          <w:rFonts w:asciiTheme="minorHAnsi" w:eastAsiaTheme="minorEastAsia" w:hAnsiTheme="minorHAnsi" w:cstheme="minorBidi"/>
          <w:sz w:val="22"/>
          <w:lang w:val="en-AU" w:eastAsia="en-AU"/>
        </w:rPr>
      </w:pPr>
      <w:hyperlink w:anchor="_Toc16775551" w:history="1">
        <w:r w:rsidR="00EB39D9" w:rsidRPr="00B47FFA">
          <w:rPr>
            <w:rStyle w:val="Hyperlink"/>
          </w:rPr>
          <w:t>Making the NDIS better</w:t>
        </w:r>
        <w:r w:rsidR="00EB39D9">
          <w:rPr>
            <w:webHidden/>
          </w:rPr>
          <w:tab/>
        </w:r>
        <w:r w:rsidR="00EB39D9">
          <w:rPr>
            <w:webHidden/>
          </w:rPr>
          <w:fldChar w:fldCharType="begin"/>
        </w:r>
        <w:r w:rsidR="00EB39D9">
          <w:rPr>
            <w:webHidden/>
          </w:rPr>
          <w:instrText xml:space="preserve"> PAGEREF _Toc16775551 \h </w:instrText>
        </w:r>
        <w:r w:rsidR="00EB39D9">
          <w:rPr>
            <w:webHidden/>
          </w:rPr>
        </w:r>
        <w:r w:rsidR="00EB39D9">
          <w:rPr>
            <w:webHidden/>
          </w:rPr>
          <w:fldChar w:fldCharType="separate"/>
        </w:r>
        <w:r w:rsidR="00F140CD">
          <w:rPr>
            <w:webHidden/>
          </w:rPr>
          <w:t>3</w:t>
        </w:r>
        <w:r w:rsidR="00EB39D9">
          <w:rPr>
            <w:webHidden/>
          </w:rPr>
          <w:fldChar w:fldCharType="end"/>
        </w:r>
      </w:hyperlink>
    </w:p>
    <w:p w14:paraId="52C79D1B" w14:textId="73F8AC23" w:rsidR="00EB39D9" w:rsidRDefault="00ED2E0B" w:rsidP="00605983">
      <w:pPr>
        <w:pStyle w:val="TOC1"/>
        <w:spacing w:line="480" w:lineRule="auto"/>
        <w:rPr>
          <w:rFonts w:asciiTheme="minorHAnsi" w:eastAsiaTheme="minorEastAsia" w:hAnsiTheme="minorHAnsi" w:cstheme="minorBidi"/>
          <w:sz w:val="22"/>
          <w:lang w:val="en-AU" w:eastAsia="en-AU"/>
        </w:rPr>
      </w:pPr>
      <w:hyperlink w:anchor="_Toc16775552" w:history="1">
        <w:r w:rsidR="00EB39D9" w:rsidRPr="00B47FFA">
          <w:rPr>
            <w:rStyle w:val="Hyperlink"/>
          </w:rPr>
          <w:t>What are Terms of Reference?</w:t>
        </w:r>
        <w:r w:rsidR="00EB39D9">
          <w:rPr>
            <w:webHidden/>
          </w:rPr>
          <w:tab/>
        </w:r>
        <w:r w:rsidR="00EB39D9">
          <w:rPr>
            <w:webHidden/>
          </w:rPr>
          <w:fldChar w:fldCharType="begin"/>
        </w:r>
        <w:r w:rsidR="00EB39D9">
          <w:rPr>
            <w:webHidden/>
          </w:rPr>
          <w:instrText xml:space="preserve"> PAGEREF _Toc16775552 \h </w:instrText>
        </w:r>
        <w:r w:rsidR="00EB39D9">
          <w:rPr>
            <w:webHidden/>
          </w:rPr>
        </w:r>
        <w:r w:rsidR="00EB39D9">
          <w:rPr>
            <w:webHidden/>
          </w:rPr>
          <w:fldChar w:fldCharType="separate"/>
        </w:r>
        <w:r w:rsidR="00F140CD">
          <w:rPr>
            <w:webHidden/>
          </w:rPr>
          <w:t>4</w:t>
        </w:r>
        <w:r w:rsidR="00EB39D9">
          <w:rPr>
            <w:webHidden/>
          </w:rPr>
          <w:fldChar w:fldCharType="end"/>
        </w:r>
      </w:hyperlink>
    </w:p>
    <w:p w14:paraId="4EE2F970" w14:textId="17ACC591" w:rsidR="00EB39D9" w:rsidRDefault="00ED2E0B" w:rsidP="00605983">
      <w:pPr>
        <w:pStyle w:val="TOC1"/>
        <w:spacing w:line="480" w:lineRule="auto"/>
        <w:rPr>
          <w:rFonts w:asciiTheme="minorHAnsi" w:eastAsiaTheme="minorEastAsia" w:hAnsiTheme="minorHAnsi" w:cstheme="minorBidi"/>
          <w:sz w:val="22"/>
          <w:lang w:val="en-AU" w:eastAsia="en-AU"/>
        </w:rPr>
      </w:pPr>
      <w:hyperlink w:anchor="_Toc16775553" w:history="1">
        <w:r w:rsidR="00EB39D9" w:rsidRPr="00B47FFA">
          <w:rPr>
            <w:rStyle w:val="Hyperlink"/>
          </w:rPr>
          <w:t>What we need to think about</w:t>
        </w:r>
        <w:r w:rsidR="008330DF">
          <w:rPr>
            <w:rStyle w:val="Hyperlink"/>
          </w:rPr>
          <w:t xml:space="preserve"> for our review </w:t>
        </w:r>
        <w:r w:rsidR="00EB39D9">
          <w:rPr>
            <w:webHidden/>
          </w:rPr>
          <w:tab/>
        </w:r>
        <w:r w:rsidR="00EB39D9">
          <w:rPr>
            <w:webHidden/>
          </w:rPr>
          <w:fldChar w:fldCharType="begin"/>
        </w:r>
        <w:r w:rsidR="00EB39D9">
          <w:rPr>
            <w:webHidden/>
          </w:rPr>
          <w:instrText xml:space="preserve"> PAGEREF _Toc16775553 \h </w:instrText>
        </w:r>
        <w:r w:rsidR="00EB39D9">
          <w:rPr>
            <w:webHidden/>
          </w:rPr>
        </w:r>
        <w:r w:rsidR="00EB39D9">
          <w:rPr>
            <w:webHidden/>
          </w:rPr>
          <w:fldChar w:fldCharType="separate"/>
        </w:r>
        <w:r w:rsidR="00F140CD">
          <w:rPr>
            <w:webHidden/>
          </w:rPr>
          <w:t>5</w:t>
        </w:r>
        <w:r w:rsidR="00EB39D9">
          <w:rPr>
            <w:webHidden/>
          </w:rPr>
          <w:fldChar w:fldCharType="end"/>
        </w:r>
      </w:hyperlink>
    </w:p>
    <w:p w14:paraId="7488155A" w14:textId="6BEBD507" w:rsidR="00EB39D9" w:rsidRDefault="00ED2E0B" w:rsidP="00605983">
      <w:pPr>
        <w:pStyle w:val="TOC1"/>
        <w:spacing w:line="480" w:lineRule="auto"/>
        <w:rPr>
          <w:rFonts w:asciiTheme="minorHAnsi" w:eastAsiaTheme="minorEastAsia" w:hAnsiTheme="minorHAnsi" w:cstheme="minorBidi"/>
          <w:sz w:val="22"/>
          <w:lang w:val="en-AU" w:eastAsia="en-AU"/>
        </w:rPr>
      </w:pPr>
      <w:hyperlink w:anchor="_Toc16775554" w:history="1">
        <w:r w:rsidR="00EB39D9" w:rsidRPr="00B47FFA">
          <w:rPr>
            <w:rStyle w:val="Hyperlink"/>
          </w:rPr>
          <w:t>What we will keep in mind</w:t>
        </w:r>
        <w:r w:rsidR="00EB39D9">
          <w:rPr>
            <w:webHidden/>
          </w:rPr>
          <w:tab/>
        </w:r>
        <w:r w:rsidR="00EB39D9">
          <w:rPr>
            <w:webHidden/>
          </w:rPr>
          <w:fldChar w:fldCharType="begin"/>
        </w:r>
        <w:r w:rsidR="00EB39D9">
          <w:rPr>
            <w:webHidden/>
          </w:rPr>
          <w:instrText xml:space="preserve"> PAGEREF _Toc16775554 \h </w:instrText>
        </w:r>
        <w:r w:rsidR="00EB39D9">
          <w:rPr>
            <w:webHidden/>
          </w:rPr>
        </w:r>
        <w:r w:rsidR="00EB39D9">
          <w:rPr>
            <w:webHidden/>
          </w:rPr>
          <w:fldChar w:fldCharType="separate"/>
        </w:r>
        <w:r w:rsidR="00F140CD">
          <w:rPr>
            <w:webHidden/>
          </w:rPr>
          <w:t>6</w:t>
        </w:r>
        <w:r w:rsidR="00EB39D9">
          <w:rPr>
            <w:webHidden/>
          </w:rPr>
          <w:fldChar w:fldCharType="end"/>
        </w:r>
      </w:hyperlink>
    </w:p>
    <w:p w14:paraId="23A80B78" w14:textId="51215B2F" w:rsidR="00EB39D9" w:rsidRDefault="00ED2E0B" w:rsidP="00605983">
      <w:pPr>
        <w:pStyle w:val="TOC1"/>
        <w:spacing w:line="480" w:lineRule="auto"/>
        <w:rPr>
          <w:rFonts w:asciiTheme="minorHAnsi" w:eastAsiaTheme="minorEastAsia" w:hAnsiTheme="minorHAnsi" w:cstheme="minorBidi"/>
          <w:sz w:val="22"/>
          <w:lang w:val="en-AU" w:eastAsia="en-AU"/>
        </w:rPr>
      </w:pPr>
      <w:hyperlink w:anchor="_Toc16775555" w:history="1">
        <w:r w:rsidR="00EB39D9" w:rsidRPr="00B47FFA">
          <w:rPr>
            <w:rStyle w:val="Hyperlink"/>
          </w:rPr>
          <w:t>Who we will talk to</w:t>
        </w:r>
        <w:r w:rsidR="00EB39D9">
          <w:rPr>
            <w:webHidden/>
          </w:rPr>
          <w:tab/>
        </w:r>
        <w:r w:rsidR="00EB39D9">
          <w:rPr>
            <w:webHidden/>
          </w:rPr>
          <w:fldChar w:fldCharType="begin"/>
        </w:r>
        <w:r w:rsidR="00EB39D9">
          <w:rPr>
            <w:webHidden/>
          </w:rPr>
          <w:instrText xml:space="preserve"> PAGEREF _Toc16775555 \h </w:instrText>
        </w:r>
        <w:r w:rsidR="00EB39D9">
          <w:rPr>
            <w:webHidden/>
          </w:rPr>
        </w:r>
        <w:r w:rsidR="00EB39D9">
          <w:rPr>
            <w:webHidden/>
          </w:rPr>
          <w:fldChar w:fldCharType="separate"/>
        </w:r>
        <w:r w:rsidR="00F140CD">
          <w:rPr>
            <w:webHidden/>
          </w:rPr>
          <w:t>7</w:t>
        </w:r>
        <w:r w:rsidR="00EB39D9">
          <w:rPr>
            <w:webHidden/>
          </w:rPr>
          <w:fldChar w:fldCharType="end"/>
        </w:r>
      </w:hyperlink>
    </w:p>
    <w:p w14:paraId="00CCB21F" w14:textId="522627A4" w:rsidR="00EB39D9" w:rsidRDefault="00ED2E0B" w:rsidP="00605983">
      <w:pPr>
        <w:pStyle w:val="TOC1"/>
        <w:spacing w:line="480" w:lineRule="auto"/>
        <w:rPr>
          <w:rFonts w:asciiTheme="minorHAnsi" w:eastAsiaTheme="minorEastAsia" w:hAnsiTheme="minorHAnsi" w:cstheme="minorBidi"/>
          <w:sz w:val="22"/>
          <w:lang w:val="en-AU" w:eastAsia="en-AU"/>
        </w:rPr>
      </w:pPr>
      <w:hyperlink w:anchor="_Toc16775556" w:history="1">
        <w:r w:rsidR="00EB39D9" w:rsidRPr="00B47FFA">
          <w:rPr>
            <w:rStyle w:val="Hyperlink"/>
          </w:rPr>
          <w:t>How you can tell us what you think</w:t>
        </w:r>
        <w:r w:rsidR="00EB39D9">
          <w:rPr>
            <w:webHidden/>
          </w:rPr>
          <w:tab/>
        </w:r>
        <w:r w:rsidR="00EB39D9">
          <w:rPr>
            <w:webHidden/>
          </w:rPr>
          <w:fldChar w:fldCharType="begin"/>
        </w:r>
        <w:r w:rsidR="00EB39D9">
          <w:rPr>
            <w:webHidden/>
          </w:rPr>
          <w:instrText xml:space="preserve"> PAGEREF _Toc16775556 \h </w:instrText>
        </w:r>
        <w:r w:rsidR="00EB39D9">
          <w:rPr>
            <w:webHidden/>
          </w:rPr>
        </w:r>
        <w:r w:rsidR="00EB39D9">
          <w:rPr>
            <w:webHidden/>
          </w:rPr>
          <w:fldChar w:fldCharType="separate"/>
        </w:r>
        <w:r w:rsidR="00F140CD">
          <w:rPr>
            <w:webHidden/>
          </w:rPr>
          <w:t>8</w:t>
        </w:r>
        <w:r w:rsidR="00EB39D9">
          <w:rPr>
            <w:webHidden/>
          </w:rPr>
          <w:fldChar w:fldCharType="end"/>
        </w:r>
      </w:hyperlink>
    </w:p>
    <w:p w14:paraId="47D9F33A" w14:textId="56943900" w:rsidR="00EB39D9" w:rsidRDefault="00ED2E0B" w:rsidP="00605983">
      <w:pPr>
        <w:pStyle w:val="TOC1"/>
        <w:spacing w:line="480" w:lineRule="auto"/>
        <w:rPr>
          <w:rFonts w:asciiTheme="minorHAnsi" w:eastAsiaTheme="minorEastAsia" w:hAnsiTheme="minorHAnsi" w:cstheme="minorBidi"/>
          <w:sz w:val="22"/>
          <w:lang w:val="en-AU" w:eastAsia="en-AU"/>
        </w:rPr>
      </w:pPr>
      <w:hyperlink w:anchor="_Toc16775557" w:history="1">
        <w:r w:rsidR="00EB39D9" w:rsidRPr="00B47FFA">
          <w:rPr>
            <w:rStyle w:val="Hyperlink"/>
          </w:rPr>
          <w:t>Word list</w:t>
        </w:r>
        <w:r w:rsidR="00EB39D9">
          <w:rPr>
            <w:webHidden/>
          </w:rPr>
          <w:tab/>
        </w:r>
        <w:r w:rsidR="00EB39D9">
          <w:rPr>
            <w:webHidden/>
          </w:rPr>
          <w:fldChar w:fldCharType="begin"/>
        </w:r>
        <w:r w:rsidR="00EB39D9">
          <w:rPr>
            <w:webHidden/>
          </w:rPr>
          <w:instrText xml:space="preserve"> PAGEREF _Toc16775557 \h </w:instrText>
        </w:r>
        <w:r w:rsidR="00EB39D9">
          <w:rPr>
            <w:webHidden/>
          </w:rPr>
        </w:r>
        <w:r w:rsidR="00EB39D9">
          <w:rPr>
            <w:webHidden/>
          </w:rPr>
          <w:fldChar w:fldCharType="separate"/>
        </w:r>
        <w:r w:rsidR="00F140CD">
          <w:rPr>
            <w:webHidden/>
          </w:rPr>
          <w:t>9</w:t>
        </w:r>
        <w:r w:rsidR="00EB39D9">
          <w:rPr>
            <w:webHidden/>
          </w:rPr>
          <w:fldChar w:fldCharType="end"/>
        </w:r>
      </w:hyperlink>
    </w:p>
    <w:p w14:paraId="0F54D91B" w14:textId="51CC8F31" w:rsidR="00EB39D9" w:rsidRDefault="00ED2E0B" w:rsidP="00605983">
      <w:pPr>
        <w:pStyle w:val="TOC1"/>
        <w:spacing w:line="480" w:lineRule="auto"/>
        <w:rPr>
          <w:rFonts w:asciiTheme="minorHAnsi" w:eastAsiaTheme="minorEastAsia" w:hAnsiTheme="minorHAnsi" w:cstheme="minorBidi"/>
          <w:sz w:val="22"/>
          <w:lang w:val="en-AU" w:eastAsia="en-AU"/>
        </w:rPr>
      </w:pPr>
      <w:hyperlink w:anchor="_Toc16775558" w:history="1">
        <w:r w:rsidR="00EB39D9" w:rsidRPr="00B47FFA">
          <w:rPr>
            <w:rStyle w:val="Hyperlink"/>
          </w:rPr>
          <w:t>Contact us</w:t>
        </w:r>
        <w:r w:rsidR="00EB39D9">
          <w:rPr>
            <w:webHidden/>
          </w:rPr>
          <w:tab/>
        </w:r>
        <w:r w:rsidR="00EB39D9">
          <w:rPr>
            <w:webHidden/>
          </w:rPr>
          <w:fldChar w:fldCharType="begin"/>
        </w:r>
        <w:r w:rsidR="00EB39D9">
          <w:rPr>
            <w:webHidden/>
          </w:rPr>
          <w:instrText xml:space="preserve"> PAGEREF _Toc16775558 \h </w:instrText>
        </w:r>
        <w:r w:rsidR="00EB39D9">
          <w:rPr>
            <w:webHidden/>
          </w:rPr>
        </w:r>
        <w:r w:rsidR="00EB39D9">
          <w:rPr>
            <w:webHidden/>
          </w:rPr>
          <w:fldChar w:fldCharType="separate"/>
        </w:r>
        <w:r w:rsidR="00F140CD">
          <w:rPr>
            <w:webHidden/>
          </w:rPr>
          <w:t>10</w:t>
        </w:r>
        <w:r w:rsidR="00EB39D9">
          <w:rPr>
            <w:webHidden/>
          </w:rPr>
          <w:fldChar w:fldCharType="end"/>
        </w:r>
      </w:hyperlink>
    </w:p>
    <w:p w14:paraId="4A271535" w14:textId="2410E78B" w:rsidR="00A33000" w:rsidRPr="00A33000" w:rsidRDefault="00C60BB0" w:rsidP="00CB5AC5">
      <w:pPr>
        <w:spacing w:line="510" w:lineRule="exact"/>
      </w:pPr>
      <w:r>
        <w:fldChar w:fldCharType="end"/>
      </w:r>
    </w:p>
    <w:p w14:paraId="6F4C0F45" w14:textId="27948949" w:rsidR="009343FF" w:rsidRDefault="00151817" w:rsidP="00F140CD">
      <w:pPr>
        <w:pStyle w:val="Heading2"/>
      </w:pPr>
      <w:r>
        <w:br w:type="page"/>
      </w:r>
      <w:bookmarkStart w:id="15" w:name="_Toc16775551"/>
      <w:r w:rsidR="009343FF">
        <w:lastRenderedPageBreak/>
        <w:t>Making the NDIS better</w:t>
      </w:r>
      <w:bookmarkEnd w:id="15"/>
      <w:r w:rsidR="009343FF">
        <w:t xml:space="preserve"> </w:t>
      </w:r>
    </w:p>
    <w:p w14:paraId="10B2E283" w14:textId="7FFB8DFB" w:rsidR="00605983" w:rsidRPr="00605983" w:rsidRDefault="00605983" w:rsidP="00284977">
      <w:pPr>
        <w:rPr>
          <w:lang w:val="en-AU"/>
        </w:rPr>
      </w:pPr>
      <w:r w:rsidRPr="00605983">
        <w:rPr>
          <w:lang w:val="en-AU"/>
        </w:rPr>
        <w:t xml:space="preserve">The National Disability Insurance Scheme is a way of providing support to people with disability around Australia. </w:t>
      </w:r>
    </w:p>
    <w:p w14:paraId="39A86B78" w14:textId="77777777" w:rsidR="00605983" w:rsidRPr="00605983" w:rsidRDefault="00605983" w:rsidP="00284977">
      <w:pPr>
        <w:rPr>
          <w:lang w:val="en-AU"/>
        </w:rPr>
      </w:pPr>
      <w:r w:rsidRPr="00605983">
        <w:rPr>
          <w:lang w:val="en-AU"/>
        </w:rPr>
        <w:t xml:space="preserve">It is usually called the NDIS. </w:t>
      </w:r>
    </w:p>
    <w:p w14:paraId="7A8E7377" w14:textId="7082DD47" w:rsidR="00605983" w:rsidRPr="00605983" w:rsidRDefault="00605983" w:rsidP="00284977">
      <w:pPr>
        <w:rPr>
          <w:lang w:val="en-AU"/>
        </w:rPr>
      </w:pPr>
      <w:r w:rsidRPr="00605983">
        <w:rPr>
          <w:lang w:val="en-AU"/>
        </w:rPr>
        <w:t xml:space="preserve">It is managed by the National Disability Insurance Agency. </w:t>
      </w:r>
    </w:p>
    <w:p w14:paraId="45F0A533" w14:textId="0796DE9A" w:rsidR="00605983" w:rsidRPr="00605983" w:rsidRDefault="00605983" w:rsidP="00284977">
      <w:pPr>
        <w:rPr>
          <w:lang w:val="en-AU"/>
        </w:rPr>
      </w:pPr>
      <w:r w:rsidRPr="00605983">
        <w:rPr>
          <w:lang w:val="en-AU"/>
        </w:rPr>
        <w:t>We usually call them the NDIA.</w:t>
      </w:r>
      <w:r w:rsidR="00CB5AC5">
        <w:rPr>
          <w:lang w:val="en-AU"/>
        </w:rPr>
        <w:t xml:space="preserve"> </w:t>
      </w:r>
    </w:p>
    <w:p w14:paraId="3BFE70DE" w14:textId="2BEA9D81" w:rsidR="00605983" w:rsidRPr="00605983" w:rsidRDefault="00605983" w:rsidP="00284977">
      <w:pPr>
        <w:rPr>
          <w:lang w:val="en-AU"/>
        </w:rPr>
      </w:pPr>
      <w:r w:rsidRPr="00605983">
        <w:rPr>
          <w:lang w:val="en-AU"/>
        </w:rPr>
        <w:t xml:space="preserve">We want to make sure that people who use the NDIS have </w:t>
      </w:r>
      <w:r w:rsidR="00F140CD">
        <w:rPr>
          <w:lang w:val="en-AU"/>
        </w:rPr>
        <w:br/>
      </w:r>
      <w:r w:rsidRPr="00605983">
        <w:rPr>
          <w:lang w:val="en-AU"/>
        </w:rPr>
        <w:t xml:space="preserve">a good experience. </w:t>
      </w:r>
    </w:p>
    <w:p w14:paraId="2B3CB83C" w14:textId="77777777" w:rsidR="00605983" w:rsidRPr="00605983" w:rsidRDefault="00605983" w:rsidP="00284977">
      <w:pPr>
        <w:rPr>
          <w:lang w:val="en-AU"/>
        </w:rPr>
      </w:pPr>
      <w:r w:rsidRPr="00605983">
        <w:rPr>
          <w:lang w:val="en-AU"/>
        </w:rPr>
        <w:t>We are doing a review to see how we can make the NDIS easier for people to use.</w:t>
      </w:r>
    </w:p>
    <w:p w14:paraId="5374A97E" w14:textId="77777777" w:rsidR="00605983" w:rsidRPr="00605983" w:rsidRDefault="00605983" w:rsidP="00284977">
      <w:pPr>
        <w:rPr>
          <w:lang w:val="en-AU"/>
        </w:rPr>
      </w:pPr>
      <w:r w:rsidRPr="00605983">
        <w:rPr>
          <w:lang w:val="en-AU"/>
        </w:rPr>
        <w:t>Our review will look at:</w:t>
      </w:r>
    </w:p>
    <w:p w14:paraId="3D971C7E" w14:textId="04E455A0" w:rsidR="00605983" w:rsidRPr="00284977" w:rsidRDefault="00605983" w:rsidP="00284977">
      <w:pPr>
        <w:pStyle w:val="ListParagraph"/>
      </w:pPr>
      <w:r w:rsidRPr="00605983">
        <w:t xml:space="preserve">NDIS </w:t>
      </w:r>
      <w:r w:rsidRPr="00284977">
        <w:t>law</w:t>
      </w:r>
    </w:p>
    <w:p w14:paraId="692CDFD1" w14:textId="3D62D80A" w:rsidR="00605983" w:rsidRPr="00284977" w:rsidRDefault="00605983" w:rsidP="00284977">
      <w:pPr>
        <w:pStyle w:val="ListParagraph"/>
      </w:pPr>
      <w:r w:rsidRPr="00284977">
        <w:t>NDIS rules</w:t>
      </w:r>
      <w:r w:rsidR="00CB5AC5" w:rsidRPr="00284977">
        <w:t xml:space="preserve"> </w:t>
      </w:r>
    </w:p>
    <w:p w14:paraId="79935127" w14:textId="283A5955" w:rsidR="00605983" w:rsidRPr="00605983" w:rsidRDefault="00605983" w:rsidP="00284977">
      <w:pPr>
        <w:pStyle w:val="ListParagraph"/>
      </w:pPr>
      <w:r w:rsidRPr="00284977">
        <w:t>people</w:t>
      </w:r>
      <w:r w:rsidRPr="00605983">
        <w:t>’s experience of using the NDIS.</w:t>
      </w:r>
    </w:p>
    <w:p w14:paraId="239D4B84" w14:textId="77777777" w:rsidR="00605983" w:rsidRPr="00605983" w:rsidRDefault="00605983" w:rsidP="00284977">
      <w:pPr>
        <w:rPr>
          <w:lang w:val="en-AU"/>
        </w:rPr>
      </w:pPr>
      <w:r w:rsidRPr="00605983">
        <w:rPr>
          <w:lang w:val="en-AU"/>
        </w:rPr>
        <w:t xml:space="preserve">The law is called the </w:t>
      </w:r>
      <w:r w:rsidRPr="00605983">
        <w:rPr>
          <w:rStyle w:val="Emphasis"/>
          <w:lang w:val="en-AU" w:eastAsia="x-none"/>
        </w:rPr>
        <w:t>National Disability Insurance Scheme Act 2013</w:t>
      </w:r>
      <w:r w:rsidRPr="00605983">
        <w:rPr>
          <w:lang w:val="en-AU"/>
        </w:rPr>
        <w:t xml:space="preserve">. </w:t>
      </w:r>
    </w:p>
    <w:p w14:paraId="6466D4A7" w14:textId="77777777" w:rsidR="00605983" w:rsidRPr="00605983" w:rsidRDefault="00605983" w:rsidP="00284977">
      <w:pPr>
        <w:rPr>
          <w:lang w:val="en-AU"/>
        </w:rPr>
      </w:pPr>
      <w:r w:rsidRPr="00605983">
        <w:rPr>
          <w:lang w:val="en-AU"/>
        </w:rPr>
        <w:t xml:space="preserve">The rules are called the </w:t>
      </w:r>
      <w:r w:rsidRPr="00605983">
        <w:rPr>
          <w:rStyle w:val="Emphasis"/>
          <w:lang w:val="en-AU" w:eastAsia="x-none"/>
        </w:rPr>
        <w:t>National Disability Insurance Scheme Rules</w:t>
      </w:r>
      <w:r w:rsidRPr="00605983">
        <w:rPr>
          <w:lang w:val="en-AU"/>
        </w:rPr>
        <w:t xml:space="preserve">. </w:t>
      </w:r>
    </w:p>
    <w:p w14:paraId="0476E8FA" w14:textId="42048E68" w:rsidR="00605983" w:rsidRPr="00605983" w:rsidRDefault="00605983" w:rsidP="00284977">
      <w:pPr>
        <w:rPr>
          <w:lang w:val="en-AU"/>
        </w:rPr>
      </w:pPr>
      <w:r w:rsidRPr="00605983">
        <w:rPr>
          <w:lang w:val="en-AU"/>
        </w:rPr>
        <w:t xml:space="preserve">We are then going to create the Participant Service Guarantee. </w:t>
      </w:r>
    </w:p>
    <w:p w14:paraId="51DB37A6" w14:textId="43D809D2" w:rsidR="00605983" w:rsidRPr="00605983" w:rsidRDefault="00605983" w:rsidP="00284977">
      <w:pPr>
        <w:rPr>
          <w:lang w:val="en-AU"/>
        </w:rPr>
      </w:pPr>
      <w:r w:rsidRPr="00605983">
        <w:rPr>
          <w:lang w:val="en-AU"/>
        </w:rPr>
        <w:t xml:space="preserve">A </w:t>
      </w:r>
      <w:r w:rsidRPr="00605983">
        <w:rPr>
          <w:rStyle w:val="Strong"/>
          <w:lang w:val="en-AU" w:eastAsia="x-none"/>
        </w:rPr>
        <w:t>participant</w:t>
      </w:r>
      <w:r w:rsidRPr="00605983">
        <w:rPr>
          <w:lang w:val="en-AU"/>
        </w:rPr>
        <w:t xml:space="preserve"> is someone who gets services from the NDIS. </w:t>
      </w:r>
    </w:p>
    <w:p w14:paraId="61F2CE18" w14:textId="64B8BF77" w:rsidR="00605983" w:rsidRPr="00605983" w:rsidRDefault="00605983" w:rsidP="00284977">
      <w:pPr>
        <w:rPr>
          <w:lang w:val="en-AU"/>
        </w:rPr>
      </w:pPr>
      <w:r w:rsidRPr="00605983">
        <w:rPr>
          <w:lang w:val="en-AU"/>
        </w:rPr>
        <w:t xml:space="preserve">And a </w:t>
      </w:r>
      <w:r w:rsidRPr="00605983">
        <w:rPr>
          <w:rStyle w:val="Strong"/>
          <w:lang w:val="en-AU" w:eastAsia="x-none"/>
        </w:rPr>
        <w:t>guarantee</w:t>
      </w:r>
      <w:r w:rsidRPr="00605983">
        <w:rPr>
          <w:lang w:val="en-AU"/>
        </w:rPr>
        <w:t xml:space="preserve"> is like a promise.</w:t>
      </w:r>
      <w:r w:rsidR="00CB5AC5">
        <w:rPr>
          <w:lang w:val="en-AU"/>
        </w:rPr>
        <w:t xml:space="preserve"> </w:t>
      </w:r>
    </w:p>
    <w:p w14:paraId="3E53D584" w14:textId="51FD8632" w:rsidR="00605983" w:rsidRPr="00605983" w:rsidRDefault="00605983" w:rsidP="00284977">
      <w:pPr>
        <w:rPr>
          <w:lang w:val="en-AU"/>
        </w:rPr>
      </w:pPr>
      <w:r w:rsidRPr="00605983">
        <w:rPr>
          <w:lang w:val="en-AU"/>
        </w:rPr>
        <w:t xml:space="preserve">The Participant Service Guarantee will be a new set of rules. </w:t>
      </w:r>
    </w:p>
    <w:p w14:paraId="313300D8" w14:textId="77777777" w:rsidR="00605983" w:rsidRPr="00605983" w:rsidRDefault="00605983" w:rsidP="00284977">
      <w:pPr>
        <w:rPr>
          <w:lang w:val="en-AU"/>
        </w:rPr>
      </w:pPr>
      <w:r w:rsidRPr="00605983">
        <w:rPr>
          <w:lang w:val="en-AU"/>
        </w:rPr>
        <w:t xml:space="preserve">In this document, we call it the Guarantee. </w:t>
      </w:r>
    </w:p>
    <w:p w14:paraId="08638639" w14:textId="0CB43AC9" w:rsidR="00605983" w:rsidRPr="00605983" w:rsidRDefault="00605983" w:rsidP="00284977">
      <w:pPr>
        <w:rPr>
          <w:lang w:val="en-AU"/>
        </w:rPr>
      </w:pPr>
      <w:r w:rsidRPr="00605983">
        <w:rPr>
          <w:lang w:val="en-AU"/>
        </w:rPr>
        <w:t>It will help us make sure that people get good service from the NDIS.</w:t>
      </w:r>
    </w:p>
    <w:p w14:paraId="3F7E7C02" w14:textId="77777777" w:rsidR="007B55D9" w:rsidRDefault="007B55D9" w:rsidP="00CB5AC5">
      <w:pPr>
        <w:spacing w:line="510" w:lineRule="exact"/>
      </w:pPr>
      <w:r>
        <w:br w:type="page"/>
      </w:r>
    </w:p>
    <w:p w14:paraId="1833225B" w14:textId="22C31792" w:rsidR="005653F1" w:rsidRDefault="007B55D9" w:rsidP="00F140CD">
      <w:pPr>
        <w:pStyle w:val="Heading2"/>
      </w:pPr>
      <w:bookmarkStart w:id="16" w:name="_Toc16775552"/>
      <w:r>
        <w:lastRenderedPageBreak/>
        <w:t xml:space="preserve">What are </w:t>
      </w:r>
      <w:r w:rsidR="00306121">
        <w:t>T</w:t>
      </w:r>
      <w:r>
        <w:t xml:space="preserve">erms of </w:t>
      </w:r>
      <w:r w:rsidR="00306121">
        <w:t>R</w:t>
      </w:r>
      <w:r>
        <w:t>eference</w:t>
      </w:r>
      <w:r w:rsidR="00C317C8">
        <w:t>?</w:t>
      </w:r>
      <w:bookmarkEnd w:id="16"/>
    </w:p>
    <w:p w14:paraId="2245E7F9" w14:textId="77777777" w:rsidR="00605983" w:rsidRPr="00605983" w:rsidRDefault="00605983" w:rsidP="00332794">
      <w:pPr>
        <w:rPr>
          <w:lang w:val="en-AU"/>
        </w:rPr>
      </w:pPr>
      <w:r w:rsidRPr="00605983">
        <w:rPr>
          <w:rStyle w:val="Strong"/>
          <w:lang w:val="en-AU" w:eastAsia="x-none"/>
        </w:rPr>
        <w:t>Terms of Reference</w:t>
      </w:r>
      <w:r w:rsidRPr="00605983">
        <w:rPr>
          <w:lang w:val="en-AU"/>
        </w:rPr>
        <w:t xml:space="preserve"> are a set of instructions.</w:t>
      </w:r>
    </w:p>
    <w:p w14:paraId="6EE1124C" w14:textId="77777777" w:rsidR="00605983" w:rsidRPr="00605983" w:rsidRDefault="00605983" w:rsidP="00332794">
      <w:pPr>
        <w:rPr>
          <w:lang w:val="en-AU"/>
        </w:rPr>
      </w:pPr>
      <w:r w:rsidRPr="00605983">
        <w:rPr>
          <w:lang w:val="en-AU"/>
        </w:rPr>
        <w:t>They tell us what we should look at in this review.</w:t>
      </w:r>
    </w:p>
    <w:p w14:paraId="4B87DB74" w14:textId="77777777" w:rsidR="00605983" w:rsidRPr="00605983" w:rsidRDefault="00605983" w:rsidP="00332794">
      <w:pPr>
        <w:rPr>
          <w:lang w:val="en-AU"/>
        </w:rPr>
      </w:pPr>
      <w:r w:rsidRPr="00605983">
        <w:rPr>
          <w:lang w:val="en-AU"/>
        </w:rPr>
        <w:t>They tell us what we need to think about.</w:t>
      </w:r>
    </w:p>
    <w:p w14:paraId="35FAD612" w14:textId="77777777" w:rsidR="00605983" w:rsidRPr="00605983" w:rsidRDefault="00605983" w:rsidP="00332794">
      <w:pPr>
        <w:rPr>
          <w:lang w:val="en-AU"/>
        </w:rPr>
      </w:pPr>
      <w:r w:rsidRPr="00605983">
        <w:rPr>
          <w:lang w:val="en-AU"/>
        </w:rPr>
        <w:t>And they tell us what is not included in this review.</w:t>
      </w:r>
    </w:p>
    <w:p w14:paraId="72F33DB6" w14:textId="77777777" w:rsidR="00605983" w:rsidRPr="00605983" w:rsidRDefault="00605983" w:rsidP="00332794">
      <w:pPr>
        <w:rPr>
          <w:lang w:val="en-AU"/>
        </w:rPr>
      </w:pPr>
      <w:r w:rsidRPr="00605983">
        <w:rPr>
          <w:lang w:val="en-AU"/>
        </w:rPr>
        <w:t>For example, this review is not about:</w:t>
      </w:r>
    </w:p>
    <w:p w14:paraId="789372C3" w14:textId="5D73D813" w:rsidR="00605983" w:rsidRPr="00605983" w:rsidRDefault="00605983" w:rsidP="00332794">
      <w:pPr>
        <w:pStyle w:val="ListParagraph"/>
      </w:pPr>
      <w:r w:rsidRPr="00605983">
        <w:t>why we have the N</w:t>
      </w:r>
      <w:r w:rsidR="00332794">
        <w:t>DIS</w:t>
      </w:r>
    </w:p>
    <w:p w14:paraId="316BF3DD" w14:textId="50CFFB9F" w:rsidR="00F140CD" w:rsidRDefault="00605983" w:rsidP="00332794">
      <w:pPr>
        <w:pStyle w:val="ListParagraph"/>
      </w:pPr>
      <w:r w:rsidRPr="00605983">
        <w:t>the goals of the NDIS.</w:t>
      </w:r>
    </w:p>
    <w:p w14:paraId="55F4E631" w14:textId="77777777" w:rsidR="00F140CD" w:rsidRDefault="00F140CD">
      <w:pPr>
        <w:spacing w:before="0" w:after="0" w:line="240" w:lineRule="auto"/>
        <w:rPr>
          <w:lang w:val="en-AU"/>
        </w:rPr>
      </w:pPr>
      <w:r>
        <w:br w:type="page"/>
      </w:r>
    </w:p>
    <w:p w14:paraId="666DB258" w14:textId="43A35F90" w:rsidR="009343FF" w:rsidRPr="00F140CD" w:rsidRDefault="009343FF" w:rsidP="00F140CD">
      <w:pPr>
        <w:pStyle w:val="Heading2"/>
      </w:pPr>
      <w:bookmarkStart w:id="17" w:name="_Toc16775553"/>
      <w:r w:rsidRPr="00F140CD">
        <w:lastRenderedPageBreak/>
        <w:t>Wh</w:t>
      </w:r>
      <w:r w:rsidR="00785F02" w:rsidRPr="00F140CD">
        <w:t>at we need to think about</w:t>
      </w:r>
      <w:bookmarkEnd w:id="17"/>
      <w:r w:rsidR="008330DF" w:rsidRPr="00F140CD">
        <w:t xml:space="preserve"> for our review </w:t>
      </w:r>
    </w:p>
    <w:p w14:paraId="2E15E512" w14:textId="7537A89D" w:rsidR="00E827DD" w:rsidRPr="00F140CD" w:rsidRDefault="00E827DD" w:rsidP="00F140CD">
      <w:pPr>
        <w:pStyle w:val="Heading3"/>
      </w:pPr>
      <w:r w:rsidRPr="00F140CD">
        <w:t>NDIS law</w:t>
      </w:r>
    </w:p>
    <w:p w14:paraId="16221D89" w14:textId="77777777" w:rsidR="00605983" w:rsidRPr="00605983" w:rsidRDefault="00605983" w:rsidP="00332794">
      <w:pPr>
        <w:rPr>
          <w:lang w:val="en-AU"/>
        </w:rPr>
      </w:pPr>
      <w:r w:rsidRPr="00605983">
        <w:rPr>
          <w:lang w:val="en-AU"/>
        </w:rPr>
        <w:t>We need to think about the NDIS law.</w:t>
      </w:r>
    </w:p>
    <w:p w14:paraId="19AC0496" w14:textId="1F5678D5" w:rsidR="00605983" w:rsidRPr="00605983" w:rsidRDefault="00605983" w:rsidP="00332794">
      <w:pPr>
        <w:rPr>
          <w:lang w:val="en-AU"/>
        </w:rPr>
      </w:pPr>
      <w:r w:rsidRPr="00605983">
        <w:rPr>
          <w:lang w:val="en-AU"/>
        </w:rPr>
        <w:t>We need to think about changes we can make to the NDIS law to make it better.</w:t>
      </w:r>
    </w:p>
    <w:p w14:paraId="7738A423" w14:textId="77777777" w:rsidR="00605983" w:rsidRPr="00605983" w:rsidRDefault="00605983" w:rsidP="00332794">
      <w:pPr>
        <w:rPr>
          <w:lang w:val="en-AU"/>
        </w:rPr>
      </w:pPr>
      <w:r w:rsidRPr="00605983">
        <w:rPr>
          <w:lang w:val="en-AU"/>
        </w:rPr>
        <w:t xml:space="preserve">Changes to the law could make the NDIS easier and faster to use. </w:t>
      </w:r>
    </w:p>
    <w:p w14:paraId="734C941B" w14:textId="5366586C" w:rsidR="00605983" w:rsidRPr="00605983" w:rsidRDefault="00605983" w:rsidP="00332794">
      <w:pPr>
        <w:rPr>
          <w:lang w:val="en-AU"/>
        </w:rPr>
      </w:pPr>
      <w:r w:rsidRPr="00605983">
        <w:rPr>
          <w:lang w:val="en-AU"/>
        </w:rPr>
        <w:t>For example, the changes might make it quicker to find out if you can use the NDIS.</w:t>
      </w:r>
    </w:p>
    <w:p w14:paraId="14CBFF69" w14:textId="228959D7" w:rsidR="0014382A" w:rsidRDefault="0014382A" w:rsidP="00F140CD">
      <w:pPr>
        <w:pStyle w:val="Heading3"/>
      </w:pPr>
      <w:r>
        <w:t>The Guarantee</w:t>
      </w:r>
    </w:p>
    <w:p w14:paraId="38E2C563" w14:textId="0557D14D" w:rsidR="00605983" w:rsidRPr="00605983" w:rsidRDefault="00605983" w:rsidP="00332794">
      <w:pPr>
        <w:rPr>
          <w:lang w:val="en-AU"/>
        </w:rPr>
      </w:pPr>
      <w:r w:rsidRPr="00605983">
        <w:rPr>
          <w:lang w:val="en-AU"/>
        </w:rPr>
        <w:t>We also need to think about what should be in the Guarantee.</w:t>
      </w:r>
    </w:p>
    <w:p w14:paraId="213BEA4D" w14:textId="15052821" w:rsidR="00605983" w:rsidRPr="00605983" w:rsidRDefault="00605983" w:rsidP="00332794">
      <w:pPr>
        <w:rPr>
          <w:lang w:val="en-AU"/>
        </w:rPr>
      </w:pPr>
      <w:r w:rsidRPr="00605983">
        <w:rPr>
          <w:lang w:val="en-AU"/>
        </w:rPr>
        <w:t xml:space="preserve">The Guarantee will make new rules about how the NDIS should work. </w:t>
      </w:r>
    </w:p>
    <w:p w14:paraId="12985F85" w14:textId="77777777" w:rsidR="00605983" w:rsidRPr="00605983" w:rsidRDefault="00605983" w:rsidP="00332794">
      <w:pPr>
        <w:rPr>
          <w:lang w:val="en-AU"/>
        </w:rPr>
      </w:pPr>
      <w:r w:rsidRPr="00605983">
        <w:rPr>
          <w:lang w:val="en-AU"/>
        </w:rPr>
        <w:t xml:space="preserve">The Guarantee will be made into law. </w:t>
      </w:r>
    </w:p>
    <w:p w14:paraId="0A484FA5" w14:textId="01E13376" w:rsidR="00605983" w:rsidRPr="00605983" w:rsidRDefault="00605983" w:rsidP="00332794">
      <w:pPr>
        <w:rPr>
          <w:lang w:val="en-AU"/>
        </w:rPr>
      </w:pPr>
      <w:r w:rsidRPr="00605983">
        <w:rPr>
          <w:lang w:val="en-AU"/>
        </w:rPr>
        <w:t>This means that the NDIA has to obey the rules in it.</w:t>
      </w:r>
    </w:p>
    <w:p w14:paraId="310E8FE9" w14:textId="575FE096" w:rsidR="00E827DD" w:rsidRDefault="00523A47" w:rsidP="00F140CD">
      <w:pPr>
        <w:pStyle w:val="Heading3"/>
      </w:pPr>
      <w:r>
        <w:t>People’s</w:t>
      </w:r>
      <w:r w:rsidR="00E827DD">
        <w:t xml:space="preserve"> experience of the NDIS</w:t>
      </w:r>
    </w:p>
    <w:p w14:paraId="78DFA3A4" w14:textId="77777777" w:rsidR="00605983" w:rsidRPr="00605983" w:rsidRDefault="00605983" w:rsidP="00332794">
      <w:pPr>
        <w:rPr>
          <w:lang w:val="en-AU"/>
        </w:rPr>
      </w:pPr>
      <w:r w:rsidRPr="00605983">
        <w:rPr>
          <w:lang w:val="en-AU"/>
        </w:rPr>
        <w:t xml:space="preserve">We need to think about the experiences of: </w:t>
      </w:r>
    </w:p>
    <w:p w14:paraId="3695C7B6" w14:textId="4FBD9500" w:rsidR="00605983" w:rsidRPr="00332794" w:rsidRDefault="00605983" w:rsidP="00332794">
      <w:pPr>
        <w:pStyle w:val="ListParagraph"/>
      </w:pPr>
      <w:r w:rsidRPr="00332794">
        <w:t xml:space="preserve">people with disability </w:t>
      </w:r>
    </w:p>
    <w:p w14:paraId="2B1B51C8" w14:textId="08FFA0E0" w:rsidR="00605983" w:rsidRPr="00332794" w:rsidRDefault="00605983" w:rsidP="00332794">
      <w:pPr>
        <w:pStyle w:val="ListParagraph"/>
      </w:pPr>
      <w:r w:rsidRPr="00332794">
        <w:t>family members and carers</w:t>
      </w:r>
    </w:p>
    <w:p w14:paraId="1437CBDD" w14:textId="11EC7769" w:rsidR="00605983" w:rsidRPr="00332794" w:rsidRDefault="00605983" w:rsidP="00332794">
      <w:pPr>
        <w:pStyle w:val="ListParagraph"/>
      </w:pPr>
      <w:r w:rsidRPr="00332794">
        <w:t>disability service providers.</w:t>
      </w:r>
    </w:p>
    <w:p w14:paraId="546F55AA" w14:textId="56A2727A" w:rsidR="00E51EA9" w:rsidRDefault="00E51EA9" w:rsidP="00F140CD">
      <w:pPr>
        <w:pStyle w:val="Heading3"/>
      </w:pPr>
      <w:r>
        <w:br w:type="page"/>
      </w:r>
    </w:p>
    <w:p w14:paraId="1564A6E5" w14:textId="329CD2CD" w:rsidR="00563907" w:rsidRDefault="007532D7" w:rsidP="00F140CD">
      <w:pPr>
        <w:pStyle w:val="Heading2"/>
      </w:pPr>
      <w:bookmarkStart w:id="18" w:name="_Toc16775554"/>
      <w:r>
        <w:lastRenderedPageBreak/>
        <w:t xml:space="preserve">What we </w:t>
      </w:r>
      <w:r w:rsidR="0014382A">
        <w:t>will</w:t>
      </w:r>
      <w:r w:rsidR="009259A0">
        <w:t xml:space="preserve"> </w:t>
      </w:r>
      <w:r>
        <w:t>keep in mind</w:t>
      </w:r>
      <w:bookmarkEnd w:id="18"/>
    </w:p>
    <w:p w14:paraId="3033DB4F" w14:textId="0776C758" w:rsidR="00605983" w:rsidRPr="00605983" w:rsidRDefault="00605983" w:rsidP="00284977">
      <w:pPr>
        <w:rPr>
          <w:lang w:val="en-AU"/>
        </w:rPr>
      </w:pPr>
      <w:r w:rsidRPr="00605983">
        <w:rPr>
          <w:lang w:val="en-AU"/>
        </w:rPr>
        <w:t xml:space="preserve">During the review we will also think about other work that is already being done to make the NDIS better. </w:t>
      </w:r>
    </w:p>
    <w:p w14:paraId="20580892" w14:textId="2A72228E" w:rsidR="00605983" w:rsidRPr="00605983" w:rsidRDefault="00605983" w:rsidP="00284977">
      <w:pPr>
        <w:rPr>
          <w:lang w:val="en-AU"/>
        </w:rPr>
      </w:pPr>
      <w:r w:rsidRPr="00605983">
        <w:rPr>
          <w:lang w:val="en-AU"/>
        </w:rPr>
        <w:t xml:space="preserve">This includes the work that different governments do to help people with disability use the NDIS. </w:t>
      </w:r>
    </w:p>
    <w:p w14:paraId="6C4D8A26" w14:textId="77777777" w:rsidR="00605983" w:rsidRPr="00605983" w:rsidRDefault="00605983" w:rsidP="00284977">
      <w:pPr>
        <w:rPr>
          <w:lang w:val="en-AU"/>
        </w:rPr>
      </w:pPr>
      <w:r w:rsidRPr="00605983">
        <w:rPr>
          <w:lang w:val="en-AU"/>
        </w:rPr>
        <w:t>For example, your state government might give you information about how to use the NDIS.</w:t>
      </w:r>
    </w:p>
    <w:p w14:paraId="454FD6D8" w14:textId="4AD1B419" w:rsidR="00605983" w:rsidRDefault="00605983" w:rsidP="00284977">
      <w:pPr>
        <w:rPr>
          <w:lang w:val="en-AU"/>
        </w:rPr>
      </w:pPr>
      <w:r w:rsidRPr="00605983">
        <w:rPr>
          <w:lang w:val="en-AU"/>
        </w:rPr>
        <w:t>Another example is the new Participant Pathway that the NDIA has been working on.</w:t>
      </w:r>
    </w:p>
    <w:p w14:paraId="5798C46D" w14:textId="77777777" w:rsidR="00605983" w:rsidRPr="00605983" w:rsidRDefault="00605983" w:rsidP="00284977">
      <w:pPr>
        <w:rPr>
          <w:lang w:val="en-AU"/>
        </w:rPr>
      </w:pPr>
      <w:r w:rsidRPr="00605983">
        <w:rPr>
          <w:lang w:val="en-AU"/>
        </w:rPr>
        <w:t>The new pathway helps make it easier to use the NDIS.</w:t>
      </w:r>
    </w:p>
    <w:p w14:paraId="1AB46649" w14:textId="77777777" w:rsidR="00605983" w:rsidRPr="00605983" w:rsidRDefault="00605983" w:rsidP="00284977">
      <w:pPr>
        <w:rPr>
          <w:lang w:val="en-AU"/>
        </w:rPr>
      </w:pPr>
      <w:r w:rsidRPr="00605983">
        <w:rPr>
          <w:lang w:val="en-AU"/>
        </w:rPr>
        <w:t>As part of the new pathway, each participant will have 1 contact person for the NDIS.</w:t>
      </w:r>
    </w:p>
    <w:p w14:paraId="15C4CC73" w14:textId="77777777" w:rsidR="00605983" w:rsidRPr="00605983" w:rsidRDefault="00605983" w:rsidP="00284977">
      <w:pPr>
        <w:rPr>
          <w:lang w:val="en-AU"/>
        </w:rPr>
      </w:pPr>
      <w:r w:rsidRPr="00605983">
        <w:rPr>
          <w:lang w:val="en-AU"/>
        </w:rPr>
        <w:t>Another example is that, in 2015, governments from around Australia asked for a review of the NDIS law.</w:t>
      </w:r>
    </w:p>
    <w:p w14:paraId="39E407A8" w14:textId="77777777" w:rsidR="00605983" w:rsidRPr="00605983" w:rsidRDefault="00605983" w:rsidP="00284977">
      <w:pPr>
        <w:rPr>
          <w:lang w:val="en-AU"/>
        </w:rPr>
      </w:pPr>
      <w:r w:rsidRPr="00605983">
        <w:rPr>
          <w:lang w:val="en-AU"/>
        </w:rPr>
        <w:t xml:space="preserve">The review was written by people working outside of government. </w:t>
      </w:r>
    </w:p>
    <w:p w14:paraId="7C06947D" w14:textId="77777777" w:rsidR="00605983" w:rsidRPr="00605983" w:rsidRDefault="00605983" w:rsidP="00284977">
      <w:pPr>
        <w:rPr>
          <w:lang w:val="en-AU"/>
        </w:rPr>
      </w:pPr>
      <w:r w:rsidRPr="00605983">
        <w:rPr>
          <w:lang w:val="en-AU"/>
        </w:rPr>
        <w:t>They suggested some changes to the wording of the law.</w:t>
      </w:r>
    </w:p>
    <w:p w14:paraId="237B8529" w14:textId="77777777" w:rsidR="00605983" w:rsidRPr="00605983" w:rsidRDefault="00605983" w:rsidP="00284977">
      <w:pPr>
        <w:rPr>
          <w:lang w:val="en-AU"/>
        </w:rPr>
      </w:pPr>
      <w:r w:rsidRPr="00605983">
        <w:rPr>
          <w:lang w:val="en-AU"/>
        </w:rPr>
        <w:t xml:space="preserve">Those changes haven’t been made yet. </w:t>
      </w:r>
    </w:p>
    <w:p w14:paraId="69F6EE4F" w14:textId="7E5FACC9" w:rsidR="00605983" w:rsidRPr="00605983" w:rsidRDefault="00605983" w:rsidP="00284977">
      <w:pPr>
        <w:rPr>
          <w:lang w:val="en-AU"/>
        </w:rPr>
      </w:pPr>
      <w:r w:rsidRPr="00605983">
        <w:rPr>
          <w:lang w:val="en-AU"/>
        </w:rPr>
        <w:t>We’ll think about those changes now.</w:t>
      </w:r>
      <w:r w:rsidR="00CB5AC5">
        <w:rPr>
          <w:lang w:val="en-AU"/>
        </w:rPr>
        <w:t xml:space="preserve"> </w:t>
      </w:r>
    </w:p>
    <w:p w14:paraId="4C3185A1" w14:textId="744CE2C9" w:rsidR="007F0CB4" w:rsidRDefault="007F0CB4" w:rsidP="00CB5AC5">
      <w:pPr>
        <w:spacing w:line="510" w:lineRule="exact"/>
      </w:pPr>
    </w:p>
    <w:p w14:paraId="29D5B7D5" w14:textId="77777777" w:rsidR="009343FF" w:rsidRDefault="009343FF" w:rsidP="00CB5AC5">
      <w:pPr>
        <w:spacing w:line="510" w:lineRule="exact"/>
        <w:rPr>
          <w:rFonts w:cs="Times New Roman"/>
          <w:b/>
          <w:bCs/>
          <w:sz w:val="32"/>
          <w:szCs w:val="26"/>
          <w:lang w:val="x-none" w:eastAsia="x-none"/>
        </w:rPr>
      </w:pPr>
      <w:r>
        <w:br w:type="page"/>
      </w:r>
    </w:p>
    <w:p w14:paraId="06FA35BB" w14:textId="0C399785" w:rsidR="009343FF" w:rsidRDefault="00D66A5D" w:rsidP="00F140CD">
      <w:pPr>
        <w:pStyle w:val="Heading2"/>
      </w:pPr>
      <w:bookmarkStart w:id="19" w:name="_Toc16775555"/>
      <w:r>
        <w:lastRenderedPageBreak/>
        <w:t xml:space="preserve">Who </w:t>
      </w:r>
      <w:r w:rsidR="00C317C8">
        <w:t xml:space="preserve">we will talk </w:t>
      </w:r>
      <w:proofErr w:type="gramStart"/>
      <w:r w:rsidR="00C317C8">
        <w:t>to</w:t>
      </w:r>
      <w:bookmarkEnd w:id="19"/>
      <w:proofErr w:type="gramEnd"/>
    </w:p>
    <w:p w14:paraId="450A4C33" w14:textId="77777777" w:rsidR="00605983" w:rsidRPr="00605983" w:rsidRDefault="00605983" w:rsidP="00284977">
      <w:pPr>
        <w:rPr>
          <w:lang w:val="en-AU"/>
        </w:rPr>
      </w:pPr>
      <w:r w:rsidRPr="00605983">
        <w:rPr>
          <w:lang w:val="en-AU"/>
        </w:rPr>
        <w:t>We want to know what people think.</w:t>
      </w:r>
    </w:p>
    <w:p w14:paraId="371A2037" w14:textId="77777777" w:rsidR="00605983" w:rsidRPr="00605983" w:rsidRDefault="00605983" w:rsidP="00284977">
      <w:pPr>
        <w:rPr>
          <w:lang w:val="en-AU"/>
        </w:rPr>
      </w:pPr>
      <w:r w:rsidRPr="00605983">
        <w:rPr>
          <w:lang w:val="en-AU"/>
        </w:rPr>
        <w:t>We want to know what they think about:</w:t>
      </w:r>
    </w:p>
    <w:p w14:paraId="0052A6BD" w14:textId="284EAD59" w:rsidR="00605983" w:rsidRPr="00605983" w:rsidRDefault="00605983" w:rsidP="00284977">
      <w:pPr>
        <w:pStyle w:val="ListParagraph"/>
      </w:pPr>
      <w:r w:rsidRPr="00605983">
        <w:t>using the NDIS</w:t>
      </w:r>
    </w:p>
    <w:p w14:paraId="7DD36272" w14:textId="300CC936" w:rsidR="00605983" w:rsidRPr="00605983" w:rsidRDefault="00605983" w:rsidP="00284977">
      <w:pPr>
        <w:pStyle w:val="ListParagraph"/>
      </w:pPr>
      <w:r w:rsidRPr="00605983">
        <w:t>what should change in the NDIS law</w:t>
      </w:r>
    </w:p>
    <w:p w14:paraId="18768A82" w14:textId="3759BBA5" w:rsidR="00605983" w:rsidRPr="00605983" w:rsidRDefault="00605983" w:rsidP="00284977">
      <w:pPr>
        <w:pStyle w:val="ListParagraph"/>
      </w:pPr>
      <w:r w:rsidRPr="00605983">
        <w:t>what should be in the Guarantee.</w:t>
      </w:r>
    </w:p>
    <w:p w14:paraId="3752D180" w14:textId="77777777" w:rsidR="00605983" w:rsidRDefault="00605983" w:rsidP="00284977">
      <w:r>
        <w:t>We want to hear what these people think:</w:t>
      </w:r>
    </w:p>
    <w:p w14:paraId="7F3BE48D" w14:textId="3EB664A5" w:rsidR="00605983" w:rsidRDefault="00605983" w:rsidP="00284977">
      <w:pPr>
        <w:pStyle w:val="ListParagraph"/>
      </w:pPr>
      <w:r>
        <w:t xml:space="preserve">people with disability </w:t>
      </w:r>
    </w:p>
    <w:p w14:paraId="37BBF93F" w14:textId="466E3C90" w:rsidR="00605983" w:rsidRDefault="00605983" w:rsidP="00284977">
      <w:pPr>
        <w:pStyle w:val="ListParagraph"/>
      </w:pPr>
      <w:r>
        <w:t>family members and carers</w:t>
      </w:r>
    </w:p>
    <w:p w14:paraId="4155C1D3" w14:textId="49039826" w:rsidR="00605983" w:rsidRDefault="00605983" w:rsidP="00284977">
      <w:pPr>
        <w:pStyle w:val="ListParagraph"/>
      </w:pPr>
      <w:r>
        <w:t xml:space="preserve">people who work with people with disability </w:t>
      </w:r>
    </w:p>
    <w:p w14:paraId="11F990A0" w14:textId="765CB48C" w:rsidR="00605983" w:rsidRDefault="00605983" w:rsidP="00284977">
      <w:pPr>
        <w:pStyle w:val="ListParagraph"/>
      </w:pPr>
      <w:r>
        <w:t>disability service providers</w:t>
      </w:r>
    </w:p>
    <w:p w14:paraId="2E2DFCDA" w14:textId="207C44FE" w:rsidR="00605983" w:rsidRDefault="00605983" w:rsidP="00284977">
      <w:pPr>
        <w:pStyle w:val="ListParagraph"/>
      </w:pPr>
      <w:r>
        <w:t xml:space="preserve">politicians and people who work for governments </w:t>
      </w:r>
      <w:r w:rsidR="00CB5AC5">
        <w:br/>
      </w:r>
      <w:r>
        <w:t>around Australia</w:t>
      </w:r>
    </w:p>
    <w:p w14:paraId="560E65CB" w14:textId="229CF69E" w:rsidR="00F140CD" w:rsidRDefault="00605983" w:rsidP="00F140CD">
      <w:pPr>
        <w:pStyle w:val="ListParagraph"/>
      </w:pPr>
      <w:r>
        <w:t>the NDIA.</w:t>
      </w:r>
    </w:p>
    <w:p w14:paraId="7AADCC82" w14:textId="1832583C" w:rsidR="00F140CD" w:rsidRDefault="00F140CD">
      <w:pPr>
        <w:spacing w:before="0" w:after="0" w:line="240" w:lineRule="auto"/>
        <w:rPr>
          <w:lang w:val="en-AU"/>
        </w:rPr>
      </w:pPr>
      <w:r>
        <w:br w:type="page"/>
      </w:r>
    </w:p>
    <w:p w14:paraId="02E5B6B1" w14:textId="79038A75" w:rsidR="005251CB" w:rsidRDefault="005251CB" w:rsidP="00F140CD">
      <w:pPr>
        <w:pStyle w:val="Heading2"/>
      </w:pPr>
      <w:bookmarkStart w:id="20" w:name="_Toc16775556"/>
      <w:bookmarkStart w:id="21" w:name="_Toc513644164"/>
      <w:r>
        <w:lastRenderedPageBreak/>
        <w:t>How you can tell us what you think</w:t>
      </w:r>
      <w:bookmarkEnd w:id="20"/>
    </w:p>
    <w:p w14:paraId="73426A80" w14:textId="77777777" w:rsidR="00605983" w:rsidRPr="00605983" w:rsidRDefault="00605983" w:rsidP="00284977">
      <w:pPr>
        <w:rPr>
          <w:lang w:val="en-AU"/>
        </w:rPr>
      </w:pPr>
      <w:r w:rsidRPr="00605983">
        <w:rPr>
          <w:lang w:val="en-AU"/>
        </w:rPr>
        <w:t xml:space="preserve">You can: </w:t>
      </w:r>
    </w:p>
    <w:p w14:paraId="55FCABFB" w14:textId="00AEE61A" w:rsidR="00605983" w:rsidRPr="00605983" w:rsidRDefault="00605983" w:rsidP="00284977">
      <w:pPr>
        <w:pStyle w:val="ListParagraph"/>
      </w:pPr>
      <w:r w:rsidRPr="00605983">
        <w:t xml:space="preserve">write to us and tell us what you think </w:t>
      </w:r>
    </w:p>
    <w:p w14:paraId="595EA335" w14:textId="30FFEDFB" w:rsidR="00605983" w:rsidRPr="00605983" w:rsidRDefault="00605983" w:rsidP="00284977">
      <w:pPr>
        <w:pStyle w:val="ListParagraph"/>
      </w:pPr>
      <w:r w:rsidRPr="00605983">
        <w:t xml:space="preserve">take part in our survey </w:t>
      </w:r>
    </w:p>
    <w:p w14:paraId="1EA81F18" w14:textId="0E57182F" w:rsidR="00605983" w:rsidRPr="00605983" w:rsidRDefault="00605983" w:rsidP="00284977">
      <w:pPr>
        <w:pStyle w:val="ListParagraph"/>
      </w:pPr>
      <w:r w:rsidRPr="00605983">
        <w:t>come to a workshop.</w:t>
      </w:r>
      <w:r w:rsidR="00CB5AC5">
        <w:t xml:space="preserve"> </w:t>
      </w:r>
    </w:p>
    <w:p w14:paraId="17E3B5E0" w14:textId="32BD9258" w:rsidR="00605983" w:rsidRPr="00605983" w:rsidRDefault="00605983" w:rsidP="00284977">
      <w:pPr>
        <w:rPr>
          <w:lang w:val="en-AU"/>
        </w:rPr>
      </w:pPr>
      <w:r w:rsidRPr="00605983">
        <w:rPr>
          <w:lang w:val="en-AU"/>
        </w:rPr>
        <w:t>There will be workshops in every State and Territory around Australia.</w:t>
      </w:r>
    </w:p>
    <w:p w14:paraId="62B95C76" w14:textId="77777777" w:rsidR="00CB5AC5" w:rsidRDefault="00CB5AC5" w:rsidP="00284977">
      <w:bookmarkStart w:id="22" w:name="_GoBack"/>
      <w:bookmarkEnd w:id="22"/>
      <w:r>
        <w:t>It is up to you if you want to take part.</w:t>
      </w:r>
    </w:p>
    <w:p w14:paraId="7C1CFF31" w14:textId="2816B936" w:rsidR="00CB5AC5" w:rsidRDefault="00CB5AC5" w:rsidP="00284977">
      <w:r>
        <w:t xml:space="preserve">All of the information about taking part is on the website </w:t>
      </w:r>
      <w:hyperlink r:id="rId9" w:history="1">
        <w:r w:rsidRPr="00647DB8">
          <w:rPr>
            <w:rStyle w:val="Hyperlink"/>
          </w:rPr>
          <w:t>www.engage.dss.gov.au</w:t>
        </w:r>
      </w:hyperlink>
      <w:r>
        <w:t xml:space="preserve"> </w:t>
      </w:r>
    </w:p>
    <w:p w14:paraId="7F770351" w14:textId="567E6E5F" w:rsidR="00CB5AC5" w:rsidRDefault="00CB5AC5" w:rsidP="00284977">
      <w:r>
        <w:t xml:space="preserve">You’ll find the information under the </w:t>
      </w:r>
      <w:r w:rsidRPr="007F0CD5">
        <w:rPr>
          <w:spacing w:val="2"/>
        </w:rPr>
        <w:t>heading ‘NDIS Act Review and</w:t>
      </w:r>
      <w:r>
        <w:rPr>
          <w:spacing w:val="2"/>
        </w:rPr>
        <w:t xml:space="preserve"> </w:t>
      </w:r>
      <w:r w:rsidRPr="007F0CD5">
        <w:rPr>
          <w:spacing w:val="2"/>
        </w:rPr>
        <w:t>Participant Service Guarantee’.</w:t>
      </w:r>
    </w:p>
    <w:p w14:paraId="14A28751" w14:textId="759C2934" w:rsidR="005251CB" w:rsidRDefault="005251CB" w:rsidP="00284977">
      <w:r>
        <w:br w:type="page"/>
      </w:r>
    </w:p>
    <w:p w14:paraId="3E0B09CD" w14:textId="43E71F24" w:rsidR="009343FF" w:rsidRDefault="009343FF" w:rsidP="00F140CD">
      <w:pPr>
        <w:pStyle w:val="Heading2"/>
      </w:pPr>
      <w:bookmarkStart w:id="23" w:name="_Toc16775557"/>
      <w:r>
        <w:lastRenderedPageBreak/>
        <w:t>Word list</w:t>
      </w:r>
      <w:bookmarkEnd w:id="21"/>
      <w:bookmarkEnd w:id="23"/>
    </w:p>
    <w:p w14:paraId="5503661D" w14:textId="77777777" w:rsidR="00CB5AC5" w:rsidRPr="00B35488" w:rsidRDefault="00CB5AC5" w:rsidP="00EB5682">
      <w:pPr>
        <w:rPr>
          <w:rStyle w:val="Strong"/>
        </w:rPr>
      </w:pPr>
      <w:r w:rsidRPr="00B35488">
        <w:rPr>
          <w:rStyle w:val="Strong"/>
        </w:rPr>
        <w:t xml:space="preserve">Guarantee </w:t>
      </w:r>
    </w:p>
    <w:p w14:paraId="7E715C2B" w14:textId="77777777" w:rsidR="00CB5AC5" w:rsidRPr="00DB0295" w:rsidRDefault="00CB5AC5" w:rsidP="00EB5682">
      <w:r>
        <w:t xml:space="preserve">A promise. </w:t>
      </w:r>
    </w:p>
    <w:p w14:paraId="5DE9E491" w14:textId="77777777" w:rsidR="00CB5AC5" w:rsidRPr="00B35488" w:rsidRDefault="00CB5AC5" w:rsidP="00EB5682">
      <w:pPr>
        <w:rPr>
          <w:rStyle w:val="Strong"/>
        </w:rPr>
      </w:pPr>
      <w:r w:rsidRPr="00B35488">
        <w:rPr>
          <w:rStyle w:val="Strong"/>
        </w:rPr>
        <w:t xml:space="preserve">Participant </w:t>
      </w:r>
    </w:p>
    <w:p w14:paraId="70F26DC2" w14:textId="77777777" w:rsidR="00CB5AC5" w:rsidRPr="00DB0295" w:rsidRDefault="00CB5AC5" w:rsidP="00EB5682">
      <w:r>
        <w:t xml:space="preserve">A person who uses the NDIS. </w:t>
      </w:r>
    </w:p>
    <w:p w14:paraId="1F699893" w14:textId="77777777" w:rsidR="00CB5AC5" w:rsidRDefault="00CB5AC5" w:rsidP="00EB5682">
      <w:pPr>
        <w:rPr>
          <w:rStyle w:val="Strong"/>
          <w:b w:val="0"/>
          <w:bCs w:val="0"/>
        </w:rPr>
      </w:pPr>
      <w:r w:rsidRPr="005251CB">
        <w:rPr>
          <w:rStyle w:val="Strong"/>
        </w:rPr>
        <w:t xml:space="preserve">Terms of </w:t>
      </w:r>
      <w:r>
        <w:rPr>
          <w:rStyle w:val="Strong"/>
        </w:rPr>
        <w:t>R</w:t>
      </w:r>
      <w:r w:rsidRPr="005251CB">
        <w:rPr>
          <w:rStyle w:val="Strong"/>
        </w:rPr>
        <w:t>eference</w:t>
      </w:r>
      <w:r w:rsidRPr="005251CB">
        <w:rPr>
          <w:rStyle w:val="Strong"/>
          <w:b w:val="0"/>
          <w:bCs w:val="0"/>
        </w:rPr>
        <w:t xml:space="preserve"> </w:t>
      </w:r>
    </w:p>
    <w:p w14:paraId="310F04DD" w14:textId="77777777" w:rsidR="00CB5AC5" w:rsidRPr="005251CB" w:rsidRDefault="00CB5AC5" w:rsidP="00EB5682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</w:t>
      </w:r>
      <w:r w:rsidRPr="005251CB">
        <w:rPr>
          <w:rStyle w:val="Strong"/>
          <w:b w:val="0"/>
          <w:bCs w:val="0"/>
        </w:rPr>
        <w:t xml:space="preserve"> set of instructions.</w:t>
      </w:r>
    </w:p>
    <w:p w14:paraId="283A5460" w14:textId="77777777" w:rsidR="00CB5AC5" w:rsidRPr="005251CB" w:rsidRDefault="00CB5AC5" w:rsidP="00EB5682">
      <w:pPr>
        <w:rPr>
          <w:rStyle w:val="Strong"/>
          <w:b w:val="0"/>
          <w:bCs w:val="0"/>
        </w:rPr>
      </w:pPr>
      <w:r w:rsidRPr="005251CB">
        <w:rPr>
          <w:rStyle w:val="Strong"/>
          <w:b w:val="0"/>
          <w:bCs w:val="0"/>
        </w:rPr>
        <w:t xml:space="preserve">They tell us what is included in </w:t>
      </w:r>
      <w:r>
        <w:rPr>
          <w:rStyle w:val="Strong"/>
          <w:b w:val="0"/>
          <w:bCs w:val="0"/>
        </w:rPr>
        <w:t>a</w:t>
      </w:r>
      <w:r w:rsidRPr="005251CB">
        <w:rPr>
          <w:rStyle w:val="Strong"/>
          <w:b w:val="0"/>
          <w:bCs w:val="0"/>
        </w:rPr>
        <w:t xml:space="preserve"> review.</w:t>
      </w:r>
    </w:p>
    <w:p w14:paraId="60C3A24B" w14:textId="77777777" w:rsidR="00CB5AC5" w:rsidRPr="005251CB" w:rsidRDefault="00CB5AC5" w:rsidP="00EB5682">
      <w:pPr>
        <w:rPr>
          <w:rStyle w:val="Strong"/>
          <w:b w:val="0"/>
          <w:bCs w:val="0"/>
        </w:rPr>
      </w:pPr>
      <w:r w:rsidRPr="005251CB">
        <w:rPr>
          <w:rStyle w:val="Strong"/>
          <w:b w:val="0"/>
          <w:bCs w:val="0"/>
        </w:rPr>
        <w:t>They tell us what we need to think about.</w:t>
      </w:r>
    </w:p>
    <w:p w14:paraId="4C35F2A8" w14:textId="77777777" w:rsidR="00CB5AC5" w:rsidRPr="00B35488" w:rsidRDefault="00CB5AC5" w:rsidP="00EB5682">
      <w:pPr>
        <w:rPr>
          <w:rStyle w:val="Strong"/>
        </w:rPr>
      </w:pPr>
      <w:r w:rsidRPr="005251CB">
        <w:rPr>
          <w:rStyle w:val="Strong"/>
          <w:b w:val="0"/>
          <w:bCs w:val="0"/>
        </w:rPr>
        <w:t xml:space="preserve">And they tell us what is not included in </w:t>
      </w:r>
      <w:r>
        <w:rPr>
          <w:rStyle w:val="Strong"/>
          <w:b w:val="0"/>
          <w:bCs w:val="0"/>
        </w:rPr>
        <w:t>a</w:t>
      </w:r>
      <w:r w:rsidRPr="005251CB">
        <w:rPr>
          <w:rStyle w:val="Strong"/>
          <w:b w:val="0"/>
          <w:bCs w:val="0"/>
        </w:rPr>
        <w:t xml:space="preserve"> review.</w:t>
      </w:r>
    </w:p>
    <w:p w14:paraId="42AD5CD1" w14:textId="2D8DFF21" w:rsidR="00DB0295" w:rsidRDefault="00DB0295" w:rsidP="00F140CD">
      <w:pPr>
        <w:pStyle w:val="Heading2"/>
      </w:pPr>
      <w:r>
        <w:br w:type="page"/>
      </w:r>
    </w:p>
    <w:p w14:paraId="0FCE955F" w14:textId="77777777" w:rsidR="00FD6321" w:rsidRPr="00FD6321" w:rsidRDefault="00FD6321" w:rsidP="00F140CD">
      <w:pPr>
        <w:pStyle w:val="Heading2"/>
      </w:pPr>
      <w:bookmarkStart w:id="24" w:name="_Toc16775558"/>
      <w:r>
        <w:lastRenderedPageBreak/>
        <w:t>Contact us</w:t>
      </w:r>
      <w:bookmarkEnd w:id="24"/>
    </w:p>
    <w:p w14:paraId="2A9AC164" w14:textId="79212B8F" w:rsidR="00CB5AC5" w:rsidRPr="001A5C7B" w:rsidRDefault="00CB5AC5" w:rsidP="00CB5AC5">
      <w:pPr>
        <w:spacing w:line="510" w:lineRule="exact"/>
      </w:pPr>
      <w:r>
        <w:t xml:space="preserve">Email: </w:t>
      </w:r>
      <w:hyperlink r:id="rId10" w:history="1">
        <w:r w:rsidRPr="007F5F8D">
          <w:rPr>
            <w:rStyle w:val="Hyperlink"/>
            <w:lang w:val="en-US"/>
          </w:rPr>
          <w:t>NDISConsultations@dss.gov.au</w:t>
        </w:r>
      </w:hyperlink>
    </w:p>
    <w:p w14:paraId="1037EE79" w14:textId="77777777" w:rsidR="00CB5AC5" w:rsidRDefault="00CB5AC5" w:rsidP="00CB5AC5">
      <w:pPr>
        <w:spacing w:line="510" w:lineRule="exact"/>
        <w:rPr>
          <w:lang w:val="en-US"/>
        </w:rPr>
      </w:pPr>
      <w:r>
        <w:rPr>
          <w:lang w:val="en-US"/>
        </w:rPr>
        <w:t xml:space="preserve">Address: </w:t>
      </w:r>
    </w:p>
    <w:p w14:paraId="7B03FF1B" w14:textId="1FF41DFB" w:rsidR="00CB5AC5" w:rsidRDefault="00CB5AC5" w:rsidP="00CB5AC5">
      <w:pPr>
        <w:spacing w:line="510" w:lineRule="exact"/>
        <w:rPr>
          <w:lang w:val="en-US"/>
        </w:rPr>
      </w:pPr>
      <w:r>
        <w:rPr>
          <w:lang w:val="en-US"/>
        </w:rPr>
        <w:t xml:space="preserve">NDIS Consultations </w:t>
      </w:r>
      <w:r w:rsidR="00C07BB0">
        <w:rPr>
          <w:lang w:val="en-US"/>
        </w:rPr>
        <w:br/>
      </w:r>
      <w:r>
        <w:rPr>
          <w:lang w:val="en-US"/>
        </w:rPr>
        <w:t>Department of Social Services</w:t>
      </w:r>
      <w:r w:rsidR="00C07BB0">
        <w:rPr>
          <w:lang w:val="en-US"/>
        </w:rPr>
        <w:br/>
      </w:r>
      <w:r w:rsidRPr="000576A3">
        <w:rPr>
          <w:lang w:val="en-US"/>
        </w:rPr>
        <w:t>GPO Box 9820</w:t>
      </w:r>
      <w:r w:rsidR="00C07BB0">
        <w:rPr>
          <w:lang w:val="en-US"/>
        </w:rPr>
        <w:br/>
      </w:r>
      <w:r w:rsidRPr="000576A3">
        <w:rPr>
          <w:lang w:val="en-US"/>
        </w:rPr>
        <w:t>Canberra ACT 2601</w:t>
      </w:r>
    </w:p>
    <w:p w14:paraId="635E9E86" w14:textId="2F5C72DF" w:rsidR="00CB5AC5" w:rsidRDefault="00CB5AC5" w:rsidP="00CB5AC5">
      <w:pPr>
        <w:spacing w:line="510" w:lineRule="exact"/>
      </w:pPr>
      <w:r>
        <w:rPr>
          <w:lang w:val="en-US"/>
        </w:rPr>
        <w:t xml:space="preserve">Website: </w:t>
      </w:r>
      <w:hyperlink r:id="rId11" w:history="1">
        <w:r w:rsidRPr="00647DB8">
          <w:rPr>
            <w:rStyle w:val="Hyperlink"/>
          </w:rPr>
          <w:t>www.engage.dss.gov.au</w:t>
        </w:r>
      </w:hyperlink>
      <w:r>
        <w:t xml:space="preserve"> </w:t>
      </w:r>
    </w:p>
    <w:p w14:paraId="3FF4744A" w14:textId="3EE11478" w:rsidR="00CB5AC5" w:rsidRPr="001A5C7B" w:rsidRDefault="00CB5AC5" w:rsidP="00CB5AC5">
      <w:pPr>
        <w:spacing w:line="510" w:lineRule="exact"/>
      </w:pPr>
      <w:r>
        <w:t>You’ll find the information under the heading ‘</w:t>
      </w:r>
      <w:r w:rsidRPr="00A43F38">
        <w:t xml:space="preserve">NDIS </w:t>
      </w:r>
      <w:r>
        <w:t xml:space="preserve">Act Review and </w:t>
      </w:r>
      <w:r w:rsidRPr="00A43F38">
        <w:t>Participant</w:t>
      </w:r>
      <w:r>
        <w:t xml:space="preserve"> </w:t>
      </w:r>
      <w:r w:rsidRPr="00A43F38">
        <w:t>Service Guarantee</w:t>
      </w:r>
      <w:r>
        <w:t>’.</w:t>
      </w:r>
    </w:p>
    <w:p w14:paraId="201E0D28" w14:textId="524E3B89" w:rsidR="00CB5AC5" w:rsidRPr="001919A1" w:rsidRDefault="00CB5AC5" w:rsidP="00CB5AC5">
      <w:pPr>
        <w:spacing w:line="510" w:lineRule="exact"/>
        <w:rPr>
          <w:rStyle w:val="Strong"/>
        </w:rPr>
      </w:pPr>
      <w:r w:rsidRPr="00CB5AC5">
        <w:t>Phone:</w:t>
      </w:r>
      <w:r>
        <w:rPr>
          <w:rStyle w:val="Strong"/>
        </w:rPr>
        <w:t xml:space="preserve"> </w:t>
      </w:r>
      <w:r w:rsidRPr="003B79AA">
        <w:rPr>
          <w:rStyle w:val="Strong"/>
        </w:rPr>
        <w:t>1800 358 846</w:t>
      </w:r>
    </w:p>
    <w:p w14:paraId="1B5F501D" w14:textId="52F273EA" w:rsidR="00670706" w:rsidRDefault="00670706" w:rsidP="00CB5AC5">
      <w:pPr>
        <w:spacing w:line="510" w:lineRule="exact"/>
      </w:pPr>
    </w:p>
    <w:p w14:paraId="3A55BDC3" w14:textId="065DAEF2" w:rsidR="00284977" w:rsidRDefault="00284977" w:rsidP="00CB5AC5">
      <w:pPr>
        <w:spacing w:line="510" w:lineRule="exact"/>
      </w:pPr>
    </w:p>
    <w:p w14:paraId="530D29DE" w14:textId="3B0C0D14" w:rsidR="00284977" w:rsidRDefault="00284977" w:rsidP="00CB5AC5">
      <w:pPr>
        <w:spacing w:line="510" w:lineRule="exact"/>
      </w:pPr>
    </w:p>
    <w:p w14:paraId="585E9387" w14:textId="3F4E8506" w:rsidR="00284977" w:rsidRDefault="00284977" w:rsidP="00CB5AC5">
      <w:pPr>
        <w:spacing w:line="510" w:lineRule="exact"/>
      </w:pPr>
    </w:p>
    <w:p w14:paraId="42520EFF" w14:textId="77777777" w:rsidR="00284977" w:rsidRDefault="00284977" w:rsidP="00CB5AC5">
      <w:pPr>
        <w:spacing w:line="510" w:lineRule="exact"/>
      </w:pPr>
    </w:p>
    <w:p w14:paraId="3405C7BE" w14:textId="77777777" w:rsidR="00A50393" w:rsidRDefault="00A50393" w:rsidP="00CB5AC5">
      <w:pPr>
        <w:spacing w:line="510" w:lineRule="exact"/>
      </w:pPr>
    </w:p>
    <w:p w14:paraId="060068BC" w14:textId="02C4E0E5" w:rsidR="00644C39" w:rsidRPr="00A50393" w:rsidRDefault="00CB5AC5" w:rsidP="00712C13">
      <w:pPr>
        <w:spacing w:line="510" w:lineRule="exact"/>
        <w:rPr>
          <w:sz w:val="2"/>
          <w:szCs w:val="2"/>
        </w:rPr>
      </w:pPr>
      <w:r>
        <w:rPr>
          <w:sz w:val="24"/>
          <w:szCs w:val="24"/>
        </w:rPr>
        <w:t>This Easy Read</w:t>
      </w:r>
      <w:r w:rsidRPr="00963EFD">
        <w:rPr>
          <w:sz w:val="24"/>
          <w:szCs w:val="24"/>
        </w:rPr>
        <w:t xml:space="preserve"> document was created by the Information Access Group</w:t>
      </w:r>
      <w:r>
        <w:rPr>
          <w:sz w:val="24"/>
          <w:szCs w:val="24"/>
        </w:rPr>
        <w:t xml:space="preserve">. </w:t>
      </w:r>
      <w:r w:rsidRPr="00D26654">
        <w:rPr>
          <w:sz w:val="24"/>
          <w:szCs w:val="24"/>
        </w:rPr>
        <w:t xml:space="preserve">For any enquiries about </w:t>
      </w:r>
      <w:r>
        <w:rPr>
          <w:sz w:val="24"/>
          <w:szCs w:val="24"/>
        </w:rPr>
        <w:t>the</w:t>
      </w:r>
      <w:r w:rsidRPr="00D26654">
        <w:rPr>
          <w:sz w:val="24"/>
          <w:szCs w:val="24"/>
        </w:rPr>
        <w:t xml:space="preserve"> </w:t>
      </w:r>
      <w:r>
        <w:rPr>
          <w:sz w:val="24"/>
          <w:szCs w:val="24"/>
        </w:rPr>
        <w:t>document</w:t>
      </w:r>
      <w:r w:rsidRPr="00D26654">
        <w:rPr>
          <w:sz w:val="24"/>
          <w:szCs w:val="24"/>
        </w:rPr>
        <w:t>, please visit</w:t>
      </w:r>
      <w:r>
        <w:rPr>
          <w:sz w:val="24"/>
          <w:szCs w:val="24"/>
        </w:rPr>
        <w:t xml:space="preserve"> </w:t>
      </w:r>
      <w:hyperlink r:id="rId12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Quote job number 3282-E. </w:t>
      </w:r>
    </w:p>
    <w:sectPr w:rsidR="00644C39" w:rsidRPr="00A50393" w:rsidSect="00613A8C">
      <w:footerReference w:type="even" r:id="rId13"/>
      <w:footerReference w:type="default" r:id="rId14"/>
      <w:footerReference w:type="first" r:id="rId15"/>
      <w:pgSz w:w="11906" w:h="16838"/>
      <w:pgMar w:top="1134" w:right="1440" w:bottom="851" w:left="1440" w:header="709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F80E9" w14:textId="77777777" w:rsidR="00ED2E0B" w:rsidRDefault="00ED2E0B" w:rsidP="00134CC3">
      <w:pPr>
        <w:spacing w:before="0" w:after="0" w:line="240" w:lineRule="auto"/>
      </w:pPr>
      <w:r>
        <w:separator/>
      </w:r>
    </w:p>
  </w:endnote>
  <w:endnote w:type="continuationSeparator" w:id="0">
    <w:p w14:paraId="0F84876A" w14:textId="77777777" w:rsidR="00ED2E0B" w:rsidRDefault="00ED2E0B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4465F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CC5E97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23B3D" w14:textId="03E5B977" w:rsidR="00290F99" w:rsidRPr="00EA1079" w:rsidRDefault="00EA1079" w:rsidP="00EA1079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16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3455F" w14:textId="6939CBD7" w:rsidR="00290F99" w:rsidRDefault="00290F99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B0DA3" w14:textId="77777777" w:rsidR="00ED2E0B" w:rsidRDefault="00ED2E0B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F5B9BF5" w14:textId="77777777" w:rsidR="00ED2E0B" w:rsidRDefault="00ED2E0B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0BA1"/>
    <w:multiLevelType w:val="hybridMultilevel"/>
    <w:tmpl w:val="91200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4E42"/>
    <w:multiLevelType w:val="hybridMultilevel"/>
    <w:tmpl w:val="21C4D88E"/>
    <w:lvl w:ilvl="0" w:tplc="2C82F0D6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1D63F3"/>
    <w:multiLevelType w:val="hybridMultilevel"/>
    <w:tmpl w:val="691A8E46"/>
    <w:lvl w:ilvl="0" w:tplc="2C82F0D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42C71"/>
    <w:multiLevelType w:val="hybridMultilevel"/>
    <w:tmpl w:val="D0D61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F2587"/>
    <w:multiLevelType w:val="hybridMultilevel"/>
    <w:tmpl w:val="A81CE5A4"/>
    <w:lvl w:ilvl="0" w:tplc="2C82F0D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1D7F"/>
    <w:multiLevelType w:val="hybridMultilevel"/>
    <w:tmpl w:val="6C4AA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C1CBE"/>
    <w:multiLevelType w:val="hybridMultilevel"/>
    <w:tmpl w:val="DCAAE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52F14"/>
    <w:multiLevelType w:val="hybridMultilevel"/>
    <w:tmpl w:val="FEACC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25AB7"/>
    <w:multiLevelType w:val="hybridMultilevel"/>
    <w:tmpl w:val="B33A2980"/>
    <w:lvl w:ilvl="0" w:tplc="2C82F0D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E0614"/>
    <w:multiLevelType w:val="hybridMultilevel"/>
    <w:tmpl w:val="A0A8C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92BB6"/>
    <w:multiLevelType w:val="hybridMultilevel"/>
    <w:tmpl w:val="88A0D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53E70"/>
    <w:multiLevelType w:val="hybridMultilevel"/>
    <w:tmpl w:val="46A0D064"/>
    <w:lvl w:ilvl="0" w:tplc="44FCEBC8">
      <w:numFmt w:val="bullet"/>
      <w:pStyle w:val="ListParagraph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B50DF"/>
    <w:multiLevelType w:val="hybridMultilevel"/>
    <w:tmpl w:val="69207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C5BC0"/>
    <w:multiLevelType w:val="hybridMultilevel"/>
    <w:tmpl w:val="60B67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F4903"/>
    <w:multiLevelType w:val="hybridMultilevel"/>
    <w:tmpl w:val="6B0E7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B478C"/>
    <w:multiLevelType w:val="hybridMultilevel"/>
    <w:tmpl w:val="024C9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30C24"/>
    <w:multiLevelType w:val="hybridMultilevel"/>
    <w:tmpl w:val="D2A6AACA"/>
    <w:lvl w:ilvl="0" w:tplc="2C82F0D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85E1B"/>
    <w:multiLevelType w:val="hybridMultilevel"/>
    <w:tmpl w:val="DFA08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41310"/>
    <w:multiLevelType w:val="hybridMultilevel"/>
    <w:tmpl w:val="DC7C3B6C"/>
    <w:lvl w:ilvl="0" w:tplc="2C82F0D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04D51"/>
    <w:multiLevelType w:val="hybridMultilevel"/>
    <w:tmpl w:val="B9707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8"/>
  </w:num>
  <w:num w:numId="5">
    <w:abstractNumId w:val="3"/>
  </w:num>
  <w:num w:numId="6">
    <w:abstractNumId w:val="13"/>
  </w:num>
  <w:num w:numId="7">
    <w:abstractNumId w:val="18"/>
  </w:num>
  <w:num w:numId="8">
    <w:abstractNumId w:val="10"/>
  </w:num>
  <w:num w:numId="9">
    <w:abstractNumId w:val="15"/>
  </w:num>
  <w:num w:numId="10">
    <w:abstractNumId w:val="5"/>
  </w:num>
  <w:num w:numId="11">
    <w:abstractNumId w:val="22"/>
  </w:num>
  <w:num w:numId="12">
    <w:abstractNumId w:val="0"/>
  </w:num>
  <w:num w:numId="13">
    <w:abstractNumId w:val="6"/>
  </w:num>
  <w:num w:numId="14">
    <w:abstractNumId w:val="20"/>
  </w:num>
  <w:num w:numId="15">
    <w:abstractNumId w:val="11"/>
  </w:num>
  <w:num w:numId="16">
    <w:abstractNumId w:val="17"/>
  </w:num>
  <w:num w:numId="17">
    <w:abstractNumId w:val="12"/>
  </w:num>
  <w:num w:numId="18">
    <w:abstractNumId w:val="9"/>
  </w:num>
  <w:num w:numId="19">
    <w:abstractNumId w:val="19"/>
  </w:num>
  <w:num w:numId="20">
    <w:abstractNumId w:val="4"/>
  </w:num>
  <w:num w:numId="21">
    <w:abstractNumId w:val="2"/>
  </w:num>
  <w:num w:numId="22">
    <w:abstractNumId w:val="21"/>
  </w:num>
  <w:num w:numId="2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12"/>
    <w:rsid w:val="000003B3"/>
    <w:rsid w:val="00000A84"/>
    <w:rsid w:val="00003F3E"/>
    <w:rsid w:val="00005C84"/>
    <w:rsid w:val="0000729C"/>
    <w:rsid w:val="00010060"/>
    <w:rsid w:val="00011718"/>
    <w:rsid w:val="00012C4D"/>
    <w:rsid w:val="000131A3"/>
    <w:rsid w:val="00017C44"/>
    <w:rsid w:val="00020CAC"/>
    <w:rsid w:val="00021ADD"/>
    <w:rsid w:val="00021CD3"/>
    <w:rsid w:val="00025085"/>
    <w:rsid w:val="00026D9B"/>
    <w:rsid w:val="000276DA"/>
    <w:rsid w:val="000302B2"/>
    <w:rsid w:val="00030D2D"/>
    <w:rsid w:val="0003212C"/>
    <w:rsid w:val="00034C79"/>
    <w:rsid w:val="00035D95"/>
    <w:rsid w:val="00037534"/>
    <w:rsid w:val="00037D2F"/>
    <w:rsid w:val="0004229E"/>
    <w:rsid w:val="000432B1"/>
    <w:rsid w:val="00046373"/>
    <w:rsid w:val="000464C1"/>
    <w:rsid w:val="00051741"/>
    <w:rsid w:val="00052E76"/>
    <w:rsid w:val="00054FF6"/>
    <w:rsid w:val="00060614"/>
    <w:rsid w:val="00060E3E"/>
    <w:rsid w:val="00061FF6"/>
    <w:rsid w:val="00062831"/>
    <w:rsid w:val="0006339E"/>
    <w:rsid w:val="00063457"/>
    <w:rsid w:val="00065443"/>
    <w:rsid w:val="00067033"/>
    <w:rsid w:val="0007213A"/>
    <w:rsid w:val="000730A0"/>
    <w:rsid w:val="00073579"/>
    <w:rsid w:val="00074F07"/>
    <w:rsid w:val="00077149"/>
    <w:rsid w:val="00077F93"/>
    <w:rsid w:val="00080002"/>
    <w:rsid w:val="00081601"/>
    <w:rsid w:val="00081CF6"/>
    <w:rsid w:val="000906AA"/>
    <w:rsid w:val="0009751E"/>
    <w:rsid w:val="000A11EB"/>
    <w:rsid w:val="000A627C"/>
    <w:rsid w:val="000B1BC2"/>
    <w:rsid w:val="000B4D35"/>
    <w:rsid w:val="000B6C30"/>
    <w:rsid w:val="000C0F54"/>
    <w:rsid w:val="000C3B9B"/>
    <w:rsid w:val="000C3D30"/>
    <w:rsid w:val="000C436F"/>
    <w:rsid w:val="000C5D05"/>
    <w:rsid w:val="000D07C7"/>
    <w:rsid w:val="000D07D6"/>
    <w:rsid w:val="000D282A"/>
    <w:rsid w:val="000D2C19"/>
    <w:rsid w:val="000D7DE3"/>
    <w:rsid w:val="000D7F04"/>
    <w:rsid w:val="000E119E"/>
    <w:rsid w:val="000E12EC"/>
    <w:rsid w:val="000E55B2"/>
    <w:rsid w:val="000E7F74"/>
    <w:rsid w:val="000F3EDC"/>
    <w:rsid w:val="000F52F4"/>
    <w:rsid w:val="00103A65"/>
    <w:rsid w:val="00103C1C"/>
    <w:rsid w:val="0010561C"/>
    <w:rsid w:val="00105B55"/>
    <w:rsid w:val="001062F5"/>
    <w:rsid w:val="001066AD"/>
    <w:rsid w:val="00106E2E"/>
    <w:rsid w:val="001110D2"/>
    <w:rsid w:val="00111183"/>
    <w:rsid w:val="00112031"/>
    <w:rsid w:val="001131E0"/>
    <w:rsid w:val="00114002"/>
    <w:rsid w:val="001156E7"/>
    <w:rsid w:val="00117AEC"/>
    <w:rsid w:val="00120A79"/>
    <w:rsid w:val="00120EEC"/>
    <w:rsid w:val="00124F36"/>
    <w:rsid w:val="00134CC3"/>
    <w:rsid w:val="0013535A"/>
    <w:rsid w:val="0014382A"/>
    <w:rsid w:val="0014402F"/>
    <w:rsid w:val="00151817"/>
    <w:rsid w:val="0015329D"/>
    <w:rsid w:val="00153E51"/>
    <w:rsid w:val="00157FAE"/>
    <w:rsid w:val="001600B3"/>
    <w:rsid w:val="00162EC1"/>
    <w:rsid w:val="001711FF"/>
    <w:rsid w:val="00173B3A"/>
    <w:rsid w:val="00176798"/>
    <w:rsid w:val="0018024C"/>
    <w:rsid w:val="001913A3"/>
    <w:rsid w:val="001919A1"/>
    <w:rsid w:val="0019200F"/>
    <w:rsid w:val="0019631C"/>
    <w:rsid w:val="001A20D1"/>
    <w:rsid w:val="001A28C3"/>
    <w:rsid w:val="001A2E5E"/>
    <w:rsid w:val="001A3677"/>
    <w:rsid w:val="001A375B"/>
    <w:rsid w:val="001A3F7F"/>
    <w:rsid w:val="001A4B9E"/>
    <w:rsid w:val="001A4FDA"/>
    <w:rsid w:val="001A5A59"/>
    <w:rsid w:val="001A5C7B"/>
    <w:rsid w:val="001B1575"/>
    <w:rsid w:val="001B4580"/>
    <w:rsid w:val="001C28AC"/>
    <w:rsid w:val="001C326A"/>
    <w:rsid w:val="001C3CDE"/>
    <w:rsid w:val="001C6408"/>
    <w:rsid w:val="001D0608"/>
    <w:rsid w:val="001D116F"/>
    <w:rsid w:val="001D3FF9"/>
    <w:rsid w:val="001D5360"/>
    <w:rsid w:val="001E0B48"/>
    <w:rsid w:val="001E0FAE"/>
    <w:rsid w:val="001E57AD"/>
    <w:rsid w:val="001E5F12"/>
    <w:rsid w:val="001E67E7"/>
    <w:rsid w:val="001E773F"/>
    <w:rsid w:val="001E7E29"/>
    <w:rsid w:val="001F38D7"/>
    <w:rsid w:val="001F6E38"/>
    <w:rsid w:val="001F7D75"/>
    <w:rsid w:val="00203FDC"/>
    <w:rsid w:val="0021361E"/>
    <w:rsid w:val="00217241"/>
    <w:rsid w:val="00217CB2"/>
    <w:rsid w:val="002212B6"/>
    <w:rsid w:val="00221CED"/>
    <w:rsid w:val="00230213"/>
    <w:rsid w:val="0023406C"/>
    <w:rsid w:val="00235D23"/>
    <w:rsid w:val="00236622"/>
    <w:rsid w:val="00240B0F"/>
    <w:rsid w:val="00241A33"/>
    <w:rsid w:val="00243475"/>
    <w:rsid w:val="00245B8A"/>
    <w:rsid w:val="00245C14"/>
    <w:rsid w:val="0025072B"/>
    <w:rsid w:val="00255D83"/>
    <w:rsid w:val="00255FDD"/>
    <w:rsid w:val="00256E86"/>
    <w:rsid w:val="00260336"/>
    <w:rsid w:val="00260B2D"/>
    <w:rsid w:val="00263D94"/>
    <w:rsid w:val="00270553"/>
    <w:rsid w:val="00272714"/>
    <w:rsid w:val="00272D73"/>
    <w:rsid w:val="00280DFD"/>
    <w:rsid w:val="00281094"/>
    <w:rsid w:val="00284977"/>
    <w:rsid w:val="002875DD"/>
    <w:rsid w:val="0029060F"/>
    <w:rsid w:val="00290F99"/>
    <w:rsid w:val="00295BFF"/>
    <w:rsid w:val="002A02BB"/>
    <w:rsid w:val="002A3384"/>
    <w:rsid w:val="002A49DC"/>
    <w:rsid w:val="002A49EC"/>
    <w:rsid w:val="002A4A0F"/>
    <w:rsid w:val="002A4F9E"/>
    <w:rsid w:val="002B0820"/>
    <w:rsid w:val="002B1E87"/>
    <w:rsid w:val="002B2131"/>
    <w:rsid w:val="002B5CD4"/>
    <w:rsid w:val="002C0EB5"/>
    <w:rsid w:val="002C4CF9"/>
    <w:rsid w:val="002C55A6"/>
    <w:rsid w:val="002C79AC"/>
    <w:rsid w:val="002C7E75"/>
    <w:rsid w:val="002D38DA"/>
    <w:rsid w:val="002D6314"/>
    <w:rsid w:val="002D6EC8"/>
    <w:rsid w:val="002E100F"/>
    <w:rsid w:val="002E2AE0"/>
    <w:rsid w:val="002E38B5"/>
    <w:rsid w:val="002E535B"/>
    <w:rsid w:val="002E5ADA"/>
    <w:rsid w:val="002E5B2D"/>
    <w:rsid w:val="002E5D89"/>
    <w:rsid w:val="002F0B65"/>
    <w:rsid w:val="002F1895"/>
    <w:rsid w:val="002F2D2C"/>
    <w:rsid w:val="002F4984"/>
    <w:rsid w:val="002F68D0"/>
    <w:rsid w:val="00300FF6"/>
    <w:rsid w:val="00301D1A"/>
    <w:rsid w:val="00302D64"/>
    <w:rsid w:val="0030594A"/>
    <w:rsid w:val="00306121"/>
    <w:rsid w:val="00307AEC"/>
    <w:rsid w:val="00310F16"/>
    <w:rsid w:val="00311E2D"/>
    <w:rsid w:val="00313224"/>
    <w:rsid w:val="003158DB"/>
    <w:rsid w:val="00320559"/>
    <w:rsid w:val="00324BA7"/>
    <w:rsid w:val="00325DF4"/>
    <w:rsid w:val="00331C87"/>
    <w:rsid w:val="0033269A"/>
    <w:rsid w:val="00332794"/>
    <w:rsid w:val="00332A20"/>
    <w:rsid w:val="003332F3"/>
    <w:rsid w:val="00334EEB"/>
    <w:rsid w:val="0034139F"/>
    <w:rsid w:val="003435DD"/>
    <w:rsid w:val="00343869"/>
    <w:rsid w:val="00344B55"/>
    <w:rsid w:val="00345859"/>
    <w:rsid w:val="003479F4"/>
    <w:rsid w:val="003523D6"/>
    <w:rsid w:val="00354A6C"/>
    <w:rsid w:val="00356A05"/>
    <w:rsid w:val="0035722F"/>
    <w:rsid w:val="00357305"/>
    <w:rsid w:val="003601F1"/>
    <w:rsid w:val="0036372B"/>
    <w:rsid w:val="00363CDB"/>
    <w:rsid w:val="00365437"/>
    <w:rsid w:val="00365F18"/>
    <w:rsid w:val="003741D2"/>
    <w:rsid w:val="0037449D"/>
    <w:rsid w:val="00375171"/>
    <w:rsid w:val="0038327A"/>
    <w:rsid w:val="00384504"/>
    <w:rsid w:val="00384A24"/>
    <w:rsid w:val="00397314"/>
    <w:rsid w:val="00397682"/>
    <w:rsid w:val="003978EE"/>
    <w:rsid w:val="003A0676"/>
    <w:rsid w:val="003A5211"/>
    <w:rsid w:val="003A52BE"/>
    <w:rsid w:val="003A5492"/>
    <w:rsid w:val="003A7B6E"/>
    <w:rsid w:val="003B0564"/>
    <w:rsid w:val="003B0746"/>
    <w:rsid w:val="003B23CA"/>
    <w:rsid w:val="003B3832"/>
    <w:rsid w:val="003B5B1A"/>
    <w:rsid w:val="003B5FD8"/>
    <w:rsid w:val="003B66C5"/>
    <w:rsid w:val="003B6F09"/>
    <w:rsid w:val="003B77FF"/>
    <w:rsid w:val="003B79AA"/>
    <w:rsid w:val="003C0CDC"/>
    <w:rsid w:val="003C1FCE"/>
    <w:rsid w:val="003C25FD"/>
    <w:rsid w:val="003C4A3D"/>
    <w:rsid w:val="003D3292"/>
    <w:rsid w:val="003D5482"/>
    <w:rsid w:val="003D79EF"/>
    <w:rsid w:val="003E0E59"/>
    <w:rsid w:val="003E1DAD"/>
    <w:rsid w:val="003E37CC"/>
    <w:rsid w:val="003E3C1C"/>
    <w:rsid w:val="003E6C03"/>
    <w:rsid w:val="003F0543"/>
    <w:rsid w:val="003F12F9"/>
    <w:rsid w:val="003F1C1D"/>
    <w:rsid w:val="003F3EF4"/>
    <w:rsid w:val="003F437C"/>
    <w:rsid w:val="003F481F"/>
    <w:rsid w:val="004019A6"/>
    <w:rsid w:val="004029A2"/>
    <w:rsid w:val="004052C5"/>
    <w:rsid w:val="004157A4"/>
    <w:rsid w:val="00415C29"/>
    <w:rsid w:val="004247E4"/>
    <w:rsid w:val="00425227"/>
    <w:rsid w:val="00427142"/>
    <w:rsid w:val="004273B8"/>
    <w:rsid w:val="004317FD"/>
    <w:rsid w:val="004346AF"/>
    <w:rsid w:val="00441B81"/>
    <w:rsid w:val="004428D8"/>
    <w:rsid w:val="00443E4B"/>
    <w:rsid w:val="0044482B"/>
    <w:rsid w:val="004454B9"/>
    <w:rsid w:val="0045208A"/>
    <w:rsid w:val="00453B7C"/>
    <w:rsid w:val="00460D29"/>
    <w:rsid w:val="00461B6A"/>
    <w:rsid w:val="00463323"/>
    <w:rsid w:val="00464721"/>
    <w:rsid w:val="00466B67"/>
    <w:rsid w:val="00470848"/>
    <w:rsid w:val="00473AA4"/>
    <w:rsid w:val="00482C02"/>
    <w:rsid w:val="00486D3F"/>
    <w:rsid w:val="00491930"/>
    <w:rsid w:val="00493360"/>
    <w:rsid w:val="004938F4"/>
    <w:rsid w:val="00494D54"/>
    <w:rsid w:val="00494FB2"/>
    <w:rsid w:val="00495C4F"/>
    <w:rsid w:val="0049616A"/>
    <w:rsid w:val="004A257D"/>
    <w:rsid w:val="004A776E"/>
    <w:rsid w:val="004B0454"/>
    <w:rsid w:val="004B2876"/>
    <w:rsid w:val="004B7C36"/>
    <w:rsid w:val="004C0606"/>
    <w:rsid w:val="004C0E64"/>
    <w:rsid w:val="004C2D97"/>
    <w:rsid w:val="004C3A6A"/>
    <w:rsid w:val="004C4252"/>
    <w:rsid w:val="004C450C"/>
    <w:rsid w:val="004C47C1"/>
    <w:rsid w:val="004C47FB"/>
    <w:rsid w:val="004C4EFE"/>
    <w:rsid w:val="004C78E2"/>
    <w:rsid w:val="004D2142"/>
    <w:rsid w:val="004D28ED"/>
    <w:rsid w:val="004D2B11"/>
    <w:rsid w:val="004D2CFB"/>
    <w:rsid w:val="004D2EC1"/>
    <w:rsid w:val="004D2F70"/>
    <w:rsid w:val="004D37CE"/>
    <w:rsid w:val="004D3BD3"/>
    <w:rsid w:val="004D4BD8"/>
    <w:rsid w:val="004D5B8F"/>
    <w:rsid w:val="004E1076"/>
    <w:rsid w:val="004E2588"/>
    <w:rsid w:val="004E277B"/>
    <w:rsid w:val="004E3F71"/>
    <w:rsid w:val="004F5039"/>
    <w:rsid w:val="00501490"/>
    <w:rsid w:val="00502156"/>
    <w:rsid w:val="00502302"/>
    <w:rsid w:val="0050252C"/>
    <w:rsid w:val="00504079"/>
    <w:rsid w:val="00504F52"/>
    <w:rsid w:val="00505334"/>
    <w:rsid w:val="00510AA0"/>
    <w:rsid w:val="00511373"/>
    <w:rsid w:val="005117DB"/>
    <w:rsid w:val="005141D7"/>
    <w:rsid w:val="00514A45"/>
    <w:rsid w:val="00515390"/>
    <w:rsid w:val="00516FB7"/>
    <w:rsid w:val="00520927"/>
    <w:rsid w:val="00521D94"/>
    <w:rsid w:val="00521FF1"/>
    <w:rsid w:val="00523A47"/>
    <w:rsid w:val="0052434D"/>
    <w:rsid w:val="005243C9"/>
    <w:rsid w:val="005243E2"/>
    <w:rsid w:val="005251CB"/>
    <w:rsid w:val="00527BC5"/>
    <w:rsid w:val="00527C1B"/>
    <w:rsid w:val="00527D52"/>
    <w:rsid w:val="00533F4D"/>
    <w:rsid w:val="00534244"/>
    <w:rsid w:val="00541699"/>
    <w:rsid w:val="0054416C"/>
    <w:rsid w:val="00551CDE"/>
    <w:rsid w:val="0055235E"/>
    <w:rsid w:val="00554C98"/>
    <w:rsid w:val="00555650"/>
    <w:rsid w:val="0055705B"/>
    <w:rsid w:val="005607DE"/>
    <w:rsid w:val="0056091D"/>
    <w:rsid w:val="005626D6"/>
    <w:rsid w:val="00562E4E"/>
    <w:rsid w:val="00563907"/>
    <w:rsid w:val="005653DA"/>
    <w:rsid w:val="005653F1"/>
    <w:rsid w:val="00570D4B"/>
    <w:rsid w:val="00571307"/>
    <w:rsid w:val="0057186D"/>
    <w:rsid w:val="00571B6E"/>
    <w:rsid w:val="00572836"/>
    <w:rsid w:val="00572AC1"/>
    <w:rsid w:val="00572AF6"/>
    <w:rsid w:val="00574728"/>
    <w:rsid w:val="00576476"/>
    <w:rsid w:val="00576FC5"/>
    <w:rsid w:val="00580DCD"/>
    <w:rsid w:val="00582153"/>
    <w:rsid w:val="00583D3F"/>
    <w:rsid w:val="0059275C"/>
    <w:rsid w:val="005937F4"/>
    <w:rsid w:val="00594D50"/>
    <w:rsid w:val="00594D9C"/>
    <w:rsid w:val="00596775"/>
    <w:rsid w:val="005A6211"/>
    <w:rsid w:val="005A6B6A"/>
    <w:rsid w:val="005A7442"/>
    <w:rsid w:val="005B0887"/>
    <w:rsid w:val="005B2D82"/>
    <w:rsid w:val="005B6B00"/>
    <w:rsid w:val="005C3A36"/>
    <w:rsid w:val="005C414E"/>
    <w:rsid w:val="005C568E"/>
    <w:rsid w:val="005D34A9"/>
    <w:rsid w:val="005D5F72"/>
    <w:rsid w:val="005E250B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0F0F"/>
    <w:rsid w:val="00604659"/>
    <w:rsid w:val="0060568C"/>
    <w:rsid w:val="0060593F"/>
    <w:rsid w:val="00605983"/>
    <w:rsid w:val="00607B92"/>
    <w:rsid w:val="00612724"/>
    <w:rsid w:val="00613A8C"/>
    <w:rsid w:val="00617AA0"/>
    <w:rsid w:val="00621128"/>
    <w:rsid w:val="00622022"/>
    <w:rsid w:val="00623177"/>
    <w:rsid w:val="006239B1"/>
    <w:rsid w:val="006256F9"/>
    <w:rsid w:val="00625A4E"/>
    <w:rsid w:val="00626B72"/>
    <w:rsid w:val="00632C81"/>
    <w:rsid w:val="00633E9D"/>
    <w:rsid w:val="006355FB"/>
    <w:rsid w:val="006400F3"/>
    <w:rsid w:val="00640AF9"/>
    <w:rsid w:val="00640EA9"/>
    <w:rsid w:val="00640FC4"/>
    <w:rsid w:val="00644449"/>
    <w:rsid w:val="00644964"/>
    <w:rsid w:val="00644C39"/>
    <w:rsid w:val="00647623"/>
    <w:rsid w:val="00647A6B"/>
    <w:rsid w:val="00650862"/>
    <w:rsid w:val="00650B9A"/>
    <w:rsid w:val="006570A7"/>
    <w:rsid w:val="00660C3D"/>
    <w:rsid w:val="00660C93"/>
    <w:rsid w:val="00665730"/>
    <w:rsid w:val="00670706"/>
    <w:rsid w:val="00670F45"/>
    <w:rsid w:val="00674568"/>
    <w:rsid w:val="0067491B"/>
    <w:rsid w:val="006752A2"/>
    <w:rsid w:val="00677D3B"/>
    <w:rsid w:val="006828A9"/>
    <w:rsid w:val="00686C3F"/>
    <w:rsid w:val="00686F57"/>
    <w:rsid w:val="00687705"/>
    <w:rsid w:val="00687EE5"/>
    <w:rsid w:val="00690267"/>
    <w:rsid w:val="006904B6"/>
    <w:rsid w:val="00690AF8"/>
    <w:rsid w:val="00690E81"/>
    <w:rsid w:val="00693F71"/>
    <w:rsid w:val="006947F8"/>
    <w:rsid w:val="006A54BC"/>
    <w:rsid w:val="006A7AC8"/>
    <w:rsid w:val="006B1888"/>
    <w:rsid w:val="006B1F30"/>
    <w:rsid w:val="006B3A52"/>
    <w:rsid w:val="006B7F7C"/>
    <w:rsid w:val="006C03D8"/>
    <w:rsid w:val="006C1258"/>
    <w:rsid w:val="006C2D57"/>
    <w:rsid w:val="006C6077"/>
    <w:rsid w:val="006C75DD"/>
    <w:rsid w:val="006D0A2A"/>
    <w:rsid w:val="006D393F"/>
    <w:rsid w:val="006D3A99"/>
    <w:rsid w:val="006D3EA5"/>
    <w:rsid w:val="006D4921"/>
    <w:rsid w:val="006E142A"/>
    <w:rsid w:val="006E2818"/>
    <w:rsid w:val="006E2B32"/>
    <w:rsid w:val="006E376F"/>
    <w:rsid w:val="006E384A"/>
    <w:rsid w:val="006E4EA0"/>
    <w:rsid w:val="006E6184"/>
    <w:rsid w:val="006F1C70"/>
    <w:rsid w:val="006F28B7"/>
    <w:rsid w:val="006F4A9D"/>
    <w:rsid w:val="006F4BD7"/>
    <w:rsid w:val="006F6B94"/>
    <w:rsid w:val="0070115C"/>
    <w:rsid w:val="00701CBA"/>
    <w:rsid w:val="007021FF"/>
    <w:rsid w:val="007028D3"/>
    <w:rsid w:val="00704CE2"/>
    <w:rsid w:val="0070728A"/>
    <w:rsid w:val="00711A25"/>
    <w:rsid w:val="007126B8"/>
    <w:rsid w:val="00712C13"/>
    <w:rsid w:val="00713B9C"/>
    <w:rsid w:val="007141F0"/>
    <w:rsid w:val="007142BC"/>
    <w:rsid w:val="00714AF3"/>
    <w:rsid w:val="007162A8"/>
    <w:rsid w:val="00716B39"/>
    <w:rsid w:val="00720DDD"/>
    <w:rsid w:val="00722AEB"/>
    <w:rsid w:val="007245F6"/>
    <w:rsid w:val="007248CE"/>
    <w:rsid w:val="007259A9"/>
    <w:rsid w:val="00725E3E"/>
    <w:rsid w:val="00726490"/>
    <w:rsid w:val="00726AC0"/>
    <w:rsid w:val="00726F06"/>
    <w:rsid w:val="00727A9C"/>
    <w:rsid w:val="00733B9B"/>
    <w:rsid w:val="00737409"/>
    <w:rsid w:val="007410E9"/>
    <w:rsid w:val="007415E6"/>
    <w:rsid w:val="007446D1"/>
    <w:rsid w:val="00750D2C"/>
    <w:rsid w:val="007519A8"/>
    <w:rsid w:val="00752512"/>
    <w:rsid w:val="00752829"/>
    <w:rsid w:val="007532D7"/>
    <w:rsid w:val="00754A62"/>
    <w:rsid w:val="007563AD"/>
    <w:rsid w:val="00756AA5"/>
    <w:rsid w:val="00757473"/>
    <w:rsid w:val="007606E1"/>
    <w:rsid w:val="00761AE0"/>
    <w:rsid w:val="00767966"/>
    <w:rsid w:val="00771DF5"/>
    <w:rsid w:val="00772299"/>
    <w:rsid w:val="00776E94"/>
    <w:rsid w:val="00781ED3"/>
    <w:rsid w:val="00784086"/>
    <w:rsid w:val="00785F02"/>
    <w:rsid w:val="00785FE2"/>
    <w:rsid w:val="00791417"/>
    <w:rsid w:val="007914E8"/>
    <w:rsid w:val="007977BD"/>
    <w:rsid w:val="0079791B"/>
    <w:rsid w:val="007A0397"/>
    <w:rsid w:val="007A1B2C"/>
    <w:rsid w:val="007A1F2A"/>
    <w:rsid w:val="007A2B29"/>
    <w:rsid w:val="007A35E8"/>
    <w:rsid w:val="007A3FE1"/>
    <w:rsid w:val="007A6004"/>
    <w:rsid w:val="007B1389"/>
    <w:rsid w:val="007B55D9"/>
    <w:rsid w:val="007B6D36"/>
    <w:rsid w:val="007B7087"/>
    <w:rsid w:val="007C3F5A"/>
    <w:rsid w:val="007D2495"/>
    <w:rsid w:val="007D2F75"/>
    <w:rsid w:val="007D330C"/>
    <w:rsid w:val="007D3F8F"/>
    <w:rsid w:val="007D4743"/>
    <w:rsid w:val="007D6CCC"/>
    <w:rsid w:val="007D73EB"/>
    <w:rsid w:val="007E075D"/>
    <w:rsid w:val="007E0ABE"/>
    <w:rsid w:val="007E1D8D"/>
    <w:rsid w:val="007E29CC"/>
    <w:rsid w:val="007E2A65"/>
    <w:rsid w:val="007E39E2"/>
    <w:rsid w:val="007F0CB4"/>
    <w:rsid w:val="007F0CD5"/>
    <w:rsid w:val="007F1DC1"/>
    <w:rsid w:val="007F1DE7"/>
    <w:rsid w:val="007F238F"/>
    <w:rsid w:val="007F2AE3"/>
    <w:rsid w:val="007F6129"/>
    <w:rsid w:val="007F6F54"/>
    <w:rsid w:val="00800198"/>
    <w:rsid w:val="00800787"/>
    <w:rsid w:val="0080179D"/>
    <w:rsid w:val="00802210"/>
    <w:rsid w:val="00802B4D"/>
    <w:rsid w:val="0081027F"/>
    <w:rsid w:val="00810F0F"/>
    <w:rsid w:val="00811171"/>
    <w:rsid w:val="00811FC6"/>
    <w:rsid w:val="008142BE"/>
    <w:rsid w:val="00815653"/>
    <w:rsid w:val="008176E0"/>
    <w:rsid w:val="008212FE"/>
    <w:rsid w:val="00824443"/>
    <w:rsid w:val="00824C93"/>
    <w:rsid w:val="00825046"/>
    <w:rsid w:val="008330DF"/>
    <w:rsid w:val="00843DA2"/>
    <w:rsid w:val="0084475C"/>
    <w:rsid w:val="00844AA2"/>
    <w:rsid w:val="0084628A"/>
    <w:rsid w:val="00850665"/>
    <w:rsid w:val="00853D8F"/>
    <w:rsid w:val="00857436"/>
    <w:rsid w:val="00857E74"/>
    <w:rsid w:val="008603EA"/>
    <w:rsid w:val="00861BA9"/>
    <w:rsid w:val="008661E9"/>
    <w:rsid w:val="00872313"/>
    <w:rsid w:val="008748B2"/>
    <w:rsid w:val="00876419"/>
    <w:rsid w:val="00876633"/>
    <w:rsid w:val="00877E5D"/>
    <w:rsid w:val="00880CC7"/>
    <w:rsid w:val="0088421A"/>
    <w:rsid w:val="00884790"/>
    <w:rsid w:val="0088665F"/>
    <w:rsid w:val="00887E20"/>
    <w:rsid w:val="00887F93"/>
    <w:rsid w:val="008918D5"/>
    <w:rsid w:val="008921F5"/>
    <w:rsid w:val="00892737"/>
    <w:rsid w:val="00894DD8"/>
    <w:rsid w:val="00896644"/>
    <w:rsid w:val="008A6683"/>
    <w:rsid w:val="008A6F57"/>
    <w:rsid w:val="008A706B"/>
    <w:rsid w:val="008B3A24"/>
    <w:rsid w:val="008B4330"/>
    <w:rsid w:val="008B456A"/>
    <w:rsid w:val="008B5448"/>
    <w:rsid w:val="008B5561"/>
    <w:rsid w:val="008B5EF8"/>
    <w:rsid w:val="008B7BF2"/>
    <w:rsid w:val="008C0151"/>
    <w:rsid w:val="008C2F45"/>
    <w:rsid w:val="008C4DF4"/>
    <w:rsid w:val="008C5C0E"/>
    <w:rsid w:val="008D0EFF"/>
    <w:rsid w:val="008D282D"/>
    <w:rsid w:val="008D42D3"/>
    <w:rsid w:val="008D4746"/>
    <w:rsid w:val="008D5A56"/>
    <w:rsid w:val="008D65B6"/>
    <w:rsid w:val="008D7408"/>
    <w:rsid w:val="008D7672"/>
    <w:rsid w:val="008E04E1"/>
    <w:rsid w:val="008E2324"/>
    <w:rsid w:val="008F0F52"/>
    <w:rsid w:val="008F21F0"/>
    <w:rsid w:val="008F2C27"/>
    <w:rsid w:val="008F5EDD"/>
    <w:rsid w:val="008F6E21"/>
    <w:rsid w:val="008F78D2"/>
    <w:rsid w:val="009001B1"/>
    <w:rsid w:val="00901BBA"/>
    <w:rsid w:val="00906C5F"/>
    <w:rsid w:val="00911623"/>
    <w:rsid w:val="00915212"/>
    <w:rsid w:val="0091553D"/>
    <w:rsid w:val="00915B36"/>
    <w:rsid w:val="00917946"/>
    <w:rsid w:val="009234A7"/>
    <w:rsid w:val="00925002"/>
    <w:rsid w:val="009259A0"/>
    <w:rsid w:val="00926421"/>
    <w:rsid w:val="0093070E"/>
    <w:rsid w:val="009343FF"/>
    <w:rsid w:val="00934D22"/>
    <w:rsid w:val="00934D33"/>
    <w:rsid w:val="00936990"/>
    <w:rsid w:val="0094137F"/>
    <w:rsid w:val="00941718"/>
    <w:rsid w:val="00942AA6"/>
    <w:rsid w:val="00944126"/>
    <w:rsid w:val="00946523"/>
    <w:rsid w:val="0094784E"/>
    <w:rsid w:val="0095087C"/>
    <w:rsid w:val="00953CC9"/>
    <w:rsid w:val="00954C91"/>
    <w:rsid w:val="00954E27"/>
    <w:rsid w:val="00954FC6"/>
    <w:rsid w:val="00955BC6"/>
    <w:rsid w:val="0096131E"/>
    <w:rsid w:val="009631B7"/>
    <w:rsid w:val="009632DE"/>
    <w:rsid w:val="00967B6F"/>
    <w:rsid w:val="00970061"/>
    <w:rsid w:val="00970AB5"/>
    <w:rsid w:val="00971900"/>
    <w:rsid w:val="00974423"/>
    <w:rsid w:val="0097523B"/>
    <w:rsid w:val="00976F33"/>
    <w:rsid w:val="00981C91"/>
    <w:rsid w:val="009843B4"/>
    <w:rsid w:val="009847E9"/>
    <w:rsid w:val="00984CE1"/>
    <w:rsid w:val="00985080"/>
    <w:rsid w:val="00985A12"/>
    <w:rsid w:val="009870D3"/>
    <w:rsid w:val="009953D5"/>
    <w:rsid w:val="00996A9D"/>
    <w:rsid w:val="009972AD"/>
    <w:rsid w:val="009A1FDE"/>
    <w:rsid w:val="009A416E"/>
    <w:rsid w:val="009A5071"/>
    <w:rsid w:val="009A72C5"/>
    <w:rsid w:val="009B07CB"/>
    <w:rsid w:val="009B1942"/>
    <w:rsid w:val="009B2E1E"/>
    <w:rsid w:val="009B3499"/>
    <w:rsid w:val="009B3DBC"/>
    <w:rsid w:val="009B5AB2"/>
    <w:rsid w:val="009B7026"/>
    <w:rsid w:val="009B7413"/>
    <w:rsid w:val="009B7F7A"/>
    <w:rsid w:val="009C04B1"/>
    <w:rsid w:val="009C21FB"/>
    <w:rsid w:val="009C363B"/>
    <w:rsid w:val="009D267A"/>
    <w:rsid w:val="009D3514"/>
    <w:rsid w:val="009D4E85"/>
    <w:rsid w:val="009E14A0"/>
    <w:rsid w:val="009E3FBF"/>
    <w:rsid w:val="009E5BC7"/>
    <w:rsid w:val="009E6175"/>
    <w:rsid w:val="009E7CFF"/>
    <w:rsid w:val="009F1196"/>
    <w:rsid w:val="009F1282"/>
    <w:rsid w:val="009F26B1"/>
    <w:rsid w:val="009F78F2"/>
    <w:rsid w:val="009F7C3B"/>
    <w:rsid w:val="00A04142"/>
    <w:rsid w:val="00A057E6"/>
    <w:rsid w:val="00A063CF"/>
    <w:rsid w:val="00A06F58"/>
    <w:rsid w:val="00A07660"/>
    <w:rsid w:val="00A1485A"/>
    <w:rsid w:val="00A20811"/>
    <w:rsid w:val="00A20AFD"/>
    <w:rsid w:val="00A24F0B"/>
    <w:rsid w:val="00A25E34"/>
    <w:rsid w:val="00A26C49"/>
    <w:rsid w:val="00A30010"/>
    <w:rsid w:val="00A301B3"/>
    <w:rsid w:val="00A32322"/>
    <w:rsid w:val="00A33000"/>
    <w:rsid w:val="00A3683C"/>
    <w:rsid w:val="00A36E19"/>
    <w:rsid w:val="00A43AE7"/>
    <w:rsid w:val="00A43F38"/>
    <w:rsid w:val="00A44C2C"/>
    <w:rsid w:val="00A45A07"/>
    <w:rsid w:val="00A478ED"/>
    <w:rsid w:val="00A47E4D"/>
    <w:rsid w:val="00A50393"/>
    <w:rsid w:val="00A51B4F"/>
    <w:rsid w:val="00A52B13"/>
    <w:rsid w:val="00A52E99"/>
    <w:rsid w:val="00A53082"/>
    <w:rsid w:val="00A575D6"/>
    <w:rsid w:val="00A62CB6"/>
    <w:rsid w:val="00A65AA6"/>
    <w:rsid w:val="00A667EA"/>
    <w:rsid w:val="00A7121A"/>
    <w:rsid w:val="00A74A74"/>
    <w:rsid w:val="00A75EF8"/>
    <w:rsid w:val="00A807D8"/>
    <w:rsid w:val="00A811E3"/>
    <w:rsid w:val="00A85C74"/>
    <w:rsid w:val="00A85CB0"/>
    <w:rsid w:val="00A90A51"/>
    <w:rsid w:val="00A9232D"/>
    <w:rsid w:val="00A923B1"/>
    <w:rsid w:val="00A967BC"/>
    <w:rsid w:val="00AA0516"/>
    <w:rsid w:val="00AA0A0E"/>
    <w:rsid w:val="00AA0DB0"/>
    <w:rsid w:val="00AA1104"/>
    <w:rsid w:val="00AA2B31"/>
    <w:rsid w:val="00AA6280"/>
    <w:rsid w:val="00AB09E3"/>
    <w:rsid w:val="00AB1AB8"/>
    <w:rsid w:val="00AB3025"/>
    <w:rsid w:val="00AB4A0A"/>
    <w:rsid w:val="00AB63F6"/>
    <w:rsid w:val="00AC0924"/>
    <w:rsid w:val="00AC18E6"/>
    <w:rsid w:val="00AC2BA0"/>
    <w:rsid w:val="00AC675F"/>
    <w:rsid w:val="00AC7525"/>
    <w:rsid w:val="00AD027F"/>
    <w:rsid w:val="00AD0DD0"/>
    <w:rsid w:val="00AD1127"/>
    <w:rsid w:val="00AD2924"/>
    <w:rsid w:val="00AD383A"/>
    <w:rsid w:val="00AD3B62"/>
    <w:rsid w:val="00AD6E3F"/>
    <w:rsid w:val="00AE008F"/>
    <w:rsid w:val="00AE0555"/>
    <w:rsid w:val="00AE2717"/>
    <w:rsid w:val="00AE2FF6"/>
    <w:rsid w:val="00AE4D9F"/>
    <w:rsid w:val="00AF236B"/>
    <w:rsid w:val="00AF6844"/>
    <w:rsid w:val="00AF727B"/>
    <w:rsid w:val="00AF7FE2"/>
    <w:rsid w:val="00B0006E"/>
    <w:rsid w:val="00B00919"/>
    <w:rsid w:val="00B0103F"/>
    <w:rsid w:val="00B019DD"/>
    <w:rsid w:val="00B01DB4"/>
    <w:rsid w:val="00B050DD"/>
    <w:rsid w:val="00B052E8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4DD"/>
    <w:rsid w:val="00B20619"/>
    <w:rsid w:val="00B22F30"/>
    <w:rsid w:val="00B23321"/>
    <w:rsid w:val="00B23DEB"/>
    <w:rsid w:val="00B24285"/>
    <w:rsid w:val="00B271F2"/>
    <w:rsid w:val="00B310FD"/>
    <w:rsid w:val="00B316EE"/>
    <w:rsid w:val="00B3258F"/>
    <w:rsid w:val="00B3437A"/>
    <w:rsid w:val="00B3786C"/>
    <w:rsid w:val="00B4496D"/>
    <w:rsid w:val="00B52C0C"/>
    <w:rsid w:val="00B56C1A"/>
    <w:rsid w:val="00B56CA9"/>
    <w:rsid w:val="00B609E5"/>
    <w:rsid w:val="00B71692"/>
    <w:rsid w:val="00B723E2"/>
    <w:rsid w:val="00B738C5"/>
    <w:rsid w:val="00B73A87"/>
    <w:rsid w:val="00B77EB7"/>
    <w:rsid w:val="00B80CA6"/>
    <w:rsid w:val="00B82062"/>
    <w:rsid w:val="00B839DD"/>
    <w:rsid w:val="00B853E9"/>
    <w:rsid w:val="00B90083"/>
    <w:rsid w:val="00B90EB8"/>
    <w:rsid w:val="00B9339D"/>
    <w:rsid w:val="00B96B22"/>
    <w:rsid w:val="00BA155C"/>
    <w:rsid w:val="00BA666A"/>
    <w:rsid w:val="00BA6903"/>
    <w:rsid w:val="00BA732D"/>
    <w:rsid w:val="00BB2CBA"/>
    <w:rsid w:val="00BB3078"/>
    <w:rsid w:val="00BB491E"/>
    <w:rsid w:val="00BB6BAD"/>
    <w:rsid w:val="00BB77F6"/>
    <w:rsid w:val="00BC27C7"/>
    <w:rsid w:val="00BC3982"/>
    <w:rsid w:val="00BC43D0"/>
    <w:rsid w:val="00BC6D2A"/>
    <w:rsid w:val="00BC78C0"/>
    <w:rsid w:val="00BD210F"/>
    <w:rsid w:val="00BD6BA3"/>
    <w:rsid w:val="00BD722E"/>
    <w:rsid w:val="00BE3039"/>
    <w:rsid w:val="00BE4795"/>
    <w:rsid w:val="00BF1FB1"/>
    <w:rsid w:val="00BF60AC"/>
    <w:rsid w:val="00BF6C84"/>
    <w:rsid w:val="00BF7617"/>
    <w:rsid w:val="00C00AE6"/>
    <w:rsid w:val="00C010FC"/>
    <w:rsid w:val="00C022B6"/>
    <w:rsid w:val="00C04B74"/>
    <w:rsid w:val="00C053D3"/>
    <w:rsid w:val="00C05D41"/>
    <w:rsid w:val="00C05F45"/>
    <w:rsid w:val="00C070C7"/>
    <w:rsid w:val="00C07BB0"/>
    <w:rsid w:val="00C102E8"/>
    <w:rsid w:val="00C11420"/>
    <w:rsid w:val="00C1248F"/>
    <w:rsid w:val="00C12EE4"/>
    <w:rsid w:val="00C14011"/>
    <w:rsid w:val="00C23C12"/>
    <w:rsid w:val="00C24D4E"/>
    <w:rsid w:val="00C27345"/>
    <w:rsid w:val="00C27A00"/>
    <w:rsid w:val="00C317C8"/>
    <w:rsid w:val="00C3461E"/>
    <w:rsid w:val="00C3696A"/>
    <w:rsid w:val="00C411E4"/>
    <w:rsid w:val="00C425B6"/>
    <w:rsid w:val="00C43C97"/>
    <w:rsid w:val="00C44E15"/>
    <w:rsid w:val="00C458C8"/>
    <w:rsid w:val="00C4706C"/>
    <w:rsid w:val="00C47A02"/>
    <w:rsid w:val="00C50F3C"/>
    <w:rsid w:val="00C5160F"/>
    <w:rsid w:val="00C56F9A"/>
    <w:rsid w:val="00C57D1B"/>
    <w:rsid w:val="00C60BB0"/>
    <w:rsid w:val="00C61BE3"/>
    <w:rsid w:val="00C64A21"/>
    <w:rsid w:val="00C65262"/>
    <w:rsid w:val="00C66695"/>
    <w:rsid w:val="00C71FD0"/>
    <w:rsid w:val="00C72E3A"/>
    <w:rsid w:val="00C7575E"/>
    <w:rsid w:val="00C75E7F"/>
    <w:rsid w:val="00C76784"/>
    <w:rsid w:val="00C82446"/>
    <w:rsid w:val="00C82E83"/>
    <w:rsid w:val="00C82FF6"/>
    <w:rsid w:val="00C8377B"/>
    <w:rsid w:val="00C864AA"/>
    <w:rsid w:val="00C8791D"/>
    <w:rsid w:val="00C87CF8"/>
    <w:rsid w:val="00C93D40"/>
    <w:rsid w:val="00C96642"/>
    <w:rsid w:val="00CA33C2"/>
    <w:rsid w:val="00CA4E5A"/>
    <w:rsid w:val="00CA6D20"/>
    <w:rsid w:val="00CA795F"/>
    <w:rsid w:val="00CB39FD"/>
    <w:rsid w:val="00CB47C9"/>
    <w:rsid w:val="00CB4E58"/>
    <w:rsid w:val="00CB5AC5"/>
    <w:rsid w:val="00CB6EF1"/>
    <w:rsid w:val="00CB76E4"/>
    <w:rsid w:val="00CC0580"/>
    <w:rsid w:val="00CC248A"/>
    <w:rsid w:val="00CD10EF"/>
    <w:rsid w:val="00CD1FDB"/>
    <w:rsid w:val="00CD4480"/>
    <w:rsid w:val="00CD5A93"/>
    <w:rsid w:val="00CD5C6E"/>
    <w:rsid w:val="00CD72BE"/>
    <w:rsid w:val="00CE0786"/>
    <w:rsid w:val="00CE3FF4"/>
    <w:rsid w:val="00CE5F1A"/>
    <w:rsid w:val="00CE7081"/>
    <w:rsid w:val="00CF0788"/>
    <w:rsid w:val="00CF4E8B"/>
    <w:rsid w:val="00D02288"/>
    <w:rsid w:val="00D06111"/>
    <w:rsid w:val="00D0708F"/>
    <w:rsid w:val="00D16C91"/>
    <w:rsid w:val="00D16E3E"/>
    <w:rsid w:val="00D16E7D"/>
    <w:rsid w:val="00D202DD"/>
    <w:rsid w:val="00D233BC"/>
    <w:rsid w:val="00D24DF3"/>
    <w:rsid w:val="00D25E9E"/>
    <w:rsid w:val="00D2757D"/>
    <w:rsid w:val="00D27F2C"/>
    <w:rsid w:val="00D3321D"/>
    <w:rsid w:val="00D33AB3"/>
    <w:rsid w:val="00D34A2A"/>
    <w:rsid w:val="00D375A6"/>
    <w:rsid w:val="00D45F23"/>
    <w:rsid w:val="00D46F1D"/>
    <w:rsid w:val="00D47FE6"/>
    <w:rsid w:val="00D513C0"/>
    <w:rsid w:val="00D525DF"/>
    <w:rsid w:val="00D53D74"/>
    <w:rsid w:val="00D54BB3"/>
    <w:rsid w:val="00D60827"/>
    <w:rsid w:val="00D62706"/>
    <w:rsid w:val="00D627CE"/>
    <w:rsid w:val="00D63208"/>
    <w:rsid w:val="00D634CF"/>
    <w:rsid w:val="00D647D5"/>
    <w:rsid w:val="00D64E17"/>
    <w:rsid w:val="00D65DE8"/>
    <w:rsid w:val="00D66A5D"/>
    <w:rsid w:val="00D70169"/>
    <w:rsid w:val="00D71479"/>
    <w:rsid w:val="00D720A3"/>
    <w:rsid w:val="00D7363F"/>
    <w:rsid w:val="00D7448A"/>
    <w:rsid w:val="00D74BA8"/>
    <w:rsid w:val="00D75470"/>
    <w:rsid w:val="00D755B8"/>
    <w:rsid w:val="00D75EC3"/>
    <w:rsid w:val="00D76C6A"/>
    <w:rsid w:val="00D81A55"/>
    <w:rsid w:val="00D82EA2"/>
    <w:rsid w:val="00D85FBF"/>
    <w:rsid w:val="00D908FA"/>
    <w:rsid w:val="00D92B24"/>
    <w:rsid w:val="00D93856"/>
    <w:rsid w:val="00D96046"/>
    <w:rsid w:val="00D967BF"/>
    <w:rsid w:val="00D96AC0"/>
    <w:rsid w:val="00DA0F94"/>
    <w:rsid w:val="00DA1994"/>
    <w:rsid w:val="00DA1DBA"/>
    <w:rsid w:val="00DA35E9"/>
    <w:rsid w:val="00DA532F"/>
    <w:rsid w:val="00DB0295"/>
    <w:rsid w:val="00DC176E"/>
    <w:rsid w:val="00DC205F"/>
    <w:rsid w:val="00DC2D52"/>
    <w:rsid w:val="00DC3FEA"/>
    <w:rsid w:val="00DC53A3"/>
    <w:rsid w:val="00DC561D"/>
    <w:rsid w:val="00DC6715"/>
    <w:rsid w:val="00DC794C"/>
    <w:rsid w:val="00DC7958"/>
    <w:rsid w:val="00DC7A65"/>
    <w:rsid w:val="00DD2261"/>
    <w:rsid w:val="00DD4C62"/>
    <w:rsid w:val="00DD4DB4"/>
    <w:rsid w:val="00DD556B"/>
    <w:rsid w:val="00DD56DB"/>
    <w:rsid w:val="00DD610F"/>
    <w:rsid w:val="00DE0ED4"/>
    <w:rsid w:val="00DE106C"/>
    <w:rsid w:val="00DE113D"/>
    <w:rsid w:val="00DE4468"/>
    <w:rsid w:val="00DE5964"/>
    <w:rsid w:val="00DE7FBD"/>
    <w:rsid w:val="00DF0E58"/>
    <w:rsid w:val="00DF1CB1"/>
    <w:rsid w:val="00DF1F10"/>
    <w:rsid w:val="00DF3B83"/>
    <w:rsid w:val="00DF45D8"/>
    <w:rsid w:val="00DF558D"/>
    <w:rsid w:val="00E006EA"/>
    <w:rsid w:val="00E01311"/>
    <w:rsid w:val="00E04562"/>
    <w:rsid w:val="00E05057"/>
    <w:rsid w:val="00E0681B"/>
    <w:rsid w:val="00E077FF"/>
    <w:rsid w:val="00E1057B"/>
    <w:rsid w:val="00E1181C"/>
    <w:rsid w:val="00E11AAC"/>
    <w:rsid w:val="00E12E82"/>
    <w:rsid w:val="00E15006"/>
    <w:rsid w:val="00E172AA"/>
    <w:rsid w:val="00E17E8B"/>
    <w:rsid w:val="00E206ED"/>
    <w:rsid w:val="00E25323"/>
    <w:rsid w:val="00E25720"/>
    <w:rsid w:val="00E2714C"/>
    <w:rsid w:val="00E31E1E"/>
    <w:rsid w:val="00E377C5"/>
    <w:rsid w:val="00E37D97"/>
    <w:rsid w:val="00E41016"/>
    <w:rsid w:val="00E46122"/>
    <w:rsid w:val="00E50343"/>
    <w:rsid w:val="00E51EA9"/>
    <w:rsid w:val="00E54371"/>
    <w:rsid w:val="00E54590"/>
    <w:rsid w:val="00E5462C"/>
    <w:rsid w:val="00E54D7B"/>
    <w:rsid w:val="00E55B41"/>
    <w:rsid w:val="00E56780"/>
    <w:rsid w:val="00E56E4B"/>
    <w:rsid w:val="00E604FD"/>
    <w:rsid w:val="00E608EB"/>
    <w:rsid w:val="00E62893"/>
    <w:rsid w:val="00E65441"/>
    <w:rsid w:val="00E65F37"/>
    <w:rsid w:val="00E66D2B"/>
    <w:rsid w:val="00E75F77"/>
    <w:rsid w:val="00E81988"/>
    <w:rsid w:val="00E827DD"/>
    <w:rsid w:val="00E83490"/>
    <w:rsid w:val="00E86888"/>
    <w:rsid w:val="00E90F97"/>
    <w:rsid w:val="00E9209D"/>
    <w:rsid w:val="00E93C63"/>
    <w:rsid w:val="00E93D9D"/>
    <w:rsid w:val="00E94383"/>
    <w:rsid w:val="00E95911"/>
    <w:rsid w:val="00EA0C66"/>
    <w:rsid w:val="00EA1079"/>
    <w:rsid w:val="00EB0784"/>
    <w:rsid w:val="00EB2790"/>
    <w:rsid w:val="00EB2AF1"/>
    <w:rsid w:val="00EB34B9"/>
    <w:rsid w:val="00EB39D9"/>
    <w:rsid w:val="00EB54B7"/>
    <w:rsid w:val="00EB5682"/>
    <w:rsid w:val="00EB78A0"/>
    <w:rsid w:val="00EC2642"/>
    <w:rsid w:val="00EC486D"/>
    <w:rsid w:val="00EC5FF1"/>
    <w:rsid w:val="00EC609A"/>
    <w:rsid w:val="00ED0AB9"/>
    <w:rsid w:val="00ED0C9A"/>
    <w:rsid w:val="00ED2E0B"/>
    <w:rsid w:val="00EE5670"/>
    <w:rsid w:val="00EE67E1"/>
    <w:rsid w:val="00EE6FAD"/>
    <w:rsid w:val="00EE76C1"/>
    <w:rsid w:val="00EE7DEB"/>
    <w:rsid w:val="00EF1701"/>
    <w:rsid w:val="00EF69D8"/>
    <w:rsid w:val="00F03488"/>
    <w:rsid w:val="00F042AE"/>
    <w:rsid w:val="00F04BF4"/>
    <w:rsid w:val="00F0707F"/>
    <w:rsid w:val="00F07345"/>
    <w:rsid w:val="00F1206E"/>
    <w:rsid w:val="00F13630"/>
    <w:rsid w:val="00F140CD"/>
    <w:rsid w:val="00F1436B"/>
    <w:rsid w:val="00F14685"/>
    <w:rsid w:val="00F14C70"/>
    <w:rsid w:val="00F158B9"/>
    <w:rsid w:val="00F168B7"/>
    <w:rsid w:val="00F21956"/>
    <w:rsid w:val="00F26E00"/>
    <w:rsid w:val="00F27573"/>
    <w:rsid w:val="00F3095A"/>
    <w:rsid w:val="00F34FB2"/>
    <w:rsid w:val="00F356E5"/>
    <w:rsid w:val="00F3587E"/>
    <w:rsid w:val="00F36194"/>
    <w:rsid w:val="00F41F30"/>
    <w:rsid w:val="00F46973"/>
    <w:rsid w:val="00F47542"/>
    <w:rsid w:val="00F508AF"/>
    <w:rsid w:val="00F608D7"/>
    <w:rsid w:val="00F619ED"/>
    <w:rsid w:val="00F633EE"/>
    <w:rsid w:val="00F64870"/>
    <w:rsid w:val="00F64E90"/>
    <w:rsid w:val="00F65BCE"/>
    <w:rsid w:val="00F664B0"/>
    <w:rsid w:val="00F72B08"/>
    <w:rsid w:val="00F72FB4"/>
    <w:rsid w:val="00F80BC7"/>
    <w:rsid w:val="00F80F46"/>
    <w:rsid w:val="00F839CC"/>
    <w:rsid w:val="00F84877"/>
    <w:rsid w:val="00F8659E"/>
    <w:rsid w:val="00F94C76"/>
    <w:rsid w:val="00FA024D"/>
    <w:rsid w:val="00FA0A62"/>
    <w:rsid w:val="00FA1199"/>
    <w:rsid w:val="00FA2256"/>
    <w:rsid w:val="00FA4560"/>
    <w:rsid w:val="00FA5B3E"/>
    <w:rsid w:val="00FA5C2E"/>
    <w:rsid w:val="00FA614E"/>
    <w:rsid w:val="00FA6DF6"/>
    <w:rsid w:val="00FA73E3"/>
    <w:rsid w:val="00FA74D8"/>
    <w:rsid w:val="00FB6A6A"/>
    <w:rsid w:val="00FC07DB"/>
    <w:rsid w:val="00FC13BF"/>
    <w:rsid w:val="00FC1F95"/>
    <w:rsid w:val="00FC2079"/>
    <w:rsid w:val="00FC6576"/>
    <w:rsid w:val="00FC6CF2"/>
    <w:rsid w:val="00FC7701"/>
    <w:rsid w:val="00FC7CF3"/>
    <w:rsid w:val="00FD0FC9"/>
    <w:rsid w:val="00FD4046"/>
    <w:rsid w:val="00FD466B"/>
    <w:rsid w:val="00FD6321"/>
    <w:rsid w:val="00FD771E"/>
    <w:rsid w:val="00FE3077"/>
    <w:rsid w:val="00FF1088"/>
    <w:rsid w:val="00FF2406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B750B"/>
  <w15:docId w15:val="{1E72C802-3BF4-416B-A0EF-1B69886F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F97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7FB"/>
    <w:pPr>
      <w:keepNext/>
      <w:keepLines/>
      <w:spacing w:before="0"/>
      <w:outlineLvl w:val="0"/>
    </w:pPr>
    <w:rPr>
      <w:rFonts w:ascii="Georgia" w:hAnsi="Georgia" w:cs="Times New Roman"/>
      <w:b/>
      <w:bCs/>
      <w:color w:val="005A70"/>
      <w:sz w:val="52"/>
      <w:szCs w:val="36"/>
      <w:lang w:val="en-AU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40CD"/>
    <w:pPr>
      <w:keepNext/>
      <w:keepLines/>
      <w:spacing w:before="240" w:after="0"/>
      <w:outlineLvl w:val="1"/>
    </w:pPr>
    <w:rPr>
      <w:rFonts w:ascii="Georgia" w:hAnsi="Georgia" w:cs="Times New Roman"/>
      <w:b/>
      <w:bCs/>
      <w:color w:val="005A70"/>
      <w:sz w:val="32"/>
      <w:szCs w:val="26"/>
      <w:lang w:val="en-AU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40CD"/>
    <w:pPr>
      <w:keepNext/>
      <w:spacing w:before="240" w:after="0"/>
      <w:outlineLvl w:val="2"/>
    </w:pPr>
    <w:rPr>
      <w:rFonts w:cs="Times New Roman"/>
      <w:b/>
      <w:bCs/>
      <w:szCs w:val="26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BC6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75D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C47FB"/>
    <w:rPr>
      <w:rFonts w:ascii="Georgia" w:hAnsi="Georgia"/>
      <w:b/>
      <w:bCs/>
      <w:color w:val="005A70"/>
      <w:sz w:val="52"/>
      <w:szCs w:val="36"/>
      <w:lang w:eastAsia="x-none"/>
    </w:rPr>
  </w:style>
  <w:style w:type="character" w:customStyle="1" w:styleId="Heading2Char">
    <w:name w:val="Heading 2 Char"/>
    <w:link w:val="Heading2"/>
    <w:uiPriority w:val="9"/>
    <w:rsid w:val="00F140CD"/>
    <w:rPr>
      <w:rFonts w:ascii="Georgia" w:hAnsi="Georgia"/>
      <w:b/>
      <w:bCs/>
      <w:color w:val="005A70"/>
      <w:sz w:val="32"/>
      <w:szCs w:val="26"/>
      <w:lang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D466B"/>
    <w:rPr>
      <w:rFonts w:ascii="Arial" w:hAnsi="Arial"/>
      <w:b/>
      <w:color w:val="005A7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140CD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A4F9E"/>
    <w:pPr>
      <w:tabs>
        <w:tab w:val="right" w:pos="9016"/>
      </w:tabs>
      <w:spacing w:after="100" w:line="720" w:lineRule="auto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332794"/>
    <w:pPr>
      <w:numPr>
        <w:numId w:val="17"/>
      </w:numPr>
      <w:spacing w:line="510" w:lineRule="exact"/>
      <w:contextualSpacing/>
    </w:pPr>
    <w:rPr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BC6"/>
    <w:rPr>
      <w:rFonts w:ascii="Arial" w:eastAsiaTheme="majorEastAsia" w:hAnsi="Arial" w:cstheme="majorBidi"/>
      <w:i/>
      <w:iCs/>
      <w:color w:val="275D38"/>
      <w:sz w:val="28"/>
      <w:szCs w:val="22"/>
      <w:lang w:val="en-GB" w:eastAsia="en-US"/>
    </w:rPr>
  </w:style>
  <w:style w:type="paragraph" w:styleId="Revision">
    <w:name w:val="Revision"/>
    <w:hidden/>
    <w:uiPriority w:val="99"/>
    <w:semiHidden/>
    <w:rsid w:val="00FC6576"/>
    <w:rPr>
      <w:rFonts w:ascii="Arial" w:hAnsi="Arial" w:cs="Tahoma"/>
      <w:sz w:val="28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27C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14002"/>
    <w:rPr>
      <w:rFonts w:ascii="Arial" w:hAnsi="Arial" w:cs="Tahoma"/>
      <w:sz w:val="28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6059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.dss.gov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ationaccessgroup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gage.dss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NDISConsultations@ds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age.dss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6FDAA-2F1E-A44B-B6BB-6C9505EF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the NDIS better - Terms of Reference</vt:lpstr>
    </vt:vector>
  </TitlesOfParts>
  <Company>Hewlett-Packard</Company>
  <LinksUpToDate>false</LinksUpToDate>
  <CharactersWithSpaces>6061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the NDIS better - Terms of Reference</dc:title>
  <dc:subject/>
  <dc:creator>Department of Social Services</dc:creator>
  <cp:keywords/>
  <dc:description/>
  <cp:lastModifiedBy>Sean de Kretser</cp:lastModifiedBy>
  <cp:revision>30</cp:revision>
  <cp:lastPrinted>2019-08-16T05:04:00Z</cp:lastPrinted>
  <dcterms:created xsi:type="dcterms:W3CDTF">2019-08-20T00:54:00Z</dcterms:created>
  <dcterms:modified xsi:type="dcterms:W3CDTF">2019-08-21T06:59:00Z</dcterms:modified>
</cp:coreProperties>
</file>