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DC" w:rsidRPr="00181C18" w:rsidRDefault="00181C18" w:rsidP="00EB3EAE">
      <w:pPr>
        <w:pStyle w:val="Title"/>
      </w:pPr>
      <w:r w:rsidRPr="00181C18">
        <w:t>Families and Children Expert Panel members</w:t>
      </w:r>
    </w:p>
    <w:p w:rsidR="00181C18" w:rsidRPr="00181C18" w:rsidRDefault="00181C18" w:rsidP="005946D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3"/>
          <w:szCs w:val="23"/>
          <w:lang w:val="en" w:eastAsia="en-AU"/>
        </w:rPr>
      </w:pPr>
      <w:r w:rsidRPr="005946D3">
        <w:rPr>
          <w:rFonts w:ascii="Arial" w:eastAsia="Times New Roman" w:hAnsi="Arial" w:cs="Arial"/>
          <w:b/>
          <w:bCs/>
          <w:sz w:val="23"/>
          <w:szCs w:val="23"/>
          <w:lang w:val="en" w:eastAsia="en-AU"/>
        </w:rPr>
        <w:t>Anne Markiewicz and Associates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t xml:space="preserve"> 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br/>
        <w:t>Programme Planning, Programme Evaluation/Outcomes Measurement</w:t>
      </w:r>
    </w:p>
    <w:p w:rsidR="00181C18" w:rsidRPr="00181C18" w:rsidRDefault="00181C18" w:rsidP="005946D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3"/>
          <w:szCs w:val="23"/>
          <w:lang w:val="en" w:eastAsia="en-AU"/>
        </w:rPr>
      </w:pPr>
      <w:r w:rsidRPr="005946D3">
        <w:rPr>
          <w:rFonts w:ascii="Arial" w:eastAsia="Times New Roman" w:hAnsi="Arial" w:cs="Arial"/>
          <w:b/>
          <w:bCs/>
          <w:sz w:val="23"/>
          <w:szCs w:val="23"/>
          <w:lang w:val="en" w:eastAsia="en-AU"/>
        </w:rPr>
        <w:t>Australian Centre for Child Protection</w:t>
      </w:r>
      <w:r w:rsidRPr="00181C18">
        <w:rPr>
          <w:rFonts w:ascii="Arial" w:eastAsia="Times New Roman" w:hAnsi="Arial" w:cs="Arial"/>
          <w:b/>
          <w:bCs/>
          <w:sz w:val="23"/>
          <w:szCs w:val="23"/>
          <w:lang w:val="en" w:eastAsia="en-AU"/>
        </w:rPr>
        <w:t xml:space="preserve"> at the University of South Australia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t xml:space="preserve"> 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br/>
        <w:t>Programme Planning, Programme Implementation, Programme Evaluation/Outcomes Measurement</w:t>
      </w:r>
    </w:p>
    <w:p w:rsidR="00181C18" w:rsidRPr="00181C18" w:rsidRDefault="00181C18" w:rsidP="005946D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3"/>
          <w:szCs w:val="23"/>
          <w:lang w:val="en" w:eastAsia="en-AU"/>
        </w:rPr>
      </w:pPr>
      <w:r w:rsidRPr="005946D3">
        <w:rPr>
          <w:rFonts w:ascii="Arial" w:eastAsia="Times New Roman" w:hAnsi="Arial" w:cs="Arial"/>
          <w:b/>
          <w:bCs/>
          <w:sz w:val="23"/>
          <w:szCs w:val="23"/>
          <w:lang w:val="en" w:eastAsia="en-AU"/>
        </w:rPr>
        <w:t>Australian Healthcare Associates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t xml:space="preserve"> 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br/>
        <w:t>Programme Implementation, Programme Evaluation/Outcomes Measurement</w:t>
      </w:r>
    </w:p>
    <w:p w:rsidR="00181C18" w:rsidRPr="00181C18" w:rsidRDefault="00181C18" w:rsidP="005946D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3"/>
          <w:szCs w:val="23"/>
          <w:lang w:val="en" w:eastAsia="en-AU"/>
        </w:rPr>
      </w:pPr>
      <w:r w:rsidRPr="005946D3">
        <w:rPr>
          <w:rFonts w:ascii="Arial" w:eastAsia="Times New Roman" w:hAnsi="Arial" w:cs="Arial"/>
          <w:b/>
          <w:bCs/>
          <w:sz w:val="23"/>
          <w:szCs w:val="23"/>
          <w:lang w:val="en" w:eastAsia="en-AU"/>
        </w:rPr>
        <w:t>Australian Infant, Child, Adolescent and Family Mental Health Association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t xml:space="preserve"> 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br/>
        <w:t>Programme Planning, Programme Implementation</w:t>
      </w:r>
    </w:p>
    <w:p w:rsidR="00181C18" w:rsidRPr="00181C18" w:rsidRDefault="00181C18" w:rsidP="005946D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3"/>
          <w:szCs w:val="23"/>
          <w:lang w:val="en" w:eastAsia="en-AU"/>
        </w:rPr>
      </w:pPr>
      <w:r w:rsidRPr="005946D3">
        <w:rPr>
          <w:rFonts w:ascii="Arial" w:eastAsia="Times New Roman" w:hAnsi="Arial" w:cs="Arial"/>
          <w:b/>
          <w:bCs/>
          <w:sz w:val="23"/>
          <w:szCs w:val="23"/>
          <w:lang w:val="en" w:eastAsia="en-AU"/>
        </w:rPr>
        <w:t>Australian Institute of Health and Welfare</w:t>
      </w:r>
      <w:r w:rsidRPr="00181C18">
        <w:rPr>
          <w:rFonts w:ascii="Arial" w:eastAsia="Times New Roman" w:hAnsi="Arial" w:cs="Arial"/>
          <w:b/>
          <w:bCs/>
          <w:sz w:val="23"/>
          <w:szCs w:val="23"/>
          <w:lang w:val="en" w:eastAsia="en-AU"/>
        </w:rPr>
        <w:t xml:space="preserve"> (AIHW)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t xml:space="preserve"> 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br/>
        <w:t>Programme Evaluation/Outcomes Measurement</w:t>
      </w:r>
    </w:p>
    <w:p w:rsidR="00181C18" w:rsidRPr="00181C18" w:rsidRDefault="00181C18" w:rsidP="005946D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3"/>
          <w:szCs w:val="23"/>
          <w:lang w:val="en" w:eastAsia="en-AU"/>
        </w:rPr>
      </w:pPr>
      <w:proofErr w:type="spellStart"/>
      <w:r w:rsidRPr="005946D3">
        <w:rPr>
          <w:rFonts w:ascii="Arial" w:eastAsia="Times New Roman" w:hAnsi="Arial" w:cs="Arial"/>
          <w:b/>
          <w:bCs/>
          <w:sz w:val="23"/>
          <w:szCs w:val="23"/>
          <w:lang w:val="en" w:eastAsia="en-AU"/>
        </w:rPr>
        <w:t>Bowchung</w:t>
      </w:r>
      <w:proofErr w:type="spellEnd"/>
      <w:r w:rsidRPr="005946D3">
        <w:rPr>
          <w:rFonts w:ascii="Arial" w:eastAsia="Times New Roman" w:hAnsi="Arial" w:cs="Arial"/>
          <w:b/>
          <w:bCs/>
          <w:sz w:val="23"/>
          <w:szCs w:val="23"/>
          <w:lang w:val="en" w:eastAsia="en-AU"/>
        </w:rPr>
        <w:t xml:space="preserve"> Pty. Ltd.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t xml:space="preserve"> 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br/>
        <w:t>Programme Planning, Programme Evaluation/Outcomes Measurement</w:t>
      </w:r>
    </w:p>
    <w:p w:rsidR="00181C18" w:rsidRPr="00181C18" w:rsidRDefault="00181C18" w:rsidP="005946D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3"/>
          <w:szCs w:val="23"/>
          <w:lang w:val="en" w:eastAsia="en-AU"/>
        </w:rPr>
      </w:pPr>
      <w:proofErr w:type="spellStart"/>
      <w:r w:rsidRPr="005946D3">
        <w:rPr>
          <w:rFonts w:ascii="Arial" w:eastAsia="Times New Roman" w:hAnsi="Arial" w:cs="Arial"/>
          <w:b/>
          <w:bCs/>
          <w:sz w:val="23"/>
          <w:szCs w:val="23"/>
          <w:lang w:val="en" w:eastAsia="en-AU"/>
        </w:rPr>
        <w:t>Centacare</w:t>
      </w:r>
      <w:proofErr w:type="spellEnd"/>
      <w:r w:rsidRPr="005946D3">
        <w:rPr>
          <w:rFonts w:ascii="Arial" w:eastAsia="Times New Roman" w:hAnsi="Arial" w:cs="Arial"/>
          <w:b/>
          <w:bCs/>
          <w:sz w:val="23"/>
          <w:szCs w:val="23"/>
          <w:lang w:val="en" w:eastAsia="en-AU"/>
        </w:rPr>
        <w:t xml:space="preserve"> Country SA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t xml:space="preserve"> 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br/>
        <w:t>Programme Evaluation/Outcomes Measurement</w:t>
      </w:r>
    </w:p>
    <w:p w:rsidR="00181C18" w:rsidRPr="00181C18" w:rsidRDefault="00181C18" w:rsidP="005946D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3"/>
          <w:szCs w:val="23"/>
          <w:lang w:val="en" w:eastAsia="en-AU"/>
        </w:rPr>
      </w:pPr>
      <w:r w:rsidRPr="005946D3">
        <w:rPr>
          <w:rFonts w:ascii="Arial" w:eastAsia="Times New Roman" w:hAnsi="Arial" w:cs="Arial"/>
          <w:b/>
          <w:bCs/>
          <w:sz w:val="23"/>
          <w:szCs w:val="23"/>
          <w:lang w:val="en" w:eastAsia="en-AU"/>
        </w:rPr>
        <w:t>Community Matters Pty. Ltd.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t xml:space="preserve"> 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br/>
        <w:t>Programme Planning, Programme Evaluation/Outcomes Measurement</w:t>
      </w:r>
    </w:p>
    <w:p w:rsidR="00181C18" w:rsidRPr="00181C18" w:rsidRDefault="00181C18" w:rsidP="005946D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3"/>
          <w:szCs w:val="23"/>
          <w:lang w:val="en" w:eastAsia="en-AU"/>
        </w:rPr>
      </w:pPr>
      <w:r w:rsidRPr="005946D3">
        <w:rPr>
          <w:rFonts w:ascii="Arial" w:eastAsia="Times New Roman" w:hAnsi="Arial" w:cs="Arial"/>
          <w:b/>
          <w:bCs/>
          <w:sz w:val="23"/>
          <w:szCs w:val="23"/>
          <w:lang w:val="en" w:eastAsia="en-AU"/>
        </w:rPr>
        <w:t>Cultural &amp; Indigenous Research Centre Australia</w:t>
      </w:r>
      <w:r w:rsidRPr="00181C18">
        <w:rPr>
          <w:rFonts w:ascii="Arial" w:eastAsia="Times New Roman" w:hAnsi="Arial" w:cs="Arial"/>
          <w:b/>
          <w:bCs/>
          <w:sz w:val="23"/>
          <w:szCs w:val="23"/>
          <w:lang w:val="en" w:eastAsia="en-AU"/>
        </w:rPr>
        <w:t xml:space="preserve"> (CIRCA)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t xml:space="preserve"> 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br/>
        <w:t>Programme Planning, Programme Evaluation/Outcomes Measurement</w:t>
      </w:r>
    </w:p>
    <w:p w:rsidR="00181C18" w:rsidRPr="00181C18" w:rsidRDefault="00181C18" w:rsidP="005946D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3"/>
          <w:szCs w:val="23"/>
          <w:lang w:val="en" w:eastAsia="en-AU"/>
        </w:rPr>
      </w:pPr>
      <w:r w:rsidRPr="005946D3">
        <w:rPr>
          <w:rFonts w:ascii="Arial" w:eastAsia="Times New Roman" w:hAnsi="Arial" w:cs="Arial"/>
          <w:b/>
          <w:bCs/>
          <w:sz w:val="23"/>
          <w:szCs w:val="23"/>
          <w:lang w:val="en" w:eastAsia="en-AU"/>
        </w:rPr>
        <w:t>Debbie Plath Consulting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t xml:space="preserve"> 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br/>
        <w:t>Programme Implementation, Programme Evaluation/Outcomes Measurement</w:t>
      </w:r>
    </w:p>
    <w:p w:rsidR="00181C18" w:rsidRPr="00181C18" w:rsidRDefault="00181C18" w:rsidP="005946D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3"/>
          <w:szCs w:val="23"/>
          <w:lang w:val="en" w:eastAsia="en-AU"/>
        </w:rPr>
      </w:pPr>
      <w:proofErr w:type="spellStart"/>
      <w:proofErr w:type="gramStart"/>
      <w:r w:rsidRPr="005946D3">
        <w:rPr>
          <w:rFonts w:ascii="Arial" w:eastAsia="Times New Roman" w:hAnsi="Arial" w:cs="Arial"/>
          <w:b/>
          <w:bCs/>
          <w:sz w:val="23"/>
          <w:szCs w:val="23"/>
          <w:lang w:val="en" w:eastAsia="en-AU"/>
        </w:rPr>
        <w:t>drummond</w:t>
      </w:r>
      <w:proofErr w:type="spellEnd"/>
      <w:proofErr w:type="gramEnd"/>
      <w:r w:rsidRPr="005946D3">
        <w:rPr>
          <w:rFonts w:ascii="Arial" w:eastAsia="Times New Roman" w:hAnsi="Arial" w:cs="Arial"/>
          <w:b/>
          <w:bCs/>
          <w:sz w:val="23"/>
          <w:szCs w:val="23"/>
          <w:lang w:val="en" w:eastAsia="en-AU"/>
        </w:rPr>
        <w:t xml:space="preserve"> street services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t xml:space="preserve"> 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br/>
        <w:t>Programme Planning, Programme Implementation, Programme Evaluation/Outcomes Measurement</w:t>
      </w:r>
    </w:p>
    <w:p w:rsidR="00181C18" w:rsidRPr="00181C18" w:rsidRDefault="00181C18" w:rsidP="005946D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3"/>
          <w:szCs w:val="23"/>
          <w:lang w:val="en" w:eastAsia="en-AU"/>
        </w:rPr>
      </w:pPr>
      <w:r w:rsidRPr="005946D3">
        <w:rPr>
          <w:rFonts w:ascii="Arial" w:eastAsia="Times New Roman" w:hAnsi="Arial" w:cs="Arial"/>
          <w:b/>
          <w:bCs/>
          <w:sz w:val="23"/>
          <w:szCs w:val="23"/>
          <w:lang w:val="en" w:eastAsia="en-AU"/>
        </w:rPr>
        <w:t>Encompass Family and Community Pty. Ltd.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t xml:space="preserve"> 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br/>
        <w:t>Programme Planning, Programme Implementation, Programme Evaluation/Outcomes Measurement</w:t>
      </w:r>
    </w:p>
    <w:p w:rsidR="00181C18" w:rsidRPr="00181C18" w:rsidRDefault="00181C18" w:rsidP="005946D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3"/>
          <w:szCs w:val="23"/>
          <w:lang w:val="en" w:eastAsia="en-AU"/>
        </w:rPr>
      </w:pPr>
      <w:r w:rsidRPr="005946D3">
        <w:rPr>
          <w:rFonts w:ascii="Arial" w:eastAsia="Times New Roman" w:hAnsi="Arial" w:cs="Arial"/>
          <w:b/>
          <w:bCs/>
          <w:sz w:val="23"/>
          <w:szCs w:val="23"/>
          <w:lang w:val="en" w:eastAsia="en-AU"/>
        </w:rPr>
        <w:t>Ernst &amp; Young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t xml:space="preserve"> 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br/>
        <w:t>Programme Planning, Programme Evaluation/Outcomes Measurement</w:t>
      </w:r>
    </w:p>
    <w:p w:rsidR="00181C18" w:rsidRPr="00181C18" w:rsidRDefault="00181C18" w:rsidP="005946D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3"/>
          <w:szCs w:val="23"/>
          <w:lang w:val="en" w:eastAsia="en-AU"/>
        </w:rPr>
      </w:pPr>
      <w:r w:rsidRPr="005946D3">
        <w:rPr>
          <w:rFonts w:ascii="Arial" w:eastAsia="Times New Roman" w:hAnsi="Arial" w:cs="Arial"/>
          <w:b/>
          <w:bCs/>
          <w:sz w:val="23"/>
          <w:szCs w:val="23"/>
          <w:lang w:val="en" w:eastAsia="en-AU"/>
        </w:rPr>
        <w:t>Family Action Centre</w:t>
      </w:r>
      <w:r w:rsidRPr="00181C18">
        <w:rPr>
          <w:rFonts w:ascii="Arial" w:eastAsia="Times New Roman" w:hAnsi="Arial" w:cs="Arial"/>
          <w:b/>
          <w:bCs/>
          <w:sz w:val="23"/>
          <w:szCs w:val="23"/>
          <w:lang w:val="en" w:eastAsia="en-AU"/>
        </w:rPr>
        <w:t xml:space="preserve"> - University of Newcastle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t xml:space="preserve"> 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br/>
        <w:t>Programme Planning, Programme Implementation</w:t>
      </w:r>
    </w:p>
    <w:p w:rsidR="00181C18" w:rsidRPr="00181C18" w:rsidRDefault="00181C18" w:rsidP="005946D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3"/>
          <w:szCs w:val="23"/>
          <w:lang w:val="en" w:eastAsia="en-AU"/>
        </w:rPr>
      </w:pPr>
      <w:r w:rsidRPr="005946D3">
        <w:rPr>
          <w:rFonts w:ascii="Arial" w:eastAsia="Times New Roman" w:hAnsi="Arial" w:cs="Arial"/>
          <w:b/>
          <w:bCs/>
          <w:sz w:val="23"/>
          <w:szCs w:val="23"/>
          <w:lang w:val="en" w:eastAsia="en-AU"/>
        </w:rPr>
        <w:t>Family Life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t xml:space="preserve"> 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br/>
        <w:t>Programme Evaluation/Outcomes Measurement</w:t>
      </w:r>
    </w:p>
    <w:p w:rsidR="00181C18" w:rsidRPr="00181C18" w:rsidRDefault="00181C18" w:rsidP="005946D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3"/>
          <w:szCs w:val="23"/>
          <w:lang w:val="en" w:eastAsia="en-AU"/>
        </w:rPr>
      </w:pPr>
      <w:r w:rsidRPr="005946D3">
        <w:rPr>
          <w:rFonts w:ascii="Arial" w:eastAsia="Times New Roman" w:hAnsi="Arial" w:cs="Arial"/>
          <w:b/>
          <w:bCs/>
          <w:sz w:val="23"/>
          <w:szCs w:val="23"/>
          <w:lang w:val="en" w:eastAsia="en-AU"/>
        </w:rPr>
        <w:t>Flinders University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t xml:space="preserve"> 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br/>
        <w:t>Programme Evaluation/Outcomes Measurement</w:t>
      </w:r>
    </w:p>
    <w:p w:rsidR="00181C18" w:rsidRPr="00181C18" w:rsidRDefault="00181C18" w:rsidP="005946D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3"/>
          <w:szCs w:val="23"/>
          <w:lang w:val="en" w:eastAsia="en-AU"/>
        </w:rPr>
      </w:pPr>
      <w:r w:rsidRPr="005946D3">
        <w:rPr>
          <w:rFonts w:ascii="Arial" w:eastAsia="Times New Roman" w:hAnsi="Arial" w:cs="Arial"/>
          <w:b/>
          <w:bCs/>
          <w:sz w:val="23"/>
          <w:szCs w:val="23"/>
          <w:lang w:val="en" w:eastAsia="en-AU"/>
        </w:rPr>
        <w:t>Human Capital Alliance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t xml:space="preserve"> 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br/>
        <w:t>Programme Planning, Programme Evaluation/Outcomes Measurement</w:t>
      </w:r>
    </w:p>
    <w:p w:rsidR="00181C18" w:rsidRPr="00181C18" w:rsidRDefault="00181C18" w:rsidP="005946D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3"/>
          <w:szCs w:val="23"/>
          <w:lang w:val="en" w:eastAsia="en-AU"/>
        </w:rPr>
      </w:pPr>
      <w:r w:rsidRPr="005946D3">
        <w:rPr>
          <w:rFonts w:ascii="Arial" w:eastAsia="Times New Roman" w:hAnsi="Arial" w:cs="Arial"/>
          <w:b/>
          <w:bCs/>
          <w:sz w:val="23"/>
          <w:szCs w:val="23"/>
          <w:lang w:val="en" w:eastAsia="en-AU"/>
        </w:rPr>
        <w:t>Institute of Child Protection Studies</w:t>
      </w:r>
      <w:r w:rsidRPr="00181C18">
        <w:rPr>
          <w:rFonts w:ascii="Arial" w:eastAsia="Times New Roman" w:hAnsi="Arial" w:cs="Arial"/>
          <w:b/>
          <w:bCs/>
          <w:sz w:val="23"/>
          <w:szCs w:val="23"/>
          <w:lang w:val="en" w:eastAsia="en-AU"/>
        </w:rPr>
        <w:t xml:space="preserve"> - Australian Catholic University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t xml:space="preserve"> 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br/>
        <w:t>Programme Planning, Programme Evaluation/Outcomes Measurement</w:t>
      </w:r>
    </w:p>
    <w:p w:rsidR="00181C18" w:rsidRPr="00181C18" w:rsidRDefault="00181C18" w:rsidP="005946D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3"/>
          <w:szCs w:val="23"/>
          <w:lang w:val="en" w:eastAsia="en-AU"/>
        </w:rPr>
      </w:pPr>
      <w:r w:rsidRPr="005946D3">
        <w:rPr>
          <w:rFonts w:ascii="Arial" w:eastAsia="Times New Roman" w:hAnsi="Arial" w:cs="Arial"/>
          <w:b/>
          <w:bCs/>
          <w:sz w:val="23"/>
          <w:szCs w:val="23"/>
          <w:lang w:val="en" w:eastAsia="en-AU"/>
        </w:rPr>
        <w:t xml:space="preserve">Interrelate Family </w:t>
      </w:r>
      <w:proofErr w:type="spellStart"/>
      <w:r w:rsidRPr="005946D3">
        <w:rPr>
          <w:rFonts w:ascii="Arial" w:eastAsia="Times New Roman" w:hAnsi="Arial" w:cs="Arial"/>
          <w:b/>
          <w:bCs/>
          <w:sz w:val="23"/>
          <w:szCs w:val="23"/>
          <w:lang w:val="en" w:eastAsia="en-AU"/>
        </w:rPr>
        <w:t>Centres</w:t>
      </w:r>
      <w:proofErr w:type="spellEnd"/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t xml:space="preserve"> 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br/>
        <w:t>Programme Planning, Programme Implementation</w:t>
      </w:r>
    </w:p>
    <w:p w:rsidR="00181C18" w:rsidRPr="00181C18" w:rsidRDefault="00181C18" w:rsidP="005946D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3"/>
          <w:szCs w:val="23"/>
          <w:lang w:val="en" w:eastAsia="en-AU"/>
        </w:rPr>
      </w:pPr>
      <w:r w:rsidRPr="005946D3">
        <w:rPr>
          <w:rFonts w:ascii="Arial" w:eastAsia="Times New Roman" w:hAnsi="Arial" w:cs="Arial"/>
          <w:b/>
          <w:bCs/>
          <w:sz w:val="23"/>
          <w:szCs w:val="23"/>
          <w:lang w:val="en" w:eastAsia="en-AU"/>
        </w:rPr>
        <w:t>Judith Lumley Centre</w:t>
      </w:r>
      <w:r w:rsidRPr="00181C18">
        <w:rPr>
          <w:rFonts w:ascii="Arial" w:eastAsia="Times New Roman" w:hAnsi="Arial" w:cs="Arial"/>
          <w:b/>
          <w:bCs/>
          <w:sz w:val="23"/>
          <w:szCs w:val="23"/>
          <w:lang w:val="en" w:eastAsia="en-AU"/>
        </w:rPr>
        <w:t xml:space="preserve"> - La Trobe University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t xml:space="preserve"> 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br/>
        <w:t>Programme Planning, Programme Implementation, Programme Evaluation/Outcomes Measurement</w:t>
      </w:r>
    </w:p>
    <w:p w:rsidR="00181C18" w:rsidRPr="00181C18" w:rsidRDefault="00181C18" w:rsidP="005946D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3"/>
          <w:szCs w:val="23"/>
          <w:lang w:val="en" w:eastAsia="en-AU"/>
        </w:rPr>
      </w:pPr>
      <w:r w:rsidRPr="005946D3">
        <w:rPr>
          <w:rFonts w:ascii="Arial" w:eastAsia="Times New Roman" w:hAnsi="Arial" w:cs="Arial"/>
          <w:b/>
          <w:bCs/>
          <w:sz w:val="23"/>
          <w:szCs w:val="23"/>
          <w:lang w:val="en" w:eastAsia="en-AU"/>
        </w:rPr>
        <w:lastRenderedPageBreak/>
        <w:t>Matrix on Board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t xml:space="preserve"> 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br/>
        <w:t>Programme Evaluation/Outcomes Measurement</w:t>
      </w:r>
    </w:p>
    <w:p w:rsidR="00181C18" w:rsidRPr="00181C18" w:rsidRDefault="00181C18" w:rsidP="005946D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3"/>
          <w:szCs w:val="23"/>
          <w:lang w:val="en" w:eastAsia="en-AU"/>
        </w:rPr>
      </w:pPr>
      <w:r w:rsidRPr="005946D3">
        <w:rPr>
          <w:rFonts w:ascii="Arial" w:eastAsia="Times New Roman" w:hAnsi="Arial" w:cs="Arial"/>
          <w:b/>
          <w:bCs/>
          <w:sz w:val="23"/>
          <w:szCs w:val="23"/>
          <w:lang w:val="en" w:eastAsia="en-AU"/>
        </w:rPr>
        <w:t xml:space="preserve">Murdoch </w:t>
      </w:r>
      <w:proofErr w:type="spellStart"/>
      <w:r w:rsidRPr="005946D3">
        <w:rPr>
          <w:rFonts w:ascii="Arial" w:eastAsia="Times New Roman" w:hAnsi="Arial" w:cs="Arial"/>
          <w:b/>
          <w:bCs/>
          <w:sz w:val="23"/>
          <w:szCs w:val="23"/>
          <w:lang w:val="en" w:eastAsia="en-AU"/>
        </w:rPr>
        <w:t>Childrens</w:t>
      </w:r>
      <w:proofErr w:type="spellEnd"/>
      <w:r w:rsidRPr="005946D3">
        <w:rPr>
          <w:rFonts w:ascii="Arial" w:eastAsia="Times New Roman" w:hAnsi="Arial" w:cs="Arial"/>
          <w:b/>
          <w:bCs/>
          <w:sz w:val="23"/>
          <w:szCs w:val="23"/>
          <w:lang w:val="en" w:eastAsia="en-AU"/>
        </w:rPr>
        <w:t xml:space="preserve"> Research Institute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t xml:space="preserve"> 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br/>
        <w:t>Programme Planning, Programme Implementation, Programme Evaluation/Outcomes Measurement</w:t>
      </w:r>
    </w:p>
    <w:p w:rsidR="00181C18" w:rsidRPr="00181C18" w:rsidRDefault="00181C18" w:rsidP="005946D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3"/>
          <w:szCs w:val="23"/>
          <w:lang w:val="en" w:eastAsia="en-AU"/>
        </w:rPr>
      </w:pPr>
      <w:r w:rsidRPr="005946D3">
        <w:rPr>
          <w:rFonts w:ascii="Arial" w:eastAsia="Times New Roman" w:hAnsi="Arial" w:cs="Arial"/>
          <w:b/>
          <w:bCs/>
          <w:sz w:val="23"/>
          <w:szCs w:val="23"/>
          <w:lang w:val="en" w:eastAsia="en-AU"/>
        </w:rPr>
        <w:t>NSW Family Services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t xml:space="preserve"> 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br/>
        <w:t>Programme Evaluation/Outcomes Measurement</w:t>
      </w:r>
    </w:p>
    <w:p w:rsidR="00181C18" w:rsidRPr="00181C18" w:rsidRDefault="00181C18" w:rsidP="005946D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3"/>
          <w:szCs w:val="23"/>
          <w:lang w:val="en" w:eastAsia="en-AU"/>
        </w:rPr>
      </w:pPr>
      <w:r w:rsidRPr="005946D3">
        <w:rPr>
          <w:rFonts w:ascii="Arial" w:eastAsia="Times New Roman" w:hAnsi="Arial" w:cs="Arial"/>
          <w:b/>
          <w:bCs/>
          <w:sz w:val="23"/>
          <w:szCs w:val="23"/>
          <w:lang w:val="en" w:eastAsia="en-AU"/>
        </w:rPr>
        <w:t>Noetic Solutions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t xml:space="preserve"> 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br/>
        <w:t>Programme Planning, Programme Implementation, Programme Evaluation/Outcomes Measurement</w:t>
      </w:r>
    </w:p>
    <w:p w:rsidR="00181C18" w:rsidRPr="00181C18" w:rsidRDefault="00181C18" w:rsidP="005946D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3"/>
          <w:szCs w:val="23"/>
          <w:lang w:val="en" w:eastAsia="en-AU"/>
        </w:rPr>
      </w:pPr>
      <w:r w:rsidRPr="005946D3">
        <w:rPr>
          <w:rFonts w:ascii="Arial" w:eastAsia="Times New Roman" w:hAnsi="Arial" w:cs="Arial"/>
          <w:b/>
          <w:bCs/>
          <w:sz w:val="23"/>
          <w:szCs w:val="23"/>
          <w:lang w:val="en" w:eastAsia="en-AU"/>
        </w:rPr>
        <w:t>O'Brien Rich Research Group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t xml:space="preserve"> 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br/>
        <w:t>Programme Evaluation/Outcomes Measurement</w:t>
      </w:r>
    </w:p>
    <w:p w:rsidR="00181C18" w:rsidRPr="00181C18" w:rsidRDefault="00181C18" w:rsidP="005946D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3"/>
          <w:szCs w:val="23"/>
          <w:lang w:val="en" w:eastAsia="en-AU"/>
        </w:rPr>
      </w:pPr>
      <w:r w:rsidRPr="005946D3">
        <w:rPr>
          <w:rFonts w:ascii="Arial" w:eastAsia="Times New Roman" w:hAnsi="Arial" w:cs="Arial"/>
          <w:b/>
          <w:bCs/>
          <w:sz w:val="23"/>
          <w:szCs w:val="23"/>
          <w:lang w:val="en" w:eastAsia="en-AU"/>
        </w:rPr>
        <w:t>Parenting Research Centre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t xml:space="preserve"> 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br/>
        <w:t>Programme Planning, Programme Implementation, Programme Evaluation/Outcomes Measurement</w:t>
      </w:r>
    </w:p>
    <w:p w:rsidR="00181C18" w:rsidRPr="00181C18" w:rsidRDefault="00181C18" w:rsidP="005946D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3"/>
          <w:szCs w:val="23"/>
          <w:lang w:val="en" w:eastAsia="en-AU"/>
        </w:rPr>
      </w:pPr>
      <w:r w:rsidRPr="005946D3">
        <w:rPr>
          <w:rFonts w:ascii="Arial" w:eastAsia="Times New Roman" w:hAnsi="Arial" w:cs="Arial"/>
          <w:b/>
          <w:bCs/>
          <w:sz w:val="23"/>
          <w:szCs w:val="23"/>
          <w:lang w:val="en" w:eastAsia="en-AU"/>
        </w:rPr>
        <w:t>Partnership Matters Pty. Ltd.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t xml:space="preserve"> 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br/>
        <w:t>Programme Planning</w:t>
      </w:r>
    </w:p>
    <w:p w:rsidR="00181C18" w:rsidRPr="00181C18" w:rsidRDefault="00181C18" w:rsidP="005946D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3"/>
          <w:szCs w:val="23"/>
          <w:lang w:val="en" w:eastAsia="en-AU"/>
        </w:rPr>
      </w:pPr>
      <w:r w:rsidRPr="005946D3">
        <w:rPr>
          <w:rFonts w:ascii="Arial" w:eastAsia="Times New Roman" w:hAnsi="Arial" w:cs="Arial"/>
          <w:b/>
          <w:bCs/>
          <w:sz w:val="23"/>
          <w:szCs w:val="23"/>
          <w:lang w:val="en" w:eastAsia="en-AU"/>
        </w:rPr>
        <w:t>Relationships Australia NSW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t xml:space="preserve"> 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br/>
        <w:t>Programme Planning, Programme Implementation, Programme Evaluation/Outcomes Measurement</w:t>
      </w:r>
    </w:p>
    <w:p w:rsidR="00181C18" w:rsidRPr="00181C18" w:rsidRDefault="00181C18" w:rsidP="005946D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3"/>
          <w:szCs w:val="23"/>
          <w:lang w:val="en" w:eastAsia="en-AU"/>
        </w:rPr>
      </w:pPr>
      <w:r w:rsidRPr="005946D3">
        <w:rPr>
          <w:rFonts w:ascii="Arial" w:eastAsia="Times New Roman" w:hAnsi="Arial" w:cs="Arial"/>
          <w:b/>
          <w:bCs/>
          <w:sz w:val="23"/>
          <w:szCs w:val="23"/>
          <w:lang w:val="en" w:eastAsia="en-AU"/>
        </w:rPr>
        <w:t>Relationships Australia Victoria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t xml:space="preserve"> 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br/>
        <w:t>Programme Planning, Programme Implementation, Programme Evaluation/Outcomes Measurement</w:t>
      </w:r>
    </w:p>
    <w:p w:rsidR="00181C18" w:rsidRPr="00181C18" w:rsidRDefault="00181C18" w:rsidP="005946D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3"/>
          <w:szCs w:val="23"/>
          <w:lang w:val="en" w:eastAsia="en-AU"/>
        </w:rPr>
      </w:pPr>
      <w:proofErr w:type="spellStart"/>
      <w:r w:rsidRPr="005946D3">
        <w:rPr>
          <w:rFonts w:ascii="Arial" w:eastAsia="Times New Roman" w:hAnsi="Arial" w:cs="Arial"/>
          <w:b/>
          <w:bCs/>
          <w:sz w:val="23"/>
          <w:szCs w:val="23"/>
          <w:lang w:val="en" w:eastAsia="en-AU"/>
        </w:rPr>
        <w:t>Siggins</w:t>
      </w:r>
      <w:proofErr w:type="spellEnd"/>
      <w:r w:rsidRPr="005946D3">
        <w:rPr>
          <w:rFonts w:ascii="Arial" w:eastAsia="Times New Roman" w:hAnsi="Arial" w:cs="Arial"/>
          <w:b/>
          <w:bCs/>
          <w:sz w:val="23"/>
          <w:szCs w:val="23"/>
          <w:lang w:val="en" w:eastAsia="en-AU"/>
        </w:rPr>
        <w:t xml:space="preserve"> Miller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t xml:space="preserve"> 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br/>
        <w:t>Programme Evaluation/Outcomes Measurement</w:t>
      </w:r>
    </w:p>
    <w:p w:rsidR="00181C18" w:rsidRPr="00181C18" w:rsidRDefault="00181C18" w:rsidP="005946D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3"/>
          <w:szCs w:val="23"/>
          <w:lang w:val="en" w:eastAsia="en-AU"/>
        </w:rPr>
      </w:pPr>
      <w:r w:rsidRPr="005946D3">
        <w:rPr>
          <w:rFonts w:ascii="Arial" w:eastAsia="Times New Roman" w:hAnsi="Arial" w:cs="Arial"/>
          <w:b/>
          <w:bCs/>
          <w:sz w:val="23"/>
          <w:szCs w:val="23"/>
          <w:lang w:val="en" w:eastAsia="en-AU"/>
        </w:rPr>
        <w:t>Social Ventures Australia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t xml:space="preserve"> 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br/>
        <w:t>Programme Planning, Programme Evaluation/Outcomes Measurement</w:t>
      </w:r>
    </w:p>
    <w:p w:rsidR="00181C18" w:rsidRPr="00181C18" w:rsidRDefault="00181C18" w:rsidP="005946D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3"/>
          <w:szCs w:val="23"/>
          <w:lang w:val="en" w:eastAsia="en-AU"/>
        </w:rPr>
      </w:pPr>
      <w:r w:rsidRPr="005946D3">
        <w:rPr>
          <w:rFonts w:ascii="Arial" w:eastAsia="Times New Roman" w:hAnsi="Arial" w:cs="Arial"/>
          <w:b/>
          <w:bCs/>
          <w:sz w:val="23"/>
          <w:szCs w:val="23"/>
          <w:lang w:val="en" w:eastAsia="en-AU"/>
        </w:rPr>
        <w:t>Strategic Insights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t xml:space="preserve"> 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br/>
        <w:t>Programme Evaluation/Outcomes Measurement</w:t>
      </w:r>
    </w:p>
    <w:p w:rsidR="00181C18" w:rsidRPr="00181C18" w:rsidRDefault="00181C18" w:rsidP="005946D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3"/>
          <w:szCs w:val="23"/>
          <w:lang w:val="en" w:eastAsia="en-AU"/>
        </w:rPr>
      </w:pPr>
      <w:proofErr w:type="spellStart"/>
      <w:r w:rsidRPr="005946D3">
        <w:rPr>
          <w:rFonts w:ascii="Arial" w:eastAsia="Times New Roman" w:hAnsi="Arial" w:cs="Arial"/>
          <w:b/>
          <w:bCs/>
          <w:sz w:val="23"/>
          <w:szCs w:val="23"/>
          <w:lang w:val="en" w:eastAsia="en-AU"/>
        </w:rPr>
        <w:t>Sustineo</w:t>
      </w:r>
      <w:proofErr w:type="spellEnd"/>
      <w:r w:rsidRPr="005946D3">
        <w:rPr>
          <w:rFonts w:ascii="Arial" w:eastAsia="Times New Roman" w:hAnsi="Arial" w:cs="Arial"/>
          <w:b/>
          <w:bCs/>
          <w:sz w:val="23"/>
          <w:szCs w:val="23"/>
          <w:lang w:val="en" w:eastAsia="en-AU"/>
        </w:rPr>
        <w:t xml:space="preserve"> Pty. Ltd.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t xml:space="preserve"> 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br/>
        <w:t>Programme Evaluation/Outcomes Measurement</w:t>
      </w:r>
    </w:p>
    <w:p w:rsidR="00181C18" w:rsidRPr="00181C18" w:rsidRDefault="00181C18" w:rsidP="005946D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3"/>
          <w:szCs w:val="23"/>
          <w:lang w:val="en" w:eastAsia="en-AU"/>
        </w:rPr>
      </w:pPr>
      <w:r w:rsidRPr="005946D3">
        <w:rPr>
          <w:rFonts w:ascii="Arial" w:eastAsia="Times New Roman" w:hAnsi="Arial" w:cs="Arial"/>
          <w:b/>
          <w:bCs/>
          <w:sz w:val="23"/>
          <w:szCs w:val="23"/>
          <w:lang w:val="en" w:eastAsia="en-AU"/>
        </w:rPr>
        <w:t>TAFE NSW - South Western Sydney Institute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t xml:space="preserve"> 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br/>
        <w:t>Programme Planning, Programme Implementation</w:t>
      </w:r>
    </w:p>
    <w:p w:rsidR="00181C18" w:rsidRPr="00181C18" w:rsidRDefault="00181C18" w:rsidP="005946D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3"/>
          <w:szCs w:val="23"/>
          <w:lang w:val="en" w:eastAsia="en-AU"/>
        </w:rPr>
      </w:pPr>
      <w:r w:rsidRPr="005946D3">
        <w:rPr>
          <w:rFonts w:ascii="Arial" w:eastAsia="Times New Roman" w:hAnsi="Arial" w:cs="Arial"/>
          <w:b/>
          <w:bCs/>
          <w:sz w:val="23"/>
          <w:szCs w:val="23"/>
          <w:lang w:val="en" w:eastAsia="en-AU"/>
        </w:rPr>
        <w:t>The Australian National University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t xml:space="preserve"> 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br/>
        <w:t>Programme Planning, Programme Evaluation/Outcomes Measurement</w:t>
      </w:r>
    </w:p>
    <w:p w:rsidR="00181C18" w:rsidRPr="00181C18" w:rsidRDefault="00181C18" w:rsidP="005946D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3"/>
          <w:szCs w:val="23"/>
          <w:lang w:val="en" w:eastAsia="en-AU"/>
        </w:rPr>
      </w:pPr>
      <w:r w:rsidRPr="005946D3">
        <w:rPr>
          <w:rFonts w:ascii="Arial" w:eastAsia="Times New Roman" w:hAnsi="Arial" w:cs="Arial"/>
          <w:b/>
          <w:bCs/>
          <w:sz w:val="23"/>
          <w:szCs w:val="23"/>
          <w:lang w:val="en" w:eastAsia="en-AU"/>
        </w:rPr>
        <w:t>The Benevolent Society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t xml:space="preserve"> 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br/>
        <w:t>Programme Evaluation/Outcomes Measurement</w:t>
      </w:r>
    </w:p>
    <w:p w:rsidR="00181C18" w:rsidRPr="00181C18" w:rsidRDefault="00181C18" w:rsidP="005946D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3"/>
          <w:szCs w:val="23"/>
          <w:lang w:val="en" w:eastAsia="en-AU"/>
        </w:rPr>
      </w:pPr>
      <w:r w:rsidRPr="005946D3">
        <w:rPr>
          <w:rFonts w:ascii="Arial" w:eastAsia="Times New Roman" w:hAnsi="Arial" w:cs="Arial"/>
          <w:b/>
          <w:bCs/>
          <w:sz w:val="23"/>
          <w:szCs w:val="23"/>
          <w:lang w:val="en" w:eastAsia="en-AU"/>
        </w:rPr>
        <w:t>The Smith Family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t xml:space="preserve"> 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br/>
        <w:t>Programme Planning, Programme Implementation</w:t>
      </w:r>
    </w:p>
    <w:p w:rsidR="00181C18" w:rsidRPr="00181C18" w:rsidRDefault="00181C18" w:rsidP="005946D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3"/>
          <w:szCs w:val="23"/>
          <w:lang w:val="en" w:eastAsia="en-AU"/>
        </w:rPr>
      </w:pPr>
      <w:r w:rsidRPr="00181C18">
        <w:rPr>
          <w:rFonts w:ascii="Arial" w:eastAsia="Times New Roman" w:hAnsi="Arial" w:cs="Arial"/>
          <w:b/>
          <w:bCs/>
          <w:sz w:val="23"/>
          <w:szCs w:val="23"/>
          <w:lang w:val="en" w:eastAsia="en-AU"/>
        </w:rPr>
        <w:t>Think Through (Sanchia Shibasaki)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t xml:space="preserve"> 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br/>
        <w:t>Programme Planning, Programme Evaluation/Outcomes Measurement</w:t>
      </w:r>
    </w:p>
    <w:p w:rsidR="00181C18" w:rsidRPr="00181C18" w:rsidRDefault="00181C18" w:rsidP="005946D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3"/>
          <w:szCs w:val="23"/>
          <w:lang w:val="en" w:eastAsia="en-AU"/>
        </w:rPr>
      </w:pPr>
      <w:r w:rsidRPr="005946D3">
        <w:rPr>
          <w:rFonts w:ascii="Arial" w:eastAsia="Times New Roman" w:hAnsi="Arial" w:cs="Arial"/>
          <w:b/>
          <w:bCs/>
          <w:sz w:val="23"/>
          <w:szCs w:val="23"/>
          <w:lang w:val="en" w:eastAsia="en-AU"/>
        </w:rPr>
        <w:t>Triple P International Pty. Ltd.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t xml:space="preserve"> 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br/>
        <w:t>Programme Planning, Programme Implementation</w:t>
      </w:r>
    </w:p>
    <w:p w:rsidR="00181C18" w:rsidRPr="00181C18" w:rsidRDefault="00181C18" w:rsidP="005946D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3"/>
          <w:szCs w:val="23"/>
          <w:lang w:val="en" w:eastAsia="en-AU"/>
        </w:rPr>
      </w:pPr>
      <w:r w:rsidRPr="00181C18">
        <w:rPr>
          <w:rFonts w:ascii="Arial" w:eastAsia="Times New Roman" w:hAnsi="Arial" w:cs="Arial"/>
          <w:b/>
          <w:bCs/>
          <w:sz w:val="23"/>
          <w:szCs w:val="23"/>
          <w:lang w:val="en" w:eastAsia="en-AU"/>
        </w:rPr>
        <w:t xml:space="preserve">UQ Parenting and Family Support Centre - </w:t>
      </w:r>
      <w:proofErr w:type="spellStart"/>
      <w:r w:rsidRPr="00181C18">
        <w:rPr>
          <w:rFonts w:ascii="Arial" w:eastAsia="Times New Roman" w:hAnsi="Arial" w:cs="Arial"/>
          <w:b/>
          <w:bCs/>
          <w:sz w:val="23"/>
          <w:szCs w:val="23"/>
          <w:lang w:val="en" w:eastAsia="en-AU"/>
        </w:rPr>
        <w:t>UniQuest</w:t>
      </w:r>
      <w:proofErr w:type="spellEnd"/>
      <w:r w:rsidRPr="00181C18">
        <w:rPr>
          <w:rFonts w:ascii="Arial" w:eastAsia="Times New Roman" w:hAnsi="Arial" w:cs="Arial"/>
          <w:b/>
          <w:bCs/>
          <w:sz w:val="23"/>
          <w:szCs w:val="23"/>
          <w:lang w:val="en" w:eastAsia="en-AU"/>
        </w:rPr>
        <w:t xml:space="preserve"> Pty. Ltd.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t xml:space="preserve"> 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br/>
      </w:r>
      <w:r w:rsidRPr="005946D3">
        <w:rPr>
          <w:rFonts w:ascii="Arial" w:eastAsia="Times New Roman" w:hAnsi="Arial" w:cs="Arial"/>
          <w:sz w:val="23"/>
          <w:szCs w:val="23"/>
          <w:lang w:val="en" w:eastAsia="en-AU"/>
        </w:rPr>
        <w:t>Programme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t xml:space="preserve"> Planning, Programme Evaluation/Outcomes Measurement</w:t>
      </w:r>
    </w:p>
    <w:p w:rsidR="00181C18" w:rsidRPr="00181C18" w:rsidRDefault="00181C18" w:rsidP="005946D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3"/>
          <w:szCs w:val="23"/>
          <w:lang w:val="en" w:eastAsia="en-AU"/>
        </w:rPr>
      </w:pPr>
      <w:r w:rsidRPr="005946D3">
        <w:rPr>
          <w:rFonts w:ascii="Arial" w:eastAsia="Times New Roman" w:hAnsi="Arial" w:cs="Arial"/>
          <w:b/>
          <w:bCs/>
          <w:sz w:val="23"/>
          <w:szCs w:val="23"/>
          <w:lang w:val="en" w:eastAsia="en-AU"/>
        </w:rPr>
        <w:t>Urbis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t xml:space="preserve"> 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br/>
        <w:t>Programme Planning, Programme Evaluation/Outcomes Measurement</w:t>
      </w:r>
    </w:p>
    <w:p w:rsidR="00181C18" w:rsidRPr="00EB3EAE" w:rsidRDefault="00181C18" w:rsidP="00EB3EA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3"/>
          <w:szCs w:val="23"/>
          <w:lang w:val="en" w:eastAsia="en-AU"/>
        </w:rPr>
      </w:pPr>
      <w:r w:rsidRPr="005946D3">
        <w:rPr>
          <w:rFonts w:ascii="Arial" w:eastAsia="Times New Roman" w:hAnsi="Arial" w:cs="Arial"/>
          <w:b/>
          <w:bCs/>
          <w:sz w:val="23"/>
          <w:szCs w:val="23"/>
          <w:lang w:val="en" w:eastAsia="en-AU"/>
        </w:rPr>
        <w:t>Western Australia Council of Social Service</w:t>
      </w:r>
      <w:r w:rsidRPr="00181C18">
        <w:rPr>
          <w:rFonts w:ascii="Arial" w:eastAsia="Times New Roman" w:hAnsi="Arial" w:cs="Arial"/>
          <w:b/>
          <w:bCs/>
          <w:sz w:val="23"/>
          <w:szCs w:val="23"/>
          <w:lang w:val="en" w:eastAsia="en-AU"/>
        </w:rPr>
        <w:t xml:space="preserve"> (WACOSS)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t xml:space="preserve"> </w:t>
      </w:r>
      <w:r w:rsidRPr="00181C18">
        <w:rPr>
          <w:rFonts w:ascii="Arial" w:eastAsia="Times New Roman" w:hAnsi="Arial" w:cs="Arial"/>
          <w:sz w:val="23"/>
          <w:szCs w:val="23"/>
          <w:lang w:val="en" w:eastAsia="en-AU"/>
        </w:rPr>
        <w:br/>
        <w:t>Programme Planning, Programme Implementation, Programme Evaluation/Outcomes Measurement</w:t>
      </w:r>
      <w:bookmarkStart w:id="0" w:name="_GoBack"/>
      <w:bookmarkEnd w:id="0"/>
    </w:p>
    <w:sectPr w:rsidR="00181C18" w:rsidRPr="00EB3EAE" w:rsidSect="00EB3EAE">
      <w:pgSz w:w="11906" w:h="16838"/>
      <w:pgMar w:top="568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EF2"/>
    <w:multiLevelType w:val="multilevel"/>
    <w:tmpl w:val="F87E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57B7B"/>
    <w:multiLevelType w:val="multilevel"/>
    <w:tmpl w:val="C564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64094"/>
    <w:multiLevelType w:val="multilevel"/>
    <w:tmpl w:val="3F2E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85C4D"/>
    <w:multiLevelType w:val="multilevel"/>
    <w:tmpl w:val="6532A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6A67B2"/>
    <w:multiLevelType w:val="multilevel"/>
    <w:tmpl w:val="C688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14CAA"/>
    <w:multiLevelType w:val="multilevel"/>
    <w:tmpl w:val="B1FCB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255D11"/>
    <w:multiLevelType w:val="multilevel"/>
    <w:tmpl w:val="19BA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131DE6"/>
    <w:multiLevelType w:val="multilevel"/>
    <w:tmpl w:val="52CA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8804A1"/>
    <w:multiLevelType w:val="multilevel"/>
    <w:tmpl w:val="7848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95111F"/>
    <w:multiLevelType w:val="multilevel"/>
    <w:tmpl w:val="26366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3B351F"/>
    <w:multiLevelType w:val="multilevel"/>
    <w:tmpl w:val="5750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734827"/>
    <w:multiLevelType w:val="multilevel"/>
    <w:tmpl w:val="7ED8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EA2A11"/>
    <w:multiLevelType w:val="multilevel"/>
    <w:tmpl w:val="2514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57A5E"/>
    <w:multiLevelType w:val="multilevel"/>
    <w:tmpl w:val="79BA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BD6C17"/>
    <w:multiLevelType w:val="multilevel"/>
    <w:tmpl w:val="FBBE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884EA8"/>
    <w:multiLevelType w:val="multilevel"/>
    <w:tmpl w:val="806A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CC7661"/>
    <w:multiLevelType w:val="multilevel"/>
    <w:tmpl w:val="4D82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4E741B"/>
    <w:multiLevelType w:val="multilevel"/>
    <w:tmpl w:val="1F74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440BBC"/>
    <w:multiLevelType w:val="multilevel"/>
    <w:tmpl w:val="B3B8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4E2F3B"/>
    <w:multiLevelType w:val="hybridMultilevel"/>
    <w:tmpl w:val="3CD04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9846AA"/>
    <w:multiLevelType w:val="multilevel"/>
    <w:tmpl w:val="7A06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187358"/>
    <w:multiLevelType w:val="multilevel"/>
    <w:tmpl w:val="6A06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99392F"/>
    <w:multiLevelType w:val="multilevel"/>
    <w:tmpl w:val="DFA4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6D082F"/>
    <w:multiLevelType w:val="multilevel"/>
    <w:tmpl w:val="5DBA1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B21C66"/>
    <w:multiLevelType w:val="multilevel"/>
    <w:tmpl w:val="5898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721E1F"/>
    <w:multiLevelType w:val="multilevel"/>
    <w:tmpl w:val="7D76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660169"/>
    <w:multiLevelType w:val="multilevel"/>
    <w:tmpl w:val="73AC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A71B88"/>
    <w:multiLevelType w:val="multilevel"/>
    <w:tmpl w:val="EF74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B25101"/>
    <w:multiLevelType w:val="multilevel"/>
    <w:tmpl w:val="BF2A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686C30"/>
    <w:multiLevelType w:val="multilevel"/>
    <w:tmpl w:val="63BC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861EC4"/>
    <w:multiLevelType w:val="multilevel"/>
    <w:tmpl w:val="17CA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F21B8D"/>
    <w:multiLevelType w:val="multilevel"/>
    <w:tmpl w:val="3328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ED5230"/>
    <w:multiLevelType w:val="multilevel"/>
    <w:tmpl w:val="8EEE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7A79E2"/>
    <w:multiLevelType w:val="multilevel"/>
    <w:tmpl w:val="56A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165C6F"/>
    <w:multiLevelType w:val="multilevel"/>
    <w:tmpl w:val="BDB2E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F9353E"/>
    <w:multiLevelType w:val="multilevel"/>
    <w:tmpl w:val="913A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165DFE"/>
    <w:multiLevelType w:val="multilevel"/>
    <w:tmpl w:val="6892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8518DC"/>
    <w:multiLevelType w:val="multilevel"/>
    <w:tmpl w:val="C7A6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714A2D"/>
    <w:multiLevelType w:val="multilevel"/>
    <w:tmpl w:val="C31E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D94C49"/>
    <w:multiLevelType w:val="multilevel"/>
    <w:tmpl w:val="8678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BC324C"/>
    <w:multiLevelType w:val="multilevel"/>
    <w:tmpl w:val="7022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EB2200"/>
    <w:multiLevelType w:val="multilevel"/>
    <w:tmpl w:val="2EB8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437BCE"/>
    <w:multiLevelType w:val="multilevel"/>
    <w:tmpl w:val="D716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5"/>
  </w:num>
  <w:num w:numId="3">
    <w:abstractNumId w:val="15"/>
  </w:num>
  <w:num w:numId="4">
    <w:abstractNumId w:val="42"/>
  </w:num>
  <w:num w:numId="5">
    <w:abstractNumId w:val="16"/>
  </w:num>
  <w:num w:numId="6">
    <w:abstractNumId w:val="21"/>
  </w:num>
  <w:num w:numId="7">
    <w:abstractNumId w:val="33"/>
  </w:num>
  <w:num w:numId="8">
    <w:abstractNumId w:val="25"/>
  </w:num>
  <w:num w:numId="9">
    <w:abstractNumId w:val="32"/>
  </w:num>
  <w:num w:numId="10">
    <w:abstractNumId w:val="34"/>
  </w:num>
  <w:num w:numId="11">
    <w:abstractNumId w:val="24"/>
  </w:num>
  <w:num w:numId="12">
    <w:abstractNumId w:val="4"/>
  </w:num>
  <w:num w:numId="13">
    <w:abstractNumId w:val="37"/>
  </w:num>
  <w:num w:numId="14">
    <w:abstractNumId w:val="27"/>
  </w:num>
  <w:num w:numId="15">
    <w:abstractNumId w:val="13"/>
  </w:num>
  <w:num w:numId="16">
    <w:abstractNumId w:val="3"/>
  </w:num>
  <w:num w:numId="17">
    <w:abstractNumId w:val="38"/>
  </w:num>
  <w:num w:numId="18">
    <w:abstractNumId w:val="39"/>
  </w:num>
  <w:num w:numId="19">
    <w:abstractNumId w:val="23"/>
  </w:num>
  <w:num w:numId="20">
    <w:abstractNumId w:val="17"/>
  </w:num>
  <w:num w:numId="21">
    <w:abstractNumId w:val="30"/>
  </w:num>
  <w:num w:numId="22">
    <w:abstractNumId w:val="7"/>
  </w:num>
  <w:num w:numId="23">
    <w:abstractNumId w:val="6"/>
  </w:num>
  <w:num w:numId="24">
    <w:abstractNumId w:val="9"/>
  </w:num>
  <w:num w:numId="25">
    <w:abstractNumId w:val="10"/>
  </w:num>
  <w:num w:numId="26">
    <w:abstractNumId w:val="1"/>
  </w:num>
  <w:num w:numId="27">
    <w:abstractNumId w:val="18"/>
  </w:num>
  <w:num w:numId="28">
    <w:abstractNumId w:val="22"/>
  </w:num>
  <w:num w:numId="29">
    <w:abstractNumId w:val="36"/>
  </w:num>
  <w:num w:numId="30">
    <w:abstractNumId w:val="2"/>
  </w:num>
  <w:num w:numId="31">
    <w:abstractNumId w:val="20"/>
  </w:num>
  <w:num w:numId="32">
    <w:abstractNumId w:val="35"/>
  </w:num>
  <w:num w:numId="33">
    <w:abstractNumId w:val="40"/>
  </w:num>
  <w:num w:numId="34">
    <w:abstractNumId w:val="12"/>
  </w:num>
  <w:num w:numId="35">
    <w:abstractNumId w:val="11"/>
  </w:num>
  <w:num w:numId="36">
    <w:abstractNumId w:val="14"/>
  </w:num>
  <w:num w:numId="37">
    <w:abstractNumId w:val="28"/>
  </w:num>
  <w:num w:numId="38">
    <w:abstractNumId w:val="8"/>
  </w:num>
  <w:num w:numId="39">
    <w:abstractNumId w:val="0"/>
  </w:num>
  <w:num w:numId="40">
    <w:abstractNumId w:val="31"/>
  </w:num>
  <w:num w:numId="41">
    <w:abstractNumId w:val="29"/>
  </w:num>
  <w:num w:numId="42">
    <w:abstractNumId w:val="26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18"/>
    <w:rsid w:val="000016DC"/>
    <w:rsid w:val="00181C18"/>
    <w:rsid w:val="005946D3"/>
    <w:rsid w:val="006C0F6F"/>
    <w:rsid w:val="00885860"/>
    <w:rsid w:val="0099105D"/>
    <w:rsid w:val="00E23935"/>
    <w:rsid w:val="00EB3EAE"/>
    <w:rsid w:val="00FA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1C18"/>
    <w:rPr>
      <w:b/>
      <w:bCs/>
    </w:rPr>
  </w:style>
  <w:style w:type="character" w:styleId="Hyperlink">
    <w:name w:val="Hyperlink"/>
    <w:basedOn w:val="DefaultParagraphFont"/>
    <w:uiPriority w:val="99"/>
    <w:unhideWhenUsed/>
    <w:rsid w:val="00FA1DA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B3E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3E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1C18"/>
    <w:rPr>
      <w:b/>
      <w:bCs/>
    </w:rPr>
  </w:style>
  <w:style w:type="character" w:styleId="Hyperlink">
    <w:name w:val="Hyperlink"/>
    <w:basedOn w:val="DefaultParagraphFont"/>
    <w:uiPriority w:val="99"/>
    <w:unhideWhenUsed/>
    <w:rsid w:val="00FA1DA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B3E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3E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205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15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1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40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8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29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SCOTNEY, Fiona</dc:creator>
  <cp:lastModifiedBy>SCOTNEY, Fiona</cp:lastModifiedBy>
  <cp:revision>6</cp:revision>
  <dcterms:created xsi:type="dcterms:W3CDTF">2015-08-11T22:59:00Z</dcterms:created>
  <dcterms:modified xsi:type="dcterms:W3CDTF">2015-08-19T01:24:00Z</dcterms:modified>
</cp:coreProperties>
</file>