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8B962" w14:textId="753776A9" w:rsidR="00152CCF" w:rsidRPr="0079677F" w:rsidRDefault="0079677F" w:rsidP="0079677F">
      <w:pPr>
        <w:pStyle w:val="Heading1"/>
        <w:spacing w:before="120" w:after="360" w:line="288" w:lineRule="auto"/>
        <w:rPr>
          <w:sz w:val="52"/>
          <w:szCs w:val="52"/>
        </w:rPr>
      </w:pPr>
      <w:r w:rsidRPr="0079677F">
        <w:rPr>
          <w:sz w:val="52"/>
          <w:szCs w:val="52"/>
        </w:rPr>
        <w:t>Do you have disability? Has someone ever hurt you, treated you badly or taken advantage of you?</w:t>
      </w:r>
    </w:p>
    <w:p w14:paraId="0AF4B769" w14:textId="25D0E2A9" w:rsidR="00152CCF" w:rsidRDefault="00634106" w:rsidP="00E85809">
      <w:r>
        <w:t xml:space="preserve">You have the right to speak up. Independent, culturally appropriate support is available for Aboriginal and Torres Strait Islander people with disability and their families. Support is free, </w:t>
      </w:r>
      <w:proofErr w:type="gramStart"/>
      <w:r>
        <w:t>independent</w:t>
      </w:r>
      <w:proofErr w:type="gramEnd"/>
      <w:r>
        <w:t xml:space="preserve"> and confidential.</w:t>
      </w:r>
    </w:p>
    <w:p w14:paraId="724F0DD4" w14:textId="5EFF5D5F" w:rsidR="0079677F" w:rsidRDefault="0079677F" w:rsidP="00634106">
      <w:pPr>
        <w:pStyle w:val="Heading2"/>
      </w:pPr>
      <w:r>
        <w:t>Advocacy support</w:t>
      </w:r>
    </w:p>
    <w:p w14:paraId="05ADE905" w14:textId="5FD1FE63" w:rsidR="0079677F" w:rsidRDefault="0079677F" w:rsidP="00E85809">
      <w:r>
        <w:t>An advocate can help you to work out problems and protect your rights.</w:t>
      </w:r>
    </w:p>
    <w:p w14:paraId="161906BE" w14:textId="3A815794" w:rsidR="0079677F" w:rsidRDefault="0079677F" w:rsidP="0079677F">
      <w:pPr>
        <w:pStyle w:val="Heading2"/>
      </w:pPr>
      <w:r>
        <w:t>Emotional support</w:t>
      </w:r>
    </w:p>
    <w:p w14:paraId="37A950C4" w14:textId="2B8ED3F2" w:rsidR="0079677F" w:rsidRDefault="0079677F" w:rsidP="0079677F">
      <w:r>
        <w:t xml:space="preserve">A counsellor can </w:t>
      </w:r>
      <w:r w:rsidR="00634106">
        <w:t xml:space="preserve">help </w:t>
      </w:r>
      <w:r>
        <w:t xml:space="preserve">you </w:t>
      </w:r>
      <w:r w:rsidR="00634106">
        <w:t xml:space="preserve">and your family </w:t>
      </w:r>
      <w:r>
        <w:t>talk about your feelings in a safe and private way.</w:t>
      </w:r>
    </w:p>
    <w:p w14:paraId="2042CF09" w14:textId="06C29164" w:rsidR="0079677F" w:rsidRDefault="0079677F" w:rsidP="00634106">
      <w:r>
        <w:t>This support is available for people who</w:t>
      </w:r>
      <w:r w:rsidR="00C65045">
        <w:t xml:space="preserve"> </w:t>
      </w:r>
      <w:r>
        <w:t>are thinking about taking part in the Disability Royal Commission.</w:t>
      </w:r>
    </w:p>
    <w:p w14:paraId="55ED414C" w14:textId="77777777" w:rsidR="00634106" w:rsidRDefault="0079677F" w:rsidP="0079677F">
      <w:r>
        <w:t xml:space="preserve">Contact the National Counselling and Referral Service on </w:t>
      </w:r>
      <w:r w:rsidR="00152CCF" w:rsidRPr="0079677F">
        <w:rPr>
          <w:b/>
          <w:bCs/>
        </w:rPr>
        <w:t>1800 421 468</w:t>
      </w:r>
      <w:r w:rsidR="00152CCF">
        <w:t xml:space="preserve"> or </w:t>
      </w:r>
      <w:r w:rsidR="00152CCF" w:rsidRPr="0079677F">
        <w:rPr>
          <w:b/>
          <w:bCs/>
        </w:rPr>
        <w:t>02 6146 1468</w:t>
      </w:r>
      <w:r>
        <w:rPr>
          <w:b/>
          <w:bCs/>
        </w:rPr>
        <w:t xml:space="preserve"> </w:t>
      </w:r>
      <w:r w:rsidR="00634106">
        <w:t xml:space="preserve">for counselling </w:t>
      </w:r>
      <w:proofErr w:type="gramStart"/>
      <w:r w:rsidR="00634106">
        <w:t>support, or</w:t>
      </w:r>
      <w:proofErr w:type="gramEnd"/>
      <w:r w:rsidR="00634106">
        <w:t xml:space="preserve"> ask to be connected to a counsellor or advocate near you. It is available </w:t>
      </w:r>
      <w:r>
        <w:t>9am to 6pm weekdays</w:t>
      </w:r>
      <w:r w:rsidR="00634106">
        <w:t xml:space="preserve">, and 9am to 5pm </w:t>
      </w:r>
      <w:r>
        <w:t>weekends and national public holidays</w:t>
      </w:r>
      <w:r w:rsidR="00634106">
        <w:t>.</w:t>
      </w:r>
    </w:p>
    <w:p w14:paraId="7ADA7D04" w14:textId="77777777" w:rsidR="00634106" w:rsidRDefault="00634106" w:rsidP="0079677F">
      <w:r>
        <w:t>Support in some areas is provided by Indigenous-run organisations.</w:t>
      </w:r>
    </w:p>
    <w:p w14:paraId="32A132BF" w14:textId="07BCAF39" w:rsidR="00E85809" w:rsidRDefault="00634106" w:rsidP="0079677F">
      <w:r>
        <w:t>For a full list of support services visit</w:t>
      </w:r>
      <w:r w:rsidR="0079677F">
        <w:br/>
      </w:r>
      <w:hyperlink r:id="rId8" w:history="1">
        <w:r w:rsidR="0079677F" w:rsidRPr="00F12299">
          <w:rPr>
            <w:rStyle w:val="Hyperlink"/>
          </w:rPr>
          <w:t>http://dss.gov.au/disability-royal-commission-support</w:t>
        </w:r>
      </w:hyperlink>
    </w:p>
    <w:p w14:paraId="0739A96B" w14:textId="77777777" w:rsidR="00634106" w:rsidRDefault="00634106">
      <w:pPr>
        <w:spacing w:before="0"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14:paraId="79CB0DB0" w14:textId="659B05C8" w:rsidR="0079677F" w:rsidRPr="004906F2" w:rsidRDefault="0079677F" w:rsidP="0079677F">
      <w:pPr>
        <w:spacing w:before="840"/>
        <w:rPr>
          <w:b/>
          <w:bCs/>
          <w:i/>
          <w:iCs/>
        </w:rPr>
      </w:pPr>
      <w:r w:rsidRPr="004906F2">
        <w:rPr>
          <w:b/>
          <w:bCs/>
          <w:i/>
          <w:iCs/>
        </w:rPr>
        <w:lastRenderedPageBreak/>
        <w:t>Support is here for you.</w:t>
      </w:r>
    </w:p>
    <w:p w14:paraId="0B158137" w14:textId="72F691A8" w:rsidR="00634106" w:rsidRDefault="00634106" w:rsidP="0079677F">
      <w:r>
        <w:t>First Peoples Disability Network Australia</w:t>
      </w:r>
      <w:r w:rsidR="002E1B1E">
        <w:t xml:space="preserve"> logo</w:t>
      </w:r>
    </w:p>
    <w:p w14:paraId="138FAAB2" w14:textId="302A5C03" w:rsidR="002E1B1E" w:rsidRDefault="002E1B1E" w:rsidP="002E1B1E">
      <w:r>
        <w:t>Blue Knot Foundation – National Centre of Excellence for Complex Trauma</w:t>
      </w:r>
      <w:r w:rsidRPr="002E1B1E">
        <w:t xml:space="preserve"> </w:t>
      </w:r>
      <w:r>
        <w:t>logo</w:t>
      </w:r>
    </w:p>
    <w:p w14:paraId="5097A878" w14:textId="230E190D" w:rsidR="0079677F" w:rsidRDefault="0079677F" w:rsidP="0079677F">
      <w:r>
        <w:t>NDAP – National Disability Advocacy Program</w:t>
      </w:r>
      <w:r w:rsidR="002E1B1E" w:rsidRPr="002E1B1E">
        <w:t xml:space="preserve"> </w:t>
      </w:r>
      <w:r w:rsidR="002E1B1E">
        <w:t>logo</w:t>
      </w:r>
    </w:p>
    <w:p w14:paraId="2D95B4D2" w14:textId="31F8E08B" w:rsidR="0079677F" w:rsidRPr="0079677F" w:rsidRDefault="0079677F" w:rsidP="0079677F">
      <w:r>
        <w:t>Australian Government</w:t>
      </w:r>
      <w:r w:rsidR="002E1B1E" w:rsidRPr="002E1B1E">
        <w:t xml:space="preserve"> </w:t>
      </w:r>
      <w:r w:rsidR="002E1B1E">
        <w:t>logo</w:t>
      </w:r>
    </w:p>
    <w:sectPr w:rsidR="0079677F" w:rsidRPr="0079677F" w:rsidSect="00B01ED2">
      <w:footerReference w:type="even" r:id="rId9"/>
      <w:footerReference w:type="first" r:id="rId10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9BE1" w14:textId="77777777" w:rsidR="006846FE" w:rsidRDefault="006846FE" w:rsidP="00134CC3">
      <w:pPr>
        <w:spacing w:before="0" w:after="0" w:line="240" w:lineRule="auto"/>
      </w:pPr>
      <w:r>
        <w:separator/>
      </w:r>
    </w:p>
  </w:endnote>
  <w:endnote w:type="continuationSeparator" w:id="0">
    <w:p w14:paraId="78A2FB0A" w14:textId="77777777" w:rsidR="006846FE" w:rsidRDefault="006846FE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panose1 w:val="00000000000000000000"/>
    <w:charset w:val="00"/>
    <w:family w:val="auto"/>
    <w:pitch w:val="variable"/>
    <w:sig w:usb0="A10000FF" w:usb1="4000005B" w:usb2="00000000" w:usb3="00000000" w:csb0="000001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C018F" w14:textId="77777777" w:rsidR="006846FE" w:rsidRDefault="006846FE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34C1C9" w14:textId="77777777" w:rsidR="006846FE" w:rsidRDefault="006846FE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000CE" w14:textId="77777777" w:rsidR="006846FE" w:rsidRDefault="006846FE" w:rsidP="005728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DA5D" w14:textId="77777777" w:rsidR="006846FE" w:rsidRDefault="006846FE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FEE7E4E" w14:textId="77777777" w:rsidR="006846FE" w:rsidRDefault="006846FE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F079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48D8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4DC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D672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908A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C41D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E27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60D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9A2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F83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023463E"/>
    <w:multiLevelType w:val="hybridMultilevel"/>
    <w:tmpl w:val="82D499B4"/>
    <w:lvl w:ilvl="0" w:tplc="2B0E0A4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124929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C4"/>
    <w:rsid w:val="00003F3E"/>
    <w:rsid w:val="00004FEB"/>
    <w:rsid w:val="00005C84"/>
    <w:rsid w:val="0000729C"/>
    <w:rsid w:val="00010060"/>
    <w:rsid w:val="00011351"/>
    <w:rsid w:val="00011A48"/>
    <w:rsid w:val="00012108"/>
    <w:rsid w:val="0001251C"/>
    <w:rsid w:val="000131A3"/>
    <w:rsid w:val="00015418"/>
    <w:rsid w:val="0001763C"/>
    <w:rsid w:val="00017C44"/>
    <w:rsid w:val="00020CAC"/>
    <w:rsid w:val="00025085"/>
    <w:rsid w:val="00026D9B"/>
    <w:rsid w:val="000276DA"/>
    <w:rsid w:val="000311EC"/>
    <w:rsid w:val="0003212C"/>
    <w:rsid w:val="00034C79"/>
    <w:rsid w:val="00035D95"/>
    <w:rsid w:val="00037534"/>
    <w:rsid w:val="0004229E"/>
    <w:rsid w:val="000432B1"/>
    <w:rsid w:val="000434E1"/>
    <w:rsid w:val="00044183"/>
    <w:rsid w:val="0004499A"/>
    <w:rsid w:val="00046373"/>
    <w:rsid w:val="000464C1"/>
    <w:rsid w:val="00047C20"/>
    <w:rsid w:val="00051741"/>
    <w:rsid w:val="00054655"/>
    <w:rsid w:val="000556A9"/>
    <w:rsid w:val="00056C4C"/>
    <w:rsid w:val="00060614"/>
    <w:rsid w:val="00060E3E"/>
    <w:rsid w:val="00061FF6"/>
    <w:rsid w:val="0006260E"/>
    <w:rsid w:val="0006339E"/>
    <w:rsid w:val="000636F0"/>
    <w:rsid w:val="00065443"/>
    <w:rsid w:val="000669CA"/>
    <w:rsid w:val="00067033"/>
    <w:rsid w:val="0007193E"/>
    <w:rsid w:val="0007213A"/>
    <w:rsid w:val="00072477"/>
    <w:rsid w:val="00073579"/>
    <w:rsid w:val="00074F07"/>
    <w:rsid w:val="00077149"/>
    <w:rsid w:val="00080002"/>
    <w:rsid w:val="00081601"/>
    <w:rsid w:val="00081CF6"/>
    <w:rsid w:val="00082C48"/>
    <w:rsid w:val="00083C81"/>
    <w:rsid w:val="00086676"/>
    <w:rsid w:val="00090496"/>
    <w:rsid w:val="000906AA"/>
    <w:rsid w:val="0009072D"/>
    <w:rsid w:val="000A2B1B"/>
    <w:rsid w:val="000A35AC"/>
    <w:rsid w:val="000A6244"/>
    <w:rsid w:val="000A627C"/>
    <w:rsid w:val="000A6ABD"/>
    <w:rsid w:val="000B3247"/>
    <w:rsid w:val="000B41FB"/>
    <w:rsid w:val="000B4D35"/>
    <w:rsid w:val="000B5556"/>
    <w:rsid w:val="000B582F"/>
    <w:rsid w:val="000B5EAB"/>
    <w:rsid w:val="000B6C30"/>
    <w:rsid w:val="000C0F54"/>
    <w:rsid w:val="000C2A36"/>
    <w:rsid w:val="000C3B9B"/>
    <w:rsid w:val="000C3D30"/>
    <w:rsid w:val="000D07D6"/>
    <w:rsid w:val="000D282A"/>
    <w:rsid w:val="000D2C19"/>
    <w:rsid w:val="000D3180"/>
    <w:rsid w:val="000D37FB"/>
    <w:rsid w:val="000D4049"/>
    <w:rsid w:val="000D61C7"/>
    <w:rsid w:val="000D7DE3"/>
    <w:rsid w:val="000D7F04"/>
    <w:rsid w:val="000E312D"/>
    <w:rsid w:val="000E3AD2"/>
    <w:rsid w:val="000E55B2"/>
    <w:rsid w:val="000F0F89"/>
    <w:rsid w:val="000F52F4"/>
    <w:rsid w:val="000F60AE"/>
    <w:rsid w:val="0010561C"/>
    <w:rsid w:val="001066AD"/>
    <w:rsid w:val="001110D2"/>
    <w:rsid w:val="00111738"/>
    <w:rsid w:val="001131E0"/>
    <w:rsid w:val="001153AE"/>
    <w:rsid w:val="001156E7"/>
    <w:rsid w:val="00117AEC"/>
    <w:rsid w:val="00120A79"/>
    <w:rsid w:val="00120EEC"/>
    <w:rsid w:val="00120FF9"/>
    <w:rsid w:val="00121612"/>
    <w:rsid w:val="001243D0"/>
    <w:rsid w:val="00124F36"/>
    <w:rsid w:val="0012661E"/>
    <w:rsid w:val="00133AB0"/>
    <w:rsid w:val="00134CC3"/>
    <w:rsid w:val="0013535A"/>
    <w:rsid w:val="00135DB7"/>
    <w:rsid w:val="001369E2"/>
    <w:rsid w:val="00140843"/>
    <w:rsid w:val="0014402F"/>
    <w:rsid w:val="00151817"/>
    <w:rsid w:val="00152CCF"/>
    <w:rsid w:val="0015329D"/>
    <w:rsid w:val="00153E51"/>
    <w:rsid w:val="00156C18"/>
    <w:rsid w:val="001600B3"/>
    <w:rsid w:val="00160F8E"/>
    <w:rsid w:val="00161CF8"/>
    <w:rsid w:val="00166614"/>
    <w:rsid w:val="001711FF"/>
    <w:rsid w:val="00173B3A"/>
    <w:rsid w:val="00175858"/>
    <w:rsid w:val="00176798"/>
    <w:rsid w:val="0018024C"/>
    <w:rsid w:val="001834EF"/>
    <w:rsid w:val="00185521"/>
    <w:rsid w:val="00185826"/>
    <w:rsid w:val="001913A3"/>
    <w:rsid w:val="0019631C"/>
    <w:rsid w:val="00196E5C"/>
    <w:rsid w:val="001A20D1"/>
    <w:rsid w:val="001A267D"/>
    <w:rsid w:val="001A2E5E"/>
    <w:rsid w:val="001A375B"/>
    <w:rsid w:val="001A4B9E"/>
    <w:rsid w:val="001A5C7B"/>
    <w:rsid w:val="001A63AD"/>
    <w:rsid w:val="001B1575"/>
    <w:rsid w:val="001B4580"/>
    <w:rsid w:val="001B5383"/>
    <w:rsid w:val="001B6F0F"/>
    <w:rsid w:val="001B7CDB"/>
    <w:rsid w:val="001C05BD"/>
    <w:rsid w:val="001C0F37"/>
    <w:rsid w:val="001C28AC"/>
    <w:rsid w:val="001C326A"/>
    <w:rsid w:val="001C3BA1"/>
    <w:rsid w:val="001C3CDE"/>
    <w:rsid w:val="001C5B9F"/>
    <w:rsid w:val="001C5C07"/>
    <w:rsid w:val="001C6408"/>
    <w:rsid w:val="001D0608"/>
    <w:rsid w:val="001D0FB9"/>
    <w:rsid w:val="001D116F"/>
    <w:rsid w:val="001D3FF9"/>
    <w:rsid w:val="001D6AC4"/>
    <w:rsid w:val="001E0B48"/>
    <w:rsid w:val="001E0FAE"/>
    <w:rsid w:val="001E240D"/>
    <w:rsid w:val="001E4EEB"/>
    <w:rsid w:val="001E57AD"/>
    <w:rsid w:val="001E64B3"/>
    <w:rsid w:val="001E773F"/>
    <w:rsid w:val="001F14BC"/>
    <w:rsid w:val="001F1B6E"/>
    <w:rsid w:val="001F38D7"/>
    <w:rsid w:val="001F7CD6"/>
    <w:rsid w:val="001F7D75"/>
    <w:rsid w:val="002028CC"/>
    <w:rsid w:val="00203FDC"/>
    <w:rsid w:val="00205552"/>
    <w:rsid w:val="00205F80"/>
    <w:rsid w:val="00211ABE"/>
    <w:rsid w:val="0021361E"/>
    <w:rsid w:val="0021468F"/>
    <w:rsid w:val="00217241"/>
    <w:rsid w:val="00217CB2"/>
    <w:rsid w:val="002203EC"/>
    <w:rsid w:val="002212B6"/>
    <w:rsid w:val="00221CED"/>
    <w:rsid w:val="00227A7A"/>
    <w:rsid w:val="00230213"/>
    <w:rsid w:val="0023479C"/>
    <w:rsid w:val="00235C84"/>
    <w:rsid w:val="00235D23"/>
    <w:rsid w:val="00236622"/>
    <w:rsid w:val="00237EBA"/>
    <w:rsid w:val="002400E5"/>
    <w:rsid w:val="00241A33"/>
    <w:rsid w:val="00243FD3"/>
    <w:rsid w:val="002445F2"/>
    <w:rsid w:val="00245C14"/>
    <w:rsid w:val="002473CF"/>
    <w:rsid w:val="0025072B"/>
    <w:rsid w:val="00250F31"/>
    <w:rsid w:val="00251C34"/>
    <w:rsid w:val="00256E86"/>
    <w:rsid w:val="00264093"/>
    <w:rsid w:val="00270553"/>
    <w:rsid w:val="00272714"/>
    <w:rsid w:val="00272AB3"/>
    <w:rsid w:val="00274948"/>
    <w:rsid w:val="00280DF2"/>
    <w:rsid w:val="00281094"/>
    <w:rsid w:val="00282A84"/>
    <w:rsid w:val="00286335"/>
    <w:rsid w:val="002875DD"/>
    <w:rsid w:val="0029060F"/>
    <w:rsid w:val="00290F99"/>
    <w:rsid w:val="00291273"/>
    <w:rsid w:val="002937C6"/>
    <w:rsid w:val="00294A5D"/>
    <w:rsid w:val="002950CB"/>
    <w:rsid w:val="0029556E"/>
    <w:rsid w:val="00295BFF"/>
    <w:rsid w:val="002973AE"/>
    <w:rsid w:val="002A02BB"/>
    <w:rsid w:val="002A3384"/>
    <w:rsid w:val="002A4A0F"/>
    <w:rsid w:val="002B0820"/>
    <w:rsid w:val="002B0BA3"/>
    <w:rsid w:val="002B1E87"/>
    <w:rsid w:val="002B5278"/>
    <w:rsid w:val="002B579A"/>
    <w:rsid w:val="002B6218"/>
    <w:rsid w:val="002B7CEE"/>
    <w:rsid w:val="002C55A6"/>
    <w:rsid w:val="002C79AC"/>
    <w:rsid w:val="002D1065"/>
    <w:rsid w:val="002D113F"/>
    <w:rsid w:val="002D1535"/>
    <w:rsid w:val="002D611B"/>
    <w:rsid w:val="002D6314"/>
    <w:rsid w:val="002D6AC7"/>
    <w:rsid w:val="002D6EC8"/>
    <w:rsid w:val="002E0719"/>
    <w:rsid w:val="002E100F"/>
    <w:rsid w:val="002E1B1E"/>
    <w:rsid w:val="002E211E"/>
    <w:rsid w:val="002E38B5"/>
    <w:rsid w:val="002E535B"/>
    <w:rsid w:val="002E5B2D"/>
    <w:rsid w:val="002E5D89"/>
    <w:rsid w:val="002E6015"/>
    <w:rsid w:val="002F1895"/>
    <w:rsid w:val="002F4984"/>
    <w:rsid w:val="0030048A"/>
    <w:rsid w:val="00300FF6"/>
    <w:rsid w:val="00302D64"/>
    <w:rsid w:val="0030594A"/>
    <w:rsid w:val="00307AEC"/>
    <w:rsid w:val="003102ED"/>
    <w:rsid w:val="00312B9C"/>
    <w:rsid w:val="00315786"/>
    <w:rsid w:val="00317544"/>
    <w:rsid w:val="00320559"/>
    <w:rsid w:val="003244D9"/>
    <w:rsid w:val="003247DA"/>
    <w:rsid w:val="00324D3E"/>
    <w:rsid w:val="00325DF4"/>
    <w:rsid w:val="003271EB"/>
    <w:rsid w:val="0033269A"/>
    <w:rsid w:val="00332A20"/>
    <w:rsid w:val="003332F3"/>
    <w:rsid w:val="0033336A"/>
    <w:rsid w:val="00334EEB"/>
    <w:rsid w:val="0033618A"/>
    <w:rsid w:val="0034139F"/>
    <w:rsid w:val="00342D09"/>
    <w:rsid w:val="00343869"/>
    <w:rsid w:val="00345859"/>
    <w:rsid w:val="0035182D"/>
    <w:rsid w:val="00351AE9"/>
    <w:rsid w:val="003523D6"/>
    <w:rsid w:val="003562F3"/>
    <w:rsid w:val="00356A05"/>
    <w:rsid w:val="00357305"/>
    <w:rsid w:val="0036372B"/>
    <w:rsid w:val="003640A9"/>
    <w:rsid w:val="0036415C"/>
    <w:rsid w:val="00365437"/>
    <w:rsid w:val="00365F18"/>
    <w:rsid w:val="00366194"/>
    <w:rsid w:val="003707FE"/>
    <w:rsid w:val="003741D2"/>
    <w:rsid w:val="0037449D"/>
    <w:rsid w:val="0037633B"/>
    <w:rsid w:val="00381B38"/>
    <w:rsid w:val="0038327A"/>
    <w:rsid w:val="0039024D"/>
    <w:rsid w:val="003929F2"/>
    <w:rsid w:val="00397314"/>
    <w:rsid w:val="00397682"/>
    <w:rsid w:val="003978EE"/>
    <w:rsid w:val="003A04B6"/>
    <w:rsid w:val="003A1BF4"/>
    <w:rsid w:val="003A3B08"/>
    <w:rsid w:val="003A46AC"/>
    <w:rsid w:val="003A5211"/>
    <w:rsid w:val="003A52BE"/>
    <w:rsid w:val="003B0746"/>
    <w:rsid w:val="003B3832"/>
    <w:rsid w:val="003B43F9"/>
    <w:rsid w:val="003B5FD8"/>
    <w:rsid w:val="003B6F09"/>
    <w:rsid w:val="003B77FF"/>
    <w:rsid w:val="003C0354"/>
    <w:rsid w:val="003C0CDC"/>
    <w:rsid w:val="003C0ECE"/>
    <w:rsid w:val="003C1D30"/>
    <w:rsid w:val="003C1FCE"/>
    <w:rsid w:val="003C25FD"/>
    <w:rsid w:val="003C3669"/>
    <w:rsid w:val="003C4A3D"/>
    <w:rsid w:val="003C56C2"/>
    <w:rsid w:val="003D3AB1"/>
    <w:rsid w:val="003D5A2D"/>
    <w:rsid w:val="003E0E59"/>
    <w:rsid w:val="003E1DAD"/>
    <w:rsid w:val="003E3637"/>
    <w:rsid w:val="003E372E"/>
    <w:rsid w:val="003E37CC"/>
    <w:rsid w:val="003E3808"/>
    <w:rsid w:val="003E475A"/>
    <w:rsid w:val="003E4E93"/>
    <w:rsid w:val="003F12F9"/>
    <w:rsid w:val="003F1C1D"/>
    <w:rsid w:val="003F4304"/>
    <w:rsid w:val="003F437C"/>
    <w:rsid w:val="003F6EC3"/>
    <w:rsid w:val="004016D3"/>
    <w:rsid w:val="004019A6"/>
    <w:rsid w:val="004029A2"/>
    <w:rsid w:val="00405225"/>
    <w:rsid w:val="004052C5"/>
    <w:rsid w:val="00413894"/>
    <w:rsid w:val="00413F6F"/>
    <w:rsid w:val="00415C29"/>
    <w:rsid w:val="00415C57"/>
    <w:rsid w:val="00420912"/>
    <w:rsid w:val="004245A0"/>
    <w:rsid w:val="00425227"/>
    <w:rsid w:val="00425A92"/>
    <w:rsid w:val="00427142"/>
    <w:rsid w:val="004273B8"/>
    <w:rsid w:val="004317FD"/>
    <w:rsid w:val="00434A35"/>
    <w:rsid w:val="00436E28"/>
    <w:rsid w:val="00437385"/>
    <w:rsid w:val="00441B81"/>
    <w:rsid w:val="004423D5"/>
    <w:rsid w:val="004428D8"/>
    <w:rsid w:val="00443E4B"/>
    <w:rsid w:val="0044766B"/>
    <w:rsid w:val="0045208A"/>
    <w:rsid w:val="0046085A"/>
    <w:rsid w:val="00461B6A"/>
    <w:rsid w:val="00463323"/>
    <w:rsid w:val="00470848"/>
    <w:rsid w:val="0047339E"/>
    <w:rsid w:val="00473799"/>
    <w:rsid w:val="00482C02"/>
    <w:rsid w:val="004906F2"/>
    <w:rsid w:val="00491930"/>
    <w:rsid w:val="004938F4"/>
    <w:rsid w:val="00494D54"/>
    <w:rsid w:val="00494FB2"/>
    <w:rsid w:val="00495C4F"/>
    <w:rsid w:val="0049616A"/>
    <w:rsid w:val="00497779"/>
    <w:rsid w:val="004A1AE7"/>
    <w:rsid w:val="004A257D"/>
    <w:rsid w:val="004A564D"/>
    <w:rsid w:val="004A5661"/>
    <w:rsid w:val="004A776E"/>
    <w:rsid w:val="004B0454"/>
    <w:rsid w:val="004B4B96"/>
    <w:rsid w:val="004B562C"/>
    <w:rsid w:val="004C0606"/>
    <w:rsid w:val="004C2D97"/>
    <w:rsid w:val="004C3A6A"/>
    <w:rsid w:val="004C47C1"/>
    <w:rsid w:val="004C78E2"/>
    <w:rsid w:val="004D0844"/>
    <w:rsid w:val="004D2142"/>
    <w:rsid w:val="004D28ED"/>
    <w:rsid w:val="004D2B11"/>
    <w:rsid w:val="004D2CFB"/>
    <w:rsid w:val="004D2EC1"/>
    <w:rsid w:val="004D37CE"/>
    <w:rsid w:val="004D3BD3"/>
    <w:rsid w:val="004D4BD8"/>
    <w:rsid w:val="004D74C6"/>
    <w:rsid w:val="004E0D1A"/>
    <w:rsid w:val="004E1136"/>
    <w:rsid w:val="004E2588"/>
    <w:rsid w:val="004E277B"/>
    <w:rsid w:val="004E2ACE"/>
    <w:rsid w:val="004E5AF8"/>
    <w:rsid w:val="004E6DB6"/>
    <w:rsid w:val="004F02B5"/>
    <w:rsid w:val="004F0B29"/>
    <w:rsid w:val="004F212D"/>
    <w:rsid w:val="004F3E9A"/>
    <w:rsid w:val="004F5039"/>
    <w:rsid w:val="004F6462"/>
    <w:rsid w:val="00501490"/>
    <w:rsid w:val="00502156"/>
    <w:rsid w:val="00502302"/>
    <w:rsid w:val="0050252C"/>
    <w:rsid w:val="00502622"/>
    <w:rsid w:val="00505438"/>
    <w:rsid w:val="005060B0"/>
    <w:rsid w:val="00507EF1"/>
    <w:rsid w:val="00510AA0"/>
    <w:rsid w:val="0051124D"/>
    <w:rsid w:val="00511373"/>
    <w:rsid w:val="005117DB"/>
    <w:rsid w:val="0051412A"/>
    <w:rsid w:val="005161DA"/>
    <w:rsid w:val="00516FB7"/>
    <w:rsid w:val="0051741D"/>
    <w:rsid w:val="00520927"/>
    <w:rsid w:val="0052434D"/>
    <w:rsid w:val="005243C9"/>
    <w:rsid w:val="005243E2"/>
    <w:rsid w:val="00527BC5"/>
    <w:rsid w:val="00527D52"/>
    <w:rsid w:val="005377D4"/>
    <w:rsid w:val="00540071"/>
    <w:rsid w:val="0054080D"/>
    <w:rsid w:val="00543BA2"/>
    <w:rsid w:val="0054416C"/>
    <w:rsid w:val="00545C3A"/>
    <w:rsid w:val="005471BD"/>
    <w:rsid w:val="0055235E"/>
    <w:rsid w:val="00554C98"/>
    <w:rsid w:val="00555650"/>
    <w:rsid w:val="00556D45"/>
    <w:rsid w:val="005607DE"/>
    <w:rsid w:val="0056091D"/>
    <w:rsid w:val="00562E4E"/>
    <w:rsid w:val="00565721"/>
    <w:rsid w:val="00570D4B"/>
    <w:rsid w:val="00571307"/>
    <w:rsid w:val="0057186D"/>
    <w:rsid w:val="00571B6E"/>
    <w:rsid w:val="00572836"/>
    <w:rsid w:val="00574728"/>
    <w:rsid w:val="00574909"/>
    <w:rsid w:val="00575AB8"/>
    <w:rsid w:val="00576476"/>
    <w:rsid w:val="00577674"/>
    <w:rsid w:val="00580DCD"/>
    <w:rsid w:val="00583D3F"/>
    <w:rsid w:val="00584610"/>
    <w:rsid w:val="00585580"/>
    <w:rsid w:val="00587F82"/>
    <w:rsid w:val="00587FF7"/>
    <w:rsid w:val="00591974"/>
    <w:rsid w:val="0059275C"/>
    <w:rsid w:val="005937F4"/>
    <w:rsid w:val="00594D50"/>
    <w:rsid w:val="00595C28"/>
    <w:rsid w:val="00596775"/>
    <w:rsid w:val="005A0C76"/>
    <w:rsid w:val="005A4370"/>
    <w:rsid w:val="005A6211"/>
    <w:rsid w:val="005B476E"/>
    <w:rsid w:val="005B4DA4"/>
    <w:rsid w:val="005C3A36"/>
    <w:rsid w:val="005C568E"/>
    <w:rsid w:val="005C7537"/>
    <w:rsid w:val="005C7594"/>
    <w:rsid w:val="005D3CA7"/>
    <w:rsid w:val="005D5F72"/>
    <w:rsid w:val="005D6965"/>
    <w:rsid w:val="005E3984"/>
    <w:rsid w:val="005E4623"/>
    <w:rsid w:val="005E5FEA"/>
    <w:rsid w:val="005E664A"/>
    <w:rsid w:val="005F08D9"/>
    <w:rsid w:val="005F1D18"/>
    <w:rsid w:val="005F31BA"/>
    <w:rsid w:val="005F3A6E"/>
    <w:rsid w:val="005F3E1A"/>
    <w:rsid w:val="005F48EF"/>
    <w:rsid w:val="00600E9B"/>
    <w:rsid w:val="00601C11"/>
    <w:rsid w:val="00602565"/>
    <w:rsid w:val="006035B9"/>
    <w:rsid w:val="0060568C"/>
    <w:rsid w:val="00607A83"/>
    <w:rsid w:val="00607D34"/>
    <w:rsid w:val="006114F8"/>
    <w:rsid w:val="00611B91"/>
    <w:rsid w:val="00613201"/>
    <w:rsid w:val="0061331C"/>
    <w:rsid w:val="00614024"/>
    <w:rsid w:val="00615344"/>
    <w:rsid w:val="00617AA0"/>
    <w:rsid w:val="00622022"/>
    <w:rsid w:val="006230F6"/>
    <w:rsid w:val="00623177"/>
    <w:rsid w:val="006239B1"/>
    <w:rsid w:val="00624120"/>
    <w:rsid w:val="00624A0B"/>
    <w:rsid w:val="00624B66"/>
    <w:rsid w:val="00626527"/>
    <w:rsid w:val="00626B72"/>
    <w:rsid w:val="00626D01"/>
    <w:rsid w:val="00630F5C"/>
    <w:rsid w:val="00632C81"/>
    <w:rsid w:val="00634106"/>
    <w:rsid w:val="006355FB"/>
    <w:rsid w:val="006400F3"/>
    <w:rsid w:val="00644449"/>
    <w:rsid w:val="00644964"/>
    <w:rsid w:val="00644C39"/>
    <w:rsid w:val="00647623"/>
    <w:rsid w:val="00647BE5"/>
    <w:rsid w:val="006509F1"/>
    <w:rsid w:val="00650B9A"/>
    <w:rsid w:val="006521C2"/>
    <w:rsid w:val="006570A7"/>
    <w:rsid w:val="00660C3D"/>
    <w:rsid w:val="00660C93"/>
    <w:rsid w:val="006646EE"/>
    <w:rsid w:val="006648C4"/>
    <w:rsid w:val="00665F96"/>
    <w:rsid w:val="00666128"/>
    <w:rsid w:val="00666803"/>
    <w:rsid w:val="00670F45"/>
    <w:rsid w:val="00671C4A"/>
    <w:rsid w:val="00674568"/>
    <w:rsid w:val="006752A2"/>
    <w:rsid w:val="00677D3B"/>
    <w:rsid w:val="0068021F"/>
    <w:rsid w:val="00681924"/>
    <w:rsid w:val="006846FE"/>
    <w:rsid w:val="006852E6"/>
    <w:rsid w:val="00686059"/>
    <w:rsid w:val="00686C3F"/>
    <w:rsid w:val="00686F57"/>
    <w:rsid w:val="00687EE5"/>
    <w:rsid w:val="00687FB7"/>
    <w:rsid w:val="006902CD"/>
    <w:rsid w:val="006904B6"/>
    <w:rsid w:val="00690AF8"/>
    <w:rsid w:val="00691CC9"/>
    <w:rsid w:val="00692821"/>
    <w:rsid w:val="0069382B"/>
    <w:rsid w:val="006947F8"/>
    <w:rsid w:val="00695A3E"/>
    <w:rsid w:val="0069603E"/>
    <w:rsid w:val="00696417"/>
    <w:rsid w:val="00697F6B"/>
    <w:rsid w:val="006A1E1D"/>
    <w:rsid w:val="006A54BC"/>
    <w:rsid w:val="006A7AC8"/>
    <w:rsid w:val="006B1888"/>
    <w:rsid w:val="006B3A52"/>
    <w:rsid w:val="006B7F7C"/>
    <w:rsid w:val="006C03D8"/>
    <w:rsid w:val="006C1258"/>
    <w:rsid w:val="006C1FFB"/>
    <w:rsid w:val="006C2D57"/>
    <w:rsid w:val="006C5561"/>
    <w:rsid w:val="006C5B41"/>
    <w:rsid w:val="006C6077"/>
    <w:rsid w:val="006C75DD"/>
    <w:rsid w:val="006D3EA5"/>
    <w:rsid w:val="006D576F"/>
    <w:rsid w:val="006E142A"/>
    <w:rsid w:val="006E1D86"/>
    <w:rsid w:val="006E2818"/>
    <w:rsid w:val="006E2B32"/>
    <w:rsid w:val="006E384A"/>
    <w:rsid w:val="006E46BD"/>
    <w:rsid w:val="006E4EA0"/>
    <w:rsid w:val="006E6184"/>
    <w:rsid w:val="006E6630"/>
    <w:rsid w:val="006F1C70"/>
    <w:rsid w:val="006F28B7"/>
    <w:rsid w:val="006F3509"/>
    <w:rsid w:val="006F4A9D"/>
    <w:rsid w:val="006F4B5C"/>
    <w:rsid w:val="006F7295"/>
    <w:rsid w:val="00701CBA"/>
    <w:rsid w:val="007028D3"/>
    <w:rsid w:val="00704CE2"/>
    <w:rsid w:val="0070549D"/>
    <w:rsid w:val="00711A25"/>
    <w:rsid w:val="007126B8"/>
    <w:rsid w:val="00712F34"/>
    <w:rsid w:val="0071336E"/>
    <w:rsid w:val="00713B9C"/>
    <w:rsid w:val="007141F0"/>
    <w:rsid w:val="00714AF3"/>
    <w:rsid w:val="007162A8"/>
    <w:rsid w:val="00716B39"/>
    <w:rsid w:val="007179BD"/>
    <w:rsid w:val="00720DDD"/>
    <w:rsid w:val="00722AEB"/>
    <w:rsid w:val="007248CE"/>
    <w:rsid w:val="007259A9"/>
    <w:rsid w:val="00725E3E"/>
    <w:rsid w:val="00726490"/>
    <w:rsid w:val="00726AC0"/>
    <w:rsid w:val="00735317"/>
    <w:rsid w:val="00736D8C"/>
    <w:rsid w:val="00737409"/>
    <w:rsid w:val="007415E6"/>
    <w:rsid w:val="007446D1"/>
    <w:rsid w:val="00744C50"/>
    <w:rsid w:val="00750D2C"/>
    <w:rsid w:val="00752829"/>
    <w:rsid w:val="00754A62"/>
    <w:rsid w:val="00755BFB"/>
    <w:rsid w:val="00755C0B"/>
    <w:rsid w:val="007563AD"/>
    <w:rsid w:val="00761AE0"/>
    <w:rsid w:val="00765E13"/>
    <w:rsid w:val="00770114"/>
    <w:rsid w:val="00770AF5"/>
    <w:rsid w:val="00771DF5"/>
    <w:rsid w:val="00772FB4"/>
    <w:rsid w:val="00776E94"/>
    <w:rsid w:val="00781ED3"/>
    <w:rsid w:val="00785D54"/>
    <w:rsid w:val="00785FE2"/>
    <w:rsid w:val="0078699B"/>
    <w:rsid w:val="00786B71"/>
    <w:rsid w:val="007914E8"/>
    <w:rsid w:val="00793FC0"/>
    <w:rsid w:val="0079677F"/>
    <w:rsid w:val="00796D20"/>
    <w:rsid w:val="007977BD"/>
    <w:rsid w:val="0079791B"/>
    <w:rsid w:val="007A0397"/>
    <w:rsid w:val="007A315B"/>
    <w:rsid w:val="007A35E8"/>
    <w:rsid w:val="007A3FE1"/>
    <w:rsid w:val="007A72B5"/>
    <w:rsid w:val="007B0838"/>
    <w:rsid w:val="007B1389"/>
    <w:rsid w:val="007B6D36"/>
    <w:rsid w:val="007B7087"/>
    <w:rsid w:val="007B750B"/>
    <w:rsid w:val="007C3299"/>
    <w:rsid w:val="007C37CD"/>
    <w:rsid w:val="007D330C"/>
    <w:rsid w:val="007D3F8F"/>
    <w:rsid w:val="007D4743"/>
    <w:rsid w:val="007D6CCC"/>
    <w:rsid w:val="007D73EB"/>
    <w:rsid w:val="007E075D"/>
    <w:rsid w:val="007E1612"/>
    <w:rsid w:val="007E1D8D"/>
    <w:rsid w:val="007E29CC"/>
    <w:rsid w:val="007E2A65"/>
    <w:rsid w:val="007E2D86"/>
    <w:rsid w:val="007E39E2"/>
    <w:rsid w:val="007E6E99"/>
    <w:rsid w:val="007F1DE7"/>
    <w:rsid w:val="007F238F"/>
    <w:rsid w:val="007F2756"/>
    <w:rsid w:val="007F2AE3"/>
    <w:rsid w:val="007F6129"/>
    <w:rsid w:val="007F6337"/>
    <w:rsid w:val="00800787"/>
    <w:rsid w:val="00802B4D"/>
    <w:rsid w:val="00804616"/>
    <w:rsid w:val="00804A75"/>
    <w:rsid w:val="0080776D"/>
    <w:rsid w:val="00807F61"/>
    <w:rsid w:val="0081027F"/>
    <w:rsid w:val="00810F0F"/>
    <w:rsid w:val="00811FC6"/>
    <w:rsid w:val="00812A69"/>
    <w:rsid w:val="0081534C"/>
    <w:rsid w:val="00815653"/>
    <w:rsid w:val="008176E0"/>
    <w:rsid w:val="00820962"/>
    <w:rsid w:val="008212FE"/>
    <w:rsid w:val="00824443"/>
    <w:rsid w:val="00824480"/>
    <w:rsid w:val="00825046"/>
    <w:rsid w:val="008266AD"/>
    <w:rsid w:val="00827E47"/>
    <w:rsid w:val="00831FD1"/>
    <w:rsid w:val="00843B88"/>
    <w:rsid w:val="00843DA2"/>
    <w:rsid w:val="00844092"/>
    <w:rsid w:val="0084473C"/>
    <w:rsid w:val="00844AA2"/>
    <w:rsid w:val="00845CBC"/>
    <w:rsid w:val="0084628A"/>
    <w:rsid w:val="00850665"/>
    <w:rsid w:val="00853D8F"/>
    <w:rsid w:val="00857436"/>
    <w:rsid w:val="00857E74"/>
    <w:rsid w:val="008603EA"/>
    <w:rsid w:val="008652EA"/>
    <w:rsid w:val="008714B8"/>
    <w:rsid w:val="00873BC4"/>
    <w:rsid w:val="008748B2"/>
    <w:rsid w:val="00876A12"/>
    <w:rsid w:val="00880CC7"/>
    <w:rsid w:val="00882D7E"/>
    <w:rsid w:val="00882DDF"/>
    <w:rsid w:val="0088421A"/>
    <w:rsid w:val="00884790"/>
    <w:rsid w:val="008904FB"/>
    <w:rsid w:val="00890814"/>
    <w:rsid w:val="008918D5"/>
    <w:rsid w:val="008921F5"/>
    <w:rsid w:val="00892737"/>
    <w:rsid w:val="00894DD8"/>
    <w:rsid w:val="0089655B"/>
    <w:rsid w:val="00896644"/>
    <w:rsid w:val="008A0763"/>
    <w:rsid w:val="008A158B"/>
    <w:rsid w:val="008A3198"/>
    <w:rsid w:val="008A484D"/>
    <w:rsid w:val="008A6F57"/>
    <w:rsid w:val="008A706B"/>
    <w:rsid w:val="008B3A24"/>
    <w:rsid w:val="008B4330"/>
    <w:rsid w:val="008B5448"/>
    <w:rsid w:val="008B5EF8"/>
    <w:rsid w:val="008B7446"/>
    <w:rsid w:val="008B7BF2"/>
    <w:rsid w:val="008C4DF4"/>
    <w:rsid w:val="008C5C0E"/>
    <w:rsid w:val="008D0EFF"/>
    <w:rsid w:val="008D282D"/>
    <w:rsid w:val="008D31FC"/>
    <w:rsid w:val="008D4746"/>
    <w:rsid w:val="008D6773"/>
    <w:rsid w:val="008D7315"/>
    <w:rsid w:val="008D7408"/>
    <w:rsid w:val="008D7672"/>
    <w:rsid w:val="008D7F37"/>
    <w:rsid w:val="008E1201"/>
    <w:rsid w:val="008E2FB1"/>
    <w:rsid w:val="008E3263"/>
    <w:rsid w:val="008E69AE"/>
    <w:rsid w:val="008F0F52"/>
    <w:rsid w:val="008F1A55"/>
    <w:rsid w:val="008F21F0"/>
    <w:rsid w:val="008F2359"/>
    <w:rsid w:val="008F2C27"/>
    <w:rsid w:val="008F5EDD"/>
    <w:rsid w:val="008F6E21"/>
    <w:rsid w:val="009015FD"/>
    <w:rsid w:val="00911623"/>
    <w:rsid w:val="00915212"/>
    <w:rsid w:val="0091553D"/>
    <w:rsid w:val="00915C1E"/>
    <w:rsid w:val="00916474"/>
    <w:rsid w:val="00916D06"/>
    <w:rsid w:val="009179C1"/>
    <w:rsid w:val="0092440F"/>
    <w:rsid w:val="00925B0F"/>
    <w:rsid w:val="00927263"/>
    <w:rsid w:val="0093070E"/>
    <w:rsid w:val="00934D22"/>
    <w:rsid w:val="00934D33"/>
    <w:rsid w:val="00936990"/>
    <w:rsid w:val="0094137F"/>
    <w:rsid w:val="00941718"/>
    <w:rsid w:val="0094175E"/>
    <w:rsid w:val="00944126"/>
    <w:rsid w:val="00944735"/>
    <w:rsid w:val="00946523"/>
    <w:rsid w:val="0094784E"/>
    <w:rsid w:val="00950018"/>
    <w:rsid w:val="0095087C"/>
    <w:rsid w:val="00950B5C"/>
    <w:rsid w:val="00951DB9"/>
    <w:rsid w:val="009521B2"/>
    <w:rsid w:val="00952E86"/>
    <w:rsid w:val="00953CC9"/>
    <w:rsid w:val="00954C91"/>
    <w:rsid w:val="00954FC6"/>
    <w:rsid w:val="00955C0A"/>
    <w:rsid w:val="0096131E"/>
    <w:rsid w:val="009632DE"/>
    <w:rsid w:val="009647E2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6DB2"/>
    <w:rsid w:val="009870D3"/>
    <w:rsid w:val="00990779"/>
    <w:rsid w:val="009A2519"/>
    <w:rsid w:val="009A416E"/>
    <w:rsid w:val="009A4E07"/>
    <w:rsid w:val="009A5071"/>
    <w:rsid w:val="009A59A1"/>
    <w:rsid w:val="009A6C99"/>
    <w:rsid w:val="009A72C5"/>
    <w:rsid w:val="009B2254"/>
    <w:rsid w:val="009B246B"/>
    <w:rsid w:val="009B2E1E"/>
    <w:rsid w:val="009B3499"/>
    <w:rsid w:val="009B3DBC"/>
    <w:rsid w:val="009B4F99"/>
    <w:rsid w:val="009B7026"/>
    <w:rsid w:val="009B7413"/>
    <w:rsid w:val="009C018C"/>
    <w:rsid w:val="009C04B1"/>
    <w:rsid w:val="009C0C5F"/>
    <w:rsid w:val="009C21FB"/>
    <w:rsid w:val="009C363B"/>
    <w:rsid w:val="009C458B"/>
    <w:rsid w:val="009C469E"/>
    <w:rsid w:val="009C5A48"/>
    <w:rsid w:val="009C6798"/>
    <w:rsid w:val="009C6DA7"/>
    <w:rsid w:val="009C6FCC"/>
    <w:rsid w:val="009D1CE5"/>
    <w:rsid w:val="009D5088"/>
    <w:rsid w:val="009D6000"/>
    <w:rsid w:val="009D618E"/>
    <w:rsid w:val="009E14A0"/>
    <w:rsid w:val="009E314C"/>
    <w:rsid w:val="009E3FBF"/>
    <w:rsid w:val="009E7996"/>
    <w:rsid w:val="009F1282"/>
    <w:rsid w:val="009F26B1"/>
    <w:rsid w:val="009F36B5"/>
    <w:rsid w:val="009F7C3B"/>
    <w:rsid w:val="00A01221"/>
    <w:rsid w:val="00A04142"/>
    <w:rsid w:val="00A0460D"/>
    <w:rsid w:val="00A057E6"/>
    <w:rsid w:val="00A063CF"/>
    <w:rsid w:val="00A0702A"/>
    <w:rsid w:val="00A115DD"/>
    <w:rsid w:val="00A1485A"/>
    <w:rsid w:val="00A14E69"/>
    <w:rsid w:val="00A15C07"/>
    <w:rsid w:val="00A16E1F"/>
    <w:rsid w:val="00A23F3B"/>
    <w:rsid w:val="00A24F0B"/>
    <w:rsid w:val="00A25E34"/>
    <w:rsid w:val="00A26573"/>
    <w:rsid w:val="00A30010"/>
    <w:rsid w:val="00A301B3"/>
    <w:rsid w:val="00A32621"/>
    <w:rsid w:val="00A33000"/>
    <w:rsid w:val="00A349A7"/>
    <w:rsid w:val="00A3543D"/>
    <w:rsid w:val="00A36E19"/>
    <w:rsid w:val="00A42C7D"/>
    <w:rsid w:val="00A43AE7"/>
    <w:rsid w:val="00A44C2C"/>
    <w:rsid w:val="00A45A07"/>
    <w:rsid w:val="00A478ED"/>
    <w:rsid w:val="00A51B4F"/>
    <w:rsid w:val="00A53082"/>
    <w:rsid w:val="00A575D6"/>
    <w:rsid w:val="00A57EDF"/>
    <w:rsid w:val="00A6277E"/>
    <w:rsid w:val="00A632E2"/>
    <w:rsid w:val="00A64AF6"/>
    <w:rsid w:val="00A7121A"/>
    <w:rsid w:val="00A72986"/>
    <w:rsid w:val="00A74A74"/>
    <w:rsid w:val="00A75FFF"/>
    <w:rsid w:val="00A76102"/>
    <w:rsid w:val="00A807D8"/>
    <w:rsid w:val="00A80DE8"/>
    <w:rsid w:val="00A811E3"/>
    <w:rsid w:val="00A82C50"/>
    <w:rsid w:val="00A85C74"/>
    <w:rsid w:val="00A85CB0"/>
    <w:rsid w:val="00A9232D"/>
    <w:rsid w:val="00A92BE7"/>
    <w:rsid w:val="00A967BC"/>
    <w:rsid w:val="00AA09EC"/>
    <w:rsid w:val="00AA0A0E"/>
    <w:rsid w:val="00AA25FA"/>
    <w:rsid w:val="00AA2B31"/>
    <w:rsid w:val="00AA3FBF"/>
    <w:rsid w:val="00AA4782"/>
    <w:rsid w:val="00AA7970"/>
    <w:rsid w:val="00AB1AB8"/>
    <w:rsid w:val="00AB1D98"/>
    <w:rsid w:val="00AB2A78"/>
    <w:rsid w:val="00AC0924"/>
    <w:rsid w:val="00AC18E6"/>
    <w:rsid w:val="00AC2D1F"/>
    <w:rsid w:val="00AC350B"/>
    <w:rsid w:val="00AC71D2"/>
    <w:rsid w:val="00AC7525"/>
    <w:rsid w:val="00AD027F"/>
    <w:rsid w:val="00AD0CFC"/>
    <w:rsid w:val="00AD1127"/>
    <w:rsid w:val="00AD2924"/>
    <w:rsid w:val="00AD383A"/>
    <w:rsid w:val="00AD3B62"/>
    <w:rsid w:val="00AD6809"/>
    <w:rsid w:val="00AD6E3F"/>
    <w:rsid w:val="00AE008F"/>
    <w:rsid w:val="00AE0555"/>
    <w:rsid w:val="00AE2FF6"/>
    <w:rsid w:val="00AE53DF"/>
    <w:rsid w:val="00AE6186"/>
    <w:rsid w:val="00AF0A6A"/>
    <w:rsid w:val="00AF14E5"/>
    <w:rsid w:val="00AF236B"/>
    <w:rsid w:val="00AF6844"/>
    <w:rsid w:val="00AF7FE2"/>
    <w:rsid w:val="00B0006E"/>
    <w:rsid w:val="00B00E00"/>
    <w:rsid w:val="00B01DB4"/>
    <w:rsid w:val="00B01ED2"/>
    <w:rsid w:val="00B05872"/>
    <w:rsid w:val="00B05934"/>
    <w:rsid w:val="00B069C4"/>
    <w:rsid w:val="00B1047A"/>
    <w:rsid w:val="00B11B8C"/>
    <w:rsid w:val="00B11BC4"/>
    <w:rsid w:val="00B11ECA"/>
    <w:rsid w:val="00B12AE0"/>
    <w:rsid w:val="00B140DE"/>
    <w:rsid w:val="00B15539"/>
    <w:rsid w:val="00B16200"/>
    <w:rsid w:val="00B17021"/>
    <w:rsid w:val="00B20619"/>
    <w:rsid w:val="00B22F30"/>
    <w:rsid w:val="00B22FA8"/>
    <w:rsid w:val="00B23321"/>
    <w:rsid w:val="00B23DEB"/>
    <w:rsid w:val="00B271F2"/>
    <w:rsid w:val="00B31337"/>
    <w:rsid w:val="00B316EE"/>
    <w:rsid w:val="00B3258F"/>
    <w:rsid w:val="00B354E5"/>
    <w:rsid w:val="00B37695"/>
    <w:rsid w:val="00B3786C"/>
    <w:rsid w:val="00B4071E"/>
    <w:rsid w:val="00B40B44"/>
    <w:rsid w:val="00B4496D"/>
    <w:rsid w:val="00B44B0F"/>
    <w:rsid w:val="00B46430"/>
    <w:rsid w:val="00B50A3A"/>
    <w:rsid w:val="00B52C0C"/>
    <w:rsid w:val="00B5312D"/>
    <w:rsid w:val="00B56CA9"/>
    <w:rsid w:val="00B5728C"/>
    <w:rsid w:val="00B609E5"/>
    <w:rsid w:val="00B63A5B"/>
    <w:rsid w:val="00B6589F"/>
    <w:rsid w:val="00B707D9"/>
    <w:rsid w:val="00B71692"/>
    <w:rsid w:val="00B7178D"/>
    <w:rsid w:val="00B723E2"/>
    <w:rsid w:val="00B738C5"/>
    <w:rsid w:val="00B73A87"/>
    <w:rsid w:val="00B74176"/>
    <w:rsid w:val="00B80CA6"/>
    <w:rsid w:val="00B82062"/>
    <w:rsid w:val="00B839DD"/>
    <w:rsid w:val="00B860DD"/>
    <w:rsid w:val="00B86247"/>
    <w:rsid w:val="00B90EB8"/>
    <w:rsid w:val="00B915FD"/>
    <w:rsid w:val="00B94266"/>
    <w:rsid w:val="00B94E2C"/>
    <w:rsid w:val="00B96B22"/>
    <w:rsid w:val="00B97008"/>
    <w:rsid w:val="00BA155C"/>
    <w:rsid w:val="00BB01F4"/>
    <w:rsid w:val="00BB0C84"/>
    <w:rsid w:val="00BB224D"/>
    <w:rsid w:val="00BB2CBA"/>
    <w:rsid w:val="00BB2F4F"/>
    <w:rsid w:val="00BB5212"/>
    <w:rsid w:val="00BB5E5C"/>
    <w:rsid w:val="00BB6BAD"/>
    <w:rsid w:val="00BB75A0"/>
    <w:rsid w:val="00BB77F6"/>
    <w:rsid w:val="00BC16DF"/>
    <w:rsid w:val="00BC3982"/>
    <w:rsid w:val="00BC3F0D"/>
    <w:rsid w:val="00BC67BE"/>
    <w:rsid w:val="00BC6D2A"/>
    <w:rsid w:val="00BC6D9F"/>
    <w:rsid w:val="00BC78C0"/>
    <w:rsid w:val="00BD210F"/>
    <w:rsid w:val="00BD5161"/>
    <w:rsid w:val="00BD6BA3"/>
    <w:rsid w:val="00BD722E"/>
    <w:rsid w:val="00BE114E"/>
    <w:rsid w:val="00BE3039"/>
    <w:rsid w:val="00BF0D06"/>
    <w:rsid w:val="00BF1B00"/>
    <w:rsid w:val="00BF1DEA"/>
    <w:rsid w:val="00BF1FB1"/>
    <w:rsid w:val="00BF60AC"/>
    <w:rsid w:val="00BF6C84"/>
    <w:rsid w:val="00BF7617"/>
    <w:rsid w:val="00C00AE6"/>
    <w:rsid w:val="00C01CA8"/>
    <w:rsid w:val="00C022B6"/>
    <w:rsid w:val="00C04BE8"/>
    <w:rsid w:val="00C05101"/>
    <w:rsid w:val="00C053D3"/>
    <w:rsid w:val="00C0545A"/>
    <w:rsid w:val="00C05D41"/>
    <w:rsid w:val="00C05F45"/>
    <w:rsid w:val="00C0606C"/>
    <w:rsid w:val="00C06178"/>
    <w:rsid w:val="00C070C7"/>
    <w:rsid w:val="00C07F3E"/>
    <w:rsid w:val="00C1022F"/>
    <w:rsid w:val="00C102E8"/>
    <w:rsid w:val="00C11420"/>
    <w:rsid w:val="00C1248F"/>
    <w:rsid w:val="00C124B8"/>
    <w:rsid w:val="00C1603B"/>
    <w:rsid w:val="00C223C3"/>
    <w:rsid w:val="00C23C12"/>
    <w:rsid w:val="00C24D4E"/>
    <w:rsid w:val="00C27345"/>
    <w:rsid w:val="00C27A00"/>
    <w:rsid w:val="00C33C2C"/>
    <w:rsid w:val="00C3461E"/>
    <w:rsid w:val="00C3696A"/>
    <w:rsid w:val="00C370FB"/>
    <w:rsid w:val="00C411E4"/>
    <w:rsid w:val="00C425B6"/>
    <w:rsid w:val="00C43C97"/>
    <w:rsid w:val="00C447E0"/>
    <w:rsid w:val="00C458C8"/>
    <w:rsid w:val="00C4633B"/>
    <w:rsid w:val="00C52AA6"/>
    <w:rsid w:val="00C533A3"/>
    <w:rsid w:val="00C5614D"/>
    <w:rsid w:val="00C57A0B"/>
    <w:rsid w:val="00C57D1B"/>
    <w:rsid w:val="00C60CA0"/>
    <w:rsid w:val="00C61669"/>
    <w:rsid w:val="00C61BE3"/>
    <w:rsid w:val="00C62726"/>
    <w:rsid w:val="00C62E33"/>
    <w:rsid w:val="00C65045"/>
    <w:rsid w:val="00C65C8E"/>
    <w:rsid w:val="00C66695"/>
    <w:rsid w:val="00C70B8E"/>
    <w:rsid w:val="00C71FD0"/>
    <w:rsid w:val="00C72E3A"/>
    <w:rsid w:val="00C75E7F"/>
    <w:rsid w:val="00C7664C"/>
    <w:rsid w:val="00C80673"/>
    <w:rsid w:val="00C82446"/>
    <w:rsid w:val="00C82FF6"/>
    <w:rsid w:val="00C8377B"/>
    <w:rsid w:val="00C85CAD"/>
    <w:rsid w:val="00C864AA"/>
    <w:rsid w:val="00C8791D"/>
    <w:rsid w:val="00C93D40"/>
    <w:rsid w:val="00C96642"/>
    <w:rsid w:val="00CA18FC"/>
    <w:rsid w:val="00CA33C2"/>
    <w:rsid w:val="00CA4E5A"/>
    <w:rsid w:val="00CA6D20"/>
    <w:rsid w:val="00CA795F"/>
    <w:rsid w:val="00CA7AB7"/>
    <w:rsid w:val="00CB0754"/>
    <w:rsid w:val="00CB39FD"/>
    <w:rsid w:val="00CB47C9"/>
    <w:rsid w:val="00CB4E58"/>
    <w:rsid w:val="00CB6EF1"/>
    <w:rsid w:val="00CB76E4"/>
    <w:rsid w:val="00CC248A"/>
    <w:rsid w:val="00CC2D99"/>
    <w:rsid w:val="00CC7ED5"/>
    <w:rsid w:val="00CD1FDB"/>
    <w:rsid w:val="00CD4170"/>
    <w:rsid w:val="00CD4480"/>
    <w:rsid w:val="00CD4FA1"/>
    <w:rsid w:val="00CD5A93"/>
    <w:rsid w:val="00CD5C6E"/>
    <w:rsid w:val="00CD6E7A"/>
    <w:rsid w:val="00CD72BE"/>
    <w:rsid w:val="00CE0786"/>
    <w:rsid w:val="00CE0B1A"/>
    <w:rsid w:val="00CE17F4"/>
    <w:rsid w:val="00CE3FF4"/>
    <w:rsid w:val="00CE558A"/>
    <w:rsid w:val="00CE5F1A"/>
    <w:rsid w:val="00CE7081"/>
    <w:rsid w:val="00CF04C7"/>
    <w:rsid w:val="00CF0788"/>
    <w:rsid w:val="00CF0B7B"/>
    <w:rsid w:val="00CF4E8B"/>
    <w:rsid w:val="00CF5F33"/>
    <w:rsid w:val="00CF76C4"/>
    <w:rsid w:val="00D02288"/>
    <w:rsid w:val="00D02DF7"/>
    <w:rsid w:val="00D033C5"/>
    <w:rsid w:val="00D06111"/>
    <w:rsid w:val="00D0708F"/>
    <w:rsid w:val="00D12739"/>
    <w:rsid w:val="00D16C91"/>
    <w:rsid w:val="00D17736"/>
    <w:rsid w:val="00D233BC"/>
    <w:rsid w:val="00D23CD8"/>
    <w:rsid w:val="00D25E9E"/>
    <w:rsid w:val="00D2754E"/>
    <w:rsid w:val="00D2757D"/>
    <w:rsid w:val="00D27F2C"/>
    <w:rsid w:val="00D320A0"/>
    <w:rsid w:val="00D322FE"/>
    <w:rsid w:val="00D330D0"/>
    <w:rsid w:val="00D3321D"/>
    <w:rsid w:val="00D34A2A"/>
    <w:rsid w:val="00D375A6"/>
    <w:rsid w:val="00D37D0F"/>
    <w:rsid w:val="00D42CD5"/>
    <w:rsid w:val="00D45B6F"/>
    <w:rsid w:val="00D47FE6"/>
    <w:rsid w:val="00D53874"/>
    <w:rsid w:val="00D60827"/>
    <w:rsid w:val="00D62706"/>
    <w:rsid w:val="00D627CE"/>
    <w:rsid w:val="00D63208"/>
    <w:rsid w:val="00D634CF"/>
    <w:rsid w:val="00D64039"/>
    <w:rsid w:val="00D647D5"/>
    <w:rsid w:val="00D64BAF"/>
    <w:rsid w:val="00D64E17"/>
    <w:rsid w:val="00D65DE8"/>
    <w:rsid w:val="00D7181B"/>
    <w:rsid w:val="00D720A3"/>
    <w:rsid w:val="00D75EC3"/>
    <w:rsid w:val="00D80711"/>
    <w:rsid w:val="00D82EA2"/>
    <w:rsid w:val="00D858DF"/>
    <w:rsid w:val="00D85FBF"/>
    <w:rsid w:val="00D908FA"/>
    <w:rsid w:val="00D91DBE"/>
    <w:rsid w:val="00D92EF6"/>
    <w:rsid w:val="00D93856"/>
    <w:rsid w:val="00D94B35"/>
    <w:rsid w:val="00D96046"/>
    <w:rsid w:val="00D967BF"/>
    <w:rsid w:val="00D96AC0"/>
    <w:rsid w:val="00DA0EAC"/>
    <w:rsid w:val="00DA10F9"/>
    <w:rsid w:val="00DA1994"/>
    <w:rsid w:val="00DA1DBA"/>
    <w:rsid w:val="00DA44B0"/>
    <w:rsid w:val="00DB0295"/>
    <w:rsid w:val="00DC0605"/>
    <w:rsid w:val="00DC176E"/>
    <w:rsid w:val="00DC205F"/>
    <w:rsid w:val="00DC252D"/>
    <w:rsid w:val="00DC2D52"/>
    <w:rsid w:val="00DC3FEA"/>
    <w:rsid w:val="00DC4952"/>
    <w:rsid w:val="00DC4B14"/>
    <w:rsid w:val="00DC4FA3"/>
    <w:rsid w:val="00DC561D"/>
    <w:rsid w:val="00DC57CC"/>
    <w:rsid w:val="00DC6715"/>
    <w:rsid w:val="00DC794C"/>
    <w:rsid w:val="00DC7A65"/>
    <w:rsid w:val="00DD2261"/>
    <w:rsid w:val="00DD2F82"/>
    <w:rsid w:val="00DD4C62"/>
    <w:rsid w:val="00DD556B"/>
    <w:rsid w:val="00DD56DB"/>
    <w:rsid w:val="00DD5A39"/>
    <w:rsid w:val="00DD637A"/>
    <w:rsid w:val="00DE0ED4"/>
    <w:rsid w:val="00DE106C"/>
    <w:rsid w:val="00DE113D"/>
    <w:rsid w:val="00DE2102"/>
    <w:rsid w:val="00DF145B"/>
    <w:rsid w:val="00DF1CB1"/>
    <w:rsid w:val="00DF1F10"/>
    <w:rsid w:val="00DF2F71"/>
    <w:rsid w:val="00DF35FE"/>
    <w:rsid w:val="00DF3B83"/>
    <w:rsid w:val="00DF446F"/>
    <w:rsid w:val="00DF45D8"/>
    <w:rsid w:val="00DF558D"/>
    <w:rsid w:val="00DF6161"/>
    <w:rsid w:val="00E0073E"/>
    <w:rsid w:val="00E01311"/>
    <w:rsid w:val="00E01409"/>
    <w:rsid w:val="00E03010"/>
    <w:rsid w:val="00E04562"/>
    <w:rsid w:val="00E05057"/>
    <w:rsid w:val="00E0544A"/>
    <w:rsid w:val="00E0681B"/>
    <w:rsid w:val="00E107EB"/>
    <w:rsid w:val="00E1181C"/>
    <w:rsid w:val="00E11AAC"/>
    <w:rsid w:val="00E12E82"/>
    <w:rsid w:val="00E13B76"/>
    <w:rsid w:val="00E14024"/>
    <w:rsid w:val="00E204C8"/>
    <w:rsid w:val="00E206ED"/>
    <w:rsid w:val="00E25323"/>
    <w:rsid w:val="00E25720"/>
    <w:rsid w:val="00E30417"/>
    <w:rsid w:val="00E33F92"/>
    <w:rsid w:val="00E377C5"/>
    <w:rsid w:val="00E37E81"/>
    <w:rsid w:val="00E4406C"/>
    <w:rsid w:val="00E44B44"/>
    <w:rsid w:val="00E46122"/>
    <w:rsid w:val="00E50343"/>
    <w:rsid w:val="00E516DA"/>
    <w:rsid w:val="00E52558"/>
    <w:rsid w:val="00E53EEC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ACF"/>
    <w:rsid w:val="00E65F37"/>
    <w:rsid w:val="00E66D2B"/>
    <w:rsid w:val="00E74122"/>
    <w:rsid w:val="00E75F77"/>
    <w:rsid w:val="00E76484"/>
    <w:rsid w:val="00E81988"/>
    <w:rsid w:val="00E85809"/>
    <w:rsid w:val="00E85941"/>
    <w:rsid w:val="00E86888"/>
    <w:rsid w:val="00E90F97"/>
    <w:rsid w:val="00E93D9D"/>
    <w:rsid w:val="00E95911"/>
    <w:rsid w:val="00E97140"/>
    <w:rsid w:val="00EA3D61"/>
    <w:rsid w:val="00EA6DA1"/>
    <w:rsid w:val="00EB0784"/>
    <w:rsid w:val="00EB0C11"/>
    <w:rsid w:val="00EB2AF1"/>
    <w:rsid w:val="00EB3E8C"/>
    <w:rsid w:val="00EB43CB"/>
    <w:rsid w:val="00EB54B7"/>
    <w:rsid w:val="00EB78A0"/>
    <w:rsid w:val="00EC04B1"/>
    <w:rsid w:val="00EC2642"/>
    <w:rsid w:val="00EC486D"/>
    <w:rsid w:val="00EC609A"/>
    <w:rsid w:val="00ED0C9A"/>
    <w:rsid w:val="00ED1D04"/>
    <w:rsid w:val="00EE0B28"/>
    <w:rsid w:val="00EE5670"/>
    <w:rsid w:val="00EE5F84"/>
    <w:rsid w:val="00EE60DB"/>
    <w:rsid w:val="00EE6351"/>
    <w:rsid w:val="00EE67E1"/>
    <w:rsid w:val="00EE6CD3"/>
    <w:rsid w:val="00EF1701"/>
    <w:rsid w:val="00EF69D8"/>
    <w:rsid w:val="00F01F73"/>
    <w:rsid w:val="00F03488"/>
    <w:rsid w:val="00F042AE"/>
    <w:rsid w:val="00F04E0C"/>
    <w:rsid w:val="00F0707F"/>
    <w:rsid w:val="00F07345"/>
    <w:rsid w:val="00F0760E"/>
    <w:rsid w:val="00F1206E"/>
    <w:rsid w:val="00F13630"/>
    <w:rsid w:val="00F13B7E"/>
    <w:rsid w:val="00F1436B"/>
    <w:rsid w:val="00F14685"/>
    <w:rsid w:val="00F14C70"/>
    <w:rsid w:val="00F158B9"/>
    <w:rsid w:val="00F168B7"/>
    <w:rsid w:val="00F20446"/>
    <w:rsid w:val="00F26BFC"/>
    <w:rsid w:val="00F26E00"/>
    <w:rsid w:val="00F2722F"/>
    <w:rsid w:val="00F3054D"/>
    <w:rsid w:val="00F30EB2"/>
    <w:rsid w:val="00F30F08"/>
    <w:rsid w:val="00F323CF"/>
    <w:rsid w:val="00F33285"/>
    <w:rsid w:val="00F33640"/>
    <w:rsid w:val="00F34D44"/>
    <w:rsid w:val="00F356E5"/>
    <w:rsid w:val="00F3587E"/>
    <w:rsid w:val="00F36194"/>
    <w:rsid w:val="00F36540"/>
    <w:rsid w:val="00F43C08"/>
    <w:rsid w:val="00F47542"/>
    <w:rsid w:val="00F50066"/>
    <w:rsid w:val="00F5142D"/>
    <w:rsid w:val="00F54CE7"/>
    <w:rsid w:val="00F55290"/>
    <w:rsid w:val="00F56B3B"/>
    <w:rsid w:val="00F608D7"/>
    <w:rsid w:val="00F619ED"/>
    <w:rsid w:val="00F62DE0"/>
    <w:rsid w:val="00F647A6"/>
    <w:rsid w:val="00F64870"/>
    <w:rsid w:val="00F6512D"/>
    <w:rsid w:val="00F65BCE"/>
    <w:rsid w:val="00F664B0"/>
    <w:rsid w:val="00F72B08"/>
    <w:rsid w:val="00F80BC7"/>
    <w:rsid w:val="00F839CC"/>
    <w:rsid w:val="00F84877"/>
    <w:rsid w:val="00F8659E"/>
    <w:rsid w:val="00F8677B"/>
    <w:rsid w:val="00F90BA2"/>
    <w:rsid w:val="00F9161C"/>
    <w:rsid w:val="00F94C76"/>
    <w:rsid w:val="00F9549F"/>
    <w:rsid w:val="00F96160"/>
    <w:rsid w:val="00FA0A62"/>
    <w:rsid w:val="00FA1199"/>
    <w:rsid w:val="00FA2868"/>
    <w:rsid w:val="00FA2F45"/>
    <w:rsid w:val="00FA30BC"/>
    <w:rsid w:val="00FA3AEE"/>
    <w:rsid w:val="00FA4560"/>
    <w:rsid w:val="00FA5B3E"/>
    <w:rsid w:val="00FA5C2E"/>
    <w:rsid w:val="00FA64B0"/>
    <w:rsid w:val="00FA6DF6"/>
    <w:rsid w:val="00FA76B4"/>
    <w:rsid w:val="00FB1D30"/>
    <w:rsid w:val="00FB3024"/>
    <w:rsid w:val="00FB39D0"/>
    <w:rsid w:val="00FB6A6A"/>
    <w:rsid w:val="00FB7B76"/>
    <w:rsid w:val="00FC09D1"/>
    <w:rsid w:val="00FC13BF"/>
    <w:rsid w:val="00FC13E2"/>
    <w:rsid w:val="00FC1F95"/>
    <w:rsid w:val="00FC2079"/>
    <w:rsid w:val="00FD0FC9"/>
    <w:rsid w:val="00FD4046"/>
    <w:rsid w:val="00FD6321"/>
    <w:rsid w:val="00FD771E"/>
    <w:rsid w:val="00FE0EE0"/>
    <w:rsid w:val="00FE3077"/>
    <w:rsid w:val="00FE61CF"/>
    <w:rsid w:val="00FE725D"/>
    <w:rsid w:val="00FF0F93"/>
    <w:rsid w:val="00FF1088"/>
    <w:rsid w:val="00FF3882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o:colormru v:ext="edit" colors="#e8f6fe"/>
    </o:shapedefaults>
    <o:shapelayout v:ext="edit">
      <o:idmap v:ext="edit" data="1"/>
    </o:shapelayout>
  </w:shapeDefaults>
  <w:decimalSymbol w:val="."/>
  <w:listSeparator w:val=","/>
  <w14:docId w14:val="1C6B277F"/>
  <w15:docId w15:val="{517FD994-08CD-4C83-A862-28F2DAB5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85809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ED2"/>
    <w:pPr>
      <w:keepNext/>
      <w:keepLines/>
      <w:spacing w:before="840" w:after="240"/>
      <w:outlineLvl w:val="0"/>
    </w:pPr>
    <w:rPr>
      <w:rFonts w:cs="Times New Roman"/>
      <w:b/>
      <w:bCs/>
      <w:sz w:val="56"/>
      <w:szCs w:val="56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E85809"/>
    <w:pPr>
      <w:keepNext/>
      <w:keepLines/>
      <w:outlineLvl w:val="1"/>
    </w:pPr>
    <w:rPr>
      <w:rFonts w:cs="Times New Roman"/>
      <w:b/>
      <w:bCs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85580"/>
    <w:pPr>
      <w:keepNext/>
      <w:outlineLvl w:val="2"/>
    </w:pPr>
    <w:rPr>
      <w:rFonts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01ED2"/>
    <w:rPr>
      <w:rFonts w:ascii="Arial" w:hAnsi="Arial"/>
      <w:b/>
      <w:bCs/>
      <w:sz w:val="56"/>
      <w:szCs w:val="56"/>
      <w:lang w:eastAsia="x-none"/>
    </w:rPr>
  </w:style>
  <w:style w:type="character" w:customStyle="1" w:styleId="Heading2Char">
    <w:name w:val="Heading 2 Char"/>
    <w:link w:val="Heading2"/>
    <w:uiPriority w:val="9"/>
    <w:rsid w:val="00E85809"/>
    <w:rPr>
      <w:rFonts w:ascii="Arial" w:hAnsi="Arial"/>
      <w:b/>
      <w:bCs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5C568E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E85809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85580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647BE5"/>
    <w:pPr>
      <w:spacing w:line="72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272AB3"/>
    <w:pPr>
      <w:tabs>
        <w:tab w:val="right" w:pos="9016"/>
      </w:tabs>
      <w:spacing w:after="100" w:line="480" w:lineRule="auto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166614"/>
    <w:pPr>
      <w:numPr>
        <w:numId w:val="1"/>
      </w:numPr>
      <w:ind w:left="714" w:hanging="357"/>
    </w:pPr>
  </w:style>
  <w:style w:type="character" w:customStyle="1" w:styleId="passivevoice">
    <w:name w:val="passivevoice"/>
    <w:basedOn w:val="DefaultParagraphFont"/>
    <w:rsid w:val="00F5142D"/>
  </w:style>
  <w:style w:type="character" w:styleId="Emphasis">
    <w:name w:val="Emphasis"/>
    <w:basedOn w:val="DefaultParagraphFont"/>
    <w:uiPriority w:val="20"/>
    <w:qFormat/>
    <w:rsid w:val="00807F61"/>
    <w:rPr>
      <w:i/>
      <w:iCs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166614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434A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40843"/>
    <w:rPr>
      <w:rFonts w:ascii="Arial" w:hAnsi="Arial" w:cs="Tahoma"/>
      <w:sz w:val="28"/>
      <w:szCs w:val="22"/>
      <w:lang w:eastAsia="en-US"/>
    </w:rPr>
  </w:style>
  <w:style w:type="paragraph" w:customStyle="1" w:styleId="Imagefilename-invisible">
    <w:name w:val="Image filename - invisible"/>
    <w:qFormat/>
    <w:rsid w:val="009B4F99"/>
    <w:pPr>
      <w:spacing w:before="120" w:after="120"/>
      <w:contextualSpacing/>
      <w:jc w:val="center"/>
    </w:pPr>
    <w:rPr>
      <w:rFonts w:ascii="Arial" w:hAnsi="Arial" w:cs="Tahoma"/>
      <w:noProof/>
      <w:color w:val="FFFFFF" w:themeColor="background1"/>
      <w:sz w:val="2"/>
      <w:szCs w:val="22"/>
    </w:rPr>
  </w:style>
  <w:style w:type="paragraph" w:customStyle="1" w:styleId="Imagefilename-visible">
    <w:name w:val="Image filename - visible"/>
    <w:qFormat/>
    <w:rsid w:val="009B4F99"/>
    <w:pPr>
      <w:spacing w:before="120" w:after="120"/>
      <w:jc w:val="center"/>
    </w:pPr>
    <w:rPr>
      <w:rFonts w:ascii="Arial" w:hAnsi="Arial" w:cs="Tahoma"/>
      <w:noProof/>
      <w:sz w:val="24"/>
      <w:szCs w:val="22"/>
    </w:rPr>
  </w:style>
  <w:style w:type="character" w:styleId="FollowedHyperlink">
    <w:name w:val="FollowedHyperlink"/>
    <w:basedOn w:val="Hyperlink"/>
    <w:uiPriority w:val="99"/>
    <w:semiHidden/>
    <w:unhideWhenUsed/>
    <w:rsid w:val="00E85809"/>
    <w:rPr>
      <w:rFonts w:ascii="Arial" w:hAnsi="Arial"/>
      <w:b/>
      <w:color w:val="auto"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s.gov.au/disability-royal-commission-sup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CA8C-18F8-4906-88F0-4B2B3BA4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Advocates Workshop  - Easy Read version</vt:lpstr>
    </vt:vector>
  </TitlesOfParts>
  <Company>Hewlett-Packard</Company>
  <LinksUpToDate>false</LinksUpToDate>
  <CharactersWithSpaces>1347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Advocates Workshop  - Easy Read version</dc:title>
  <dc:creator>Lyndall Thomas</dc:creator>
  <cp:lastModifiedBy>emily@informationaccessgroup.com</cp:lastModifiedBy>
  <cp:revision>16</cp:revision>
  <cp:lastPrinted>2019-08-13T04:33:00Z</cp:lastPrinted>
  <dcterms:created xsi:type="dcterms:W3CDTF">2019-08-15T04:59:00Z</dcterms:created>
  <dcterms:modified xsi:type="dcterms:W3CDTF">2020-11-24T06:57:00Z</dcterms:modified>
</cp:coreProperties>
</file>