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F2" w:rsidRDefault="00C44FF2" w:rsidP="00C44F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Guide to Completing the Notice of Intention to Obtain a Certificate of Compliance against the </w:t>
      </w:r>
      <w:r w:rsidR="00073B78">
        <w:rPr>
          <w:rFonts w:ascii="Arial" w:hAnsi="Arial" w:cs="Arial"/>
          <w:b/>
          <w:bCs/>
        </w:rPr>
        <w:t xml:space="preserve">National Standards for </w:t>
      </w:r>
      <w:r>
        <w:rPr>
          <w:rFonts w:ascii="Arial" w:hAnsi="Arial" w:cs="Arial"/>
          <w:b/>
          <w:bCs/>
        </w:rPr>
        <w:t xml:space="preserve">Disability Services 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Australian Government funded </w:t>
      </w:r>
      <w:r w:rsidR="00073B78">
        <w:rPr>
          <w:rFonts w:ascii="Arial" w:hAnsi="Arial" w:cs="Arial"/>
        </w:rPr>
        <w:t xml:space="preserve">Disability Employment Services </w:t>
      </w:r>
      <w:r>
        <w:rPr>
          <w:rFonts w:ascii="Arial" w:hAnsi="Arial" w:cs="Arial"/>
        </w:rPr>
        <w:t xml:space="preserve">and </w:t>
      </w:r>
      <w:r w:rsidR="00702CDA">
        <w:rPr>
          <w:rFonts w:ascii="Arial" w:hAnsi="Arial" w:cs="Arial"/>
        </w:rPr>
        <w:t xml:space="preserve">Australian Disability Enterprises </w:t>
      </w:r>
      <w:r>
        <w:rPr>
          <w:rFonts w:ascii="Arial" w:hAnsi="Arial" w:cs="Arial"/>
        </w:rPr>
        <w:t xml:space="preserve">must be independently certified against the </w:t>
      </w:r>
      <w:r w:rsidR="00073B78">
        <w:rPr>
          <w:rFonts w:ascii="Arial" w:hAnsi="Arial" w:cs="Arial"/>
        </w:rPr>
        <w:t xml:space="preserve">National Standards for </w:t>
      </w:r>
      <w:r>
        <w:rPr>
          <w:rFonts w:ascii="Arial" w:hAnsi="Arial" w:cs="Arial"/>
        </w:rPr>
        <w:t xml:space="preserve">Disability Services as legislated in the </w:t>
      </w:r>
      <w:r>
        <w:rPr>
          <w:rFonts w:ascii="Arial" w:hAnsi="Arial" w:cs="Arial"/>
          <w:i/>
          <w:iCs/>
        </w:rPr>
        <w:t>Disability Services Act</w:t>
      </w:r>
      <w:r>
        <w:rPr>
          <w:rFonts w:ascii="Arial" w:hAnsi="Arial" w:cs="Arial"/>
        </w:rPr>
        <w:t xml:space="preserve"> (1986).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Australian Government Department of </w:t>
      </w:r>
      <w:r w:rsidR="00DB3766">
        <w:rPr>
          <w:rFonts w:ascii="Arial" w:hAnsi="Arial" w:cs="Arial"/>
        </w:rPr>
        <w:t>Social Services</w:t>
      </w:r>
      <w:r>
        <w:rPr>
          <w:rFonts w:ascii="Arial" w:hAnsi="Arial" w:cs="Arial"/>
        </w:rPr>
        <w:t xml:space="preserve"> (</w:t>
      </w:r>
      <w:r w:rsidR="00DB3766">
        <w:rPr>
          <w:rFonts w:ascii="Arial" w:hAnsi="Arial" w:cs="Arial"/>
        </w:rPr>
        <w:t>DSS</w:t>
      </w:r>
      <w:r>
        <w:rPr>
          <w:rFonts w:ascii="Arial" w:hAnsi="Arial" w:cs="Arial"/>
        </w:rPr>
        <w:t>) administers the Quality Strategy for Disability E</w:t>
      </w:r>
      <w:r w:rsidR="00702CDA">
        <w:rPr>
          <w:rFonts w:ascii="Arial" w:hAnsi="Arial" w:cs="Arial"/>
        </w:rPr>
        <w:t>mployment Services and Australian Disability Enterprises.</w:t>
      </w:r>
    </w:p>
    <w:p w:rsidR="00C44FF2" w:rsidRDefault="00C44FF2" w:rsidP="00C44FF2">
      <w:pPr>
        <w:rPr>
          <w:rFonts w:ascii="Arial" w:hAnsi="Arial" w:cs="Arial"/>
        </w:rPr>
      </w:pPr>
      <w:bookmarkStart w:id="0" w:name="_GoBack"/>
      <w:bookmarkEnd w:id="0"/>
    </w:p>
    <w:p w:rsidR="00702CDA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Newly funded organisations are required to obtain a certificate of compliance </w:t>
      </w:r>
      <w:r w:rsidR="00E0226C">
        <w:rPr>
          <w:rFonts w:ascii="Arial" w:hAnsi="Arial" w:cs="Arial"/>
        </w:rPr>
        <w:t xml:space="preserve">no later than </w:t>
      </w:r>
      <w:r>
        <w:rPr>
          <w:rFonts w:ascii="Arial" w:hAnsi="Arial" w:cs="Arial"/>
        </w:rPr>
        <w:t>12 months</w:t>
      </w:r>
      <w:r w:rsidR="00E0226C">
        <w:rPr>
          <w:rFonts w:ascii="Arial" w:hAnsi="Arial" w:cs="Arial"/>
        </w:rPr>
        <w:t xml:space="preserve"> after the grant of financial assistance is approved.</w:t>
      </w:r>
      <w:r>
        <w:rPr>
          <w:rFonts w:ascii="Arial" w:hAnsi="Arial" w:cs="Arial"/>
        </w:rPr>
        <w:t xml:space="preserve"> Failure to obtain a certificate of compliance within this time frame will result in revocation o</w:t>
      </w:r>
      <w:r w:rsidR="00702CDA">
        <w:rPr>
          <w:rFonts w:ascii="Arial" w:hAnsi="Arial" w:cs="Arial"/>
        </w:rPr>
        <w:t>f Australian Government funding.</w:t>
      </w:r>
    </w:p>
    <w:p w:rsidR="00702CDA" w:rsidRDefault="00702CDA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Newly funded organisations must complete the </w:t>
      </w:r>
      <w:r>
        <w:rPr>
          <w:rFonts w:ascii="Arial" w:hAnsi="Arial" w:cs="Arial"/>
          <w:b/>
          <w:bCs/>
        </w:rPr>
        <w:t xml:space="preserve">Notice of Intention to Obtain a Certificate of Compliance against the </w:t>
      </w:r>
      <w:r w:rsidR="00073B78">
        <w:rPr>
          <w:rFonts w:ascii="Arial" w:hAnsi="Arial" w:cs="Arial"/>
          <w:b/>
          <w:bCs/>
        </w:rPr>
        <w:t xml:space="preserve">National Standards for </w:t>
      </w:r>
      <w:r>
        <w:rPr>
          <w:rFonts w:ascii="Arial" w:hAnsi="Arial" w:cs="Arial"/>
          <w:b/>
          <w:bCs/>
        </w:rPr>
        <w:t xml:space="preserve">Disability Services </w:t>
      </w:r>
      <w:r>
        <w:rPr>
          <w:rFonts w:ascii="Arial" w:hAnsi="Arial" w:cs="Arial"/>
        </w:rPr>
        <w:t xml:space="preserve">form and submit </w:t>
      </w:r>
      <w:r w:rsidR="00747E59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to </w:t>
      </w:r>
      <w:r w:rsidR="00DB3766">
        <w:rPr>
          <w:rFonts w:ascii="Arial" w:hAnsi="Arial" w:cs="Arial"/>
        </w:rPr>
        <w:t>DSS</w:t>
      </w:r>
      <w:r w:rsidR="00702CD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2B668E">
      <w:pPr>
        <w:rPr>
          <w:rFonts w:ascii="Arial" w:hAnsi="Arial" w:cs="Arial"/>
        </w:rPr>
      </w:pPr>
      <w:r>
        <w:rPr>
          <w:rFonts w:ascii="Arial" w:hAnsi="Arial" w:cs="Arial"/>
        </w:rPr>
        <w:t>Please return to:</w:t>
      </w:r>
    </w:p>
    <w:p w:rsidR="002B668E" w:rsidRDefault="002B668E" w:rsidP="002B668E">
      <w:pPr>
        <w:rPr>
          <w:rFonts w:ascii="Arial" w:hAnsi="Arial" w:cs="Arial"/>
          <w:i/>
        </w:rPr>
      </w:pPr>
    </w:p>
    <w:p w:rsidR="004D5F9C" w:rsidRPr="004D5F9C" w:rsidRDefault="004D5F9C" w:rsidP="002B668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Include name</w:t>
      </w:r>
    </w:p>
    <w:p w:rsidR="00C44FF2" w:rsidRDefault="004D5F9C" w:rsidP="002B668E">
      <w:pPr>
        <w:rPr>
          <w:rFonts w:ascii="Arial" w:hAnsi="Arial" w:cs="Arial"/>
        </w:rPr>
      </w:pPr>
      <w:r>
        <w:rPr>
          <w:rFonts w:ascii="Arial" w:hAnsi="Arial" w:cs="Arial"/>
        </w:rPr>
        <w:t>Manager, Disability Services</w:t>
      </w:r>
    </w:p>
    <w:p w:rsidR="00C44FF2" w:rsidRDefault="00DB3766" w:rsidP="002B668E">
      <w:pPr>
        <w:rPr>
          <w:rFonts w:ascii="Arial" w:hAnsi="Arial" w:cs="Arial"/>
        </w:rPr>
      </w:pPr>
      <w:r>
        <w:rPr>
          <w:rFonts w:ascii="Arial" w:hAnsi="Arial" w:cs="Arial"/>
        </w:rPr>
        <w:t>DSS</w:t>
      </w:r>
      <w:r w:rsidR="004D5F9C">
        <w:rPr>
          <w:rFonts w:ascii="Arial" w:hAnsi="Arial" w:cs="Arial"/>
        </w:rPr>
        <w:t xml:space="preserve">, </w:t>
      </w:r>
      <w:r w:rsidR="004D5F9C">
        <w:rPr>
          <w:rFonts w:ascii="Arial" w:hAnsi="Arial" w:cs="Arial"/>
          <w:i/>
        </w:rPr>
        <w:t>Include details of State (eg, Victoria Office)</w:t>
      </w:r>
    </w:p>
    <w:p w:rsidR="00C44FF2" w:rsidRDefault="00C44FF2" w:rsidP="002B66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GPO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Box</w:t>
          </w:r>
        </w:smartTag>
        <w:r>
          <w:rPr>
            <w:rFonts w:ascii="Arial" w:hAnsi="Arial" w:cs="Arial"/>
          </w:rPr>
          <w:t xml:space="preserve"> 9820</w:t>
        </w:r>
      </w:smartTag>
    </w:p>
    <w:p w:rsidR="00C44FF2" w:rsidRDefault="004D5F9C" w:rsidP="002B668E">
      <w:pPr>
        <w:rPr>
          <w:rFonts w:ascii="Arial" w:hAnsi="Arial" w:cs="Arial"/>
        </w:rPr>
      </w:pPr>
      <w:r>
        <w:rPr>
          <w:rFonts w:ascii="Arial" w:hAnsi="Arial" w:cs="Arial"/>
          <w:i/>
        </w:rPr>
        <w:t>City, State and postcode</w:t>
      </w:r>
    </w:p>
    <w:p w:rsidR="00C44FF2" w:rsidRDefault="00C44FF2" w:rsidP="002B668E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form is only valid when endorsed by the </w:t>
      </w:r>
      <w:r w:rsidR="00DB3766">
        <w:rPr>
          <w:rFonts w:ascii="Arial" w:hAnsi="Arial" w:cs="Arial"/>
        </w:rPr>
        <w:t xml:space="preserve">DSS </w:t>
      </w:r>
      <w:r>
        <w:rPr>
          <w:rFonts w:ascii="Arial" w:hAnsi="Arial" w:cs="Arial"/>
        </w:rPr>
        <w:t xml:space="preserve">delegate. 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timeframe for obtaining a certificate of compliance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be </w:t>
      </w:r>
      <w:r w:rsidR="00E0226C">
        <w:rPr>
          <w:rFonts w:ascii="Arial" w:hAnsi="Arial" w:cs="Arial"/>
        </w:rPr>
        <w:t>no later than 12 months after the grant of financial assistance is approved.</w:t>
      </w:r>
    </w:p>
    <w:p w:rsidR="00AB633D" w:rsidRDefault="00AB633D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>The person completing the form must be an authorised officer of the organisation and with authority to sign a funding deed/agreement on behalf of the organisation.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>All areas of the form must be completed. A copy of the endorsed form will be provided to the funding department and to the organisation.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Amendments to agreed dates will only by approved in consultation with the funding department. </w:t>
      </w:r>
    </w:p>
    <w:p w:rsidR="00C44FF2" w:rsidRDefault="00C44FF2" w:rsidP="00C44FF2">
      <w:pPr>
        <w:rPr>
          <w:rFonts w:ascii="Arial" w:hAnsi="Arial" w:cs="Arial"/>
        </w:rPr>
      </w:pPr>
    </w:p>
    <w:p w:rsidR="00C44FF2" w:rsidRDefault="00C44FF2" w:rsidP="00C44FF2">
      <w:pPr>
        <w:rPr>
          <w:rFonts w:ascii="Arial" w:hAnsi="Arial" w:cs="Arial"/>
        </w:rPr>
        <w:sectPr w:rsidR="00C44F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44FF2" w:rsidRDefault="0052730B" w:rsidP="00C44FF2">
      <w:r>
        <w:rPr>
          <w:noProof/>
          <w:lang w:eastAsia="en-AU"/>
        </w:rPr>
        <w:lastRenderedPageBreak/>
        <w:drawing>
          <wp:inline distT="0" distB="0" distL="0" distR="0" wp14:anchorId="00965251" wp14:editId="21E0AD6B">
            <wp:extent cx="3134360" cy="640080"/>
            <wp:effectExtent l="0" t="0" r="8890" b="7620"/>
            <wp:docPr id="1" name="Picture 2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FD" w:rsidRDefault="00791CFD" w:rsidP="00C44FF2">
      <w:pPr>
        <w:rPr>
          <w:sz w:val="16"/>
        </w:rPr>
      </w:pPr>
    </w:p>
    <w:p w:rsidR="00C44FF2" w:rsidRDefault="00C44FF2" w:rsidP="00C44FF2">
      <w:pPr>
        <w:rPr>
          <w:sz w:val="16"/>
        </w:rPr>
      </w:pPr>
    </w:p>
    <w:p w:rsidR="00C44FF2" w:rsidRDefault="00C44FF2" w:rsidP="00C44FF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NOTICE OF INTENTION TO OBTAIN A CERTIFICATE OF COMPLIANCE AGAINST THE </w:t>
      </w:r>
      <w:r w:rsidR="00073B78">
        <w:rPr>
          <w:rFonts w:ascii="Arial" w:hAnsi="Arial" w:cs="Arial"/>
          <w:b/>
          <w:bCs/>
          <w:sz w:val="20"/>
        </w:rPr>
        <w:t xml:space="preserve">NATIONAL STANDARDS FOR </w:t>
      </w:r>
      <w:r>
        <w:rPr>
          <w:rFonts w:ascii="Arial" w:hAnsi="Arial" w:cs="Arial"/>
          <w:b/>
          <w:bCs/>
          <w:sz w:val="20"/>
        </w:rPr>
        <w:t xml:space="preserve">DISABILITY SERVICES </w:t>
      </w:r>
    </w:p>
    <w:p w:rsidR="008E6F29" w:rsidRDefault="008E6F29" w:rsidP="008E6F29">
      <w:pPr>
        <w:rPr>
          <w:rFonts w:ascii="Arial" w:hAnsi="Arial" w:cs="Arial"/>
          <w:b/>
          <w:bCs/>
          <w:sz w:val="20"/>
        </w:rPr>
      </w:pPr>
    </w:p>
    <w:p w:rsidR="00C44FF2" w:rsidRDefault="008E6F29" w:rsidP="00A72A6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ORGANISATION DETAILS</w:t>
      </w:r>
      <w:r>
        <w:rPr>
          <w:rFonts w:ascii="Arial" w:hAnsi="Arial" w:cs="Arial"/>
          <w:sz w:val="20"/>
        </w:rPr>
        <w:t xml:space="preserve"> </w:t>
      </w:r>
    </w:p>
    <w:p w:rsidR="00456604" w:rsidRPr="00A72A68" w:rsidRDefault="00456604" w:rsidP="00456604">
      <w:pPr>
        <w:spacing w:before="240"/>
        <w:rPr>
          <w:rFonts w:ascii="Arial" w:hAnsi="Arial" w:cs="Arial"/>
          <w:sz w:val="20"/>
        </w:rPr>
      </w:pPr>
    </w:p>
    <w:p w:rsidR="00456604" w:rsidRPr="008458A0" w:rsidRDefault="00456604" w:rsidP="00456604">
      <w:pPr>
        <w:tabs>
          <w:tab w:val="left" w:pos="1951"/>
        </w:tabs>
        <w:spacing w:before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Legal name: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456604" w:rsidRPr="008458A0" w:rsidRDefault="00456604" w:rsidP="00456604">
      <w:pPr>
        <w:tabs>
          <w:tab w:val="left" w:pos="1951"/>
        </w:tabs>
        <w:spacing w:before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Address: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456604" w:rsidRPr="008458A0" w:rsidRDefault="00456604" w:rsidP="00456604">
      <w:pPr>
        <w:tabs>
          <w:tab w:val="left" w:pos="1951"/>
        </w:tabs>
        <w:spacing w:before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Contact Person: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456604" w:rsidRPr="008458A0" w:rsidRDefault="00456604" w:rsidP="00456604">
      <w:pPr>
        <w:tabs>
          <w:tab w:val="left" w:pos="1951"/>
        </w:tabs>
        <w:spacing w:before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Position: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456604" w:rsidRPr="008458A0" w:rsidRDefault="00456604" w:rsidP="00456604">
      <w:pPr>
        <w:tabs>
          <w:tab w:val="left" w:pos="1951"/>
          <w:tab w:val="left" w:pos="4503"/>
          <w:tab w:val="left" w:pos="5778"/>
        </w:tabs>
        <w:spacing w:before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Telephone:</w:t>
      </w:r>
      <w:r w:rsidRPr="008458A0">
        <w:rPr>
          <w:rFonts w:ascii="Arial" w:hAnsi="Arial" w:cs="Arial"/>
          <w:b/>
          <w:bCs/>
          <w:sz w:val="20"/>
        </w:rPr>
        <w:tab/>
      </w:r>
      <w:r w:rsidRPr="008458A0">
        <w:rPr>
          <w:rFonts w:ascii="Arial" w:hAnsi="Arial" w:cs="Arial"/>
          <w:b/>
          <w:bCs/>
          <w:sz w:val="20"/>
        </w:rPr>
        <w:tab/>
        <w:t>Facsimile: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C44FF2" w:rsidRDefault="00456604" w:rsidP="00781508">
      <w:pPr>
        <w:tabs>
          <w:tab w:val="left" w:pos="1951"/>
        </w:tabs>
        <w:spacing w:before="240" w:after="240"/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Email: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C44FF2" w:rsidRDefault="00C44FF2" w:rsidP="00C44FF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OUTLET/SITE DETAILS:</w:t>
      </w:r>
      <w:r>
        <w:rPr>
          <w:rFonts w:ascii="Arial" w:hAnsi="Arial" w:cs="Arial"/>
          <w:sz w:val="20"/>
        </w:rPr>
        <w:t xml:space="preserve"> (please attach a separate sheet listing details if required)</w:t>
      </w:r>
    </w:p>
    <w:p w:rsidR="00CE39B9" w:rsidRPr="008458A0" w:rsidRDefault="00CE39B9" w:rsidP="002B668E">
      <w:pPr>
        <w:tabs>
          <w:tab w:val="left" w:pos="2410"/>
          <w:tab w:val="left" w:pos="6096"/>
        </w:tabs>
        <w:spacing w:before="120" w:after="1320"/>
        <w:rPr>
          <w:rFonts w:ascii="Arial" w:hAnsi="Arial" w:cs="Arial"/>
          <w:b/>
          <w:bCs/>
          <w:sz w:val="20"/>
        </w:rPr>
      </w:pPr>
      <w:r w:rsidRPr="001067DA">
        <w:rPr>
          <w:rFonts w:ascii="Arial" w:hAnsi="Arial" w:cs="Arial"/>
          <w:b/>
          <w:bCs/>
          <w:sz w:val="20"/>
        </w:rPr>
        <w:t>Type</w:t>
      </w:r>
      <w:r w:rsidRPr="008458A0">
        <w:rPr>
          <w:rFonts w:ascii="Arial" w:hAnsi="Arial" w:cs="Arial"/>
          <w:b/>
          <w:bCs/>
          <w:sz w:val="20"/>
        </w:rPr>
        <w:t>*</w:t>
      </w:r>
      <w:r w:rsidRPr="008458A0">
        <w:rPr>
          <w:rFonts w:ascii="Arial" w:hAnsi="Arial" w:cs="Arial"/>
          <w:sz w:val="20"/>
        </w:rPr>
        <w:tab/>
      </w:r>
      <w:r w:rsidRPr="008458A0">
        <w:rPr>
          <w:rFonts w:ascii="Arial" w:hAnsi="Arial" w:cs="Arial"/>
          <w:b/>
          <w:bCs/>
          <w:sz w:val="20"/>
        </w:rPr>
        <w:t>Name</w:t>
      </w:r>
      <w:r w:rsidRPr="008458A0">
        <w:rPr>
          <w:rFonts w:ascii="Arial" w:hAnsi="Arial" w:cs="Arial"/>
          <w:sz w:val="20"/>
        </w:rPr>
        <w:tab/>
      </w:r>
      <w:r w:rsidRPr="008458A0">
        <w:rPr>
          <w:rFonts w:ascii="Arial" w:hAnsi="Arial" w:cs="Arial"/>
          <w:b/>
          <w:bCs/>
          <w:sz w:val="20"/>
        </w:rPr>
        <w:t>Outlet/Site Address</w:t>
      </w:r>
    </w:p>
    <w:p w:rsidR="008E6F29" w:rsidRPr="00A72A68" w:rsidRDefault="00F61F4C" w:rsidP="00A72A68">
      <w:pPr>
        <w:ind w:left="142" w:hanging="142"/>
        <w:rPr>
          <w:rFonts w:ascii="Arial" w:hAnsi="Arial" w:cs="Arial"/>
          <w:sz w:val="18"/>
          <w:szCs w:val="18"/>
        </w:rPr>
      </w:pPr>
      <w:r w:rsidRPr="00A72A68">
        <w:rPr>
          <w:rFonts w:ascii="Arial" w:hAnsi="Arial" w:cs="Arial"/>
          <w:sz w:val="18"/>
          <w:szCs w:val="18"/>
        </w:rPr>
        <w:t>* Please specify</w:t>
      </w:r>
      <w:r w:rsidR="000575BA">
        <w:rPr>
          <w:rFonts w:ascii="Arial" w:hAnsi="Arial" w:cs="Arial"/>
          <w:sz w:val="18"/>
          <w:szCs w:val="18"/>
        </w:rPr>
        <w:t xml:space="preserve"> if</w:t>
      </w:r>
      <w:r w:rsidRPr="00A72A68">
        <w:rPr>
          <w:rFonts w:ascii="Arial" w:hAnsi="Arial" w:cs="Arial"/>
          <w:sz w:val="18"/>
          <w:szCs w:val="18"/>
        </w:rPr>
        <w:t xml:space="preserve"> ADE (Australian Disability Enterprise), ESS (DES Employment Support Service) or DMS (DES Disability Management Service)</w:t>
      </w:r>
    </w:p>
    <w:p w:rsidR="00C44FF2" w:rsidRDefault="00C44FF2" w:rsidP="00C44FF2">
      <w:pPr>
        <w:rPr>
          <w:rFonts w:ascii="Arial" w:hAnsi="Arial" w:cs="Arial"/>
          <w:sz w:val="20"/>
        </w:rPr>
      </w:pPr>
    </w:p>
    <w:p w:rsidR="00C44FF2" w:rsidRDefault="00C44FF2" w:rsidP="00C44FF2">
      <w:pPr>
        <w:rPr>
          <w:rFonts w:ascii="Arial" w:hAnsi="Arial" w:cs="Arial"/>
          <w:sz w:val="20"/>
        </w:rPr>
      </w:pPr>
    </w:p>
    <w:p w:rsidR="00C44FF2" w:rsidRDefault="00C44FF2" w:rsidP="00C44FF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STATEMENT OF INTENTION:</w:t>
      </w:r>
    </w:p>
    <w:p w:rsidR="00E0226C" w:rsidRDefault="00C44FF2" w:rsidP="002B66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It is the intention of this organisation to seek and obtain a Certificate of Compliance against the </w:t>
      </w:r>
      <w:r w:rsidR="00073B78">
        <w:rPr>
          <w:rFonts w:ascii="Arial" w:hAnsi="Arial" w:cs="Arial"/>
          <w:sz w:val="20"/>
        </w:rPr>
        <w:t xml:space="preserve">National Standards for </w:t>
      </w:r>
      <w:r>
        <w:rPr>
          <w:rFonts w:ascii="Arial" w:hAnsi="Arial" w:cs="Arial"/>
          <w:sz w:val="20"/>
        </w:rPr>
        <w:t xml:space="preserve">Disability Services according to the requirements of the </w:t>
      </w:r>
      <w:r>
        <w:rPr>
          <w:rFonts w:ascii="Arial" w:hAnsi="Arial" w:cs="Arial"/>
          <w:i/>
          <w:iCs/>
          <w:sz w:val="20"/>
        </w:rPr>
        <w:t>Disability Services Act</w:t>
      </w:r>
      <w:r>
        <w:rPr>
          <w:rFonts w:ascii="Arial" w:hAnsi="Arial" w:cs="Arial"/>
          <w:sz w:val="20"/>
        </w:rPr>
        <w:t xml:space="preserve"> (1986).</w:t>
      </w:r>
      <w:r w:rsidR="005A4F89">
        <w:rPr>
          <w:rFonts w:ascii="Arial" w:hAnsi="Arial" w:cs="Arial"/>
          <w:sz w:val="20"/>
        </w:rPr>
        <w:t xml:space="preserve"> </w:t>
      </w:r>
      <w:r w:rsidR="005A4F89" w:rsidRPr="001154C4">
        <w:rPr>
          <w:rFonts w:ascii="Arial" w:hAnsi="Arial" w:cs="Arial"/>
          <w:sz w:val="20"/>
        </w:rPr>
        <w:t>The timeframe for obtaining a certificate of compliance must be no later than 12 months after the grant of financial assistance is approved.</w:t>
      </w:r>
      <w:r w:rsidR="005A4F8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I understand failure to achieve certification within </w:t>
      </w:r>
      <w:r w:rsidR="005A4F89">
        <w:rPr>
          <w:rFonts w:ascii="Arial" w:hAnsi="Arial" w:cs="Arial"/>
          <w:sz w:val="20"/>
        </w:rPr>
        <w:t xml:space="preserve">this timeframe will </w:t>
      </w:r>
      <w:r>
        <w:rPr>
          <w:rFonts w:ascii="Arial" w:hAnsi="Arial" w:cs="Arial"/>
          <w:sz w:val="20"/>
        </w:rPr>
        <w:t>result in revocation of funding</w:t>
      </w:r>
      <w:r w:rsidR="00D557E5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The outlets/sites listed above will be included on the Certificate of Compliance.</w:t>
      </w:r>
    </w:p>
    <w:p w:rsidR="00C44FF2" w:rsidRDefault="00C44FF2" w:rsidP="00C44F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81508" w:rsidRDefault="00781508" w:rsidP="0072249B">
      <w:pPr>
        <w:rPr>
          <w:rFonts w:ascii="Arial" w:hAnsi="Arial" w:cs="Arial"/>
          <w:sz w:val="20"/>
        </w:rPr>
      </w:pPr>
      <w:r w:rsidRPr="001067DA">
        <w:rPr>
          <w:rFonts w:ascii="Arial" w:hAnsi="Arial" w:cs="Arial"/>
          <w:b/>
          <w:bCs/>
          <w:sz w:val="20"/>
        </w:rPr>
        <w:t>Signature of Authorised Person:</w:t>
      </w:r>
    </w:p>
    <w:p w:rsidR="00781508" w:rsidRDefault="00781508" w:rsidP="0072249B">
      <w:pPr>
        <w:rPr>
          <w:rFonts w:ascii="Arial" w:hAnsi="Arial" w:cs="Arial"/>
          <w:sz w:val="20"/>
        </w:rPr>
      </w:pPr>
    </w:p>
    <w:p w:rsidR="00781508" w:rsidRPr="001067DA" w:rsidRDefault="00781508" w:rsidP="0072249B">
      <w:pPr>
        <w:rPr>
          <w:rFonts w:ascii="Arial" w:hAnsi="Arial" w:cs="Arial"/>
          <w:bCs/>
          <w:sz w:val="18"/>
          <w:szCs w:val="18"/>
        </w:rPr>
      </w:pPr>
      <w:r w:rsidRPr="001067DA">
        <w:rPr>
          <w:rFonts w:ascii="Arial" w:hAnsi="Arial" w:cs="Arial"/>
          <w:bCs/>
          <w:sz w:val="18"/>
          <w:szCs w:val="18"/>
        </w:rPr>
        <w:t xml:space="preserve">Organisational Seal </w:t>
      </w:r>
      <w:r w:rsidRPr="008458A0">
        <w:rPr>
          <w:rFonts w:ascii="Arial" w:hAnsi="Arial" w:cs="Arial"/>
          <w:bCs/>
          <w:sz w:val="18"/>
          <w:szCs w:val="18"/>
        </w:rPr>
        <w:t>(if applicable)</w:t>
      </w:r>
      <w:r w:rsidRPr="001067DA">
        <w:rPr>
          <w:rFonts w:ascii="Arial" w:hAnsi="Arial" w:cs="Arial"/>
          <w:bCs/>
          <w:sz w:val="18"/>
          <w:szCs w:val="18"/>
        </w:rPr>
        <w:t>:</w:t>
      </w:r>
    </w:p>
    <w:p w:rsidR="00781508" w:rsidRPr="001067DA" w:rsidRDefault="00781508" w:rsidP="0072249B">
      <w:pPr>
        <w:tabs>
          <w:tab w:val="left" w:pos="2093"/>
          <w:tab w:val="left" w:pos="6629"/>
        </w:tabs>
        <w:rPr>
          <w:rFonts w:ascii="Arial" w:hAnsi="Arial" w:cs="Arial"/>
          <w:sz w:val="18"/>
          <w:szCs w:val="18"/>
        </w:rPr>
      </w:pPr>
    </w:p>
    <w:p w:rsidR="00781508" w:rsidRDefault="00781508" w:rsidP="00C44FF2">
      <w:pPr>
        <w:tabs>
          <w:tab w:val="left" w:pos="2093"/>
          <w:tab w:val="left" w:pos="6629"/>
        </w:tabs>
        <w:rPr>
          <w:rFonts w:ascii="Arial" w:hAnsi="Arial" w:cs="Arial"/>
          <w:b/>
          <w:bCs/>
          <w:sz w:val="20"/>
        </w:rPr>
      </w:pPr>
      <w:r w:rsidRPr="008458A0">
        <w:rPr>
          <w:rFonts w:ascii="Arial" w:hAnsi="Arial" w:cs="Arial"/>
          <w:b/>
          <w:bCs/>
          <w:sz w:val="20"/>
        </w:rPr>
        <w:t>Name and Position:</w:t>
      </w:r>
    </w:p>
    <w:p w:rsidR="002B668E" w:rsidRDefault="002B668E" w:rsidP="00C44FF2">
      <w:pPr>
        <w:tabs>
          <w:tab w:val="left" w:pos="2093"/>
          <w:tab w:val="left" w:pos="6629"/>
        </w:tabs>
        <w:rPr>
          <w:rFonts w:ascii="Arial" w:hAnsi="Arial" w:cs="Arial"/>
          <w:b/>
          <w:bCs/>
          <w:sz w:val="20"/>
        </w:rPr>
      </w:pPr>
    </w:p>
    <w:p w:rsidR="00781508" w:rsidRPr="008458A0" w:rsidRDefault="00781508" w:rsidP="00C44FF2">
      <w:pPr>
        <w:tabs>
          <w:tab w:val="left" w:pos="2093"/>
          <w:tab w:val="left" w:pos="6629"/>
        </w:tabs>
        <w:rPr>
          <w:rFonts w:ascii="Arial" w:hAnsi="Arial" w:cs="Arial"/>
          <w:sz w:val="20"/>
        </w:rPr>
      </w:pPr>
      <w:r w:rsidRPr="008458A0">
        <w:rPr>
          <w:rFonts w:ascii="Arial" w:hAnsi="Arial" w:cs="Arial"/>
          <w:b/>
          <w:bCs/>
          <w:sz w:val="20"/>
        </w:rPr>
        <w:t>Date:</w:t>
      </w:r>
    </w:p>
    <w:p w:rsidR="00C44FF2" w:rsidRDefault="00C44FF2" w:rsidP="00C44FF2">
      <w:pPr>
        <w:rPr>
          <w:rFonts w:ascii="Arial" w:hAnsi="Arial" w:cs="Arial"/>
          <w:b/>
          <w:bCs/>
          <w:sz w:val="20"/>
        </w:rPr>
      </w:pPr>
    </w:p>
    <w:p w:rsidR="00C44FF2" w:rsidRDefault="00C44FF2" w:rsidP="00C44FF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AUTHORISATION BY </w:t>
      </w:r>
      <w:r w:rsidR="00125D16">
        <w:rPr>
          <w:rFonts w:ascii="Arial" w:hAnsi="Arial" w:cs="Arial"/>
          <w:b/>
          <w:bCs/>
          <w:sz w:val="20"/>
        </w:rPr>
        <w:t xml:space="preserve">DSS </w:t>
      </w:r>
      <w:r>
        <w:rPr>
          <w:rFonts w:ascii="Arial" w:hAnsi="Arial" w:cs="Arial"/>
          <w:b/>
          <w:bCs/>
          <w:sz w:val="20"/>
        </w:rPr>
        <w:t>DELEGATE</w:t>
      </w:r>
    </w:p>
    <w:p w:rsidR="00C44FF2" w:rsidRDefault="00C44FF2" w:rsidP="00C44F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Notice of Intention to Obtain a Certificate of Compliance against the </w:t>
      </w:r>
      <w:r w:rsidR="00073B78">
        <w:rPr>
          <w:rFonts w:ascii="Arial" w:hAnsi="Arial" w:cs="Arial"/>
          <w:sz w:val="20"/>
        </w:rPr>
        <w:t xml:space="preserve">National Standards for </w:t>
      </w:r>
      <w:r>
        <w:rPr>
          <w:rFonts w:ascii="Arial" w:hAnsi="Arial" w:cs="Arial"/>
          <w:sz w:val="20"/>
        </w:rPr>
        <w:t xml:space="preserve">Disability Services is endorsed on behalf of the Minister for </w:t>
      </w:r>
      <w:r w:rsidR="00DB3766">
        <w:rPr>
          <w:rFonts w:ascii="Arial" w:hAnsi="Arial" w:cs="Arial"/>
          <w:sz w:val="20"/>
        </w:rPr>
        <w:t>Social Services</w:t>
      </w:r>
      <w:r>
        <w:rPr>
          <w:rFonts w:ascii="Arial" w:hAnsi="Arial" w:cs="Arial"/>
          <w:sz w:val="20"/>
        </w:rPr>
        <w:t>.</w:t>
      </w:r>
    </w:p>
    <w:p w:rsidR="002B668E" w:rsidRPr="008458A0" w:rsidRDefault="002B668E" w:rsidP="002B668E">
      <w:pPr>
        <w:tabs>
          <w:tab w:val="left" w:pos="2093"/>
        </w:tabs>
        <w:spacing w:before="240" w:after="240"/>
        <w:rPr>
          <w:rFonts w:ascii="Arial" w:hAnsi="Arial" w:cs="Arial"/>
          <w:sz w:val="20"/>
        </w:rPr>
      </w:pPr>
      <w:r w:rsidRPr="008458A0">
        <w:rPr>
          <w:rFonts w:ascii="Arial" w:hAnsi="Arial" w:cs="Arial"/>
          <w:b/>
          <w:bCs/>
          <w:sz w:val="20"/>
        </w:rPr>
        <w:t>Delegate Signature: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2B668E" w:rsidRPr="008458A0" w:rsidRDefault="002B668E" w:rsidP="002B668E">
      <w:pPr>
        <w:tabs>
          <w:tab w:val="left" w:pos="3686"/>
          <w:tab w:val="left" w:pos="5778"/>
          <w:tab w:val="left" w:pos="7088"/>
        </w:tabs>
        <w:spacing w:before="240" w:after="240"/>
        <w:rPr>
          <w:rFonts w:ascii="Arial" w:hAnsi="Arial" w:cs="Arial"/>
          <w:sz w:val="20"/>
        </w:rPr>
      </w:pPr>
      <w:r w:rsidRPr="008458A0">
        <w:rPr>
          <w:rFonts w:ascii="Arial" w:hAnsi="Arial" w:cs="Arial"/>
          <w:b/>
          <w:bCs/>
          <w:sz w:val="20"/>
        </w:rPr>
        <w:t>Position:</w:t>
      </w:r>
      <w:r w:rsidRPr="008458A0">
        <w:rPr>
          <w:rFonts w:ascii="Arial" w:hAnsi="Arial" w:cs="Arial"/>
          <w:b/>
          <w:bCs/>
          <w:sz w:val="20"/>
        </w:rPr>
        <w:tab/>
      </w:r>
      <w:r w:rsidRPr="001067DA">
        <w:rPr>
          <w:rFonts w:ascii="Arial" w:hAnsi="Arial" w:cs="Arial"/>
          <w:bCs/>
          <w:sz w:val="20"/>
          <w:szCs w:val="20"/>
        </w:rPr>
        <w:t>Manager, Disability and Carers</w:t>
      </w:r>
      <w:r w:rsidRPr="008458A0">
        <w:rPr>
          <w:rFonts w:ascii="Arial" w:hAnsi="Arial" w:cs="Arial"/>
          <w:sz w:val="20"/>
          <w:szCs w:val="20"/>
        </w:rPr>
        <w:tab/>
      </w:r>
      <w:r w:rsidRPr="008458A0">
        <w:rPr>
          <w:rFonts w:ascii="Arial" w:hAnsi="Arial" w:cs="Arial"/>
          <w:b/>
          <w:bCs/>
          <w:sz w:val="20"/>
        </w:rPr>
        <w:t>Date:</w:t>
      </w:r>
      <w:r w:rsidRPr="008458A0">
        <w:rPr>
          <w:rFonts w:ascii="Arial" w:hAnsi="Arial" w:cs="Arial"/>
          <w:b/>
          <w:bCs/>
          <w:sz w:val="20"/>
        </w:rPr>
        <w:tab/>
      </w:r>
    </w:p>
    <w:p w:rsidR="0044284B" w:rsidRPr="00A72A68" w:rsidRDefault="0044284B" w:rsidP="002B668E">
      <w:pPr>
        <w:spacing w:before="240" w:after="240"/>
        <w:rPr>
          <w:sz w:val="12"/>
          <w:szCs w:val="12"/>
        </w:rPr>
      </w:pPr>
    </w:p>
    <w:sectPr w:rsidR="0044284B" w:rsidRPr="00A72A68" w:rsidSect="002B668E">
      <w:pgSz w:w="11906" w:h="16838"/>
      <w:pgMar w:top="719" w:right="1274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59" w:rsidRDefault="00F72059">
      <w:r>
        <w:separator/>
      </w:r>
    </w:p>
  </w:endnote>
  <w:endnote w:type="continuationSeparator" w:id="0">
    <w:p w:rsidR="00F72059" w:rsidRDefault="00F7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59" w:rsidRDefault="00F72059">
      <w:r>
        <w:separator/>
      </w:r>
    </w:p>
  </w:footnote>
  <w:footnote w:type="continuationSeparator" w:id="0">
    <w:p w:rsidR="00F72059" w:rsidRDefault="00F7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17" w:rsidRDefault="00794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F2"/>
    <w:rsid w:val="000538F6"/>
    <w:rsid w:val="000575BA"/>
    <w:rsid w:val="00073B78"/>
    <w:rsid w:val="000A3A53"/>
    <w:rsid w:val="001067DA"/>
    <w:rsid w:val="001154C4"/>
    <w:rsid w:val="00125D16"/>
    <w:rsid w:val="001A431B"/>
    <w:rsid w:val="002702FC"/>
    <w:rsid w:val="00282321"/>
    <w:rsid w:val="0029266B"/>
    <w:rsid w:val="002960A0"/>
    <w:rsid w:val="002B668E"/>
    <w:rsid w:val="004070F6"/>
    <w:rsid w:val="00425E91"/>
    <w:rsid w:val="00430004"/>
    <w:rsid w:val="0044284B"/>
    <w:rsid w:val="00456604"/>
    <w:rsid w:val="00484D7F"/>
    <w:rsid w:val="004D5F9C"/>
    <w:rsid w:val="0052730B"/>
    <w:rsid w:val="0053537A"/>
    <w:rsid w:val="005913F3"/>
    <w:rsid w:val="005A4F89"/>
    <w:rsid w:val="005C0861"/>
    <w:rsid w:val="005D199F"/>
    <w:rsid w:val="00691695"/>
    <w:rsid w:val="007022D9"/>
    <w:rsid w:val="00702CDA"/>
    <w:rsid w:val="0072249B"/>
    <w:rsid w:val="00747E59"/>
    <w:rsid w:val="00753F89"/>
    <w:rsid w:val="00781508"/>
    <w:rsid w:val="00791CFD"/>
    <w:rsid w:val="007944CA"/>
    <w:rsid w:val="00794817"/>
    <w:rsid w:val="007A065B"/>
    <w:rsid w:val="007F7DFA"/>
    <w:rsid w:val="008458A0"/>
    <w:rsid w:val="008E6F29"/>
    <w:rsid w:val="00A723FA"/>
    <w:rsid w:val="00A72A68"/>
    <w:rsid w:val="00A84921"/>
    <w:rsid w:val="00AB633D"/>
    <w:rsid w:val="00B15BC6"/>
    <w:rsid w:val="00C047E0"/>
    <w:rsid w:val="00C273D3"/>
    <w:rsid w:val="00C44FF2"/>
    <w:rsid w:val="00CD0D68"/>
    <w:rsid w:val="00CE39B9"/>
    <w:rsid w:val="00D557E5"/>
    <w:rsid w:val="00DB3766"/>
    <w:rsid w:val="00DF3EF3"/>
    <w:rsid w:val="00E0226C"/>
    <w:rsid w:val="00EC041C"/>
    <w:rsid w:val="00EC4659"/>
    <w:rsid w:val="00F4575B"/>
    <w:rsid w:val="00F61F4C"/>
    <w:rsid w:val="00F63D4D"/>
    <w:rsid w:val="00F6579C"/>
    <w:rsid w:val="00F70AD3"/>
    <w:rsid w:val="00F72059"/>
    <w:rsid w:val="00F87C80"/>
    <w:rsid w:val="00FA34F4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F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960A0"/>
    <w:rPr>
      <w:sz w:val="16"/>
      <w:szCs w:val="16"/>
    </w:rPr>
  </w:style>
  <w:style w:type="paragraph" w:styleId="CommentText">
    <w:name w:val="annotation text"/>
    <w:basedOn w:val="Normal"/>
    <w:semiHidden/>
    <w:rsid w:val="002960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0A0"/>
    <w:rPr>
      <w:b/>
      <w:bCs/>
    </w:rPr>
  </w:style>
  <w:style w:type="paragraph" w:styleId="BalloonText">
    <w:name w:val="Balloon Text"/>
    <w:basedOn w:val="Normal"/>
    <w:semiHidden/>
    <w:rsid w:val="002960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F4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56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66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56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660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F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960A0"/>
    <w:rPr>
      <w:sz w:val="16"/>
      <w:szCs w:val="16"/>
    </w:rPr>
  </w:style>
  <w:style w:type="paragraph" w:styleId="CommentText">
    <w:name w:val="annotation text"/>
    <w:basedOn w:val="Normal"/>
    <w:semiHidden/>
    <w:rsid w:val="002960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0A0"/>
    <w:rPr>
      <w:b/>
      <w:bCs/>
    </w:rPr>
  </w:style>
  <w:style w:type="paragraph" w:styleId="BalloonText">
    <w:name w:val="Balloon Text"/>
    <w:basedOn w:val="Normal"/>
    <w:semiHidden/>
    <w:rsid w:val="002960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1F4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56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66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566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66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2697</Characters>
  <Application>Microsoft Office Word</Application>
  <DocSecurity>4</DocSecurity>
  <Lines>86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2017-06-30T00:42:00Z</dcterms:created>
  <dcterms:modified xsi:type="dcterms:W3CDTF">2017-06-30T00:42:00Z</dcterms:modified>
</cp:coreProperties>
</file>