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7FBE8" w14:textId="77777777" w:rsidR="002F2142" w:rsidRPr="002F031E" w:rsidRDefault="002F2142" w:rsidP="002F2142">
      <w:pPr>
        <w:pStyle w:val="Heading1"/>
        <w:sectPr w:rsidR="002F2142" w:rsidRPr="002F031E" w:rsidSect="00781FFD">
          <w:footerReference w:type="default" r:id="rId8"/>
          <w:pgSz w:w="16840" w:h="11900" w:orient="landscape"/>
          <w:pgMar w:top="1440" w:right="1440" w:bottom="1440" w:left="1440" w:header="567" w:footer="567" w:gutter="0"/>
          <w:cols w:space="720"/>
          <w:docGrid w:linePitch="360"/>
        </w:sectPr>
      </w:pPr>
      <w:bookmarkStart w:id="0" w:name="_Toc236982718"/>
      <w:r w:rsidRPr="002F031E">
        <w:t>Candidate Self-evaluation Tools</w:t>
      </w:r>
      <w:bookmarkEnd w:id="0"/>
      <w:r w:rsidR="000F1D28">
        <w:t xml:space="preserve"> (CHC50113)</w:t>
      </w:r>
    </w:p>
    <w:p w14:paraId="63979AEB" w14:textId="77777777" w:rsidR="002F2142" w:rsidRPr="002F031E" w:rsidRDefault="002F2142" w:rsidP="002F2142">
      <w:pPr>
        <w:pStyle w:val="BodyText"/>
        <w:rPr>
          <w:b/>
        </w:rPr>
      </w:pPr>
      <w:r w:rsidRPr="002F031E">
        <w:rPr>
          <w:b/>
        </w:rPr>
        <w:lastRenderedPageBreak/>
        <w:t>Introduction</w:t>
      </w:r>
    </w:p>
    <w:p w14:paraId="4A1F0695" w14:textId="77777777" w:rsidR="002F2142" w:rsidRPr="002F031E" w:rsidRDefault="002F2142" w:rsidP="002F2142">
      <w:pPr>
        <w:pStyle w:val="BodyText"/>
      </w:pPr>
      <w:r w:rsidRPr="002F031E">
        <w:t xml:space="preserve">The Candidate Self-evaluation Tools are for the candidate’s own evaluation. The candidate is required to consider the workplace tasks they can do, and complete these tools in their own time. The candidate should be given the tools at </w:t>
      </w:r>
      <w:r w:rsidRPr="002F031E">
        <w:rPr>
          <w:b/>
        </w:rPr>
        <w:t>Step 1 of the RPL assessment process</w:t>
      </w:r>
      <w:r w:rsidRPr="002F031E">
        <w:t>—the initial interview and planning session. The assessor should advise the candidate on how to complete the self-evaluation, including the need for workplace verification.</w:t>
      </w:r>
    </w:p>
    <w:p w14:paraId="234C5A79" w14:textId="77777777" w:rsidR="002F2142" w:rsidRPr="002F031E" w:rsidRDefault="002F2142" w:rsidP="002F2142">
      <w:pPr>
        <w:pStyle w:val="BodyText"/>
      </w:pPr>
      <w:r w:rsidRPr="002F031E">
        <w:t>The tools allow candidates to document and broadly evaluate their knowledge and skills against workplace tasks they believe they can do, and to collate some initial evidence.</w:t>
      </w:r>
    </w:p>
    <w:p w14:paraId="43378D5A" w14:textId="77777777" w:rsidR="002F2142" w:rsidRPr="002F031E" w:rsidRDefault="002F2142" w:rsidP="002F2142">
      <w:pPr>
        <w:pStyle w:val="BodyText"/>
      </w:pPr>
      <w:r w:rsidRPr="002F031E">
        <w:t>The tools include instruct</w:t>
      </w:r>
      <w:bookmarkStart w:id="1" w:name="_GoBack"/>
      <w:bookmarkEnd w:id="1"/>
      <w:r w:rsidRPr="002F031E">
        <w:t xml:space="preserve">ions for assessors, candidates and workplaces, self-evaluation tools for ten clusters of units of competency, and a form for listing any attached evidence. </w:t>
      </w:r>
    </w:p>
    <w:p w14:paraId="453694C8" w14:textId="77777777" w:rsidR="002F2142" w:rsidRPr="002F031E" w:rsidRDefault="002F2142" w:rsidP="002F2142">
      <w:pPr>
        <w:pStyle w:val="BodyText"/>
      </w:pPr>
      <w:r w:rsidRPr="002F031E">
        <w:t>The units of competency are arranged in ten clusters as follows.</w:t>
      </w:r>
    </w:p>
    <w:p w14:paraId="59F68363" w14:textId="77777777" w:rsidR="002F2142" w:rsidRPr="002F031E" w:rsidRDefault="002F2142" w:rsidP="002F2142">
      <w:pPr>
        <w:pStyle w:val="BodyText"/>
        <w:rPr>
          <w:b/>
        </w:rPr>
      </w:pPr>
      <w:r w:rsidRPr="002F031E">
        <w:rPr>
          <w:b/>
        </w:rPr>
        <w:t>Clusters 1 to 5</w:t>
      </w:r>
    </w:p>
    <w:p w14:paraId="611B58C9" w14:textId="77777777" w:rsidR="002F2142" w:rsidRPr="002F031E" w:rsidRDefault="002F2142" w:rsidP="002F2142">
      <w:pPr>
        <w:pStyle w:val="BodyText"/>
      </w:pPr>
      <w:r w:rsidRPr="002F031E">
        <w:t xml:space="preserve">The Candidate Self-evaluation Tools in Clusters 1 to 5 relate to ten of 11 core units in the </w:t>
      </w:r>
      <w:r w:rsidRPr="002F031E">
        <w:rPr>
          <w:rFonts w:cs="Arial"/>
          <w:i/>
        </w:rPr>
        <w:t>CHC50113 Diploma of Early Childhood Education and Care</w:t>
      </w:r>
      <w:r w:rsidRPr="002F031E">
        <w:rPr>
          <w:i/>
        </w:rPr>
        <w:t xml:space="preserve"> </w:t>
      </w:r>
      <w:r w:rsidRPr="002F031E">
        <w:t xml:space="preserve">that are also core in the </w:t>
      </w:r>
      <w:r w:rsidRPr="002F031E">
        <w:rPr>
          <w:i/>
        </w:rPr>
        <w:t xml:space="preserve">CHC30113 Certificate III in Early Education and Care </w:t>
      </w:r>
      <w:r w:rsidRPr="002F031E">
        <w:rPr>
          <w:rStyle w:val="FootnoteReference"/>
          <w:i/>
        </w:rPr>
        <w:footnoteReference w:id="1"/>
      </w:r>
      <w:r w:rsidRPr="002F031E">
        <w:rPr>
          <w:i/>
        </w:rPr>
        <w:t xml:space="preserve">. </w:t>
      </w:r>
      <w:r w:rsidRPr="002F031E">
        <w:t xml:space="preserve">Please see the </w:t>
      </w:r>
      <w:r w:rsidRPr="002F031E">
        <w:rPr>
          <w:i/>
        </w:rPr>
        <w:t>Assessor Guide</w:t>
      </w:r>
      <w:r w:rsidRPr="002F031E">
        <w:t xml:space="preserve"> for details of candidate pathways.</w:t>
      </w:r>
    </w:p>
    <w:p w14:paraId="7129FF78" w14:textId="77777777" w:rsidR="002F2142" w:rsidRPr="002F031E" w:rsidRDefault="002F2142" w:rsidP="002F2142">
      <w:pPr>
        <w:pStyle w:val="BodyText"/>
      </w:pPr>
    </w:p>
    <w:p w14:paraId="733A805F" w14:textId="77777777" w:rsidR="002F2142" w:rsidRPr="002F031E" w:rsidRDefault="002F2142" w:rsidP="002F2142">
      <w:pPr>
        <w:pStyle w:val="BodyText"/>
        <w:spacing w:before="240" w:after="60"/>
        <w:rPr>
          <w:b/>
          <w:i/>
        </w:rPr>
      </w:pPr>
    </w:p>
    <w:p w14:paraId="265BBE5D" w14:textId="77777777" w:rsidR="002F2142" w:rsidRPr="002F031E" w:rsidRDefault="002F2142" w:rsidP="002F2142">
      <w:pPr>
        <w:pStyle w:val="BodyText"/>
        <w:spacing w:before="240" w:after="60"/>
        <w:rPr>
          <w:b/>
          <w:i/>
          <w:color w:val="000000" w:themeColor="text1"/>
        </w:rPr>
      </w:pPr>
      <w:r w:rsidRPr="002F031E">
        <w:rPr>
          <w:b/>
          <w:i/>
          <w:color w:val="000000" w:themeColor="text1"/>
        </w:rPr>
        <w:t>Cluster 1—Nutrition and children’s health and safety</w:t>
      </w:r>
    </w:p>
    <w:p w14:paraId="28A2C762" w14:textId="77777777" w:rsidR="002F2142" w:rsidRPr="002F031E" w:rsidRDefault="002F2142" w:rsidP="002F2142">
      <w:pPr>
        <w:pStyle w:val="BodyText"/>
        <w:spacing w:before="60" w:after="60"/>
        <w:rPr>
          <w:color w:val="000000" w:themeColor="text1"/>
          <w:sz w:val="21"/>
          <w:szCs w:val="21"/>
        </w:rPr>
      </w:pPr>
      <w:r w:rsidRPr="002F031E">
        <w:rPr>
          <w:color w:val="000000" w:themeColor="text1"/>
          <w:sz w:val="21"/>
          <w:szCs w:val="21"/>
        </w:rPr>
        <w:t>CHCECE002 Ensure the health and safety of children</w:t>
      </w:r>
    </w:p>
    <w:p w14:paraId="07C7CD07" w14:textId="77777777" w:rsidR="002F2142" w:rsidRPr="002F031E" w:rsidRDefault="002F2142" w:rsidP="002F2142">
      <w:pPr>
        <w:pStyle w:val="BodyText"/>
        <w:spacing w:before="60" w:after="60"/>
        <w:rPr>
          <w:color w:val="000000" w:themeColor="text1"/>
          <w:sz w:val="21"/>
          <w:szCs w:val="21"/>
        </w:rPr>
      </w:pPr>
      <w:r w:rsidRPr="002F031E">
        <w:rPr>
          <w:color w:val="000000" w:themeColor="text1"/>
          <w:sz w:val="21"/>
          <w:szCs w:val="21"/>
        </w:rPr>
        <w:t xml:space="preserve">CHCECE004 Promote and provide healthy food and drinks </w:t>
      </w:r>
    </w:p>
    <w:p w14:paraId="17113187" w14:textId="77777777" w:rsidR="002F2142" w:rsidRPr="002F031E" w:rsidRDefault="002F2142" w:rsidP="002F2142">
      <w:pPr>
        <w:pStyle w:val="BodyText"/>
        <w:spacing w:before="60" w:after="60"/>
        <w:rPr>
          <w:b/>
          <w:i/>
          <w:color w:val="000000" w:themeColor="text1"/>
        </w:rPr>
      </w:pPr>
      <w:r w:rsidRPr="002F031E">
        <w:rPr>
          <w:b/>
          <w:i/>
          <w:color w:val="000000" w:themeColor="text1"/>
        </w:rPr>
        <w:t>Cluster 2—Work practices</w:t>
      </w:r>
    </w:p>
    <w:p w14:paraId="09A5D36D" w14:textId="77777777" w:rsidR="002F2142" w:rsidRPr="002F031E" w:rsidRDefault="002F2142" w:rsidP="002F2142">
      <w:pPr>
        <w:pStyle w:val="BodyText"/>
        <w:spacing w:before="60" w:after="60"/>
        <w:rPr>
          <w:color w:val="000000" w:themeColor="text1"/>
          <w:sz w:val="21"/>
          <w:szCs w:val="21"/>
        </w:rPr>
      </w:pPr>
      <w:r w:rsidRPr="002F031E">
        <w:rPr>
          <w:color w:val="000000" w:themeColor="text1"/>
          <w:sz w:val="21"/>
          <w:szCs w:val="21"/>
        </w:rPr>
        <w:t xml:space="preserve">CHCCS400C Work within a relevant legal and ethical framework </w:t>
      </w:r>
    </w:p>
    <w:p w14:paraId="39ACA5BC" w14:textId="77777777" w:rsidR="002F2142" w:rsidRPr="002F031E" w:rsidRDefault="002F2142" w:rsidP="002F2142">
      <w:pPr>
        <w:pStyle w:val="BodyText"/>
        <w:spacing w:before="60" w:after="60"/>
        <w:rPr>
          <w:color w:val="000000" w:themeColor="text1"/>
          <w:sz w:val="21"/>
          <w:szCs w:val="21"/>
        </w:rPr>
      </w:pPr>
      <w:r w:rsidRPr="002F031E">
        <w:rPr>
          <w:color w:val="000000" w:themeColor="text1"/>
          <w:sz w:val="21"/>
          <w:szCs w:val="21"/>
        </w:rPr>
        <w:t xml:space="preserve">CHCECE009 Use an approved learning framework to guide practice </w:t>
      </w:r>
    </w:p>
    <w:p w14:paraId="2F5EEC6C" w14:textId="77777777" w:rsidR="002F2142" w:rsidRPr="002F031E" w:rsidRDefault="002F2142" w:rsidP="002F2142">
      <w:pPr>
        <w:pStyle w:val="BodyText"/>
        <w:spacing w:before="60" w:after="60"/>
        <w:rPr>
          <w:color w:val="000000" w:themeColor="text1"/>
          <w:sz w:val="21"/>
          <w:szCs w:val="21"/>
        </w:rPr>
      </w:pPr>
      <w:r w:rsidRPr="002F031E">
        <w:rPr>
          <w:color w:val="000000" w:themeColor="text1"/>
          <w:sz w:val="21"/>
          <w:szCs w:val="21"/>
        </w:rPr>
        <w:t>CHCPRT001 Identify and respond to children and young people at risk</w:t>
      </w:r>
    </w:p>
    <w:p w14:paraId="67A0BDE1" w14:textId="77777777" w:rsidR="002F2142" w:rsidRPr="002F031E" w:rsidRDefault="002F2142" w:rsidP="002F2142">
      <w:pPr>
        <w:pStyle w:val="BodyText"/>
        <w:spacing w:before="60" w:after="60"/>
        <w:rPr>
          <w:b/>
          <w:i/>
          <w:color w:val="000000" w:themeColor="text1"/>
        </w:rPr>
      </w:pPr>
      <w:r w:rsidRPr="002F031E">
        <w:rPr>
          <w:b/>
          <w:i/>
          <w:color w:val="000000" w:themeColor="text1"/>
        </w:rPr>
        <w:t>Cluster 3—Relationships with children</w:t>
      </w:r>
    </w:p>
    <w:p w14:paraId="1CA147FE" w14:textId="77777777" w:rsidR="002F2142" w:rsidRPr="002F031E" w:rsidRDefault="002F2142" w:rsidP="002F2142">
      <w:pPr>
        <w:pStyle w:val="BodyText"/>
        <w:spacing w:before="60" w:after="60"/>
        <w:rPr>
          <w:color w:val="000000" w:themeColor="text1"/>
          <w:sz w:val="21"/>
          <w:szCs w:val="21"/>
        </w:rPr>
      </w:pPr>
      <w:r w:rsidRPr="002F031E">
        <w:rPr>
          <w:color w:val="000000" w:themeColor="text1"/>
          <w:sz w:val="21"/>
          <w:szCs w:val="21"/>
        </w:rPr>
        <w:t>CHCECE007 Develop positive and respectful relationships with children</w:t>
      </w:r>
    </w:p>
    <w:p w14:paraId="72539A49" w14:textId="77777777" w:rsidR="002F2142" w:rsidRPr="002F031E" w:rsidRDefault="002F2142" w:rsidP="002F2142">
      <w:pPr>
        <w:pStyle w:val="BodyText"/>
        <w:spacing w:before="60" w:after="60"/>
        <w:rPr>
          <w:b/>
          <w:i/>
          <w:color w:val="000000" w:themeColor="text1"/>
        </w:rPr>
      </w:pPr>
      <w:r w:rsidRPr="002F031E">
        <w:rPr>
          <w:b/>
          <w:i/>
          <w:color w:val="000000" w:themeColor="text1"/>
        </w:rPr>
        <w:t>Cluster 4—Physical and emotional wellbeing</w:t>
      </w:r>
    </w:p>
    <w:p w14:paraId="0C52D982" w14:textId="77777777" w:rsidR="002F2142" w:rsidRPr="002F031E" w:rsidRDefault="002F2142" w:rsidP="002F2142">
      <w:pPr>
        <w:pStyle w:val="BodyText"/>
        <w:spacing w:before="60" w:after="60"/>
        <w:rPr>
          <w:color w:val="000000" w:themeColor="text1"/>
          <w:sz w:val="21"/>
          <w:szCs w:val="21"/>
        </w:rPr>
      </w:pPr>
      <w:r w:rsidRPr="002F031E">
        <w:rPr>
          <w:color w:val="000000" w:themeColor="text1"/>
          <w:sz w:val="21"/>
          <w:szCs w:val="21"/>
        </w:rPr>
        <w:t>CHCECE003 Provide care for children</w:t>
      </w:r>
    </w:p>
    <w:p w14:paraId="616F14C9" w14:textId="77777777" w:rsidR="002F2142" w:rsidRPr="002F031E" w:rsidRDefault="002F2142" w:rsidP="002F2142">
      <w:pPr>
        <w:pStyle w:val="BodyText"/>
        <w:spacing w:before="60" w:after="60"/>
        <w:rPr>
          <w:color w:val="000000" w:themeColor="text1"/>
          <w:sz w:val="21"/>
          <w:szCs w:val="21"/>
        </w:rPr>
      </w:pPr>
      <w:r w:rsidRPr="002F031E">
        <w:rPr>
          <w:color w:val="000000" w:themeColor="text1"/>
          <w:sz w:val="21"/>
          <w:szCs w:val="21"/>
        </w:rPr>
        <w:t>CHCECE005 Provide care for babies and toddlers</w:t>
      </w:r>
    </w:p>
    <w:p w14:paraId="7D7D4493" w14:textId="77777777" w:rsidR="002F2142" w:rsidRPr="002F031E" w:rsidRDefault="002F2142" w:rsidP="002F2142">
      <w:pPr>
        <w:pStyle w:val="BodyText"/>
        <w:spacing w:before="60" w:after="60"/>
        <w:rPr>
          <w:b/>
          <w:i/>
          <w:color w:val="000000" w:themeColor="text1"/>
        </w:rPr>
      </w:pPr>
      <w:r w:rsidRPr="002F031E">
        <w:rPr>
          <w:b/>
          <w:i/>
          <w:color w:val="000000" w:themeColor="text1"/>
        </w:rPr>
        <w:t>Cluster 5—Cultural awareness and competence</w:t>
      </w:r>
    </w:p>
    <w:p w14:paraId="49BCA846" w14:textId="77777777" w:rsidR="002F2142" w:rsidRPr="002F031E" w:rsidRDefault="002F2142" w:rsidP="002F2142">
      <w:pPr>
        <w:pStyle w:val="BodyText"/>
        <w:spacing w:before="60" w:after="60"/>
        <w:rPr>
          <w:color w:val="000000" w:themeColor="text1"/>
          <w:sz w:val="21"/>
          <w:szCs w:val="21"/>
        </w:rPr>
      </w:pPr>
      <w:r w:rsidRPr="002F031E">
        <w:rPr>
          <w:color w:val="000000" w:themeColor="text1"/>
          <w:sz w:val="21"/>
          <w:szCs w:val="21"/>
        </w:rPr>
        <w:t>CHCECE001 Develop cultural competence</w:t>
      </w:r>
    </w:p>
    <w:p w14:paraId="65905C6B" w14:textId="77777777" w:rsidR="002F2142" w:rsidRPr="002F031E" w:rsidRDefault="002F2142" w:rsidP="002F2142">
      <w:pPr>
        <w:pStyle w:val="BodyText"/>
        <w:spacing w:before="60" w:after="60"/>
        <w:rPr>
          <w:color w:val="000000" w:themeColor="text1"/>
          <w:sz w:val="21"/>
          <w:szCs w:val="21"/>
        </w:rPr>
      </w:pPr>
      <w:r w:rsidRPr="002F031E">
        <w:rPr>
          <w:color w:val="000000" w:themeColor="text1"/>
          <w:sz w:val="21"/>
          <w:szCs w:val="21"/>
        </w:rPr>
        <w:t>HLTHIR404D Work effectively with Aboriginal and/or Torres Strait Islander people</w:t>
      </w:r>
    </w:p>
    <w:p w14:paraId="6E3670A6" w14:textId="77777777" w:rsidR="002F2142" w:rsidRPr="002F031E" w:rsidRDefault="002F2142" w:rsidP="002F2142">
      <w:pPr>
        <w:pStyle w:val="BodyText"/>
        <w:spacing w:before="180" w:after="60"/>
        <w:rPr>
          <w:b/>
          <w:color w:val="000000" w:themeColor="text1"/>
        </w:rPr>
      </w:pPr>
      <w:r w:rsidRPr="002F031E">
        <w:rPr>
          <w:b/>
          <w:color w:val="000000" w:themeColor="text1"/>
        </w:rPr>
        <w:t>Clusters 6 to 10</w:t>
      </w:r>
    </w:p>
    <w:p w14:paraId="398C9335" w14:textId="77777777" w:rsidR="002F2142" w:rsidRPr="002F031E" w:rsidRDefault="002F2142" w:rsidP="002F2142">
      <w:pPr>
        <w:pStyle w:val="BodyText"/>
        <w:spacing w:before="180" w:after="60"/>
        <w:rPr>
          <w:color w:val="000000" w:themeColor="text1"/>
        </w:rPr>
      </w:pPr>
      <w:r w:rsidRPr="002F031E">
        <w:rPr>
          <w:color w:val="000000" w:themeColor="text1"/>
        </w:rPr>
        <w:t xml:space="preserve">The Candidate Self-evaluation Tools in Clusters 6 to 10 relate to the remaining 12 core units required for the </w:t>
      </w:r>
      <w:r w:rsidRPr="002F031E">
        <w:rPr>
          <w:rFonts w:cs="Arial"/>
          <w:i/>
          <w:color w:val="000000" w:themeColor="text1"/>
        </w:rPr>
        <w:t>CHC50113 Diploma of Early Childhood Education and Care</w:t>
      </w:r>
      <w:r w:rsidRPr="002F031E">
        <w:rPr>
          <w:color w:val="000000" w:themeColor="text1"/>
        </w:rPr>
        <w:t xml:space="preserve"> and five electives.</w:t>
      </w:r>
      <w:r w:rsidRPr="002F031E">
        <w:rPr>
          <w:b/>
          <w:color w:val="000000" w:themeColor="text1"/>
        </w:rPr>
        <w:br w:type="page"/>
      </w:r>
    </w:p>
    <w:p w14:paraId="60F81851" w14:textId="77777777" w:rsidR="002F2142" w:rsidRPr="002F031E" w:rsidRDefault="002F2142" w:rsidP="002F2142">
      <w:pPr>
        <w:pStyle w:val="BodyText"/>
        <w:spacing w:before="60" w:after="60"/>
        <w:rPr>
          <w:b/>
          <w:i/>
          <w:color w:val="000000" w:themeColor="text1"/>
        </w:rPr>
      </w:pPr>
      <w:r w:rsidRPr="002F031E">
        <w:rPr>
          <w:b/>
          <w:i/>
          <w:color w:val="000000" w:themeColor="text1"/>
        </w:rPr>
        <w:lastRenderedPageBreak/>
        <w:t>Cluster 6—Health, safety and quality</w:t>
      </w:r>
    </w:p>
    <w:p w14:paraId="28C9C0E1" w14:textId="77777777" w:rsidR="002F2142" w:rsidRPr="002F031E" w:rsidRDefault="002F2142" w:rsidP="002F2142">
      <w:pPr>
        <w:pStyle w:val="BodyText"/>
        <w:spacing w:before="60" w:after="60"/>
        <w:rPr>
          <w:color w:val="000000" w:themeColor="text1"/>
          <w:sz w:val="21"/>
          <w:szCs w:val="21"/>
        </w:rPr>
      </w:pPr>
      <w:r w:rsidRPr="002F031E">
        <w:rPr>
          <w:color w:val="000000" w:themeColor="text1"/>
          <w:sz w:val="21"/>
          <w:szCs w:val="21"/>
        </w:rPr>
        <w:t>CHCECE016 Establish and maintain a safe and healthy environment for children (core)</w:t>
      </w:r>
    </w:p>
    <w:p w14:paraId="5EF94F54" w14:textId="77777777" w:rsidR="002F2142" w:rsidRPr="002F031E" w:rsidRDefault="002F2142" w:rsidP="002F2142">
      <w:pPr>
        <w:pStyle w:val="BodyText"/>
        <w:spacing w:before="60" w:after="60"/>
        <w:rPr>
          <w:color w:val="000000" w:themeColor="text1"/>
          <w:sz w:val="21"/>
          <w:szCs w:val="21"/>
        </w:rPr>
      </w:pPr>
      <w:r w:rsidRPr="002F031E">
        <w:rPr>
          <w:color w:val="000000" w:themeColor="text1"/>
          <w:sz w:val="21"/>
          <w:szCs w:val="21"/>
        </w:rPr>
        <w:t>CHCECE019 Facilitate compliance in an education and care service (core)</w:t>
      </w:r>
    </w:p>
    <w:p w14:paraId="1D653052" w14:textId="77777777" w:rsidR="002F2142" w:rsidRPr="002F031E" w:rsidRDefault="002F2142" w:rsidP="002F2142">
      <w:pPr>
        <w:pStyle w:val="BodyText"/>
        <w:spacing w:before="60" w:after="60"/>
        <w:rPr>
          <w:color w:val="000000" w:themeColor="text1"/>
          <w:sz w:val="21"/>
          <w:szCs w:val="21"/>
        </w:rPr>
      </w:pPr>
      <w:r w:rsidRPr="002F031E">
        <w:rPr>
          <w:color w:val="000000" w:themeColor="text1"/>
          <w:sz w:val="21"/>
          <w:szCs w:val="21"/>
        </w:rPr>
        <w:t>HLTWHS003 Maintain work health and safety (core)</w:t>
      </w:r>
    </w:p>
    <w:p w14:paraId="4DFB755B" w14:textId="77777777" w:rsidR="002F2142" w:rsidRPr="002F031E" w:rsidRDefault="002F2142" w:rsidP="002F2142">
      <w:pPr>
        <w:pStyle w:val="BodyText"/>
        <w:spacing w:before="60" w:after="60"/>
        <w:rPr>
          <w:b/>
          <w:i/>
          <w:color w:val="000000" w:themeColor="text1"/>
        </w:rPr>
      </w:pPr>
      <w:r w:rsidRPr="002F031E">
        <w:rPr>
          <w:b/>
          <w:i/>
          <w:color w:val="000000" w:themeColor="text1"/>
        </w:rPr>
        <w:t>Cluster 7—Leadership and service management</w:t>
      </w:r>
    </w:p>
    <w:p w14:paraId="42D20D68" w14:textId="77777777" w:rsidR="002F2142" w:rsidRPr="002F031E" w:rsidRDefault="002F2142" w:rsidP="002F2142">
      <w:pPr>
        <w:pStyle w:val="BodyText"/>
        <w:spacing w:before="60" w:after="60"/>
        <w:rPr>
          <w:color w:val="000000" w:themeColor="text1"/>
          <w:sz w:val="21"/>
          <w:szCs w:val="21"/>
        </w:rPr>
      </w:pPr>
      <w:r w:rsidRPr="002F031E">
        <w:rPr>
          <w:color w:val="000000" w:themeColor="text1"/>
          <w:sz w:val="21"/>
          <w:szCs w:val="21"/>
        </w:rPr>
        <w:t>CHCECE025 Embed sustainable practices in service operations (core)</w:t>
      </w:r>
    </w:p>
    <w:p w14:paraId="0F593776" w14:textId="77777777" w:rsidR="002F2142" w:rsidRPr="002F031E" w:rsidRDefault="002F2142" w:rsidP="002F2142">
      <w:pPr>
        <w:pStyle w:val="BodyText"/>
        <w:spacing w:before="60" w:after="60"/>
        <w:rPr>
          <w:color w:val="000000" w:themeColor="text1"/>
          <w:sz w:val="21"/>
          <w:szCs w:val="21"/>
        </w:rPr>
      </w:pPr>
      <w:r w:rsidRPr="002F031E">
        <w:rPr>
          <w:color w:val="000000" w:themeColor="text1"/>
          <w:sz w:val="21"/>
          <w:szCs w:val="21"/>
        </w:rPr>
        <w:t>CHCORG428A Reflect on and improve own professional practice (elective)</w:t>
      </w:r>
    </w:p>
    <w:p w14:paraId="6CB153D3" w14:textId="77777777" w:rsidR="002F2142" w:rsidRPr="002F031E" w:rsidRDefault="002F2142" w:rsidP="002F2142">
      <w:pPr>
        <w:pStyle w:val="BodyText"/>
        <w:spacing w:before="60" w:after="60"/>
        <w:rPr>
          <w:color w:val="000000" w:themeColor="text1"/>
          <w:sz w:val="21"/>
          <w:szCs w:val="21"/>
        </w:rPr>
      </w:pPr>
      <w:r w:rsidRPr="002F031E">
        <w:rPr>
          <w:color w:val="000000" w:themeColor="text1"/>
          <w:sz w:val="21"/>
          <w:szCs w:val="21"/>
        </w:rPr>
        <w:t>CHCORG506E Coordinate the work environment (elective)</w:t>
      </w:r>
    </w:p>
    <w:p w14:paraId="69E9BB10" w14:textId="77777777" w:rsidR="002F2142" w:rsidRPr="002F031E" w:rsidRDefault="002F2142" w:rsidP="002F2142">
      <w:pPr>
        <w:pStyle w:val="BodyText"/>
        <w:spacing w:before="60" w:after="60"/>
        <w:rPr>
          <w:color w:val="000000" w:themeColor="text1"/>
          <w:sz w:val="21"/>
          <w:szCs w:val="21"/>
        </w:rPr>
      </w:pPr>
      <w:r w:rsidRPr="002F031E">
        <w:rPr>
          <w:color w:val="000000" w:themeColor="text1"/>
          <w:sz w:val="21"/>
          <w:szCs w:val="21"/>
        </w:rPr>
        <w:t>CHCORG624E Provide leadership in community services delivery (elective)</w:t>
      </w:r>
    </w:p>
    <w:p w14:paraId="46BA46EE" w14:textId="77777777" w:rsidR="002F2142" w:rsidRPr="002F031E" w:rsidRDefault="002F2142" w:rsidP="002F2142">
      <w:pPr>
        <w:pStyle w:val="BodyText"/>
        <w:spacing w:before="60" w:after="60"/>
        <w:rPr>
          <w:color w:val="000000" w:themeColor="text1"/>
          <w:sz w:val="21"/>
          <w:szCs w:val="21"/>
        </w:rPr>
      </w:pPr>
      <w:r w:rsidRPr="002F031E">
        <w:rPr>
          <w:color w:val="000000" w:themeColor="text1"/>
          <w:sz w:val="21"/>
          <w:szCs w:val="21"/>
        </w:rPr>
        <w:t>CHCPOL504B Develop and implement policy (elective)</w:t>
      </w:r>
    </w:p>
    <w:p w14:paraId="733FE46F" w14:textId="77777777" w:rsidR="002F2142" w:rsidRPr="002F031E" w:rsidRDefault="002F2142" w:rsidP="002F2142">
      <w:pPr>
        <w:pStyle w:val="BodyText"/>
        <w:spacing w:before="60" w:after="60"/>
        <w:rPr>
          <w:b/>
          <w:i/>
          <w:color w:val="000000" w:themeColor="text1"/>
        </w:rPr>
      </w:pPr>
      <w:r w:rsidRPr="002F031E">
        <w:rPr>
          <w:b/>
          <w:i/>
          <w:color w:val="000000" w:themeColor="text1"/>
        </w:rPr>
        <w:t>Cluster 8—Children’s development and wellbeing</w:t>
      </w:r>
    </w:p>
    <w:p w14:paraId="752B7D91" w14:textId="77777777" w:rsidR="002F2142" w:rsidRPr="002F031E" w:rsidRDefault="002F2142" w:rsidP="002F2142">
      <w:pPr>
        <w:pStyle w:val="BodyText"/>
        <w:spacing w:before="60" w:after="60"/>
        <w:rPr>
          <w:color w:val="000000" w:themeColor="text1"/>
          <w:sz w:val="21"/>
          <w:szCs w:val="21"/>
        </w:rPr>
      </w:pPr>
      <w:r w:rsidRPr="002F031E">
        <w:rPr>
          <w:color w:val="000000" w:themeColor="text1"/>
          <w:sz w:val="21"/>
          <w:szCs w:val="21"/>
        </w:rPr>
        <w:t>CHCECE017 Foster the holistic development and wellbeing of the child in early childhood (core)</w:t>
      </w:r>
    </w:p>
    <w:p w14:paraId="207D1EA3" w14:textId="77777777" w:rsidR="002F2142" w:rsidRPr="002F031E" w:rsidRDefault="002F2142" w:rsidP="002F2142">
      <w:pPr>
        <w:pStyle w:val="BodyText"/>
        <w:spacing w:before="60" w:after="60"/>
        <w:rPr>
          <w:color w:val="000000" w:themeColor="text1"/>
          <w:sz w:val="21"/>
          <w:szCs w:val="21"/>
        </w:rPr>
      </w:pPr>
      <w:r w:rsidRPr="002F031E">
        <w:rPr>
          <w:color w:val="000000" w:themeColor="text1"/>
          <w:sz w:val="21"/>
          <w:szCs w:val="21"/>
        </w:rPr>
        <w:t>CHCECE018 Nurture creativity in children (core)</w:t>
      </w:r>
    </w:p>
    <w:p w14:paraId="7B0D0989" w14:textId="77777777" w:rsidR="002F2142" w:rsidRPr="002F031E" w:rsidRDefault="002F2142" w:rsidP="002F2142">
      <w:pPr>
        <w:pStyle w:val="BodyText"/>
        <w:spacing w:before="60" w:after="60"/>
        <w:rPr>
          <w:color w:val="000000" w:themeColor="text1"/>
          <w:sz w:val="21"/>
          <w:szCs w:val="21"/>
        </w:rPr>
      </w:pPr>
      <w:r w:rsidRPr="002F031E">
        <w:rPr>
          <w:color w:val="000000" w:themeColor="text1"/>
          <w:sz w:val="21"/>
          <w:szCs w:val="21"/>
        </w:rPr>
        <w:t>CHCSAC005 Foster the holistic development and wellbeing of the child in school age care (elective)</w:t>
      </w:r>
    </w:p>
    <w:p w14:paraId="3E33C10F" w14:textId="77777777" w:rsidR="002F2142" w:rsidRPr="002F031E" w:rsidRDefault="002F2142" w:rsidP="002F2142">
      <w:pPr>
        <w:pStyle w:val="BodyText"/>
        <w:spacing w:before="60" w:after="60"/>
        <w:rPr>
          <w:b/>
          <w:i/>
          <w:color w:val="000000" w:themeColor="text1"/>
        </w:rPr>
      </w:pPr>
      <w:r w:rsidRPr="002F031E">
        <w:rPr>
          <w:b/>
          <w:i/>
          <w:color w:val="000000" w:themeColor="text1"/>
        </w:rPr>
        <w:t>Cluster 9—Program design and implementation</w:t>
      </w:r>
    </w:p>
    <w:p w14:paraId="628232B1" w14:textId="77777777" w:rsidR="002F2142" w:rsidRPr="002F031E" w:rsidRDefault="002F2142" w:rsidP="002F2142">
      <w:pPr>
        <w:pStyle w:val="BodyText"/>
        <w:spacing w:before="60" w:after="60"/>
        <w:rPr>
          <w:color w:val="000000" w:themeColor="text1"/>
          <w:sz w:val="21"/>
          <w:szCs w:val="21"/>
        </w:rPr>
      </w:pPr>
      <w:r w:rsidRPr="002F031E">
        <w:rPr>
          <w:color w:val="000000" w:themeColor="text1"/>
          <w:sz w:val="21"/>
          <w:szCs w:val="21"/>
        </w:rPr>
        <w:t>CHCECE022 Promote children’s agency (core)</w:t>
      </w:r>
    </w:p>
    <w:p w14:paraId="37DF8CC3" w14:textId="77777777" w:rsidR="002F2142" w:rsidRPr="002F031E" w:rsidRDefault="002F2142" w:rsidP="002F2142">
      <w:pPr>
        <w:pStyle w:val="BodyText"/>
        <w:spacing w:before="60" w:after="60"/>
        <w:rPr>
          <w:color w:val="000000" w:themeColor="text1"/>
          <w:sz w:val="21"/>
          <w:szCs w:val="21"/>
        </w:rPr>
      </w:pPr>
      <w:r w:rsidRPr="002F031E">
        <w:rPr>
          <w:color w:val="000000" w:themeColor="text1"/>
          <w:sz w:val="21"/>
          <w:szCs w:val="21"/>
        </w:rPr>
        <w:t>CHCECE023 Analyse information to inform learning (core)</w:t>
      </w:r>
    </w:p>
    <w:p w14:paraId="1627F43A" w14:textId="77777777" w:rsidR="002F2142" w:rsidRPr="002F031E" w:rsidRDefault="002F2142" w:rsidP="002F2142">
      <w:pPr>
        <w:pStyle w:val="BodyText"/>
        <w:spacing w:before="60" w:after="60"/>
        <w:rPr>
          <w:color w:val="000000" w:themeColor="text1"/>
          <w:sz w:val="21"/>
          <w:szCs w:val="21"/>
        </w:rPr>
      </w:pPr>
      <w:r w:rsidRPr="002F031E">
        <w:rPr>
          <w:color w:val="000000" w:themeColor="text1"/>
          <w:sz w:val="21"/>
          <w:szCs w:val="21"/>
        </w:rPr>
        <w:t>CHCECE024 Design and implement the curriculum to foster children's learning and development (core)</w:t>
      </w:r>
    </w:p>
    <w:p w14:paraId="15D11151" w14:textId="77777777" w:rsidR="002F2142" w:rsidRPr="002F031E" w:rsidRDefault="002F2142" w:rsidP="002F2142">
      <w:pPr>
        <w:pStyle w:val="BodyText"/>
        <w:spacing w:before="60" w:after="60"/>
        <w:rPr>
          <w:color w:val="000000" w:themeColor="text1"/>
          <w:sz w:val="21"/>
          <w:szCs w:val="21"/>
        </w:rPr>
      </w:pPr>
      <w:r w:rsidRPr="002F031E">
        <w:rPr>
          <w:color w:val="000000" w:themeColor="text1"/>
          <w:sz w:val="21"/>
          <w:szCs w:val="21"/>
        </w:rPr>
        <w:t>CHCECE026 Work in partnership with families to provide appropriate education and care for children (core)</w:t>
      </w:r>
    </w:p>
    <w:p w14:paraId="10920567" w14:textId="77777777" w:rsidR="002F2142" w:rsidRPr="002F031E" w:rsidRDefault="002F2142" w:rsidP="002F2142">
      <w:pPr>
        <w:pStyle w:val="BodyText"/>
        <w:spacing w:before="60" w:after="60"/>
        <w:rPr>
          <w:b/>
          <w:i/>
          <w:color w:val="000000" w:themeColor="text1"/>
        </w:rPr>
      </w:pPr>
      <w:r w:rsidRPr="002F031E">
        <w:rPr>
          <w:b/>
          <w:i/>
          <w:color w:val="000000" w:themeColor="text1"/>
        </w:rPr>
        <w:t xml:space="preserve">Cluster 10—Children’s behaviour and inclusion </w:t>
      </w:r>
    </w:p>
    <w:p w14:paraId="4CE60401" w14:textId="77777777" w:rsidR="002F2142" w:rsidRPr="002F031E" w:rsidRDefault="002F2142" w:rsidP="002F2142">
      <w:pPr>
        <w:pStyle w:val="BodyText"/>
        <w:spacing w:before="60" w:after="60"/>
        <w:rPr>
          <w:color w:val="000000" w:themeColor="text1"/>
          <w:sz w:val="21"/>
          <w:szCs w:val="21"/>
        </w:rPr>
      </w:pPr>
      <w:r w:rsidRPr="002F031E">
        <w:rPr>
          <w:color w:val="000000" w:themeColor="text1"/>
          <w:sz w:val="21"/>
          <w:szCs w:val="21"/>
        </w:rPr>
        <w:t>CHCECE020 Establish and implement plans for developing cooperative behaviour (core)</w:t>
      </w:r>
    </w:p>
    <w:p w14:paraId="2F346E0F" w14:textId="77777777" w:rsidR="002F2142" w:rsidRPr="002F031E" w:rsidRDefault="002F2142" w:rsidP="002F2142">
      <w:pPr>
        <w:pStyle w:val="BodyText"/>
        <w:spacing w:before="60" w:after="60"/>
        <w:rPr>
          <w:color w:val="000000" w:themeColor="text1"/>
          <w:sz w:val="21"/>
          <w:szCs w:val="21"/>
        </w:rPr>
      </w:pPr>
      <w:r w:rsidRPr="002F031E">
        <w:rPr>
          <w:color w:val="000000" w:themeColor="text1"/>
          <w:sz w:val="21"/>
          <w:szCs w:val="21"/>
        </w:rPr>
        <w:t>CHCECE021 Implement strategies for the inclusion of all children (core)</w:t>
      </w:r>
    </w:p>
    <w:p w14:paraId="096F0B2C" w14:textId="77777777" w:rsidR="002F2142" w:rsidRPr="002F031E" w:rsidRDefault="002F2142" w:rsidP="002F2142">
      <w:pPr>
        <w:pStyle w:val="BodyText"/>
        <w:rPr>
          <w:b/>
        </w:rPr>
      </w:pPr>
      <w:r w:rsidRPr="002F031E">
        <w:rPr>
          <w:b/>
        </w:rPr>
        <w:t>Use of the Candidate Self-evaluation Tools</w:t>
      </w:r>
    </w:p>
    <w:p w14:paraId="040C42AC" w14:textId="77777777" w:rsidR="002F2142" w:rsidRPr="002F031E" w:rsidRDefault="002F2142" w:rsidP="002F2142">
      <w:pPr>
        <w:pStyle w:val="BodyText"/>
      </w:pPr>
      <w:r w:rsidRPr="002F031E">
        <w:t xml:space="preserve">Assessors should provide the required Candidate Self-evaluation Tools, depending on any units already held. The </w:t>
      </w:r>
      <w:r w:rsidRPr="002F031E">
        <w:rPr>
          <w:i/>
        </w:rPr>
        <w:t>Assessor Guide</w:t>
      </w:r>
      <w:r w:rsidRPr="002F031E">
        <w:t xml:space="preserve"> explains pathways for candidates. In summary:</w:t>
      </w:r>
    </w:p>
    <w:p w14:paraId="65666FFD" w14:textId="77777777" w:rsidR="002F2142" w:rsidRPr="002F031E" w:rsidRDefault="002F2142" w:rsidP="002F2142">
      <w:pPr>
        <w:pStyle w:val="BodyText"/>
        <w:numPr>
          <w:ilvl w:val="0"/>
          <w:numId w:val="20"/>
        </w:numPr>
      </w:pPr>
      <w:r w:rsidRPr="002F031E">
        <w:t xml:space="preserve">candidates who hold </w:t>
      </w:r>
      <w:r w:rsidRPr="002F031E">
        <w:rPr>
          <w:b/>
        </w:rPr>
        <w:t>no Children's Services or Early Childhood Education and Care qualifications</w:t>
      </w:r>
      <w:r w:rsidRPr="002F031E">
        <w:t xml:space="preserve"> or relevant units would be provided with the Self-evaluation Tools for </w:t>
      </w:r>
      <w:r w:rsidRPr="002F031E">
        <w:rPr>
          <w:b/>
        </w:rPr>
        <w:t>Clusters 1 to 10 </w:t>
      </w:r>
      <w:r w:rsidRPr="002F031E">
        <w:t xml:space="preserve">(as they hold </w:t>
      </w:r>
      <w:r w:rsidRPr="002F031E">
        <w:rPr>
          <w:i/>
        </w:rPr>
        <w:t>none</w:t>
      </w:r>
      <w:r w:rsidRPr="002F031E">
        <w:t xml:space="preserve"> of the units of competency required for CHC50113)</w:t>
      </w:r>
    </w:p>
    <w:p w14:paraId="25E31CE5" w14:textId="77777777" w:rsidR="002F2142" w:rsidRPr="002F031E" w:rsidRDefault="002F2142" w:rsidP="002F2142">
      <w:pPr>
        <w:pStyle w:val="BodyText"/>
        <w:numPr>
          <w:ilvl w:val="0"/>
          <w:numId w:val="20"/>
        </w:numPr>
      </w:pPr>
      <w:r w:rsidRPr="002F031E">
        <w:t xml:space="preserve">candidates who hold the </w:t>
      </w:r>
      <w:r w:rsidRPr="002F031E">
        <w:rPr>
          <w:b/>
        </w:rPr>
        <w:t>replaced Children's Services Certificate III and Diploma qualifications</w:t>
      </w:r>
      <w:r w:rsidRPr="002F031E">
        <w:t xml:space="preserve"> (CHC30708/12 and CHC50908) would be provided with the Self-evaluation Tools for </w:t>
      </w:r>
      <w:r w:rsidRPr="002F031E">
        <w:rPr>
          <w:b/>
        </w:rPr>
        <w:t>Clusters 1 to 10</w:t>
      </w:r>
      <w:r w:rsidRPr="002F031E">
        <w:t xml:space="preserve"> (as they hold no units of competency </w:t>
      </w:r>
      <w:r w:rsidRPr="002F031E">
        <w:rPr>
          <w:i/>
        </w:rPr>
        <w:t>equivalent</w:t>
      </w:r>
      <w:r w:rsidRPr="002F031E">
        <w:t xml:space="preserve"> to the units required for CHC50113)</w:t>
      </w:r>
    </w:p>
    <w:p w14:paraId="14D84AD2" w14:textId="77777777" w:rsidR="002F2142" w:rsidRPr="002F031E" w:rsidRDefault="002F2142" w:rsidP="002F2142">
      <w:pPr>
        <w:pStyle w:val="BodyText"/>
        <w:numPr>
          <w:ilvl w:val="0"/>
          <w:numId w:val="20"/>
        </w:numPr>
      </w:pPr>
      <w:r w:rsidRPr="002F031E">
        <w:t xml:space="preserve">candidates who hold the </w:t>
      </w:r>
      <w:r w:rsidRPr="002F031E">
        <w:rPr>
          <w:b/>
          <w:i/>
        </w:rPr>
        <w:t>CHC30113 Certificate III in Early Childhood Education and Care</w:t>
      </w:r>
      <w:r w:rsidRPr="002F031E">
        <w:t xml:space="preserve"> would be provided with the Candidate Self-evaluation Tools for </w:t>
      </w:r>
      <w:r w:rsidRPr="002F031E">
        <w:rPr>
          <w:b/>
        </w:rPr>
        <w:t>Clusters 6 to 10</w:t>
      </w:r>
      <w:r w:rsidRPr="002F031E">
        <w:t xml:space="preserve"> only (as they </w:t>
      </w:r>
      <w:r w:rsidRPr="002F031E">
        <w:rPr>
          <w:i/>
        </w:rPr>
        <w:t>already hold</w:t>
      </w:r>
      <w:r w:rsidRPr="002F031E">
        <w:t xml:space="preserve"> the 10 core units of competency required for CHC50113 that are in Clusters 1 to 5 in this Toolkit). </w:t>
      </w:r>
    </w:p>
    <w:p w14:paraId="48BB14A8" w14:textId="77777777" w:rsidR="002F2142" w:rsidRPr="002F031E" w:rsidRDefault="002F2142" w:rsidP="002F2142">
      <w:pPr>
        <w:pStyle w:val="BodyText"/>
        <w:sectPr w:rsidR="002F2142" w:rsidRPr="002F031E" w:rsidSect="00CB2300">
          <w:footerReference w:type="default" r:id="rId9"/>
          <w:type w:val="continuous"/>
          <w:pgSz w:w="16840" w:h="11900" w:orient="landscape"/>
          <w:pgMar w:top="1440" w:right="1440" w:bottom="1440" w:left="1440" w:header="567" w:footer="567" w:gutter="0"/>
          <w:cols w:num="2" w:space="720"/>
          <w:docGrid w:linePitch="360"/>
        </w:sectPr>
      </w:pPr>
      <w:r w:rsidRPr="002F031E">
        <w:rPr>
          <w:b/>
        </w:rPr>
        <w:t>Note:</w:t>
      </w:r>
      <w:r w:rsidRPr="002F031E">
        <w:t xml:space="preserve"> If students require additional support to complete the self-evaluation, this should be provided</w:t>
      </w:r>
    </w:p>
    <w:p w14:paraId="4C145DFA" w14:textId="77777777" w:rsidR="002F2142" w:rsidRPr="002F031E" w:rsidRDefault="002F2142" w:rsidP="002F2142">
      <w:pPr>
        <w:spacing w:after="0"/>
        <w:rPr>
          <w:rFonts w:cs="Arial"/>
        </w:rPr>
        <w:sectPr w:rsidR="002F2142" w:rsidRPr="002F031E" w:rsidSect="005B26BA">
          <w:type w:val="continuous"/>
          <w:pgSz w:w="16840" w:h="11900" w:orient="landscape"/>
          <w:pgMar w:top="1440" w:right="1440" w:bottom="1440" w:left="1440" w:header="708" w:footer="567" w:gutter="0"/>
          <w:cols w:num="2" w:space="720"/>
          <w:docGrid w:linePitch="360"/>
        </w:sectPr>
      </w:pPr>
    </w:p>
    <w:tbl>
      <w:tblPr>
        <w:tblStyle w:val="LightList-Accent11"/>
        <w:tblW w:w="5000" w:type="pct"/>
        <w:jc w:val="center"/>
        <w:tblLayout w:type="fixed"/>
        <w:tblLook w:val="0420" w:firstRow="1" w:lastRow="0" w:firstColumn="0" w:lastColumn="0" w:noHBand="0" w:noVBand="1"/>
      </w:tblPr>
      <w:tblGrid>
        <w:gridCol w:w="6946"/>
        <w:gridCol w:w="6946"/>
      </w:tblGrid>
      <w:tr w:rsidR="002F2142" w:rsidRPr="002F031E" w14:paraId="1C8E7316" w14:textId="77777777" w:rsidTr="00F260D3">
        <w:trPr>
          <w:cnfStyle w:val="100000000000" w:firstRow="1" w:lastRow="0" w:firstColumn="0" w:lastColumn="0" w:oddVBand="0" w:evenVBand="0" w:oddHBand="0" w:evenHBand="0" w:firstRowFirstColumn="0" w:firstRowLastColumn="0" w:lastRowFirstColumn="0" w:lastRowLastColumn="0"/>
          <w:trHeight w:val="284"/>
          <w:jc w:val="center"/>
        </w:trPr>
        <w:tc>
          <w:tcPr>
            <w:tcW w:w="1389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661DB5" w14:textId="77777777" w:rsidR="002F2142" w:rsidRPr="002F031E" w:rsidRDefault="002F2142" w:rsidP="00F260D3">
            <w:pPr>
              <w:pStyle w:val="Heading2"/>
              <w:outlineLvl w:val="1"/>
              <w:rPr>
                <w:rFonts w:ascii="Arial" w:hAnsi="Arial" w:cs="Arial"/>
                <w:color w:val="FFFFFF" w:themeColor="background1"/>
              </w:rPr>
            </w:pPr>
            <w:r w:rsidRPr="002F031E">
              <w:rPr>
                <w:rFonts w:ascii="Arial" w:hAnsi="Arial" w:cs="Arial"/>
              </w:rPr>
              <w:br w:type="page"/>
            </w:r>
            <w:bookmarkStart w:id="2" w:name="_Toc235501041"/>
            <w:bookmarkStart w:id="3" w:name="_Toc236982719"/>
            <w:r w:rsidRPr="002F031E">
              <w:rPr>
                <w:rFonts w:ascii="Arial" w:hAnsi="Arial" w:cs="Arial"/>
                <w:color w:val="FFFFFF" w:themeColor="background1"/>
              </w:rPr>
              <w:t>Candidate Self-evaluation Tools: Instructions for the assessor</w:t>
            </w:r>
            <w:bookmarkEnd w:id="2"/>
            <w:bookmarkEnd w:id="3"/>
          </w:p>
        </w:tc>
      </w:tr>
      <w:tr w:rsidR="002F2142" w:rsidRPr="002F031E" w14:paraId="349BAEDA" w14:textId="77777777" w:rsidTr="00F260D3">
        <w:trPr>
          <w:cnfStyle w:val="000000100000" w:firstRow="0" w:lastRow="0" w:firstColumn="0" w:lastColumn="0" w:oddVBand="0" w:evenVBand="0" w:oddHBand="1" w:evenHBand="0" w:firstRowFirstColumn="0" w:firstRowLastColumn="0" w:lastRowFirstColumn="0" w:lastRowLastColumn="0"/>
          <w:trHeight w:val="284"/>
          <w:jc w:val="center"/>
        </w:trPr>
        <w:tc>
          <w:tcPr>
            <w:tcW w:w="1389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14:paraId="1FE1CDAA" w14:textId="77777777" w:rsidR="002F2142" w:rsidRPr="002F031E" w:rsidRDefault="002F2142" w:rsidP="00F260D3">
            <w:pPr>
              <w:pStyle w:val="DETRPLTabletext10"/>
              <w:rPr>
                <w:b/>
                <w:sz w:val="22"/>
                <w:lang w:val="en-AU"/>
              </w:rPr>
            </w:pPr>
            <w:r w:rsidRPr="002F031E">
              <w:rPr>
                <w:b/>
                <w:sz w:val="22"/>
                <w:lang w:val="en-AU"/>
              </w:rPr>
              <w:t>Assessors should read the following notes before providing candidates with the self-evaluation tools</w:t>
            </w:r>
          </w:p>
        </w:tc>
      </w:tr>
      <w:tr w:rsidR="002F2142" w:rsidRPr="002F031E" w14:paraId="6C233FBA" w14:textId="77777777" w:rsidTr="00F260D3">
        <w:trPr>
          <w:trHeight w:val="284"/>
          <w:jc w:val="center"/>
        </w:trPr>
        <w:tc>
          <w:tcPr>
            <w:tcW w:w="6946" w:type="dxa"/>
            <w:tcBorders>
              <w:top w:val="single" w:sz="4" w:space="0" w:color="4F81BD" w:themeColor="accent1"/>
              <w:left w:val="single" w:sz="4" w:space="0" w:color="4F81BD" w:themeColor="accent1"/>
              <w:bottom w:val="single" w:sz="4" w:space="0" w:color="4F81BD" w:themeColor="accent1"/>
              <w:right w:val="single" w:sz="4" w:space="0" w:color="auto"/>
            </w:tcBorders>
            <w:shd w:val="clear" w:color="auto" w:fill="DBE5F1" w:themeFill="accent1" w:themeFillTint="33"/>
          </w:tcPr>
          <w:p w14:paraId="538FAE98" w14:textId="77777777" w:rsidR="002F2142" w:rsidRPr="002F031E" w:rsidRDefault="002F2142" w:rsidP="00F260D3">
            <w:pPr>
              <w:pStyle w:val="BodyText"/>
              <w:rPr>
                <w:rFonts w:cs="Arial"/>
                <w:b/>
                <w:sz w:val="20"/>
                <w:szCs w:val="20"/>
              </w:rPr>
            </w:pPr>
            <w:r w:rsidRPr="002F031E">
              <w:rPr>
                <w:rFonts w:cs="Arial"/>
                <w:b/>
                <w:sz w:val="20"/>
                <w:szCs w:val="20"/>
              </w:rPr>
              <w:t>What are these tools?</w:t>
            </w:r>
          </w:p>
          <w:p w14:paraId="4A29EF69" w14:textId="77777777" w:rsidR="002F2142" w:rsidRPr="002F031E" w:rsidRDefault="002F2142" w:rsidP="00F260D3">
            <w:pPr>
              <w:pStyle w:val="BodyText"/>
              <w:rPr>
                <w:rFonts w:cs="Arial"/>
                <w:sz w:val="20"/>
                <w:szCs w:val="20"/>
              </w:rPr>
            </w:pPr>
            <w:r w:rsidRPr="002F031E">
              <w:rPr>
                <w:rFonts w:cs="Arial"/>
                <w:sz w:val="20"/>
                <w:szCs w:val="20"/>
              </w:rPr>
              <w:t xml:space="preserve">These tools include self-evaluation forms each related to a ‘cluster’ of units of competency, and a form to list attached documents—to be completed independently by the candidate and verified by the workplace. When completed, these provide evidence of workplace tasks the candidate believes they can do and examples of how they apply skills and knowledge, with this information supplemented and verified by the workplace. Please note that, except for Cluster 4, none of the unit clusters are the same as the clusters in the CHC30113 </w:t>
            </w:r>
            <w:r w:rsidRPr="002F031E">
              <w:rPr>
                <w:rFonts w:cs="Arial"/>
                <w:i/>
                <w:sz w:val="20"/>
                <w:szCs w:val="20"/>
              </w:rPr>
              <w:t>RPL Toolkit</w:t>
            </w:r>
            <w:r w:rsidRPr="002F031E">
              <w:rPr>
                <w:rFonts w:cs="Arial"/>
                <w:sz w:val="20"/>
                <w:szCs w:val="20"/>
              </w:rPr>
              <w:t xml:space="preserve"> (see the </w:t>
            </w:r>
            <w:r w:rsidRPr="002F031E">
              <w:rPr>
                <w:rFonts w:cs="Arial"/>
                <w:i/>
                <w:sz w:val="20"/>
                <w:szCs w:val="20"/>
              </w:rPr>
              <w:t>Assessor Guide</w:t>
            </w:r>
            <w:r w:rsidRPr="002F031E">
              <w:rPr>
                <w:rFonts w:cs="Arial"/>
                <w:sz w:val="20"/>
                <w:szCs w:val="20"/>
              </w:rPr>
              <w:t xml:space="preserve"> for details).</w:t>
            </w:r>
          </w:p>
          <w:p w14:paraId="45D26217" w14:textId="77777777" w:rsidR="002F2142" w:rsidRPr="002F031E" w:rsidRDefault="002F2142" w:rsidP="00F260D3">
            <w:pPr>
              <w:pStyle w:val="BodyText"/>
              <w:rPr>
                <w:rFonts w:cs="Arial"/>
                <w:sz w:val="20"/>
                <w:szCs w:val="20"/>
              </w:rPr>
            </w:pPr>
            <w:r w:rsidRPr="002F031E">
              <w:rPr>
                <w:rFonts w:cs="Arial"/>
                <w:b/>
                <w:sz w:val="20"/>
                <w:szCs w:val="20"/>
              </w:rPr>
              <w:t>Note:</w:t>
            </w:r>
            <w:r w:rsidRPr="002F031E">
              <w:rPr>
                <w:rFonts w:cs="Arial"/>
                <w:sz w:val="20"/>
                <w:szCs w:val="20"/>
              </w:rPr>
              <w:t xml:space="preserve"> The candidate self-evaluation will not be sufficient to determine competence (the </w:t>
            </w:r>
            <w:r w:rsidRPr="002F031E">
              <w:rPr>
                <w:rFonts w:cs="Arial"/>
                <w:i/>
                <w:sz w:val="20"/>
                <w:szCs w:val="20"/>
              </w:rPr>
              <w:t>RPL Toolkit</w:t>
            </w:r>
            <w:r w:rsidRPr="002F031E">
              <w:rPr>
                <w:rFonts w:cs="Arial"/>
                <w:sz w:val="20"/>
                <w:szCs w:val="20"/>
              </w:rPr>
              <w:t xml:space="preserve"> requires candidates to be assessed in the workplace). However, it will provide evidence and information that can be used in determining the next steps in the RPL assessment process.</w:t>
            </w:r>
          </w:p>
          <w:p w14:paraId="3309E91E" w14:textId="77777777" w:rsidR="002F2142" w:rsidRPr="002F031E" w:rsidRDefault="002F2142" w:rsidP="00F260D3">
            <w:pPr>
              <w:pStyle w:val="BodyText"/>
              <w:rPr>
                <w:rFonts w:cs="Arial"/>
                <w:b/>
                <w:sz w:val="20"/>
                <w:szCs w:val="20"/>
              </w:rPr>
            </w:pPr>
            <w:r w:rsidRPr="002F031E">
              <w:rPr>
                <w:rFonts w:cs="Arial"/>
                <w:b/>
                <w:sz w:val="20"/>
                <w:szCs w:val="20"/>
              </w:rPr>
              <w:t>Instructions for assessors providing the tools</w:t>
            </w:r>
          </w:p>
          <w:p w14:paraId="1E40F8CB" w14:textId="77777777" w:rsidR="002F2142" w:rsidRPr="002F031E" w:rsidRDefault="002F2142" w:rsidP="00F260D3">
            <w:pPr>
              <w:pStyle w:val="BodyText"/>
              <w:rPr>
                <w:rFonts w:cs="Arial"/>
                <w:sz w:val="20"/>
                <w:szCs w:val="20"/>
              </w:rPr>
            </w:pPr>
            <w:r w:rsidRPr="002F031E">
              <w:rPr>
                <w:rFonts w:cs="Arial"/>
                <w:sz w:val="20"/>
                <w:szCs w:val="20"/>
              </w:rPr>
              <w:t>Provide the candidate with the tools</w:t>
            </w:r>
            <w:r w:rsidRPr="002F031E">
              <w:rPr>
                <w:rFonts w:cs="Arial"/>
                <w:b/>
                <w:sz w:val="20"/>
                <w:szCs w:val="20"/>
              </w:rPr>
              <w:t xml:space="preserve"> </w:t>
            </w:r>
            <w:r w:rsidRPr="002F031E">
              <w:rPr>
                <w:rFonts w:cs="Arial"/>
                <w:sz w:val="20"/>
                <w:szCs w:val="20"/>
              </w:rPr>
              <w:t>(including the ‘Instructions to the Candidate’ and the ‘List of attached documents’ section)</w:t>
            </w:r>
            <w:r w:rsidRPr="002F031E">
              <w:rPr>
                <w:rFonts w:cs="Arial"/>
                <w:b/>
                <w:sz w:val="20"/>
                <w:szCs w:val="20"/>
              </w:rPr>
              <w:t xml:space="preserve"> during Step 1 of the RPL assessment process </w:t>
            </w:r>
            <w:r w:rsidRPr="002F031E">
              <w:rPr>
                <w:rFonts w:cs="Arial"/>
                <w:sz w:val="20"/>
                <w:szCs w:val="20"/>
              </w:rPr>
              <w:t>(at the initial interview/planning session).</w:t>
            </w:r>
          </w:p>
          <w:p w14:paraId="3D9555DE" w14:textId="77777777" w:rsidR="002F2142" w:rsidRPr="002F031E" w:rsidRDefault="002F2142" w:rsidP="00F260D3">
            <w:pPr>
              <w:pStyle w:val="BodyText"/>
              <w:rPr>
                <w:rFonts w:cs="Arial"/>
                <w:sz w:val="20"/>
                <w:szCs w:val="20"/>
              </w:rPr>
            </w:pPr>
            <w:r w:rsidRPr="002F031E">
              <w:rPr>
                <w:rFonts w:cs="Arial"/>
                <w:b/>
                <w:sz w:val="20"/>
                <w:szCs w:val="20"/>
              </w:rPr>
              <w:t>Make sure the correct tools are provided</w:t>
            </w:r>
            <w:r w:rsidRPr="002F031E">
              <w:rPr>
                <w:rFonts w:cs="Arial"/>
                <w:sz w:val="20"/>
                <w:szCs w:val="20"/>
              </w:rPr>
              <w:t xml:space="preserve">—for example, candidates who hold </w:t>
            </w:r>
            <w:r w:rsidRPr="002F031E">
              <w:rPr>
                <w:sz w:val="20"/>
                <w:szCs w:val="20"/>
              </w:rPr>
              <w:t xml:space="preserve">the </w:t>
            </w:r>
            <w:r w:rsidRPr="002F031E">
              <w:rPr>
                <w:i/>
                <w:sz w:val="20"/>
                <w:szCs w:val="20"/>
              </w:rPr>
              <w:t>CHC30113 Certificate III in Early Childhood Education and Care</w:t>
            </w:r>
            <w:r w:rsidRPr="002F031E">
              <w:rPr>
                <w:sz w:val="20"/>
                <w:szCs w:val="20"/>
              </w:rPr>
              <w:t xml:space="preserve"> would need to be provided with the Tools for Clusters 6 to 10 only (as they already hold the 10 core units that are in Clusters 1 to 5 in this Toolkit)</w:t>
            </w:r>
            <w:r w:rsidRPr="002F031E">
              <w:rPr>
                <w:rFonts w:cs="Arial"/>
                <w:sz w:val="20"/>
                <w:szCs w:val="20"/>
              </w:rPr>
              <w:t xml:space="preserve">. Other candidates will usually require tools for Clusters 1 to 10—check pathways in the </w:t>
            </w:r>
            <w:r w:rsidRPr="002F031E">
              <w:rPr>
                <w:rFonts w:cs="Arial"/>
                <w:i/>
                <w:sz w:val="20"/>
                <w:szCs w:val="20"/>
              </w:rPr>
              <w:t>Assessor Guide</w:t>
            </w:r>
            <w:r w:rsidRPr="002F031E">
              <w:rPr>
                <w:rFonts w:cs="Arial"/>
                <w:sz w:val="20"/>
                <w:szCs w:val="20"/>
              </w:rPr>
              <w:t>. Before providing the tools, remove any sections for any units in which the candidate has been assessed as competent (for example, by credit transfer).</w:t>
            </w:r>
          </w:p>
        </w:tc>
        <w:tc>
          <w:tcPr>
            <w:tcW w:w="6946" w:type="dxa"/>
            <w:tcBorders>
              <w:top w:val="single" w:sz="4" w:space="0" w:color="4F81BD" w:themeColor="accent1"/>
              <w:left w:val="single" w:sz="4" w:space="0" w:color="auto"/>
              <w:bottom w:val="single" w:sz="4" w:space="0" w:color="4F81BD" w:themeColor="accent1"/>
              <w:right w:val="single" w:sz="4" w:space="0" w:color="4F81BD" w:themeColor="accent1"/>
            </w:tcBorders>
            <w:shd w:val="clear" w:color="auto" w:fill="DBE5F1" w:themeFill="accent1" w:themeFillTint="33"/>
          </w:tcPr>
          <w:p w14:paraId="250C027D" w14:textId="77777777" w:rsidR="002F2142" w:rsidRPr="002F031E" w:rsidRDefault="002F2142" w:rsidP="00F260D3">
            <w:pPr>
              <w:pStyle w:val="BodyText"/>
              <w:rPr>
                <w:rFonts w:cs="Arial"/>
                <w:sz w:val="20"/>
                <w:szCs w:val="20"/>
              </w:rPr>
            </w:pPr>
            <w:r w:rsidRPr="002F031E">
              <w:rPr>
                <w:rFonts w:cs="Arial"/>
                <w:sz w:val="20"/>
                <w:szCs w:val="20"/>
              </w:rPr>
              <w:t xml:space="preserve">When providing the </w:t>
            </w:r>
            <w:r w:rsidRPr="002F031E">
              <w:rPr>
                <w:rFonts w:cs="Arial"/>
                <w:i/>
                <w:sz w:val="20"/>
                <w:szCs w:val="20"/>
              </w:rPr>
              <w:t>Candidate Self-evaluation Tools</w:t>
            </w:r>
            <w:r w:rsidRPr="002F031E">
              <w:rPr>
                <w:rFonts w:cs="Arial"/>
                <w:sz w:val="20"/>
                <w:szCs w:val="20"/>
              </w:rPr>
              <w:t>:</w:t>
            </w:r>
          </w:p>
          <w:p w14:paraId="58C82AE8" w14:textId="77777777" w:rsidR="002F2142" w:rsidRPr="002F031E" w:rsidRDefault="002F2142" w:rsidP="00F260D3">
            <w:pPr>
              <w:pStyle w:val="BodyText"/>
              <w:numPr>
                <w:ilvl w:val="0"/>
                <w:numId w:val="1"/>
              </w:numPr>
              <w:rPr>
                <w:rFonts w:cs="Arial"/>
                <w:sz w:val="20"/>
                <w:szCs w:val="20"/>
              </w:rPr>
            </w:pPr>
            <w:r w:rsidRPr="002F031E">
              <w:rPr>
                <w:rFonts w:cs="Arial"/>
                <w:sz w:val="20"/>
                <w:szCs w:val="20"/>
              </w:rPr>
              <w:t>advise the candidate that the completed tools will be part of the evidence to be considered in determining their competence, and go through the tools, showing the candidate how to complete them</w:t>
            </w:r>
          </w:p>
          <w:p w14:paraId="1222FAA6" w14:textId="77777777" w:rsidR="002F2142" w:rsidRPr="002F031E" w:rsidRDefault="002F2142" w:rsidP="00F260D3">
            <w:pPr>
              <w:pStyle w:val="BodyText"/>
              <w:numPr>
                <w:ilvl w:val="0"/>
                <w:numId w:val="1"/>
              </w:numPr>
              <w:rPr>
                <w:rFonts w:cs="Arial"/>
                <w:sz w:val="20"/>
                <w:szCs w:val="20"/>
              </w:rPr>
            </w:pPr>
            <w:r w:rsidRPr="002F031E">
              <w:rPr>
                <w:rFonts w:cs="Arial"/>
                <w:sz w:val="20"/>
                <w:szCs w:val="20"/>
              </w:rPr>
              <w:t>determine any support that could be needed by the candidate, such as language, literacy or numeracy support or skills in using a computer if needed, and advise how this can be sourced</w:t>
            </w:r>
          </w:p>
          <w:p w14:paraId="62F66927" w14:textId="77777777" w:rsidR="002F2142" w:rsidRPr="002F031E" w:rsidRDefault="002F2142" w:rsidP="00F260D3">
            <w:pPr>
              <w:pStyle w:val="BodyText"/>
              <w:numPr>
                <w:ilvl w:val="0"/>
                <w:numId w:val="1"/>
              </w:numPr>
              <w:rPr>
                <w:rFonts w:cs="Arial"/>
                <w:sz w:val="20"/>
                <w:szCs w:val="20"/>
              </w:rPr>
            </w:pPr>
            <w:r w:rsidRPr="002F031E">
              <w:rPr>
                <w:rFonts w:cs="Arial"/>
                <w:sz w:val="20"/>
                <w:szCs w:val="20"/>
              </w:rPr>
              <w:t xml:space="preserve">inform the candidate that the RPL process is </w:t>
            </w:r>
            <w:r w:rsidRPr="002F031E">
              <w:rPr>
                <w:rFonts w:cs="Arial"/>
                <w:i/>
                <w:sz w:val="20"/>
                <w:szCs w:val="20"/>
              </w:rPr>
              <w:t>not</w:t>
            </w:r>
            <w:r w:rsidRPr="002F031E">
              <w:rPr>
                <w:rFonts w:cs="Arial"/>
                <w:sz w:val="20"/>
                <w:szCs w:val="20"/>
              </w:rPr>
              <w:t xml:space="preserve"> based on documentary evidence only—that is, while documents can be attached, the candidate does not need to provide documents as evidence of every skill they claim they hold, as other assessment processes will also be used</w:t>
            </w:r>
          </w:p>
          <w:p w14:paraId="222CD583" w14:textId="77777777" w:rsidR="002F2142" w:rsidRPr="002F031E" w:rsidRDefault="002F2142" w:rsidP="00F260D3">
            <w:pPr>
              <w:pStyle w:val="BodyText"/>
              <w:numPr>
                <w:ilvl w:val="0"/>
                <w:numId w:val="1"/>
              </w:numPr>
              <w:rPr>
                <w:rFonts w:cs="Arial"/>
                <w:sz w:val="20"/>
                <w:szCs w:val="20"/>
              </w:rPr>
            </w:pPr>
            <w:r w:rsidRPr="002F031E">
              <w:rPr>
                <w:rFonts w:cs="Arial"/>
                <w:sz w:val="20"/>
                <w:szCs w:val="20"/>
              </w:rPr>
              <w:t>inform the candidate that they will need to seek verification of their completed self-evaluation from a workplace representative (that is, a person in a position of responsibility who holds higher qualifications than they do and has observed their workplace performance)</w:t>
            </w:r>
          </w:p>
          <w:p w14:paraId="2D07BBFD" w14:textId="77777777" w:rsidR="002F2142" w:rsidRPr="002F031E" w:rsidRDefault="002F2142" w:rsidP="00F260D3">
            <w:pPr>
              <w:pStyle w:val="BodyText"/>
              <w:numPr>
                <w:ilvl w:val="0"/>
                <w:numId w:val="1"/>
              </w:numPr>
              <w:rPr>
                <w:rFonts w:cs="Arial"/>
                <w:sz w:val="20"/>
                <w:szCs w:val="20"/>
              </w:rPr>
            </w:pPr>
            <w:r w:rsidRPr="002F031E">
              <w:rPr>
                <w:rFonts w:cs="Arial"/>
                <w:sz w:val="20"/>
                <w:szCs w:val="20"/>
              </w:rPr>
              <w:t xml:space="preserve">give the candidate the </w:t>
            </w:r>
            <w:r w:rsidRPr="002F031E">
              <w:rPr>
                <w:rFonts w:cs="Arial"/>
                <w:i/>
                <w:sz w:val="20"/>
                <w:szCs w:val="20"/>
              </w:rPr>
              <w:t>Workplace Representative Form</w:t>
            </w:r>
            <w:r w:rsidRPr="002F031E">
              <w:rPr>
                <w:rFonts w:cs="Arial"/>
                <w:sz w:val="20"/>
                <w:szCs w:val="20"/>
              </w:rPr>
              <w:t xml:space="preserve"> that also must be completed by the workplace representative.</w:t>
            </w:r>
          </w:p>
          <w:p w14:paraId="1CC391A2" w14:textId="77777777" w:rsidR="002F2142" w:rsidRPr="002F031E" w:rsidRDefault="002F2142" w:rsidP="00F260D3">
            <w:pPr>
              <w:pStyle w:val="BodyText"/>
              <w:rPr>
                <w:rFonts w:cs="Arial"/>
                <w:b/>
                <w:sz w:val="20"/>
                <w:szCs w:val="20"/>
              </w:rPr>
            </w:pPr>
            <w:r w:rsidRPr="002F031E">
              <w:rPr>
                <w:rFonts w:cs="Arial"/>
                <w:b/>
                <w:sz w:val="20"/>
                <w:szCs w:val="20"/>
              </w:rPr>
              <w:t>Instructions for assessors in reviewing the completed tools</w:t>
            </w:r>
          </w:p>
          <w:p w14:paraId="15B6BA96" w14:textId="77777777" w:rsidR="002F2142" w:rsidRPr="002F031E" w:rsidRDefault="002F2142" w:rsidP="00F260D3">
            <w:pPr>
              <w:pStyle w:val="BodyText"/>
              <w:rPr>
                <w:rFonts w:cs="Arial"/>
                <w:sz w:val="20"/>
                <w:szCs w:val="20"/>
              </w:rPr>
            </w:pPr>
            <w:r w:rsidRPr="002F031E">
              <w:rPr>
                <w:rFonts w:cs="Arial"/>
                <w:sz w:val="20"/>
                <w:szCs w:val="20"/>
              </w:rPr>
              <w:t>After the completed tools are returned, assessors should check them for completion and sign-off, review the information and any evidence provided, and add comments to the tools in the section provided at the end of each.</w:t>
            </w:r>
          </w:p>
          <w:p w14:paraId="1E20D1F4" w14:textId="77777777" w:rsidR="002F2142" w:rsidRPr="002F031E" w:rsidRDefault="002F2142" w:rsidP="00F260D3">
            <w:pPr>
              <w:pStyle w:val="BodyText"/>
              <w:rPr>
                <w:rFonts w:cs="Arial"/>
                <w:szCs w:val="20"/>
              </w:rPr>
            </w:pPr>
            <w:r w:rsidRPr="002F031E">
              <w:rPr>
                <w:rFonts w:cs="Arial"/>
                <w:sz w:val="20"/>
                <w:szCs w:val="20"/>
              </w:rPr>
              <w:t>The information gathered from the candidate self-evaluation should guide the assessor in determining the focus of the ‘competency conversations’ and workplace assessment tasks to be undertaken.</w:t>
            </w:r>
          </w:p>
        </w:tc>
      </w:tr>
    </w:tbl>
    <w:p w14:paraId="1F50A45B" w14:textId="77777777" w:rsidR="002F2142" w:rsidRPr="002F031E" w:rsidRDefault="002F2142" w:rsidP="002F2142">
      <w:pPr>
        <w:jc w:val="both"/>
        <w:rPr>
          <w:rFonts w:cs="Arial"/>
          <w:szCs w:val="22"/>
        </w:rPr>
        <w:sectPr w:rsidR="002F2142" w:rsidRPr="002F031E" w:rsidSect="005B26BA">
          <w:headerReference w:type="default" r:id="rId10"/>
          <w:footerReference w:type="even" r:id="rId11"/>
          <w:footerReference w:type="default" r:id="rId12"/>
          <w:pgSz w:w="16840" w:h="11907" w:orient="landscape" w:code="9"/>
          <w:pgMar w:top="1440" w:right="1440" w:bottom="1440" w:left="1440" w:header="567" w:footer="567" w:gutter="284"/>
          <w:cols w:space="708"/>
          <w:docGrid w:linePitch="360"/>
        </w:sectPr>
      </w:pPr>
      <w:bookmarkStart w:id="4" w:name="_Toc180992668"/>
    </w:p>
    <w:tbl>
      <w:tblPr>
        <w:tblStyle w:val="LightList-Accent11"/>
        <w:tblW w:w="5000" w:type="pct"/>
        <w:jc w:val="center"/>
        <w:tblLayout w:type="fixed"/>
        <w:tblLook w:val="0420" w:firstRow="1" w:lastRow="0" w:firstColumn="0" w:lastColumn="0" w:noHBand="0" w:noVBand="1"/>
      </w:tblPr>
      <w:tblGrid>
        <w:gridCol w:w="7088"/>
        <w:gridCol w:w="7088"/>
      </w:tblGrid>
      <w:tr w:rsidR="002F2142" w:rsidRPr="002F031E" w14:paraId="581A9898" w14:textId="77777777" w:rsidTr="00F260D3">
        <w:trPr>
          <w:cnfStyle w:val="100000000000" w:firstRow="1" w:lastRow="0" w:firstColumn="0" w:lastColumn="0" w:oddVBand="0" w:evenVBand="0" w:oddHBand="0" w:evenHBand="0" w:firstRowFirstColumn="0" w:firstRowLastColumn="0" w:lastRowFirstColumn="0" w:lastRowLastColumn="0"/>
          <w:trHeight w:val="284"/>
          <w:jc w:val="center"/>
        </w:trPr>
        <w:tc>
          <w:tcPr>
            <w:tcW w:w="1472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BDEC2E" w14:textId="77777777" w:rsidR="002F2142" w:rsidRPr="002F031E" w:rsidRDefault="002F2142" w:rsidP="00F260D3">
            <w:pPr>
              <w:pStyle w:val="Heading2"/>
              <w:outlineLvl w:val="1"/>
              <w:rPr>
                <w:rFonts w:ascii="Arial" w:hAnsi="Arial" w:cs="Arial"/>
                <w:color w:val="FFFFFF" w:themeColor="background1"/>
              </w:rPr>
            </w:pPr>
            <w:bookmarkStart w:id="5" w:name="_Toc180992672"/>
            <w:r w:rsidRPr="002F031E">
              <w:rPr>
                <w:rFonts w:ascii="Arial" w:hAnsi="Arial" w:cs="Arial"/>
              </w:rPr>
              <w:br w:type="page"/>
            </w:r>
            <w:bookmarkStart w:id="6" w:name="_Toc235501042"/>
            <w:bookmarkStart w:id="7" w:name="_Toc236982720"/>
            <w:r w:rsidRPr="002F031E">
              <w:rPr>
                <w:rFonts w:ascii="Arial" w:hAnsi="Arial" w:cs="Arial"/>
                <w:color w:val="FFFFFF" w:themeColor="background1"/>
              </w:rPr>
              <w:t>Candidate Self-evaluation Tools: Instructions for the RPL candidate and workplace representative</w:t>
            </w:r>
            <w:bookmarkEnd w:id="6"/>
            <w:bookmarkEnd w:id="7"/>
          </w:p>
        </w:tc>
      </w:tr>
      <w:tr w:rsidR="002F2142" w:rsidRPr="002F031E" w14:paraId="7B97BCBC" w14:textId="77777777" w:rsidTr="00F260D3">
        <w:trPr>
          <w:cnfStyle w:val="000000100000" w:firstRow="0" w:lastRow="0" w:firstColumn="0" w:lastColumn="0" w:oddVBand="0" w:evenVBand="0" w:oddHBand="1" w:evenHBand="0" w:firstRowFirstColumn="0" w:firstRowLastColumn="0" w:lastRowFirstColumn="0" w:lastRowLastColumn="0"/>
          <w:trHeight w:val="284"/>
          <w:jc w:val="center"/>
        </w:trPr>
        <w:tc>
          <w:tcPr>
            <w:tcW w:w="1472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Pr>
          <w:p w14:paraId="0F5CF10A" w14:textId="77777777" w:rsidR="002F2142" w:rsidRPr="002F031E" w:rsidRDefault="002F2142" w:rsidP="00F260D3">
            <w:pPr>
              <w:pStyle w:val="DETRPLTabletext10"/>
              <w:rPr>
                <w:b/>
                <w:sz w:val="22"/>
                <w:lang w:val="en-AU"/>
              </w:rPr>
            </w:pPr>
            <w:r w:rsidRPr="002F031E">
              <w:rPr>
                <w:b/>
                <w:sz w:val="22"/>
                <w:lang w:val="en-AU"/>
              </w:rPr>
              <w:t>RPL candidates and workplace personnel—please read the following notes before completing the tables</w:t>
            </w:r>
          </w:p>
        </w:tc>
      </w:tr>
      <w:tr w:rsidR="002F2142" w:rsidRPr="002F031E" w14:paraId="6BDA6B01" w14:textId="77777777" w:rsidTr="00F260D3">
        <w:trPr>
          <w:trHeight w:val="284"/>
          <w:jc w:val="center"/>
        </w:trPr>
        <w:tc>
          <w:tcPr>
            <w:tcW w:w="7363" w:type="dxa"/>
            <w:tcBorders>
              <w:top w:val="single" w:sz="4" w:space="0" w:color="4F81BD" w:themeColor="accent1"/>
              <w:left w:val="single" w:sz="4" w:space="0" w:color="4F81BD" w:themeColor="accent1"/>
              <w:bottom w:val="single" w:sz="4" w:space="0" w:color="4F81BD" w:themeColor="accent1"/>
              <w:right w:val="single" w:sz="4" w:space="0" w:color="auto"/>
            </w:tcBorders>
            <w:shd w:val="clear" w:color="auto" w:fill="DBE5F1" w:themeFill="accent1" w:themeFillTint="33"/>
          </w:tcPr>
          <w:p w14:paraId="073069AB" w14:textId="77777777" w:rsidR="002F2142" w:rsidRPr="002F031E" w:rsidRDefault="002F2142" w:rsidP="00F260D3">
            <w:pPr>
              <w:pStyle w:val="BodyText"/>
              <w:rPr>
                <w:rFonts w:cs="Arial"/>
                <w:b/>
                <w:sz w:val="20"/>
                <w:szCs w:val="20"/>
              </w:rPr>
            </w:pPr>
            <w:r w:rsidRPr="002F031E">
              <w:rPr>
                <w:rFonts w:cs="Arial"/>
                <w:b/>
                <w:sz w:val="20"/>
                <w:szCs w:val="20"/>
              </w:rPr>
              <w:t xml:space="preserve">What is in this document? </w:t>
            </w:r>
          </w:p>
          <w:p w14:paraId="675271DA" w14:textId="77777777" w:rsidR="002F2142" w:rsidRPr="002F031E" w:rsidRDefault="002F2142" w:rsidP="00F260D3">
            <w:pPr>
              <w:pStyle w:val="BodyText"/>
              <w:rPr>
                <w:rFonts w:cs="Arial"/>
                <w:sz w:val="20"/>
                <w:szCs w:val="20"/>
              </w:rPr>
            </w:pPr>
            <w:r w:rsidRPr="002F031E">
              <w:rPr>
                <w:rFonts w:cs="Arial"/>
                <w:sz w:val="20"/>
                <w:szCs w:val="20"/>
              </w:rPr>
              <w:t>This document will help you to evaluate the knowledge and skills you apply at work</w:t>
            </w:r>
            <w:r w:rsidRPr="002F031E">
              <w:rPr>
                <w:b/>
                <w:sz w:val="20"/>
                <w:szCs w:val="20"/>
              </w:rPr>
              <w:t>—</w:t>
            </w:r>
            <w:r w:rsidRPr="002F031E">
              <w:rPr>
                <w:rFonts w:cs="Arial"/>
                <w:sz w:val="20"/>
                <w:szCs w:val="20"/>
              </w:rPr>
              <w:t>the first step in your RPL process.</w:t>
            </w:r>
          </w:p>
          <w:p w14:paraId="60E6A2E4" w14:textId="77777777" w:rsidR="002F2142" w:rsidRPr="002F031E" w:rsidRDefault="002F2142" w:rsidP="00F260D3">
            <w:pPr>
              <w:pStyle w:val="BodyText"/>
              <w:rPr>
                <w:rFonts w:cs="Arial"/>
                <w:sz w:val="20"/>
                <w:szCs w:val="20"/>
              </w:rPr>
            </w:pPr>
            <w:r w:rsidRPr="002F031E">
              <w:rPr>
                <w:rFonts w:cs="Arial"/>
                <w:sz w:val="20"/>
                <w:szCs w:val="20"/>
              </w:rPr>
              <w:t>The following pages include sections with tables with ‘clusters’ of units of competency, and there is also a table for listing any attached documents.</w:t>
            </w:r>
          </w:p>
          <w:p w14:paraId="0B03F7D9" w14:textId="77777777" w:rsidR="002F2142" w:rsidRPr="002F031E" w:rsidRDefault="002F2142" w:rsidP="00F260D3">
            <w:pPr>
              <w:pStyle w:val="BodyText"/>
              <w:rPr>
                <w:rFonts w:cs="Arial"/>
                <w:b/>
                <w:sz w:val="20"/>
                <w:szCs w:val="20"/>
              </w:rPr>
            </w:pPr>
            <w:r w:rsidRPr="002F031E">
              <w:rPr>
                <w:rFonts w:cs="Arial"/>
                <w:b/>
                <w:sz w:val="20"/>
                <w:szCs w:val="20"/>
              </w:rPr>
              <w:t>How to conduct the self-evaluation</w:t>
            </w:r>
          </w:p>
          <w:p w14:paraId="3247EC57" w14:textId="77777777" w:rsidR="002F2142" w:rsidRPr="002F031E" w:rsidRDefault="002F2142" w:rsidP="00F260D3">
            <w:pPr>
              <w:pStyle w:val="DETRPLTabletext10"/>
              <w:numPr>
                <w:ilvl w:val="0"/>
                <w:numId w:val="3"/>
              </w:numPr>
              <w:spacing w:line="280" w:lineRule="atLeast"/>
              <w:ind w:left="357" w:hanging="357"/>
              <w:rPr>
                <w:color w:val="auto"/>
                <w:szCs w:val="20"/>
                <w:lang w:val="en-AU" w:eastAsia="en-US"/>
              </w:rPr>
            </w:pPr>
            <w:r w:rsidRPr="002F031E">
              <w:rPr>
                <w:color w:val="auto"/>
                <w:szCs w:val="20"/>
                <w:lang w:val="en-AU" w:eastAsia="en-US"/>
              </w:rPr>
              <w:t>Completing this self-evaluation will take some time—</w:t>
            </w:r>
            <w:r w:rsidRPr="002F031E">
              <w:rPr>
                <w:szCs w:val="20"/>
                <w:lang w:val="en-AU"/>
              </w:rPr>
              <w:t xml:space="preserve">please allow enough time to think very carefully </w:t>
            </w:r>
            <w:r w:rsidRPr="002F031E">
              <w:rPr>
                <w:color w:val="auto"/>
                <w:szCs w:val="20"/>
                <w:lang w:val="en-AU" w:eastAsia="en-US"/>
              </w:rPr>
              <w:t xml:space="preserve">about the workplace tasks you </w:t>
            </w:r>
            <w:r w:rsidRPr="002F031E">
              <w:rPr>
                <w:b/>
                <w:i/>
                <w:color w:val="auto"/>
                <w:szCs w:val="20"/>
                <w:lang w:val="en-AU" w:eastAsia="en-US"/>
              </w:rPr>
              <w:t>can do</w:t>
            </w:r>
            <w:r w:rsidRPr="002F031E">
              <w:rPr>
                <w:color w:val="auto"/>
                <w:szCs w:val="20"/>
                <w:lang w:val="en-AU" w:eastAsia="en-US"/>
              </w:rPr>
              <w:t>.</w:t>
            </w:r>
          </w:p>
          <w:p w14:paraId="0C429B67" w14:textId="77777777" w:rsidR="002F2142" w:rsidRPr="002F031E" w:rsidRDefault="002F2142" w:rsidP="00F260D3">
            <w:pPr>
              <w:pStyle w:val="DETRPLTabletext10"/>
              <w:numPr>
                <w:ilvl w:val="0"/>
                <w:numId w:val="3"/>
              </w:numPr>
              <w:spacing w:line="280" w:lineRule="atLeast"/>
              <w:ind w:left="357" w:hanging="357"/>
              <w:rPr>
                <w:color w:val="auto"/>
                <w:szCs w:val="20"/>
                <w:lang w:val="en-AU" w:eastAsia="en-US"/>
              </w:rPr>
            </w:pPr>
            <w:r w:rsidRPr="002F031E">
              <w:rPr>
                <w:color w:val="auto"/>
                <w:szCs w:val="20"/>
                <w:lang w:val="en-AU" w:eastAsia="en-US"/>
              </w:rPr>
              <w:t xml:space="preserve">The tools include numbered tasks. Think about each task. Consider if you do it </w:t>
            </w:r>
            <w:r w:rsidRPr="002F031E">
              <w:rPr>
                <w:b/>
                <w:color w:val="auto"/>
                <w:szCs w:val="20"/>
                <w:lang w:val="en-AU" w:eastAsia="en-US"/>
              </w:rPr>
              <w:t>‘very well’</w:t>
            </w:r>
            <w:r w:rsidRPr="002F031E">
              <w:rPr>
                <w:color w:val="auto"/>
                <w:szCs w:val="20"/>
                <w:lang w:val="en-AU" w:eastAsia="en-US"/>
              </w:rPr>
              <w:t xml:space="preserve">, </w:t>
            </w:r>
            <w:r w:rsidRPr="002F031E">
              <w:rPr>
                <w:b/>
                <w:color w:val="auto"/>
                <w:szCs w:val="20"/>
                <w:lang w:val="en-AU" w:eastAsia="en-US"/>
              </w:rPr>
              <w:t>‘quite well’</w:t>
            </w:r>
            <w:r w:rsidRPr="002F031E">
              <w:rPr>
                <w:color w:val="auto"/>
                <w:szCs w:val="20"/>
                <w:lang w:val="en-AU" w:eastAsia="en-US"/>
              </w:rPr>
              <w:t xml:space="preserve"> or </w:t>
            </w:r>
            <w:r w:rsidRPr="002F031E">
              <w:rPr>
                <w:b/>
                <w:color w:val="auto"/>
                <w:szCs w:val="20"/>
                <w:lang w:val="en-AU" w:eastAsia="en-US"/>
              </w:rPr>
              <w:t>‘no, or not well’</w:t>
            </w:r>
            <w:r w:rsidRPr="002F031E">
              <w:rPr>
                <w:color w:val="auto"/>
                <w:szCs w:val="20"/>
                <w:lang w:val="en-AU" w:eastAsia="en-US"/>
              </w:rPr>
              <w:t>, and tick the box. Then, add examples of how you do the task in the space provided.</w:t>
            </w:r>
          </w:p>
          <w:p w14:paraId="72507111" w14:textId="77777777" w:rsidR="002F2142" w:rsidRPr="002F031E" w:rsidRDefault="002F2142" w:rsidP="00F260D3">
            <w:pPr>
              <w:pStyle w:val="DETRPLTabletext10"/>
              <w:numPr>
                <w:ilvl w:val="0"/>
                <w:numId w:val="3"/>
              </w:numPr>
              <w:spacing w:line="280" w:lineRule="atLeast"/>
              <w:ind w:left="357" w:hanging="357"/>
              <w:rPr>
                <w:color w:val="auto"/>
                <w:szCs w:val="20"/>
                <w:lang w:val="en-AU" w:eastAsia="en-US"/>
              </w:rPr>
            </w:pPr>
            <w:r w:rsidRPr="002F031E">
              <w:rPr>
                <w:color w:val="auto"/>
                <w:szCs w:val="20"/>
                <w:lang w:val="en-AU" w:eastAsia="en-US"/>
              </w:rPr>
              <w:t xml:space="preserve">After you have completed the tables, ask a workplace representative to complete and sign the workplace sections. This should be someone who knows your work, perhaps your employer or supervisor. They will also need to complete a </w:t>
            </w:r>
            <w:r w:rsidRPr="002F031E">
              <w:rPr>
                <w:i/>
                <w:color w:val="auto"/>
                <w:szCs w:val="20"/>
                <w:lang w:val="en-AU" w:eastAsia="en-US"/>
              </w:rPr>
              <w:t>Workplace Representative Form</w:t>
            </w:r>
            <w:r w:rsidRPr="002F031E">
              <w:rPr>
                <w:color w:val="auto"/>
                <w:szCs w:val="20"/>
                <w:lang w:val="en-AU" w:eastAsia="en-US"/>
              </w:rPr>
              <w:t>.</w:t>
            </w:r>
          </w:p>
          <w:p w14:paraId="130E914A" w14:textId="77777777" w:rsidR="002F2142" w:rsidRPr="002F031E" w:rsidRDefault="002F2142" w:rsidP="00F260D3">
            <w:pPr>
              <w:pStyle w:val="BodyText"/>
              <w:rPr>
                <w:rFonts w:cs="Arial"/>
                <w:sz w:val="20"/>
                <w:szCs w:val="20"/>
              </w:rPr>
            </w:pPr>
            <w:r w:rsidRPr="002F031E">
              <w:rPr>
                <w:rFonts w:cs="Arial"/>
                <w:sz w:val="20"/>
                <w:szCs w:val="20"/>
              </w:rPr>
              <w:t>The completed tables give the assessor important evidence of tasks you believe you can do, to help them to decide the next RPL steps.</w:t>
            </w:r>
          </w:p>
          <w:p w14:paraId="30E87DF4" w14:textId="77777777" w:rsidR="002F2142" w:rsidRPr="002F031E" w:rsidRDefault="002F2142" w:rsidP="00F260D3">
            <w:pPr>
              <w:pStyle w:val="BodyText"/>
              <w:rPr>
                <w:rFonts w:cs="Arial"/>
                <w:b/>
                <w:sz w:val="20"/>
                <w:szCs w:val="20"/>
              </w:rPr>
            </w:pPr>
            <w:r w:rsidRPr="002F031E">
              <w:rPr>
                <w:rFonts w:cs="Arial"/>
                <w:b/>
                <w:sz w:val="20"/>
                <w:szCs w:val="20"/>
              </w:rPr>
              <w:t>You can attach documents</w:t>
            </w:r>
          </w:p>
          <w:p w14:paraId="6234CAB6" w14:textId="77777777" w:rsidR="002F2142" w:rsidRPr="002F031E" w:rsidRDefault="002F2142" w:rsidP="00F260D3">
            <w:pPr>
              <w:pStyle w:val="BodyText"/>
              <w:rPr>
                <w:rFonts w:cs="Arial"/>
                <w:sz w:val="20"/>
                <w:szCs w:val="20"/>
              </w:rPr>
            </w:pPr>
            <w:r w:rsidRPr="002F031E">
              <w:rPr>
                <w:rFonts w:cs="Arial"/>
                <w:sz w:val="20"/>
                <w:szCs w:val="20"/>
              </w:rPr>
              <w:t>Documents can be evidence… you might have documents at work or at home that show you can do some of the workplace tasks. If so, attach them to the back of the completed tables, and add details to the ‘</w:t>
            </w:r>
            <w:r w:rsidRPr="002F031E">
              <w:rPr>
                <w:rFonts w:cs="Arial"/>
                <w:i/>
                <w:sz w:val="20"/>
                <w:szCs w:val="20"/>
              </w:rPr>
              <w:t>List of Attached Documents’</w:t>
            </w:r>
            <w:r w:rsidRPr="002F031E">
              <w:rPr>
                <w:rFonts w:cs="Arial"/>
                <w:sz w:val="20"/>
                <w:szCs w:val="20"/>
              </w:rPr>
              <w:t xml:space="preserve"> table.</w:t>
            </w:r>
          </w:p>
        </w:tc>
        <w:tc>
          <w:tcPr>
            <w:tcW w:w="7364" w:type="dxa"/>
            <w:tcBorders>
              <w:top w:val="single" w:sz="4" w:space="0" w:color="4F81BD" w:themeColor="accent1"/>
              <w:left w:val="single" w:sz="4" w:space="0" w:color="auto"/>
              <w:bottom w:val="single" w:sz="4" w:space="0" w:color="4F81BD" w:themeColor="accent1"/>
              <w:right w:val="single" w:sz="4" w:space="0" w:color="4F81BD" w:themeColor="accent1"/>
            </w:tcBorders>
            <w:shd w:val="clear" w:color="auto" w:fill="DBE5F1" w:themeFill="accent1" w:themeFillTint="33"/>
          </w:tcPr>
          <w:p w14:paraId="1E51967D" w14:textId="77777777" w:rsidR="002F2142" w:rsidRPr="002F031E" w:rsidRDefault="002F2142" w:rsidP="00F260D3">
            <w:pPr>
              <w:pStyle w:val="BodyText"/>
              <w:rPr>
                <w:rFonts w:cs="Arial"/>
                <w:sz w:val="20"/>
                <w:szCs w:val="20"/>
              </w:rPr>
            </w:pPr>
            <w:r w:rsidRPr="002F031E">
              <w:rPr>
                <w:rFonts w:cs="Arial"/>
                <w:sz w:val="20"/>
                <w:szCs w:val="20"/>
              </w:rPr>
              <w:t>In thinking about documents to attach, remember:</w:t>
            </w:r>
          </w:p>
          <w:p w14:paraId="3B07023E" w14:textId="77777777" w:rsidR="002F2142" w:rsidRPr="002F031E" w:rsidRDefault="002F2142" w:rsidP="00F260D3">
            <w:pPr>
              <w:pStyle w:val="DETRPLTabletext10"/>
              <w:numPr>
                <w:ilvl w:val="0"/>
                <w:numId w:val="3"/>
              </w:numPr>
              <w:spacing w:line="280" w:lineRule="atLeast"/>
              <w:ind w:left="357" w:hanging="357"/>
              <w:rPr>
                <w:color w:val="auto"/>
                <w:szCs w:val="20"/>
                <w:lang w:val="en-AU" w:eastAsia="en-US"/>
              </w:rPr>
            </w:pPr>
            <w:r w:rsidRPr="002F031E">
              <w:rPr>
                <w:color w:val="auto"/>
                <w:szCs w:val="20"/>
                <w:lang w:val="en-AU" w:eastAsia="en-US"/>
              </w:rPr>
              <w:t>you don’t have to find documents for every workplace task—only where you can easily find these, and in line with your assessor’s suggestions</w:t>
            </w:r>
          </w:p>
          <w:p w14:paraId="16EDCD48" w14:textId="77777777" w:rsidR="002F2142" w:rsidRPr="002F031E" w:rsidRDefault="002F2142" w:rsidP="00F260D3">
            <w:pPr>
              <w:pStyle w:val="DETRPLTabletext10"/>
              <w:numPr>
                <w:ilvl w:val="0"/>
                <w:numId w:val="3"/>
              </w:numPr>
              <w:spacing w:line="280" w:lineRule="atLeast"/>
              <w:ind w:left="357" w:hanging="357"/>
              <w:rPr>
                <w:color w:val="auto"/>
                <w:szCs w:val="20"/>
                <w:lang w:val="en-AU" w:eastAsia="en-US"/>
              </w:rPr>
            </w:pPr>
            <w:r w:rsidRPr="002F031E">
              <w:rPr>
                <w:color w:val="auto"/>
                <w:szCs w:val="20"/>
                <w:lang w:val="en-AU" w:eastAsia="en-US"/>
              </w:rPr>
              <w:t>any document can be listed against more than one workplace task</w:t>
            </w:r>
          </w:p>
          <w:p w14:paraId="3BE904F2" w14:textId="77777777" w:rsidR="002F2142" w:rsidRPr="002F031E" w:rsidRDefault="002F2142" w:rsidP="00F260D3">
            <w:pPr>
              <w:pStyle w:val="DETRPLTabletext10"/>
              <w:numPr>
                <w:ilvl w:val="0"/>
                <w:numId w:val="3"/>
              </w:numPr>
              <w:spacing w:line="280" w:lineRule="atLeast"/>
              <w:ind w:left="357" w:hanging="357"/>
              <w:rPr>
                <w:color w:val="auto"/>
                <w:szCs w:val="20"/>
                <w:lang w:val="en-AU" w:eastAsia="en-US"/>
              </w:rPr>
            </w:pPr>
            <w:r w:rsidRPr="002F031E">
              <w:rPr>
                <w:color w:val="auto"/>
                <w:szCs w:val="20"/>
                <w:lang w:val="en-AU" w:eastAsia="en-US"/>
              </w:rPr>
              <w:t>the table has a space to put the document number—make sure the same number is on the attached document</w:t>
            </w:r>
          </w:p>
          <w:p w14:paraId="756F7DD2" w14:textId="77777777" w:rsidR="002F2142" w:rsidRPr="002F031E" w:rsidRDefault="002F2142" w:rsidP="00F260D3">
            <w:pPr>
              <w:pStyle w:val="DETRPLTabletext10"/>
              <w:numPr>
                <w:ilvl w:val="0"/>
                <w:numId w:val="3"/>
              </w:numPr>
              <w:spacing w:line="280" w:lineRule="atLeast"/>
              <w:ind w:left="357" w:hanging="357"/>
              <w:rPr>
                <w:color w:val="auto"/>
                <w:szCs w:val="20"/>
                <w:lang w:val="en-AU" w:eastAsia="en-US"/>
              </w:rPr>
            </w:pPr>
            <w:r w:rsidRPr="002F031E">
              <w:rPr>
                <w:color w:val="auto"/>
                <w:szCs w:val="20"/>
                <w:lang w:val="en-AU" w:eastAsia="en-US"/>
              </w:rPr>
              <w:t>to maintain confidentiality, remove all personal information from any workplace documents you use.</w:t>
            </w:r>
          </w:p>
          <w:p w14:paraId="513ACD2F" w14:textId="77777777" w:rsidR="002F2142" w:rsidRPr="002F031E" w:rsidRDefault="002F2142" w:rsidP="00F260D3">
            <w:pPr>
              <w:pStyle w:val="BodyText"/>
              <w:rPr>
                <w:rFonts w:cs="Arial"/>
                <w:b/>
                <w:sz w:val="20"/>
                <w:szCs w:val="20"/>
              </w:rPr>
            </w:pPr>
            <w:r w:rsidRPr="002F031E">
              <w:rPr>
                <w:rFonts w:cs="Arial"/>
                <w:b/>
                <w:sz w:val="20"/>
                <w:szCs w:val="20"/>
              </w:rPr>
              <w:t>Instructions for workplace representatives</w:t>
            </w:r>
          </w:p>
          <w:p w14:paraId="57DE737E" w14:textId="77777777" w:rsidR="002F2142" w:rsidRPr="002F031E" w:rsidRDefault="002F2142" w:rsidP="00F260D3">
            <w:pPr>
              <w:pStyle w:val="BodyText"/>
              <w:rPr>
                <w:rFonts w:cs="Arial"/>
                <w:sz w:val="20"/>
                <w:szCs w:val="20"/>
              </w:rPr>
            </w:pPr>
            <w:r w:rsidRPr="002F031E">
              <w:rPr>
                <w:rFonts w:cs="Arial"/>
                <w:sz w:val="20"/>
                <w:szCs w:val="20"/>
              </w:rPr>
              <w:t xml:space="preserve">The </w:t>
            </w:r>
            <w:r w:rsidRPr="002F031E">
              <w:rPr>
                <w:rFonts w:cs="Arial"/>
                <w:i/>
                <w:sz w:val="20"/>
                <w:szCs w:val="20"/>
              </w:rPr>
              <w:t>Workplace Guide</w:t>
            </w:r>
            <w:r w:rsidRPr="002F031E">
              <w:rPr>
                <w:rFonts w:cs="Arial"/>
                <w:sz w:val="20"/>
                <w:szCs w:val="20"/>
              </w:rPr>
              <w:t xml:space="preserve"> explains the RPL assessment process. If you do not have this, please ask the assessor or the candidate.</w:t>
            </w:r>
          </w:p>
          <w:p w14:paraId="0C018670" w14:textId="77777777" w:rsidR="002F2142" w:rsidRPr="002F031E" w:rsidRDefault="002F2142" w:rsidP="00F260D3">
            <w:pPr>
              <w:pStyle w:val="BodyText"/>
              <w:rPr>
                <w:rFonts w:cs="Arial"/>
                <w:sz w:val="20"/>
                <w:szCs w:val="20"/>
              </w:rPr>
            </w:pPr>
            <w:r w:rsidRPr="002F031E">
              <w:rPr>
                <w:rFonts w:cs="Arial"/>
                <w:sz w:val="20"/>
                <w:szCs w:val="20"/>
              </w:rPr>
              <w:t>As a workplace representative you are required to verify the candidate’s self-evaluation. To do this you need to be someone in a position of responsibility who knows the candidate’s performance and holds higher qualifications than they do, perhaps an employer or supervisor. Confirm the self-evaluation (where they have observed it) and provide comments and examples—you</w:t>
            </w:r>
            <w:r w:rsidRPr="002F031E">
              <w:rPr>
                <w:szCs w:val="20"/>
              </w:rPr>
              <w:t xml:space="preserve"> will </w:t>
            </w:r>
            <w:r w:rsidRPr="002F031E">
              <w:rPr>
                <w:rFonts w:cs="Arial"/>
                <w:sz w:val="20"/>
                <w:szCs w:val="20"/>
              </w:rPr>
              <w:t xml:space="preserve">also need to complete a </w:t>
            </w:r>
            <w:r w:rsidRPr="002F031E">
              <w:rPr>
                <w:rFonts w:cs="Arial"/>
                <w:i/>
                <w:sz w:val="20"/>
                <w:szCs w:val="20"/>
              </w:rPr>
              <w:t>Workplace Representative Form</w:t>
            </w:r>
            <w:r w:rsidRPr="002F031E">
              <w:rPr>
                <w:rFonts w:cs="Arial"/>
                <w:sz w:val="20"/>
                <w:szCs w:val="20"/>
              </w:rPr>
              <w:t>.</w:t>
            </w:r>
          </w:p>
          <w:p w14:paraId="318F2C1D" w14:textId="77777777" w:rsidR="002F2142" w:rsidRPr="002F031E" w:rsidRDefault="002F2142" w:rsidP="00F260D3">
            <w:pPr>
              <w:pStyle w:val="BodyText"/>
              <w:rPr>
                <w:rFonts w:cs="Arial"/>
                <w:b/>
                <w:sz w:val="20"/>
                <w:szCs w:val="20"/>
              </w:rPr>
            </w:pPr>
            <w:r w:rsidRPr="002F031E">
              <w:rPr>
                <w:rFonts w:cs="Arial"/>
                <w:b/>
                <w:sz w:val="20"/>
                <w:szCs w:val="20"/>
              </w:rPr>
              <w:t>After candidates have completed the self-evaluation</w:t>
            </w:r>
          </w:p>
          <w:p w14:paraId="5C9C1B91" w14:textId="77777777" w:rsidR="002F2142" w:rsidRPr="002F031E" w:rsidRDefault="002F2142" w:rsidP="00F260D3">
            <w:pPr>
              <w:pStyle w:val="DETRPLTabletext10"/>
              <w:spacing w:line="280" w:lineRule="atLeast"/>
              <w:rPr>
                <w:color w:val="auto"/>
                <w:szCs w:val="20"/>
                <w:lang w:val="en-AU" w:eastAsia="en-US"/>
              </w:rPr>
            </w:pPr>
            <w:r w:rsidRPr="002F031E">
              <w:rPr>
                <w:color w:val="auto"/>
                <w:szCs w:val="20"/>
                <w:lang w:val="en-AU" w:eastAsia="en-US"/>
              </w:rPr>
              <w:t xml:space="preserve">Copy the completed tables and </w:t>
            </w:r>
            <w:r w:rsidRPr="002F031E">
              <w:rPr>
                <w:i/>
                <w:szCs w:val="20"/>
                <w:lang w:val="en-AU"/>
              </w:rPr>
              <w:t>Workplace Representative Form</w:t>
            </w:r>
            <w:r w:rsidRPr="002F031E">
              <w:rPr>
                <w:color w:val="auto"/>
                <w:szCs w:val="20"/>
                <w:lang w:val="en-AU" w:eastAsia="en-US"/>
              </w:rPr>
              <w:t xml:space="preserve"> for your records, and give a copy to the assessor on the date agreed in the </w:t>
            </w:r>
            <w:r w:rsidRPr="002F031E">
              <w:rPr>
                <w:i/>
                <w:color w:val="auto"/>
                <w:szCs w:val="20"/>
                <w:lang w:val="en-AU" w:eastAsia="en-US"/>
              </w:rPr>
              <w:t>RPL Assessment Plan</w:t>
            </w:r>
            <w:r w:rsidRPr="002F031E">
              <w:rPr>
                <w:color w:val="auto"/>
                <w:szCs w:val="20"/>
                <w:lang w:val="en-AU" w:eastAsia="en-US"/>
              </w:rPr>
              <w:t>.</w:t>
            </w:r>
          </w:p>
        </w:tc>
      </w:tr>
    </w:tbl>
    <w:p w14:paraId="354803B2" w14:textId="77777777" w:rsidR="002F2142" w:rsidRPr="002F031E" w:rsidRDefault="002F2142" w:rsidP="002F2142">
      <w:pPr>
        <w:spacing w:after="0"/>
        <w:rPr>
          <w:rFonts w:cs="Arial"/>
        </w:rPr>
        <w:sectPr w:rsidR="002F2142" w:rsidRPr="002F031E" w:rsidSect="005B26BA">
          <w:footerReference w:type="default" r:id="rId13"/>
          <w:pgSz w:w="16840" w:h="11900" w:orient="landscape"/>
          <w:pgMar w:top="1440" w:right="1440" w:bottom="1440" w:left="1440" w:header="567" w:footer="567" w:gutter="0"/>
          <w:cols w:space="720"/>
          <w:docGrid w:linePitch="360"/>
        </w:sectPr>
      </w:pPr>
    </w:p>
    <w:p w14:paraId="26C280BC" w14:textId="77777777" w:rsidR="002F2142" w:rsidRPr="002F031E" w:rsidRDefault="002F2142" w:rsidP="002F2142">
      <w:pPr>
        <w:pStyle w:val="z-TopofForm"/>
      </w:pPr>
      <w:r w:rsidRPr="002F031E">
        <w:t>Top of Form</w:t>
      </w:r>
    </w:p>
    <w:tbl>
      <w:tblPr>
        <w:tblStyle w:val="LightList-Accent5"/>
        <w:tblW w:w="5000" w:type="pct"/>
        <w:jc w:val="center"/>
        <w:tblLayout w:type="fixed"/>
        <w:tblLook w:val="01A0" w:firstRow="1" w:lastRow="0" w:firstColumn="1" w:lastColumn="1" w:noHBand="0" w:noVBand="0"/>
      </w:tblPr>
      <w:tblGrid>
        <w:gridCol w:w="2165"/>
        <w:gridCol w:w="5509"/>
        <w:gridCol w:w="1883"/>
        <w:gridCol w:w="4619"/>
      </w:tblGrid>
      <w:tr w:rsidR="002F2142" w:rsidRPr="002F031E" w14:paraId="118A9E26" w14:textId="77777777" w:rsidTr="00F260D3">
        <w:trPr>
          <w:cnfStyle w:val="100000000000" w:firstRow="1" w:lastRow="0" w:firstColumn="0" w:lastColumn="0" w:oddVBand="0" w:evenVBand="0" w:oddHBand="0" w:evenHBand="0" w:firstRowFirstColumn="0" w:firstRowLastColumn="0" w:lastRowFirstColumn="0" w:lastRowLastColumn="0"/>
          <w:trHeight w:val="434"/>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0ED16133" w14:textId="77777777" w:rsidR="002F2142" w:rsidRPr="002F031E" w:rsidRDefault="002F2142" w:rsidP="00F260D3">
            <w:pPr>
              <w:pStyle w:val="Heading2"/>
              <w:outlineLvl w:val="1"/>
              <w:rPr>
                <w:rFonts w:ascii="Arial" w:hAnsi="Arial" w:cs="Arial"/>
                <w:color w:val="FFFFFF" w:themeColor="background1"/>
              </w:rPr>
            </w:pPr>
            <w:bookmarkStart w:id="8" w:name="_Toc236982721"/>
            <w:r w:rsidRPr="002F031E">
              <w:rPr>
                <w:rFonts w:ascii="Arial" w:hAnsi="Arial" w:cs="Arial"/>
                <w:color w:val="FFFFFF" w:themeColor="background1"/>
              </w:rPr>
              <w:t>Candidate self-evaluation for Cluster 1—Nutrition and children’s health and safety</w:t>
            </w:r>
            <w:bookmarkEnd w:id="8"/>
          </w:p>
        </w:tc>
      </w:tr>
      <w:tr w:rsidR="002F2142" w:rsidRPr="002F031E" w14:paraId="687E8584" w14:textId="77777777" w:rsidTr="00F260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B6DDE8" w:themeFill="accent5" w:themeFillTint="66"/>
          </w:tcPr>
          <w:p w14:paraId="0DE1C943" w14:textId="77777777" w:rsidR="002F2142" w:rsidRPr="002F031E" w:rsidRDefault="002F2142" w:rsidP="00F260D3">
            <w:pPr>
              <w:pStyle w:val="BodyText"/>
              <w:spacing w:line="240" w:lineRule="auto"/>
              <w:rPr>
                <w:rFonts w:cs="Arial"/>
                <w:color w:val="000000" w:themeColor="text1"/>
                <w:sz w:val="20"/>
                <w:szCs w:val="20"/>
              </w:rPr>
            </w:pPr>
            <w:r w:rsidRPr="002F031E">
              <w:rPr>
                <w:rFonts w:cs="Arial"/>
                <w:color w:val="000000" w:themeColor="text1"/>
                <w:sz w:val="20"/>
                <w:szCs w:val="20"/>
              </w:rPr>
              <w:t>Units of competency:</w:t>
            </w:r>
          </w:p>
          <w:p w14:paraId="29F2BE52" w14:textId="77777777" w:rsidR="002F2142" w:rsidRPr="002F031E" w:rsidRDefault="002F2142" w:rsidP="00F260D3">
            <w:pPr>
              <w:pStyle w:val="BodyText"/>
              <w:numPr>
                <w:ilvl w:val="0"/>
                <w:numId w:val="9"/>
              </w:numPr>
              <w:spacing w:line="240" w:lineRule="auto"/>
              <w:rPr>
                <w:rFonts w:cs="Arial"/>
                <w:b w:val="0"/>
                <w:color w:val="000000" w:themeColor="text1"/>
                <w:sz w:val="20"/>
                <w:szCs w:val="20"/>
              </w:rPr>
            </w:pPr>
            <w:r w:rsidRPr="002F031E">
              <w:rPr>
                <w:rFonts w:cs="Arial"/>
                <w:i/>
                <w:color w:val="000000" w:themeColor="text1"/>
                <w:sz w:val="20"/>
                <w:szCs w:val="20"/>
              </w:rPr>
              <w:t xml:space="preserve">CHCECE002 Ensure the health and safety of children </w:t>
            </w:r>
            <w:r w:rsidRPr="002F031E">
              <w:rPr>
                <w:rFonts w:cs="Arial"/>
                <w:b w:val="0"/>
                <w:color w:val="000000" w:themeColor="text1"/>
                <w:sz w:val="20"/>
                <w:szCs w:val="20"/>
              </w:rPr>
              <w:t>(core unit)</w:t>
            </w:r>
          </w:p>
          <w:p w14:paraId="607C255B" w14:textId="77777777" w:rsidR="002F2142" w:rsidRPr="002F031E" w:rsidRDefault="002F2142" w:rsidP="00F260D3">
            <w:pPr>
              <w:pStyle w:val="BodyText"/>
              <w:numPr>
                <w:ilvl w:val="0"/>
                <w:numId w:val="9"/>
              </w:numPr>
              <w:spacing w:line="240" w:lineRule="auto"/>
              <w:rPr>
                <w:rFonts w:cs="Arial"/>
                <w:b w:val="0"/>
                <w:color w:val="000000" w:themeColor="text1"/>
                <w:sz w:val="20"/>
                <w:szCs w:val="20"/>
              </w:rPr>
            </w:pPr>
            <w:r w:rsidRPr="002F031E">
              <w:rPr>
                <w:rFonts w:cs="Arial"/>
                <w:i/>
                <w:color w:val="000000" w:themeColor="text1"/>
                <w:sz w:val="20"/>
                <w:szCs w:val="20"/>
              </w:rPr>
              <w:t xml:space="preserve">CHCECE004 Promote and provide healthy food and drinks </w:t>
            </w:r>
            <w:r w:rsidRPr="002F031E">
              <w:rPr>
                <w:rFonts w:cs="Arial"/>
                <w:b w:val="0"/>
                <w:color w:val="000000" w:themeColor="text1"/>
                <w:sz w:val="20"/>
                <w:szCs w:val="20"/>
              </w:rPr>
              <w:t>(core unit)</w:t>
            </w:r>
          </w:p>
          <w:p w14:paraId="15B1FE89" w14:textId="77777777" w:rsidR="002F2142" w:rsidRPr="002F031E" w:rsidRDefault="002F2142" w:rsidP="00F260D3">
            <w:pPr>
              <w:pStyle w:val="BodyText"/>
              <w:spacing w:line="240" w:lineRule="auto"/>
              <w:rPr>
                <w:rFonts w:cs="Arial"/>
                <w:color w:val="000000" w:themeColor="text1"/>
                <w:sz w:val="20"/>
                <w:szCs w:val="20"/>
              </w:rPr>
            </w:pPr>
            <w:r w:rsidRPr="002F031E">
              <w:rPr>
                <w:rFonts w:cs="Arial"/>
                <w:b w:val="0"/>
                <w:color w:val="000000" w:themeColor="text1"/>
                <w:sz w:val="20"/>
                <w:szCs w:val="20"/>
              </w:rPr>
              <w:t xml:space="preserve">Go to 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to see a brief description of the above units. The full text of the units can also be viewed at </w:t>
            </w:r>
            <w:hyperlink r:id="rId14" w:history="1">
              <w:r w:rsidRPr="002F031E">
                <w:rPr>
                  <w:rStyle w:val="Hyperlink"/>
                  <w:rFonts w:eastAsiaTheme="majorEastAsia" w:cs="Arial"/>
                  <w:sz w:val="20"/>
                  <w:szCs w:val="20"/>
                </w:rPr>
                <w:t>www.training.gov.au</w:t>
              </w:r>
            </w:hyperlink>
          </w:p>
        </w:tc>
      </w:tr>
      <w:tr w:rsidR="002F2142" w:rsidRPr="002F031E" w14:paraId="77FDA5F0" w14:textId="77777777" w:rsidTr="00F260D3">
        <w:trPr>
          <w:trHeight w:val="567"/>
          <w:jc w:val="center"/>
        </w:trPr>
        <w:tc>
          <w:tcPr>
            <w:cnfStyle w:val="001000000000" w:firstRow="0" w:lastRow="0" w:firstColumn="1" w:lastColumn="0" w:oddVBand="0" w:evenVBand="0" w:oddHBand="0" w:evenHBand="0" w:firstRowFirstColumn="0" w:firstRowLastColumn="0" w:lastRowFirstColumn="0" w:lastRowLastColumn="0"/>
            <w:tcW w:w="764" w:type="pct"/>
            <w:shd w:val="clear" w:color="auto" w:fill="DAEEF3" w:themeFill="accent5" w:themeFillTint="33"/>
            <w:vAlign w:val="center"/>
          </w:tcPr>
          <w:p w14:paraId="58D4F830" w14:textId="77777777" w:rsidR="002F2142" w:rsidRPr="002F031E" w:rsidRDefault="002F2142" w:rsidP="00F260D3">
            <w:pPr>
              <w:pStyle w:val="BodyText"/>
              <w:spacing w:line="240" w:lineRule="auto"/>
              <w:rPr>
                <w:rFonts w:cs="Arial"/>
                <w:color w:val="000000" w:themeColor="text1"/>
              </w:rPr>
            </w:pPr>
            <w:r w:rsidRPr="002F031E">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1943" w:type="pct"/>
            <w:tcBorders>
              <w:right w:val="single" w:sz="4" w:space="0" w:color="4BACC6" w:themeColor="accent5"/>
            </w:tcBorders>
            <w:vAlign w:val="center"/>
          </w:tcPr>
          <w:p w14:paraId="7D421E1A" w14:textId="77777777" w:rsidR="002F2142" w:rsidRPr="002F031E" w:rsidRDefault="002F2142" w:rsidP="00F260D3">
            <w:pPr>
              <w:spacing w:before="120"/>
              <w:rPr>
                <w:rFonts w:cs="Arial"/>
                <w:sz w:val="20"/>
                <w:szCs w:val="20"/>
              </w:rPr>
            </w:pPr>
          </w:p>
        </w:tc>
        <w:tc>
          <w:tcPr>
            <w:tcW w:w="664"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vAlign w:val="center"/>
          </w:tcPr>
          <w:p w14:paraId="6C89D563" w14:textId="77777777" w:rsidR="002F2142" w:rsidRPr="002F031E" w:rsidRDefault="002F2142" w:rsidP="00F260D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2F031E">
              <w:rPr>
                <w:rFonts w:cs="Arial"/>
                <w:b/>
                <w:color w:val="000000" w:themeColor="text1"/>
              </w:rPr>
              <w:t>Date completed</w:t>
            </w:r>
          </w:p>
        </w:tc>
        <w:tc>
          <w:tcPr>
            <w:cnfStyle w:val="000100000000" w:firstRow="0" w:lastRow="0" w:firstColumn="0" w:lastColumn="1" w:oddVBand="0" w:evenVBand="0" w:oddHBand="0" w:evenHBand="0" w:firstRowFirstColumn="0" w:firstRowLastColumn="0" w:lastRowFirstColumn="0" w:lastRowLastColumn="0"/>
            <w:tcW w:w="1629"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7ECC203C" w14:textId="77777777" w:rsidR="002F2142" w:rsidRPr="002F031E" w:rsidRDefault="002F2142" w:rsidP="00F260D3">
            <w:pPr>
              <w:spacing w:before="120"/>
              <w:rPr>
                <w:rFonts w:cs="Arial"/>
                <w:sz w:val="20"/>
                <w:szCs w:val="20"/>
              </w:rPr>
            </w:pPr>
          </w:p>
        </w:tc>
      </w:tr>
    </w:tbl>
    <w:p w14:paraId="58D3EA09" w14:textId="77777777" w:rsidR="002F2142" w:rsidRPr="002F031E" w:rsidRDefault="002F2142" w:rsidP="002F2142">
      <w:pPr>
        <w:pStyle w:val="z-BottomofForm"/>
      </w:pPr>
      <w:r w:rsidRPr="002F031E">
        <w:t>Bottom of Form</w:t>
      </w:r>
    </w:p>
    <w:tbl>
      <w:tblPr>
        <w:tblStyle w:val="LightList-Accent5"/>
        <w:tblW w:w="5000" w:type="pct"/>
        <w:jc w:val="center"/>
        <w:tblLayout w:type="fixed"/>
        <w:tblLook w:val="01A0" w:firstRow="1" w:lastRow="0" w:firstColumn="1" w:lastColumn="1" w:noHBand="0" w:noVBand="0"/>
      </w:tblPr>
      <w:tblGrid>
        <w:gridCol w:w="3219"/>
        <w:gridCol w:w="1083"/>
        <w:gridCol w:w="1083"/>
        <w:gridCol w:w="1083"/>
        <w:gridCol w:w="5551"/>
        <w:gridCol w:w="663"/>
        <w:gridCol w:w="1494"/>
      </w:tblGrid>
      <w:tr w:rsidR="002F2142" w:rsidRPr="002F031E" w14:paraId="4D78C051" w14:textId="77777777" w:rsidTr="00F260D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135" w:type="pct"/>
            <w:vMerge w:val="restar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cPr>
          <w:p w14:paraId="54C6533B" w14:textId="77777777" w:rsidR="002F2142" w:rsidRPr="002F031E" w:rsidRDefault="002F2142" w:rsidP="00F260D3">
            <w:pPr>
              <w:spacing w:before="120"/>
              <w:jc w:val="center"/>
              <w:rPr>
                <w:rFonts w:cs="Arial"/>
                <w:color w:val="000000" w:themeColor="text1"/>
                <w:szCs w:val="22"/>
              </w:rPr>
            </w:pPr>
          </w:p>
          <w:p w14:paraId="5773D0DB" w14:textId="77777777" w:rsidR="002F2142" w:rsidRPr="002F031E" w:rsidRDefault="002F2142" w:rsidP="00F260D3">
            <w:pPr>
              <w:spacing w:before="120"/>
              <w:jc w:val="center"/>
              <w:rPr>
                <w:rFonts w:cs="Arial"/>
                <w:b w:val="0"/>
                <w:color w:val="000000" w:themeColor="text1"/>
                <w:sz w:val="20"/>
                <w:szCs w:val="20"/>
              </w:rPr>
            </w:pPr>
            <w:r w:rsidRPr="002F031E">
              <w:rPr>
                <w:rFonts w:cs="Arial"/>
                <w:color w:val="000000" w:themeColor="text1"/>
                <w:szCs w:val="22"/>
              </w:rPr>
              <w:t>Workplace tasks related to</w:t>
            </w:r>
            <w:r w:rsidRPr="002F031E">
              <w:rPr>
                <w:rFonts w:cs="Arial"/>
                <w:color w:val="000000" w:themeColor="text1"/>
                <w:szCs w:val="22"/>
              </w:rPr>
              <w:br/>
              <w:t>cluster 1—Nutrition and children’s health and safety</w:t>
            </w:r>
          </w:p>
        </w:tc>
        <w:tc>
          <w:tcPr>
            <w:cnfStyle w:val="000010000000" w:firstRow="0" w:lastRow="0" w:firstColumn="0" w:lastColumn="0" w:oddVBand="1" w:evenVBand="0" w:oddHBand="0" w:evenHBand="0" w:firstRowFirstColumn="0" w:firstRowLastColumn="0" w:lastRowFirstColumn="0" w:lastRowLastColumn="0"/>
            <w:tcW w:w="1146" w:type="pct"/>
            <w:gridSpan w:val="3"/>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cPr>
          <w:p w14:paraId="112033E8" w14:textId="77777777" w:rsidR="002F2142" w:rsidRPr="002F031E" w:rsidRDefault="002F2142" w:rsidP="00F260D3">
            <w:pPr>
              <w:spacing w:before="120"/>
              <w:jc w:val="center"/>
              <w:rPr>
                <w:rFonts w:cs="Arial"/>
                <w:color w:val="000000" w:themeColor="text1"/>
                <w:szCs w:val="22"/>
              </w:rPr>
            </w:pPr>
            <w:r w:rsidRPr="002F031E">
              <w:rPr>
                <w:rFonts w:cs="Arial"/>
                <w:color w:val="000000" w:themeColor="text1"/>
                <w:szCs w:val="22"/>
              </w:rPr>
              <w:t>I do the workplace task…</w:t>
            </w:r>
          </w:p>
        </w:tc>
        <w:tc>
          <w:tcPr>
            <w:tcW w:w="2192" w:type="pct"/>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cPr>
          <w:p w14:paraId="1B7416A9" w14:textId="77777777" w:rsidR="002F2142" w:rsidRPr="002F031E" w:rsidRDefault="002F2142" w:rsidP="00F260D3">
            <w:pPr>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2F031E">
              <w:rPr>
                <w:rFonts w:cs="Arial"/>
                <w:color w:val="000000" w:themeColor="text1"/>
                <w:szCs w:val="22"/>
              </w:rPr>
              <w:t xml:space="preserve">Evidence and examples </w:t>
            </w:r>
          </w:p>
        </w:tc>
        <w:tc>
          <w:tcPr>
            <w:cnfStyle w:val="000100000000" w:firstRow="0" w:lastRow="0" w:firstColumn="0" w:lastColumn="1" w:oddVBand="0" w:evenVBand="0" w:oddHBand="0" w:evenHBand="0" w:firstRowFirstColumn="0" w:firstRowLastColumn="0" w:lastRowFirstColumn="0" w:lastRowLastColumn="0"/>
            <w:tcW w:w="527" w:type="pct"/>
            <w:vMerge w:val="restar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92CDDC" w:themeFill="accent5" w:themeFillTint="99"/>
          </w:tcPr>
          <w:p w14:paraId="4F9620E5" w14:textId="77777777" w:rsidR="002F2142" w:rsidRPr="002F031E" w:rsidRDefault="002F2142" w:rsidP="00F260D3">
            <w:pPr>
              <w:spacing w:before="120"/>
              <w:jc w:val="center"/>
              <w:rPr>
                <w:rFonts w:cs="Arial"/>
                <w:b w:val="0"/>
                <w:color w:val="000000" w:themeColor="text1"/>
                <w:sz w:val="18"/>
                <w:szCs w:val="18"/>
              </w:rPr>
            </w:pPr>
            <w:r w:rsidRPr="002F031E">
              <w:rPr>
                <w:rFonts w:cs="Arial"/>
                <w:color w:val="000000" w:themeColor="text1"/>
                <w:sz w:val="20"/>
                <w:szCs w:val="20"/>
              </w:rPr>
              <w:t>Confirmation by workplace</w:t>
            </w:r>
            <w:r w:rsidRPr="002F031E">
              <w:rPr>
                <w:rFonts w:cs="Arial"/>
                <w:color w:val="000000" w:themeColor="text1"/>
                <w:sz w:val="18"/>
                <w:szCs w:val="18"/>
              </w:rPr>
              <w:t xml:space="preserve"> representative</w:t>
            </w:r>
            <w:r w:rsidRPr="002F031E">
              <w:rPr>
                <w:rFonts w:cs="Arial"/>
                <w:b w:val="0"/>
                <w:color w:val="000000" w:themeColor="text1"/>
                <w:sz w:val="18"/>
                <w:szCs w:val="18"/>
              </w:rPr>
              <w:br/>
              <w:t xml:space="preserve">- please tick and initial if candidate </w:t>
            </w:r>
            <w:r w:rsidRPr="002F031E">
              <w:rPr>
                <w:rFonts w:cs="Arial"/>
                <w:color w:val="000000" w:themeColor="text1"/>
                <w:sz w:val="18"/>
                <w:szCs w:val="18"/>
              </w:rPr>
              <w:t>can do</w:t>
            </w:r>
            <w:r w:rsidRPr="002F031E">
              <w:rPr>
                <w:rFonts w:cs="Arial"/>
                <w:b w:val="0"/>
                <w:color w:val="000000" w:themeColor="text1"/>
                <w:sz w:val="18"/>
                <w:szCs w:val="18"/>
              </w:rPr>
              <w:t xml:space="preserve"> the task</w:t>
            </w:r>
          </w:p>
        </w:tc>
      </w:tr>
      <w:tr w:rsidR="002F2142" w:rsidRPr="002F031E" w14:paraId="7D890F8A" w14:textId="77777777" w:rsidTr="00F260D3">
        <w:trPr>
          <w:cnfStyle w:val="100000000000" w:firstRow="1" w:lastRow="0" w:firstColumn="0" w:lastColumn="0" w:oddVBand="0" w:evenVBand="0" w:oddHBand="0" w:evenHBand="0" w:firstRowFirstColumn="0" w:firstRowLastColumn="0" w:lastRowFirstColumn="0" w:lastRowLastColumn="0"/>
          <w:cantSplit/>
          <w:trHeight w:val="1134"/>
          <w:tblHeader/>
          <w:jc w:val="center"/>
        </w:trPr>
        <w:tc>
          <w:tcPr>
            <w:cnfStyle w:val="001000000000" w:firstRow="0" w:lastRow="0" w:firstColumn="1" w:lastColumn="0" w:oddVBand="0" w:evenVBand="0" w:oddHBand="0" w:evenHBand="0" w:firstRowFirstColumn="0" w:firstRowLastColumn="0" w:lastRowFirstColumn="0" w:lastRowLastColumn="0"/>
            <w:tcW w:w="1135" w:type="pct"/>
            <w:vMerge/>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2C76B613" w14:textId="77777777" w:rsidR="002F2142" w:rsidRPr="002F031E" w:rsidRDefault="002F2142" w:rsidP="00F260D3">
            <w:pPr>
              <w:spacing w:before="120"/>
              <w:jc w:val="center"/>
              <w:rPr>
                <w:rFonts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6133B7CA" w14:textId="77777777" w:rsidR="002F2142" w:rsidRPr="002F031E" w:rsidRDefault="002F2142" w:rsidP="00F260D3">
            <w:pPr>
              <w:spacing w:before="120"/>
              <w:jc w:val="center"/>
              <w:rPr>
                <w:rFonts w:cs="Arial"/>
                <w:b w:val="0"/>
                <w:i/>
                <w:color w:val="000000" w:themeColor="text1"/>
                <w:sz w:val="20"/>
                <w:szCs w:val="20"/>
              </w:rPr>
            </w:pPr>
            <w:r w:rsidRPr="002F031E">
              <w:rPr>
                <w:rFonts w:cs="Arial"/>
                <w:color w:val="000000" w:themeColor="text1"/>
                <w:sz w:val="20"/>
                <w:szCs w:val="20"/>
              </w:rPr>
              <w:t>…very well</w:t>
            </w:r>
            <w:r w:rsidRPr="002F031E">
              <w:rPr>
                <w:rFonts w:cs="Arial"/>
                <w:b w:val="0"/>
                <w:i/>
                <w:color w:val="000000" w:themeColor="text1"/>
                <w:sz w:val="20"/>
                <w:szCs w:val="20"/>
              </w:rPr>
              <w:br/>
            </w:r>
            <w:r w:rsidRPr="002F031E">
              <w:rPr>
                <w:rFonts w:cs="Arial"/>
                <w:b w:val="0"/>
                <w:i/>
                <w:color w:val="000000" w:themeColor="text1"/>
                <w:sz w:val="18"/>
                <w:szCs w:val="18"/>
              </w:rPr>
              <w:t>I’m sure I can do the task</w:t>
            </w:r>
          </w:p>
        </w:tc>
        <w:tc>
          <w:tcPr>
            <w:tcW w:w="382"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181EA5C3" w14:textId="77777777" w:rsidR="002F2142" w:rsidRPr="002F031E" w:rsidRDefault="002F2142" w:rsidP="00F260D3">
            <w:pPr>
              <w:tabs>
                <w:tab w:val="left" w:pos="253"/>
                <w:tab w:val="center" w:pos="422"/>
              </w:tabs>
              <w:spacing w:before="120"/>
              <w:jc w:val="center"/>
              <w:cnfStyle w:val="100000000000" w:firstRow="1" w:lastRow="0" w:firstColumn="0" w:lastColumn="0" w:oddVBand="0" w:evenVBand="0" w:oddHBand="0" w:evenHBand="0" w:firstRowFirstColumn="0" w:firstRowLastColumn="0" w:lastRowFirstColumn="0" w:lastRowLastColumn="0"/>
              <w:rPr>
                <w:rFonts w:cs="Arial"/>
                <w:b w:val="0"/>
                <w:i/>
                <w:color w:val="000000" w:themeColor="text1"/>
                <w:sz w:val="20"/>
                <w:szCs w:val="20"/>
              </w:rPr>
            </w:pPr>
            <w:r w:rsidRPr="002F031E">
              <w:rPr>
                <w:rFonts w:cs="Arial"/>
                <w:color w:val="000000" w:themeColor="text1"/>
                <w:sz w:val="20"/>
                <w:szCs w:val="20"/>
              </w:rPr>
              <w:t>…quite well</w:t>
            </w:r>
            <w:r w:rsidRPr="002F031E">
              <w:rPr>
                <w:rFonts w:cs="Arial"/>
                <w:b w:val="0"/>
                <w:i/>
                <w:color w:val="000000" w:themeColor="text1"/>
                <w:sz w:val="20"/>
                <w:szCs w:val="20"/>
              </w:rPr>
              <w:br/>
            </w:r>
            <w:r w:rsidRPr="002F031E">
              <w:rPr>
                <w:rFonts w:cs="Arial"/>
                <w:b w:val="0"/>
                <w:i/>
                <w:color w:val="000000" w:themeColor="text1"/>
                <w:sz w:val="18"/>
                <w:szCs w:val="18"/>
              </w:rPr>
              <w:t>I think I can do the task</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6AC9FA76" w14:textId="77777777" w:rsidR="002F2142" w:rsidRPr="002F031E" w:rsidRDefault="002F2142" w:rsidP="00F260D3">
            <w:pPr>
              <w:spacing w:before="120"/>
              <w:jc w:val="center"/>
              <w:rPr>
                <w:rFonts w:cs="Arial"/>
                <w:b w:val="0"/>
                <w:i/>
                <w:color w:val="000000" w:themeColor="text1"/>
                <w:sz w:val="20"/>
                <w:szCs w:val="20"/>
              </w:rPr>
            </w:pPr>
            <w:r w:rsidRPr="002F031E">
              <w:rPr>
                <w:rFonts w:cs="Arial"/>
                <w:color w:val="000000" w:themeColor="text1"/>
                <w:sz w:val="20"/>
                <w:szCs w:val="20"/>
              </w:rPr>
              <w:t>…no, or not well</w:t>
            </w:r>
            <w:r w:rsidRPr="002F031E">
              <w:rPr>
                <w:rFonts w:cs="Arial"/>
                <w:b w:val="0"/>
                <w:i/>
                <w:color w:val="000000" w:themeColor="text1"/>
                <w:sz w:val="20"/>
                <w:szCs w:val="20"/>
              </w:rPr>
              <w:br/>
            </w:r>
            <w:r w:rsidRPr="002F031E">
              <w:rPr>
                <w:rFonts w:cs="Arial"/>
                <w:b w:val="0"/>
                <w:i/>
                <w:color w:val="000000" w:themeColor="text1"/>
                <w:sz w:val="18"/>
                <w:szCs w:val="18"/>
              </w:rPr>
              <w:t>I don’t (or can’t) do the task</w:t>
            </w:r>
          </w:p>
        </w:tc>
        <w:tc>
          <w:tcPr>
            <w:tcW w:w="195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619A6BCA" w14:textId="77777777" w:rsidR="002F2142" w:rsidRPr="002F031E" w:rsidRDefault="002F2142" w:rsidP="00F260D3">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Cs w:val="22"/>
              </w:rPr>
            </w:pPr>
            <w:r w:rsidRPr="002F031E">
              <w:rPr>
                <w:rFonts w:cs="Arial"/>
                <w:b w:val="0"/>
                <w:color w:val="000000" w:themeColor="text1"/>
                <w:szCs w:val="22"/>
              </w:rPr>
              <w:t xml:space="preserve">Candidates </w:t>
            </w:r>
            <w:r w:rsidRPr="002F031E">
              <w:rPr>
                <w:rFonts w:cs="Arial"/>
                <w:i/>
                <w:color w:val="000000" w:themeColor="text1"/>
                <w:szCs w:val="22"/>
              </w:rPr>
              <w:t>may</w:t>
            </w:r>
            <w:r w:rsidRPr="002F031E">
              <w:rPr>
                <w:rFonts w:cs="Arial"/>
                <w:b w:val="0"/>
                <w:color w:val="000000" w:themeColor="text1"/>
                <w:szCs w:val="22"/>
              </w:rPr>
              <w:t xml:space="preserve"> attach documents as evidence of workplace tasks—if so, add the document number </w:t>
            </w:r>
            <w:r w:rsidRPr="002F031E">
              <w:rPr>
                <w:rFonts w:ascii="Wingdings" w:hAnsi="Wingdings" w:cs="Arial"/>
                <w:b w:val="0"/>
                <w:color w:val="000000" w:themeColor="text1"/>
                <w:szCs w:val="22"/>
              </w:rPr>
              <w:t></w:t>
            </w:r>
          </w:p>
          <w:p w14:paraId="7C260603" w14:textId="77777777" w:rsidR="002F2142" w:rsidRPr="002F031E" w:rsidRDefault="002F2142" w:rsidP="00F260D3">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2F031E">
              <w:rPr>
                <w:rFonts w:cs="Arial"/>
                <w:b w:val="0"/>
                <w:color w:val="000000" w:themeColor="text1"/>
                <w:szCs w:val="22"/>
              </w:rPr>
              <w:t>Candidates who can do the workplace task—</w:t>
            </w:r>
            <w:r w:rsidRPr="002F031E">
              <w:rPr>
                <w:rFonts w:cs="Arial"/>
                <w:color w:val="000000" w:themeColor="text1"/>
                <w:szCs w:val="22"/>
              </w:rPr>
              <w:t xml:space="preserve">give brief examples </w:t>
            </w:r>
            <w:r w:rsidRPr="002F031E">
              <w:rPr>
                <w:rFonts w:cs="Arial"/>
                <w:b w:val="0"/>
                <w:color w:val="000000" w:themeColor="text1"/>
                <w:szCs w:val="22"/>
              </w:rPr>
              <w:t>below of how you do this at work</w:t>
            </w:r>
            <w:r w:rsidRPr="002F031E">
              <w:rPr>
                <w:rFonts w:cs="Arial"/>
                <w:b w:val="0"/>
                <w:color w:val="000000" w:themeColor="text1"/>
                <w:sz w:val="20"/>
                <w:szCs w:val="20"/>
              </w:rPr>
              <w:t xml:space="preserve"> </w:t>
            </w:r>
            <w:r w:rsidRPr="002F031E">
              <w:rPr>
                <w:rFonts w:ascii="Wingdings" w:hAnsi="Wingding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extDirection w:val="btLr"/>
          </w:tcPr>
          <w:p w14:paraId="59C194EE" w14:textId="77777777" w:rsidR="002F2142" w:rsidRPr="002F031E" w:rsidRDefault="002F2142" w:rsidP="00F260D3">
            <w:pPr>
              <w:spacing w:after="0"/>
              <w:ind w:left="113" w:right="113"/>
              <w:rPr>
                <w:rFonts w:cs="Arial"/>
                <w:bCs w:val="0"/>
                <w:color w:val="000000" w:themeColor="text1"/>
                <w:sz w:val="20"/>
                <w:szCs w:val="20"/>
              </w:rPr>
            </w:pPr>
            <w:r w:rsidRPr="002F031E">
              <w:rPr>
                <w:rFonts w:cs="Arial"/>
                <w:color w:val="000000" w:themeColor="text1"/>
                <w:sz w:val="20"/>
                <w:szCs w:val="20"/>
              </w:rPr>
              <w:t>Document number</w:t>
            </w:r>
          </w:p>
        </w:tc>
        <w:tc>
          <w:tcPr>
            <w:cnfStyle w:val="000100000000" w:firstRow="0" w:lastRow="0" w:firstColumn="0" w:lastColumn="1" w:oddVBand="0" w:evenVBand="0" w:oddHBand="0" w:evenHBand="0" w:firstRowFirstColumn="0" w:firstRowLastColumn="0" w:lastRowFirstColumn="0" w:lastRowLastColumn="0"/>
            <w:tcW w:w="527" w:type="pct"/>
            <w:vMerge/>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92CDDC" w:themeFill="accent5" w:themeFillTint="99"/>
          </w:tcPr>
          <w:p w14:paraId="727B4167" w14:textId="77777777" w:rsidR="002F2142" w:rsidRPr="002F031E" w:rsidRDefault="002F2142" w:rsidP="00F260D3">
            <w:pPr>
              <w:spacing w:before="120"/>
              <w:rPr>
                <w:rFonts w:cs="Arial"/>
                <w:b w:val="0"/>
                <w:color w:val="000000" w:themeColor="text1"/>
                <w:sz w:val="18"/>
                <w:szCs w:val="18"/>
              </w:rPr>
            </w:pPr>
          </w:p>
        </w:tc>
      </w:tr>
      <w:tr w:rsidR="002F2142" w:rsidRPr="002F031E" w14:paraId="6F83F889" w14:textId="77777777" w:rsidTr="00F260D3">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4BACC6" w:themeColor="accent5"/>
            </w:tcBorders>
            <w:shd w:val="clear" w:color="auto" w:fill="DAEEF3" w:themeFill="accent5" w:themeFillTint="33"/>
          </w:tcPr>
          <w:p w14:paraId="0E261C8B" w14:textId="77777777" w:rsidR="002F2142" w:rsidRPr="002F031E" w:rsidRDefault="002F2142" w:rsidP="00F260D3">
            <w:pPr>
              <w:pStyle w:val="HangingIndent10pt"/>
              <w:rPr>
                <w:rFonts w:cs="Arial"/>
              </w:rPr>
            </w:pPr>
            <w:r w:rsidRPr="002F031E">
              <w:t>Providing a clean and safe environment for children in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6721BA44" w14:textId="77777777" w:rsidR="002F2142" w:rsidRPr="002F031E" w:rsidRDefault="002F2142" w:rsidP="00F260D3">
            <w:pPr>
              <w:spacing w:before="120"/>
              <w:rPr>
                <w:rFonts w:cs="Arial"/>
                <w:sz w:val="20"/>
                <w:szCs w:val="20"/>
              </w:rPr>
            </w:pPr>
          </w:p>
        </w:tc>
        <w:tc>
          <w:tcPr>
            <w:tcW w:w="382" w:type="pct"/>
            <w:tcBorders>
              <w:top w:val="single" w:sz="4" w:space="0" w:color="4BACC6" w:themeColor="accent5"/>
            </w:tcBorders>
          </w:tcPr>
          <w:p w14:paraId="13F39E45"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040B6F33" w14:textId="77777777" w:rsidR="002F2142" w:rsidRPr="002F031E" w:rsidRDefault="002F2142" w:rsidP="00F260D3">
            <w:pPr>
              <w:spacing w:before="120"/>
              <w:rPr>
                <w:rFonts w:cs="Arial"/>
                <w:sz w:val="20"/>
                <w:szCs w:val="20"/>
              </w:rPr>
            </w:pPr>
          </w:p>
        </w:tc>
        <w:tc>
          <w:tcPr>
            <w:tcW w:w="1958" w:type="pct"/>
            <w:tcBorders>
              <w:top w:val="single" w:sz="4" w:space="0" w:color="4BACC6" w:themeColor="accent5"/>
              <w:right w:val="single" w:sz="4" w:space="0" w:color="4BACC6" w:themeColor="accent5"/>
            </w:tcBorders>
          </w:tcPr>
          <w:p w14:paraId="45B5987F"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4BACC6" w:themeColor="accent5"/>
              <w:left w:val="single" w:sz="4" w:space="0" w:color="4BACC6" w:themeColor="accent5"/>
              <w:right w:val="single" w:sz="4" w:space="0" w:color="4BACC6" w:themeColor="accent5"/>
            </w:tcBorders>
          </w:tcPr>
          <w:p w14:paraId="62A816FA"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4BACC6" w:themeColor="accent5"/>
              <w:left w:val="single" w:sz="4" w:space="0" w:color="4BACC6" w:themeColor="accent5"/>
            </w:tcBorders>
          </w:tcPr>
          <w:p w14:paraId="658662AA" w14:textId="77777777" w:rsidR="002F2142" w:rsidRPr="002F031E" w:rsidRDefault="002F2142" w:rsidP="00F260D3">
            <w:pPr>
              <w:spacing w:before="120"/>
              <w:rPr>
                <w:rFonts w:cs="Arial"/>
                <w:b w:val="0"/>
                <w:sz w:val="20"/>
                <w:szCs w:val="20"/>
              </w:rPr>
            </w:pPr>
          </w:p>
        </w:tc>
      </w:tr>
      <w:tr w:rsidR="002F2142" w:rsidRPr="002F031E" w14:paraId="77365711" w14:textId="77777777" w:rsidTr="00F260D3">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DAEEF3" w:themeFill="accent5" w:themeFillTint="33"/>
          </w:tcPr>
          <w:p w14:paraId="34E28560"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Recognising and responding to signs of illness of children, including signs and symptoms of asthma and anaphylaxis</w:t>
            </w:r>
          </w:p>
        </w:tc>
        <w:tc>
          <w:tcPr>
            <w:cnfStyle w:val="000010000000" w:firstRow="0" w:lastRow="0" w:firstColumn="0" w:lastColumn="0" w:oddVBand="1" w:evenVBand="0" w:oddHBand="0" w:evenHBand="0" w:firstRowFirstColumn="0" w:firstRowLastColumn="0" w:lastRowFirstColumn="0" w:lastRowLastColumn="0"/>
            <w:tcW w:w="382" w:type="pct"/>
          </w:tcPr>
          <w:p w14:paraId="71237309" w14:textId="77777777" w:rsidR="002F2142" w:rsidRPr="002F031E" w:rsidRDefault="002F2142" w:rsidP="00F260D3">
            <w:pPr>
              <w:spacing w:before="120"/>
              <w:rPr>
                <w:rFonts w:cs="Arial"/>
                <w:sz w:val="20"/>
                <w:szCs w:val="20"/>
              </w:rPr>
            </w:pPr>
          </w:p>
        </w:tc>
        <w:tc>
          <w:tcPr>
            <w:tcW w:w="382" w:type="pct"/>
          </w:tcPr>
          <w:p w14:paraId="78012530"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5EFCABA1" w14:textId="77777777" w:rsidR="002F2142" w:rsidRPr="002F031E" w:rsidRDefault="002F2142" w:rsidP="00F260D3">
            <w:pPr>
              <w:spacing w:before="120"/>
              <w:rPr>
                <w:rFonts w:cs="Arial"/>
                <w:sz w:val="20"/>
                <w:szCs w:val="20"/>
              </w:rPr>
            </w:pPr>
          </w:p>
        </w:tc>
        <w:tc>
          <w:tcPr>
            <w:tcW w:w="1958" w:type="pct"/>
            <w:tcBorders>
              <w:right w:val="single" w:sz="4" w:space="0" w:color="4BACC6" w:themeColor="accent5"/>
            </w:tcBorders>
          </w:tcPr>
          <w:p w14:paraId="1E512FCF"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left w:val="single" w:sz="4" w:space="0" w:color="4BACC6" w:themeColor="accent5"/>
              <w:right w:val="single" w:sz="4" w:space="0" w:color="4BACC6" w:themeColor="accent5"/>
            </w:tcBorders>
          </w:tcPr>
          <w:p w14:paraId="2BA3D664"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47648B07" w14:textId="77777777" w:rsidR="002F2142" w:rsidRPr="002F031E" w:rsidRDefault="002F2142" w:rsidP="00F260D3">
            <w:pPr>
              <w:spacing w:before="120"/>
              <w:rPr>
                <w:rFonts w:cs="Arial"/>
                <w:b w:val="0"/>
                <w:sz w:val="20"/>
                <w:szCs w:val="20"/>
              </w:rPr>
            </w:pPr>
          </w:p>
        </w:tc>
      </w:tr>
      <w:tr w:rsidR="002F2142" w:rsidRPr="002F031E" w14:paraId="0008C6D0" w14:textId="77777777" w:rsidTr="00F260D3">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bottom w:val="single" w:sz="4" w:space="0" w:color="4BACC6" w:themeColor="accent5"/>
            </w:tcBorders>
            <w:shd w:val="clear" w:color="auto" w:fill="DAEEF3" w:themeFill="accent5" w:themeFillTint="33"/>
          </w:tcPr>
          <w:p w14:paraId="7AB72AF9"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Reading and interpreting medical and food-related information</w:t>
            </w:r>
          </w:p>
        </w:tc>
        <w:tc>
          <w:tcPr>
            <w:cnfStyle w:val="000010000000" w:firstRow="0" w:lastRow="0" w:firstColumn="0" w:lastColumn="0" w:oddVBand="1" w:evenVBand="0" w:oddHBand="0" w:evenHBand="0" w:firstRowFirstColumn="0" w:firstRowLastColumn="0" w:lastRowFirstColumn="0" w:lastRowLastColumn="0"/>
            <w:tcW w:w="382" w:type="pct"/>
            <w:tcBorders>
              <w:bottom w:val="single" w:sz="4" w:space="0" w:color="4BACC6" w:themeColor="accent5"/>
            </w:tcBorders>
          </w:tcPr>
          <w:p w14:paraId="5FF87FC7" w14:textId="77777777" w:rsidR="002F2142" w:rsidRPr="002F031E" w:rsidRDefault="002F2142" w:rsidP="00F260D3">
            <w:pPr>
              <w:spacing w:before="120"/>
              <w:rPr>
                <w:rFonts w:cs="Arial"/>
                <w:sz w:val="20"/>
                <w:szCs w:val="20"/>
              </w:rPr>
            </w:pPr>
          </w:p>
        </w:tc>
        <w:tc>
          <w:tcPr>
            <w:tcW w:w="382" w:type="pct"/>
            <w:tcBorders>
              <w:bottom w:val="single" w:sz="4" w:space="0" w:color="4BACC6" w:themeColor="accent5"/>
            </w:tcBorders>
          </w:tcPr>
          <w:p w14:paraId="5B4ACFBB"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bottom w:val="single" w:sz="4" w:space="0" w:color="4BACC6" w:themeColor="accent5"/>
            </w:tcBorders>
          </w:tcPr>
          <w:p w14:paraId="60101BFD" w14:textId="77777777" w:rsidR="002F2142" w:rsidRPr="002F031E" w:rsidRDefault="002F2142" w:rsidP="00F260D3">
            <w:pPr>
              <w:spacing w:before="120"/>
              <w:rPr>
                <w:rFonts w:cs="Arial"/>
                <w:sz w:val="20"/>
                <w:szCs w:val="20"/>
              </w:rPr>
            </w:pPr>
          </w:p>
        </w:tc>
        <w:tc>
          <w:tcPr>
            <w:tcW w:w="1958" w:type="pct"/>
            <w:tcBorders>
              <w:bottom w:val="single" w:sz="4" w:space="0" w:color="4BACC6" w:themeColor="accent5"/>
              <w:right w:val="single" w:sz="4" w:space="0" w:color="4BACC6" w:themeColor="accent5"/>
            </w:tcBorders>
          </w:tcPr>
          <w:p w14:paraId="650E97B1" w14:textId="77777777" w:rsidR="002F2142" w:rsidRPr="002F031E" w:rsidRDefault="002F2142" w:rsidP="00F260D3">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2F031E">
              <w:rPr>
                <w:sz w:val="18"/>
                <w:szCs w:val="18"/>
              </w:rPr>
              <w:t>For example, authorisation forms, medication labels, medical management plans and food labels.</w:t>
            </w:r>
          </w:p>
        </w:tc>
        <w:tc>
          <w:tcPr>
            <w:cnfStyle w:val="000010000000" w:firstRow="0" w:lastRow="0" w:firstColumn="0" w:lastColumn="0" w:oddVBand="1" w:evenVBand="0" w:oddHBand="0" w:evenHBand="0" w:firstRowFirstColumn="0" w:firstRowLastColumn="0" w:lastRowFirstColumn="0" w:lastRowLastColumn="0"/>
            <w:tcW w:w="234" w:type="pct"/>
            <w:tcBorders>
              <w:left w:val="single" w:sz="4" w:space="0" w:color="4BACC6" w:themeColor="accent5"/>
              <w:bottom w:val="single" w:sz="4" w:space="0" w:color="4BACC6" w:themeColor="accent5"/>
              <w:right w:val="single" w:sz="4" w:space="0" w:color="4BACC6" w:themeColor="accent5"/>
            </w:tcBorders>
          </w:tcPr>
          <w:p w14:paraId="7BDE58E2"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1C04D269" w14:textId="77777777" w:rsidR="002F2142" w:rsidRPr="002F031E" w:rsidRDefault="002F2142" w:rsidP="00F260D3">
            <w:pPr>
              <w:spacing w:before="120"/>
              <w:rPr>
                <w:rFonts w:cs="Arial"/>
                <w:b w:val="0"/>
                <w:sz w:val="20"/>
                <w:szCs w:val="20"/>
              </w:rPr>
            </w:pPr>
          </w:p>
        </w:tc>
      </w:tr>
      <w:tr w:rsidR="002F2142" w:rsidRPr="002F031E" w14:paraId="1A6479B8" w14:textId="77777777" w:rsidTr="00F260D3">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4BACC6" w:themeColor="accent5"/>
              <w:bottom w:val="single" w:sz="8" w:space="0" w:color="4BACC6" w:themeColor="accent5"/>
            </w:tcBorders>
            <w:shd w:val="clear" w:color="auto" w:fill="DAEEF3" w:themeFill="accent5" w:themeFillTint="33"/>
          </w:tcPr>
          <w:p w14:paraId="6BBFC3AB"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Developing children’s awareness of safety</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bottom w:val="single" w:sz="8" w:space="0" w:color="4BACC6" w:themeColor="accent5"/>
            </w:tcBorders>
          </w:tcPr>
          <w:p w14:paraId="36C27A79" w14:textId="77777777" w:rsidR="002F2142" w:rsidRPr="002F031E" w:rsidRDefault="002F2142" w:rsidP="00F260D3">
            <w:pPr>
              <w:spacing w:before="120"/>
              <w:rPr>
                <w:rFonts w:cs="Arial"/>
                <w:sz w:val="20"/>
                <w:szCs w:val="20"/>
              </w:rPr>
            </w:pPr>
          </w:p>
        </w:tc>
        <w:tc>
          <w:tcPr>
            <w:tcW w:w="382" w:type="pct"/>
            <w:tcBorders>
              <w:top w:val="single" w:sz="4" w:space="0" w:color="4BACC6" w:themeColor="accent5"/>
              <w:bottom w:val="single" w:sz="8" w:space="0" w:color="4BACC6" w:themeColor="accent5"/>
            </w:tcBorders>
          </w:tcPr>
          <w:p w14:paraId="5DE1451A"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bottom w:val="single" w:sz="8" w:space="0" w:color="4BACC6" w:themeColor="accent5"/>
            </w:tcBorders>
          </w:tcPr>
          <w:p w14:paraId="2624EBC9" w14:textId="77777777" w:rsidR="002F2142" w:rsidRPr="002F031E" w:rsidRDefault="002F2142" w:rsidP="00F260D3">
            <w:pPr>
              <w:spacing w:before="120"/>
              <w:rPr>
                <w:rFonts w:cs="Arial"/>
                <w:sz w:val="20"/>
                <w:szCs w:val="20"/>
              </w:rPr>
            </w:pPr>
          </w:p>
        </w:tc>
        <w:tc>
          <w:tcPr>
            <w:tcW w:w="1958" w:type="pct"/>
            <w:tcBorders>
              <w:top w:val="single" w:sz="4" w:space="0" w:color="4BACC6" w:themeColor="accent5"/>
              <w:bottom w:val="single" w:sz="8" w:space="0" w:color="4BACC6" w:themeColor="accent5"/>
              <w:right w:val="single" w:sz="4" w:space="0" w:color="4BACC6" w:themeColor="accent5"/>
            </w:tcBorders>
          </w:tcPr>
          <w:p w14:paraId="717642BA"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4BACC6" w:themeColor="accent5"/>
              <w:left w:val="single" w:sz="4" w:space="0" w:color="4BACC6" w:themeColor="accent5"/>
              <w:bottom w:val="single" w:sz="8" w:space="0" w:color="4BACC6" w:themeColor="accent5"/>
              <w:right w:val="single" w:sz="4" w:space="0" w:color="4BACC6" w:themeColor="accent5"/>
            </w:tcBorders>
          </w:tcPr>
          <w:p w14:paraId="60EAC910"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2A304F71" w14:textId="77777777" w:rsidR="002F2142" w:rsidRPr="002F031E" w:rsidRDefault="002F2142" w:rsidP="00F260D3">
            <w:pPr>
              <w:spacing w:before="120"/>
              <w:rPr>
                <w:rFonts w:cs="Arial"/>
                <w:b w:val="0"/>
                <w:sz w:val="20"/>
                <w:szCs w:val="20"/>
              </w:rPr>
            </w:pPr>
          </w:p>
        </w:tc>
      </w:tr>
      <w:tr w:rsidR="002F2142" w:rsidRPr="002F031E" w14:paraId="3B8306AE" w14:textId="77777777" w:rsidTr="00F260D3">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DAEEF3" w:themeFill="accent5" w:themeFillTint="33"/>
          </w:tcPr>
          <w:p w14:paraId="1B9E4F41"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Planning and providing food and drink to children in line with healthy eating guidelines</w:t>
            </w:r>
          </w:p>
        </w:tc>
        <w:tc>
          <w:tcPr>
            <w:cnfStyle w:val="000010000000" w:firstRow="0" w:lastRow="0" w:firstColumn="0" w:lastColumn="0" w:oddVBand="1" w:evenVBand="0" w:oddHBand="0" w:evenHBand="0" w:firstRowFirstColumn="0" w:firstRowLastColumn="0" w:lastRowFirstColumn="0" w:lastRowLastColumn="0"/>
            <w:tcW w:w="382" w:type="pct"/>
          </w:tcPr>
          <w:p w14:paraId="23532810" w14:textId="77777777" w:rsidR="002F2142" w:rsidRPr="002F031E" w:rsidRDefault="002F2142" w:rsidP="00F260D3">
            <w:pPr>
              <w:spacing w:before="120"/>
              <w:rPr>
                <w:rFonts w:cs="Arial"/>
                <w:sz w:val="20"/>
                <w:szCs w:val="20"/>
              </w:rPr>
            </w:pPr>
          </w:p>
        </w:tc>
        <w:tc>
          <w:tcPr>
            <w:tcW w:w="382" w:type="pct"/>
          </w:tcPr>
          <w:p w14:paraId="4834B12C"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287DCA24" w14:textId="77777777" w:rsidR="002F2142" w:rsidRPr="002F031E" w:rsidRDefault="002F2142" w:rsidP="00F260D3">
            <w:pPr>
              <w:spacing w:before="120"/>
              <w:rPr>
                <w:rFonts w:cs="Arial"/>
                <w:sz w:val="20"/>
                <w:szCs w:val="20"/>
              </w:rPr>
            </w:pPr>
          </w:p>
        </w:tc>
        <w:tc>
          <w:tcPr>
            <w:tcW w:w="1958" w:type="pct"/>
            <w:tcBorders>
              <w:right w:val="single" w:sz="4" w:space="0" w:color="4BACC6" w:themeColor="accent5"/>
            </w:tcBorders>
          </w:tcPr>
          <w:p w14:paraId="7CC082CB"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Borders>
              <w:left w:val="single" w:sz="4" w:space="0" w:color="4BACC6" w:themeColor="accent5"/>
              <w:right w:val="single" w:sz="4" w:space="0" w:color="4BACC6" w:themeColor="accent5"/>
            </w:tcBorders>
          </w:tcPr>
          <w:p w14:paraId="00669D09"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7BA31C56" w14:textId="77777777" w:rsidR="002F2142" w:rsidRPr="002F031E" w:rsidRDefault="002F2142" w:rsidP="00F260D3">
            <w:pPr>
              <w:spacing w:before="120"/>
              <w:rPr>
                <w:rFonts w:cs="Arial"/>
                <w:b w:val="0"/>
                <w:sz w:val="20"/>
                <w:szCs w:val="20"/>
              </w:rPr>
            </w:pPr>
          </w:p>
        </w:tc>
      </w:tr>
      <w:tr w:rsidR="002F2142" w:rsidRPr="002F031E" w14:paraId="466E5602" w14:textId="77777777" w:rsidTr="00F260D3">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4BACC6" w:themeColor="accent5"/>
            </w:tcBorders>
            <w:shd w:val="clear" w:color="auto" w:fill="DAEEF3" w:themeFill="accent5" w:themeFillTint="33"/>
          </w:tcPr>
          <w:p w14:paraId="2CA4179B"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Engaging children by involving them in menu planning and assisting in meal preparation</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2E2A5958" w14:textId="77777777" w:rsidR="002F2142" w:rsidRPr="002F031E" w:rsidRDefault="002F2142" w:rsidP="00F260D3">
            <w:pPr>
              <w:spacing w:before="120"/>
              <w:rPr>
                <w:rFonts w:cs="Arial"/>
                <w:sz w:val="20"/>
                <w:szCs w:val="20"/>
              </w:rPr>
            </w:pPr>
          </w:p>
        </w:tc>
        <w:tc>
          <w:tcPr>
            <w:tcW w:w="382" w:type="pct"/>
            <w:tcBorders>
              <w:top w:val="single" w:sz="4" w:space="0" w:color="4BACC6" w:themeColor="accent5"/>
            </w:tcBorders>
          </w:tcPr>
          <w:p w14:paraId="29B25C1D"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3A848187" w14:textId="77777777" w:rsidR="002F2142" w:rsidRPr="002F031E" w:rsidRDefault="002F2142" w:rsidP="00F260D3">
            <w:pPr>
              <w:spacing w:before="120"/>
              <w:rPr>
                <w:rFonts w:cs="Arial"/>
                <w:sz w:val="20"/>
                <w:szCs w:val="20"/>
              </w:rPr>
            </w:pPr>
          </w:p>
        </w:tc>
        <w:tc>
          <w:tcPr>
            <w:tcW w:w="1958" w:type="pct"/>
            <w:tcBorders>
              <w:right w:val="single" w:sz="4" w:space="0" w:color="4BACC6" w:themeColor="accent5"/>
            </w:tcBorders>
          </w:tcPr>
          <w:p w14:paraId="0869EC57"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left w:val="single" w:sz="4" w:space="0" w:color="4BACC6" w:themeColor="accent5"/>
              <w:right w:val="single" w:sz="4" w:space="0" w:color="4BACC6" w:themeColor="accent5"/>
            </w:tcBorders>
          </w:tcPr>
          <w:p w14:paraId="629C8657"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29DAB569" w14:textId="77777777" w:rsidR="002F2142" w:rsidRPr="002F031E" w:rsidRDefault="002F2142" w:rsidP="00F260D3">
            <w:pPr>
              <w:spacing w:before="120"/>
              <w:rPr>
                <w:rFonts w:cs="Arial"/>
                <w:b w:val="0"/>
                <w:sz w:val="20"/>
                <w:szCs w:val="20"/>
              </w:rPr>
            </w:pPr>
          </w:p>
        </w:tc>
      </w:tr>
      <w:tr w:rsidR="002F2142" w:rsidRPr="002F031E" w14:paraId="411DBBE3" w14:textId="77777777" w:rsidTr="00F260D3">
        <w:trPr>
          <w:cnfStyle w:val="000000100000" w:firstRow="0" w:lastRow="0" w:firstColumn="0" w:lastColumn="0" w:oddVBand="0" w:evenVBand="0" w:oddHBand="1" w:evenHBand="0" w:firstRowFirstColumn="0" w:firstRowLastColumn="0" w:lastRowFirstColumn="0" w:lastRowLastColumn="0"/>
          <w:cantSplit/>
          <w:trHeight w:val="567"/>
          <w:jc w:val="center"/>
        </w:trPr>
        <w:tc>
          <w:tcPr>
            <w:cnfStyle w:val="001000000000" w:firstRow="0" w:lastRow="0" w:firstColumn="1" w:lastColumn="0" w:oddVBand="0" w:evenVBand="0" w:oddHBand="0" w:evenHBand="0" w:firstRowFirstColumn="0" w:firstRowLastColumn="0" w:lastRowFirstColumn="0" w:lastRowLastColumn="0"/>
            <w:tcW w:w="2281" w:type="pct"/>
            <w:gridSpan w:val="4"/>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vAlign w:val="center"/>
          </w:tcPr>
          <w:p w14:paraId="11E674E7" w14:textId="77777777" w:rsidR="002F2142" w:rsidRPr="002F031E" w:rsidRDefault="002F2142" w:rsidP="00F260D3">
            <w:pPr>
              <w:pStyle w:val="HangingIndent10pt"/>
              <w:numPr>
                <w:ilvl w:val="0"/>
                <w:numId w:val="0"/>
              </w:numPr>
              <w:spacing w:before="120" w:after="120"/>
              <w:rPr>
                <w:rFonts w:cs="Arial"/>
                <w:b w:val="0"/>
                <w:sz w:val="22"/>
                <w:szCs w:val="22"/>
              </w:rPr>
            </w:pPr>
            <w:r w:rsidRPr="002F031E">
              <w:rPr>
                <w:rFonts w:cs="Arial"/>
                <w:sz w:val="22"/>
                <w:szCs w:val="22"/>
              </w:rPr>
              <w:t xml:space="preserve">Candidate’s signature </w:t>
            </w:r>
            <w:r w:rsidRPr="002F031E">
              <w:rPr>
                <w:rFonts w:cs="Arial"/>
                <w:b w:val="0"/>
              </w:rPr>
              <w:t>(In signing this form you are verifying that information you have provided is true and correct.)</w:t>
            </w:r>
          </w:p>
        </w:tc>
        <w:tc>
          <w:tcPr>
            <w:cnfStyle w:val="000100000000" w:firstRow="0" w:lastRow="0" w:firstColumn="0" w:lastColumn="1" w:oddVBand="0" w:evenVBand="0" w:oddHBand="0" w:evenHBand="0" w:firstRowFirstColumn="0" w:firstRowLastColumn="0" w:lastRowFirstColumn="0" w:lastRowLastColumn="0"/>
            <w:tcW w:w="2719" w:type="pct"/>
            <w:gridSpan w:val="3"/>
            <w:tcBorders>
              <w:left w:val="single" w:sz="4" w:space="0" w:color="4BACC6" w:themeColor="accent5"/>
            </w:tcBorders>
          </w:tcPr>
          <w:p w14:paraId="511F8427" w14:textId="77777777" w:rsidR="002F2142" w:rsidRPr="002F031E" w:rsidRDefault="002F2142" w:rsidP="00F260D3">
            <w:pPr>
              <w:spacing w:before="120"/>
              <w:rPr>
                <w:rFonts w:cs="Arial"/>
                <w:b w:val="0"/>
                <w:sz w:val="20"/>
                <w:szCs w:val="20"/>
              </w:rPr>
            </w:pPr>
          </w:p>
        </w:tc>
      </w:tr>
    </w:tbl>
    <w:p w14:paraId="2CBDC6A3" w14:textId="77777777" w:rsidR="002F2142" w:rsidRPr="002F031E" w:rsidRDefault="002F2142" w:rsidP="002F2142">
      <w:pPr>
        <w:spacing w:after="0"/>
      </w:pPr>
      <w:r w:rsidRPr="002F031E">
        <w:br w:type="page"/>
      </w:r>
    </w:p>
    <w:p w14:paraId="077A2686" w14:textId="77777777" w:rsidR="002F2142" w:rsidRPr="002F031E" w:rsidRDefault="002F2142" w:rsidP="002F2142"/>
    <w:tbl>
      <w:tblPr>
        <w:tblStyle w:val="LightList-Accent5"/>
        <w:tblW w:w="5000" w:type="pct"/>
        <w:jc w:val="center"/>
        <w:tblLayout w:type="fixed"/>
        <w:tblLook w:val="01A0" w:firstRow="1" w:lastRow="0" w:firstColumn="1" w:lastColumn="1" w:noHBand="0" w:noVBand="0"/>
      </w:tblPr>
      <w:tblGrid>
        <w:gridCol w:w="3935"/>
        <w:gridCol w:w="5954"/>
        <w:gridCol w:w="1701"/>
        <w:gridCol w:w="2586"/>
      </w:tblGrid>
      <w:tr w:rsidR="002F2142" w:rsidRPr="002F031E" w14:paraId="38094C14" w14:textId="77777777" w:rsidTr="00F260D3">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92CDDC" w:themeFill="accent5" w:themeFillTint="99"/>
            <w:vAlign w:val="center"/>
          </w:tcPr>
          <w:p w14:paraId="742484D8" w14:textId="77777777" w:rsidR="002F2142" w:rsidRPr="002F031E" w:rsidRDefault="002F2142" w:rsidP="00F260D3">
            <w:pPr>
              <w:spacing w:before="120"/>
              <w:rPr>
                <w:rFonts w:cs="Arial"/>
                <w:b w:val="0"/>
                <w:color w:val="000000" w:themeColor="text1"/>
                <w:sz w:val="20"/>
                <w:szCs w:val="20"/>
              </w:rPr>
            </w:pPr>
            <w:r w:rsidRPr="002F031E">
              <w:rPr>
                <w:rFonts w:cs="Arial"/>
                <w:color w:val="000000" w:themeColor="text1"/>
                <w:szCs w:val="22"/>
              </w:rPr>
              <w:t>Workplace representative’s comments for cluster 1—Nutrition and children’s health and safety</w:t>
            </w:r>
            <w:r w:rsidRPr="002F031E">
              <w:rPr>
                <w:rFonts w:cs="Arial"/>
                <w:color w:val="000000" w:themeColor="text1"/>
                <w:szCs w:val="22"/>
              </w:rPr>
              <w:br/>
            </w:r>
            <w:r w:rsidRPr="002F031E">
              <w:rPr>
                <w:rFonts w:cs="Arial"/>
                <w:b w:val="0"/>
                <w:color w:val="000000" w:themeColor="text1"/>
                <w:sz w:val="20"/>
                <w:szCs w:val="20"/>
              </w:rPr>
              <w:t xml:space="preserve">Please provide brief comments on whether the candidate can do the above workplace tasks, including examples you have seen if possible, and sign the form where indicated. </w:t>
            </w:r>
            <w:r w:rsidRPr="002F031E">
              <w:rPr>
                <w:rFonts w:cs="Arial"/>
                <w:color w:val="000000" w:themeColor="text1"/>
                <w:sz w:val="20"/>
                <w:szCs w:val="20"/>
              </w:rPr>
              <w:t>Note:</w:t>
            </w:r>
            <w:r w:rsidRPr="002F031E">
              <w:rPr>
                <w:rFonts w:cs="Arial"/>
                <w:b w:val="0"/>
                <w:color w:val="000000" w:themeColor="text1"/>
                <w:sz w:val="20"/>
                <w:szCs w:val="20"/>
              </w:rPr>
              <w:t xml:space="preserve"> You will also be asked to complete a </w:t>
            </w:r>
            <w:r w:rsidRPr="002F031E">
              <w:rPr>
                <w:rFonts w:cs="Arial"/>
                <w:b w:val="0"/>
                <w:i/>
                <w:color w:val="000000" w:themeColor="text1"/>
                <w:sz w:val="20"/>
                <w:szCs w:val="20"/>
              </w:rPr>
              <w:t>Workplace Representative Form</w:t>
            </w:r>
            <w:r w:rsidRPr="002F031E">
              <w:rPr>
                <w:rFonts w:cs="Arial"/>
                <w:b w:val="0"/>
                <w:color w:val="000000" w:themeColor="text1"/>
                <w:sz w:val="20"/>
                <w:szCs w:val="20"/>
              </w:rPr>
              <w:t xml:space="preserve"> verifying that the information you have provided is accurate.</w:t>
            </w:r>
          </w:p>
        </w:tc>
      </w:tr>
      <w:tr w:rsidR="002F2142" w:rsidRPr="002F031E" w14:paraId="5951EB69" w14:textId="77777777" w:rsidTr="00F260D3">
        <w:trPr>
          <w:cnfStyle w:val="000000100000" w:firstRow="0" w:lastRow="0" w:firstColumn="0" w:lastColumn="0" w:oddVBand="0" w:evenVBand="0" w:oddHBand="1" w:evenHBand="0" w:firstRowFirstColumn="0" w:firstRowLastColumn="0" w:lastRowFirstColumn="0" w:lastRowLastColumn="0"/>
          <w:trHeight w:val="5386"/>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14:paraId="57B86D9C" w14:textId="77777777" w:rsidR="002F2142" w:rsidRPr="002F031E" w:rsidRDefault="002F2142" w:rsidP="00F260D3">
            <w:pPr>
              <w:spacing w:before="80" w:after="80"/>
              <w:rPr>
                <w:rFonts w:cs="Arial"/>
                <w:b w:val="0"/>
                <w:sz w:val="20"/>
                <w:szCs w:val="20"/>
              </w:rPr>
            </w:pPr>
          </w:p>
        </w:tc>
      </w:tr>
      <w:tr w:rsidR="002F2142" w:rsidRPr="002F031E" w14:paraId="62E8586F" w14:textId="77777777" w:rsidTr="00F260D3">
        <w:trPr>
          <w:trHeight w:val="709"/>
          <w:jc w:val="center"/>
        </w:trPr>
        <w:tc>
          <w:tcPr>
            <w:cnfStyle w:val="001000000000" w:firstRow="0" w:lastRow="0" w:firstColumn="1" w:lastColumn="0" w:oddVBand="0" w:evenVBand="0" w:oddHBand="0" w:evenHBand="0" w:firstRowFirstColumn="0" w:firstRowLastColumn="0" w:lastRowFirstColumn="0" w:lastRowLastColumn="0"/>
            <w:tcW w:w="1388" w:type="pct"/>
            <w:tcBorders>
              <w:right w:val="single" w:sz="4" w:space="0" w:color="4BACC6" w:themeColor="accent5"/>
            </w:tcBorders>
            <w:shd w:val="clear" w:color="auto" w:fill="B6DDE8" w:themeFill="accent5" w:themeFillTint="66"/>
            <w:vAlign w:val="center"/>
          </w:tcPr>
          <w:p w14:paraId="36C11102" w14:textId="77777777" w:rsidR="002F2142" w:rsidRPr="002F031E" w:rsidRDefault="002F2142" w:rsidP="00F260D3">
            <w:pPr>
              <w:spacing w:before="120"/>
              <w:rPr>
                <w:rFonts w:cs="Arial"/>
                <w:sz w:val="20"/>
                <w:szCs w:val="20"/>
              </w:rPr>
            </w:pPr>
            <w:r w:rsidRPr="002F031E">
              <w:rPr>
                <w:rFonts w:cs="Arial"/>
                <w:sz w:val="20"/>
                <w:szCs w:val="20"/>
              </w:rPr>
              <w:t>Workplace representative’s name</w:t>
            </w:r>
          </w:p>
        </w:tc>
        <w:tc>
          <w:tcPr>
            <w:cnfStyle w:val="000010000000" w:firstRow="0" w:lastRow="0" w:firstColumn="0" w:lastColumn="0" w:oddVBand="1" w:evenVBand="0" w:oddHBand="0" w:evenHBand="0" w:firstRowFirstColumn="0" w:firstRowLastColumn="0" w:lastRowFirstColumn="0" w:lastRowLastColumn="0"/>
            <w:tcW w:w="2100" w:type="pct"/>
            <w:tcBorders>
              <w:left w:val="single" w:sz="4" w:space="0" w:color="4BACC6" w:themeColor="accent5"/>
            </w:tcBorders>
            <w:shd w:val="clear" w:color="auto" w:fill="auto"/>
            <w:vAlign w:val="center"/>
          </w:tcPr>
          <w:p w14:paraId="27B648DA" w14:textId="77777777" w:rsidR="002F2142" w:rsidRPr="002F031E" w:rsidRDefault="002F2142" w:rsidP="00F260D3">
            <w:pPr>
              <w:spacing w:before="120"/>
              <w:rPr>
                <w:rFonts w:cs="Arial"/>
                <w:bCs/>
                <w:sz w:val="20"/>
                <w:szCs w:val="20"/>
              </w:rPr>
            </w:pPr>
          </w:p>
        </w:tc>
        <w:tc>
          <w:tcPr>
            <w:tcW w:w="600" w:type="pct"/>
            <w:tcBorders>
              <w:left w:val="single" w:sz="4" w:space="0" w:color="4BACC6" w:themeColor="accent5"/>
            </w:tcBorders>
            <w:shd w:val="clear" w:color="auto" w:fill="B6DDE8" w:themeFill="accent5" w:themeFillTint="66"/>
            <w:vAlign w:val="center"/>
          </w:tcPr>
          <w:p w14:paraId="1715A5D8"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2F031E">
              <w:rPr>
                <w:rFonts w:cs="Arial"/>
                <w:b/>
                <w:sz w:val="20"/>
                <w:szCs w:val="20"/>
              </w:rPr>
              <w:t>Workplace title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4" w:space="0" w:color="4BACC6" w:themeColor="accent5"/>
            </w:tcBorders>
            <w:shd w:val="clear" w:color="auto" w:fill="auto"/>
            <w:vAlign w:val="center"/>
          </w:tcPr>
          <w:p w14:paraId="3488105C" w14:textId="77777777" w:rsidR="002F2142" w:rsidRPr="002F031E" w:rsidRDefault="002F2142" w:rsidP="00F260D3">
            <w:pPr>
              <w:spacing w:before="120"/>
              <w:rPr>
                <w:rFonts w:cs="Arial"/>
                <w:b w:val="0"/>
                <w:bCs w:val="0"/>
                <w:sz w:val="20"/>
                <w:szCs w:val="20"/>
              </w:rPr>
            </w:pPr>
          </w:p>
        </w:tc>
      </w:tr>
      <w:tr w:rsidR="002F2142" w:rsidRPr="002F031E" w14:paraId="3EBC4D87" w14:textId="77777777" w:rsidTr="00F260D3">
        <w:trPr>
          <w:cnfStyle w:val="000000100000" w:firstRow="0" w:lastRow="0" w:firstColumn="0" w:lastColumn="0" w:oddVBand="0" w:evenVBand="0" w:oddHBand="1" w:evenHBand="0" w:firstRowFirstColumn="0" w:firstRowLastColumn="0" w:lastRowFirstColumn="0" w:lastRowLastColumn="0"/>
          <w:trHeight w:val="709"/>
          <w:jc w:val="center"/>
        </w:trPr>
        <w:tc>
          <w:tcPr>
            <w:cnfStyle w:val="001000000000" w:firstRow="0" w:lastRow="0" w:firstColumn="1" w:lastColumn="0" w:oddVBand="0" w:evenVBand="0" w:oddHBand="0" w:evenHBand="0" w:firstRowFirstColumn="0" w:firstRowLastColumn="0" w:lastRowFirstColumn="0" w:lastRowLastColumn="0"/>
            <w:tcW w:w="1388" w:type="pct"/>
            <w:tcBorders>
              <w:right w:val="single" w:sz="4" w:space="0" w:color="4BACC6" w:themeColor="accent5"/>
            </w:tcBorders>
            <w:shd w:val="clear" w:color="auto" w:fill="B6DDE8" w:themeFill="accent5" w:themeFillTint="66"/>
            <w:vAlign w:val="center"/>
          </w:tcPr>
          <w:p w14:paraId="06959150" w14:textId="77777777" w:rsidR="002F2142" w:rsidRPr="002F031E" w:rsidRDefault="002F2142" w:rsidP="00F260D3">
            <w:pPr>
              <w:spacing w:before="120"/>
              <w:rPr>
                <w:rFonts w:cs="Arial"/>
                <w:sz w:val="20"/>
                <w:szCs w:val="20"/>
              </w:rPr>
            </w:pPr>
            <w:r w:rsidRPr="002F031E">
              <w:rPr>
                <w:rFonts w:cs="Arial"/>
                <w:sz w:val="20"/>
                <w:szCs w:val="20"/>
              </w:rPr>
              <w:t>Workplace representative’s signature</w:t>
            </w:r>
          </w:p>
        </w:tc>
        <w:tc>
          <w:tcPr>
            <w:cnfStyle w:val="000010000000" w:firstRow="0" w:lastRow="0" w:firstColumn="0" w:lastColumn="0" w:oddVBand="1" w:evenVBand="0" w:oddHBand="0" w:evenHBand="0" w:firstRowFirstColumn="0" w:firstRowLastColumn="0" w:lastRowFirstColumn="0" w:lastRowLastColumn="0"/>
            <w:tcW w:w="2100" w:type="pct"/>
            <w:tcBorders>
              <w:left w:val="single" w:sz="4" w:space="0" w:color="4BACC6" w:themeColor="accent5"/>
            </w:tcBorders>
            <w:shd w:val="clear" w:color="auto" w:fill="auto"/>
            <w:vAlign w:val="center"/>
          </w:tcPr>
          <w:p w14:paraId="32F46E9F" w14:textId="77777777" w:rsidR="002F2142" w:rsidRPr="002F031E" w:rsidRDefault="002F2142" w:rsidP="00F260D3">
            <w:pPr>
              <w:spacing w:before="120"/>
              <w:rPr>
                <w:rFonts w:cs="Arial"/>
                <w:bCs/>
                <w:sz w:val="20"/>
                <w:szCs w:val="20"/>
              </w:rPr>
            </w:pPr>
          </w:p>
        </w:tc>
        <w:tc>
          <w:tcPr>
            <w:tcW w:w="600" w:type="pct"/>
            <w:tcBorders>
              <w:left w:val="single" w:sz="4" w:space="0" w:color="4BACC6" w:themeColor="accent5"/>
            </w:tcBorders>
            <w:shd w:val="clear" w:color="auto" w:fill="B6DDE8" w:themeFill="accent5" w:themeFillTint="66"/>
            <w:vAlign w:val="center"/>
          </w:tcPr>
          <w:p w14:paraId="6644AB51"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4" w:space="0" w:color="4BACC6" w:themeColor="accent5"/>
            </w:tcBorders>
            <w:shd w:val="clear" w:color="auto" w:fill="auto"/>
            <w:vAlign w:val="center"/>
          </w:tcPr>
          <w:p w14:paraId="736D2F4B" w14:textId="77777777" w:rsidR="002F2142" w:rsidRPr="002F031E" w:rsidRDefault="002F2142" w:rsidP="00F260D3">
            <w:pPr>
              <w:spacing w:before="120"/>
              <w:rPr>
                <w:rFonts w:cs="Arial"/>
                <w:b w:val="0"/>
                <w:bCs w:val="0"/>
                <w:sz w:val="20"/>
                <w:szCs w:val="20"/>
              </w:rPr>
            </w:pPr>
          </w:p>
        </w:tc>
      </w:tr>
    </w:tbl>
    <w:p w14:paraId="58F7027E" w14:textId="77777777" w:rsidR="002F2142" w:rsidRPr="002F031E" w:rsidRDefault="002F2142" w:rsidP="002F2142">
      <w:pPr>
        <w:spacing w:after="0"/>
      </w:pPr>
      <w:r w:rsidRPr="002F031E">
        <w:br w:type="page"/>
      </w:r>
    </w:p>
    <w:p w14:paraId="17277C6F" w14:textId="77777777" w:rsidR="002F2142" w:rsidRPr="002F031E" w:rsidRDefault="002F2142" w:rsidP="002F2142"/>
    <w:tbl>
      <w:tblPr>
        <w:tblStyle w:val="LightList-Accent5"/>
        <w:tblW w:w="5000" w:type="pct"/>
        <w:jc w:val="center"/>
        <w:tblLayout w:type="fixed"/>
        <w:tblLook w:val="01A0" w:firstRow="1" w:lastRow="0" w:firstColumn="1" w:lastColumn="1" w:noHBand="0" w:noVBand="0"/>
      </w:tblPr>
      <w:tblGrid>
        <w:gridCol w:w="14176"/>
      </w:tblGrid>
      <w:tr w:rsidR="002F2142" w:rsidRPr="002F031E" w14:paraId="29CF7232" w14:textId="77777777" w:rsidTr="00F260D3">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92CDDC" w:themeFill="accent5" w:themeFillTint="99"/>
            <w:vAlign w:val="center"/>
          </w:tcPr>
          <w:p w14:paraId="60DD6DF0" w14:textId="77777777" w:rsidR="002F2142" w:rsidRPr="002F031E" w:rsidRDefault="002F2142" w:rsidP="00F260D3">
            <w:pPr>
              <w:spacing w:before="120"/>
              <w:rPr>
                <w:rFonts w:cs="Arial"/>
                <w:b w:val="0"/>
                <w:bCs w:val="0"/>
                <w:color w:val="000000" w:themeColor="text1"/>
                <w:sz w:val="20"/>
                <w:szCs w:val="20"/>
              </w:rPr>
            </w:pPr>
            <w:r w:rsidRPr="002F031E">
              <w:rPr>
                <w:rFonts w:cs="Arial"/>
                <w:color w:val="000000" w:themeColor="text1"/>
                <w:sz w:val="20"/>
                <w:szCs w:val="20"/>
              </w:rPr>
              <w:t>THE FOLLOWING SECTION IS FOR OFFICE USE ONLY</w:t>
            </w:r>
          </w:p>
        </w:tc>
      </w:tr>
      <w:tr w:rsidR="002F2142" w:rsidRPr="002F031E" w14:paraId="5152EBD6" w14:textId="77777777" w:rsidTr="00F260D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DAEEF3" w:themeFill="accent5" w:themeFillTint="33"/>
            <w:vAlign w:val="center"/>
          </w:tcPr>
          <w:p w14:paraId="165CB21F" w14:textId="77777777" w:rsidR="002F2142" w:rsidRPr="002F031E" w:rsidRDefault="002F2142" w:rsidP="00F260D3">
            <w:pPr>
              <w:spacing w:before="120"/>
              <w:rPr>
                <w:rFonts w:cs="Arial"/>
                <w:sz w:val="20"/>
                <w:szCs w:val="20"/>
              </w:rPr>
            </w:pPr>
            <w:r w:rsidRPr="002F031E">
              <w:rPr>
                <w:rFonts w:cs="Arial"/>
                <w:sz w:val="20"/>
                <w:szCs w:val="20"/>
              </w:rPr>
              <w:t>Instructions to assessors</w:t>
            </w:r>
          </w:p>
          <w:p w14:paraId="7D2A0D73" w14:textId="77777777" w:rsidR="002F2142" w:rsidRPr="002F031E" w:rsidRDefault="002F2142" w:rsidP="00F260D3">
            <w:pPr>
              <w:spacing w:before="120"/>
              <w:rPr>
                <w:rFonts w:cs="Arial"/>
                <w:b w:val="0"/>
                <w:sz w:val="19"/>
                <w:szCs w:val="19"/>
              </w:rPr>
            </w:pPr>
            <w:r w:rsidRPr="002F031E">
              <w:rPr>
                <w:rFonts w:cs="Arial"/>
                <w:b w:val="0"/>
                <w:sz w:val="19"/>
                <w:szCs w:val="19"/>
              </w:rPr>
              <w:t xml:space="preserve">Assessors must consider the evidence provided. </w:t>
            </w:r>
            <w:r w:rsidRPr="002F031E">
              <w:rPr>
                <w:rFonts w:cs="Arial"/>
                <w:sz w:val="19"/>
                <w:szCs w:val="19"/>
              </w:rPr>
              <w:t>This first step in the RPL assessment process will contribute to evidence of the candidate’s competency, but will not yield evidence that meets the rules of evidence (i.e. valid, sufficient, current and authentic evidence) against the units of competency assessment requirements.</w:t>
            </w:r>
            <w:r w:rsidRPr="002F031E">
              <w:rPr>
                <w:rFonts w:cs="Arial"/>
                <w:b w:val="0"/>
                <w:sz w:val="19"/>
                <w:szCs w:val="19"/>
              </w:rPr>
              <w:t xml:space="preserve"> Assessors should advise the candidate of the units to be considered in the competency conversation interview or other assessments.</w:t>
            </w:r>
          </w:p>
        </w:tc>
      </w:tr>
    </w:tbl>
    <w:p w14:paraId="752E62B5" w14:textId="77777777" w:rsidR="002F2142" w:rsidRPr="002F031E" w:rsidRDefault="002F2142" w:rsidP="002F2142"/>
    <w:tbl>
      <w:tblPr>
        <w:tblStyle w:val="LightList-Accent5"/>
        <w:tblW w:w="5000" w:type="pct"/>
        <w:jc w:val="center"/>
        <w:tblLayout w:type="fixed"/>
        <w:tblLook w:val="01A0" w:firstRow="1" w:lastRow="0" w:firstColumn="1" w:lastColumn="1" w:noHBand="0" w:noVBand="0"/>
      </w:tblPr>
      <w:tblGrid>
        <w:gridCol w:w="2376"/>
        <w:gridCol w:w="7513"/>
        <w:gridCol w:w="851"/>
        <w:gridCol w:w="3436"/>
      </w:tblGrid>
      <w:tr w:rsidR="002F2142" w:rsidRPr="002F031E" w14:paraId="46F94DA8" w14:textId="77777777" w:rsidTr="00F260D3">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B6DDE8" w:themeFill="accent5" w:themeFillTint="66"/>
            <w:vAlign w:val="center"/>
          </w:tcPr>
          <w:p w14:paraId="0F8D9E29" w14:textId="77777777" w:rsidR="002F2142" w:rsidRPr="002F031E" w:rsidRDefault="002F2142" w:rsidP="00F260D3">
            <w:pPr>
              <w:spacing w:before="120"/>
              <w:rPr>
                <w:rFonts w:cs="Arial"/>
                <w:color w:val="000000" w:themeColor="text1"/>
                <w:sz w:val="20"/>
                <w:szCs w:val="20"/>
              </w:rPr>
            </w:pPr>
            <w:r w:rsidRPr="002F031E">
              <w:rPr>
                <w:rFonts w:cs="Arial"/>
                <w:color w:val="000000" w:themeColor="text1"/>
                <w:sz w:val="20"/>
                <w:szCs w:val="20"/>
              </w:rPr>
              <w:t>Assessor’s comments re Cluster 1—Nutrition and children’s health and safety</w:t>
            </w:r>
            <w:r w:rsidRPr="002F031E">
              <w:rPr>
                <w:rFonts w:cs="Arial"/>
                <w:color w:val="000000" w:themeColor="text1"/>
                <w:sz w:val="20"/>
                <w:szCs w:val="20"/>
              </w:rPr>
              <w:br/>
            </w:r>
            <w:r w:rsidRPr="002F031E">
              <w:rPr>
                <w:rFonts w:cs="Arial"/>
                <w:b w:val="0"/>
                <w:color w:val="000000" w:themeColor="text1"/>
                <w:sz w:val="19"/>
                <w:szCs w:val="19"/>
              </w:rPr>
              <w:t>(Summarise your feedback to the candidate, or provide any other objective comments in relation to the self-evaluation and evidence below.)</w:t>
            </w:r>
          </w:p>
        </w:tc>
      </w:tr>
      <w:tr w:rsidR="002F2142" w:rsidRPr="002F031E" w14:paraId="56900A28" w14:textId="77777777" w:rsidTr="00F260D3">
        <w:trPr>
          <w:cnfStyle w:val="000000100000" w:firstRow="0" w:lastRow="0" w:firstColumn="0" w:lastColumn="0" w:oddVBand="0" w:evenVBand="0" w:oddHBand="1" w:evenHBand="0" w:firstRowFirstColumn="0" w:firstRowLastColumn="0" w:lastRowFirstColumn="0" w:lastRowLastColumn="0"/>
          <w:trHeight w:val="3685"/>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14:paraId="6524F9CD" w14:textId="77777777" w:rsidR="002F2142" w:rsidRPr="002F031E" w:rsidRDefault="002F2142" w:rsidP="00F260D3">
            <w:pPr>
              <w:spacing w:before="80" w:after="80"/>
              <w:rPr>
                <w:rFonts w:cs="Arial"/>
                <w:b w:val="0"/>
                <w:bCs w:val="0"/>
                <w:sz w:val="20"/>
                <w:szCs w:val="20"/>
              </w:rPr>
            </w:pPr>
          </w:p>
        </w:tc>
      </w:tr>
      <w:tr w:rsidR="002F2142" w:rsidRPr="002F031E" w14:paraId="50F7C7F1" w14:textId="77777777" w:rsidTr="00F260D3">
        <w:trPr>
          <w:trHeight w:val="709"/>
          <w:jc w:val="center"/>
        </w:trPr>
        <w:tc>
          <w:tcPr>
            <w:cnfStyle w:val="001000000000" w:firstRow="0" w:lastRow="0" w:firstColumn="1" w:lastColumn="0" w:oddVBand="0" w:evenVBand="0" w:oddHBand="0" w:evenHBand="0" w:firstRowFirstColumn="0" w:firstRowLastColumn="0" w:lastRowFirstColumn="0" w:lastRowLastColumn="0"/>
            <w:tcW w:w="838" w:type="pct"/>
            <w:tcBorders>
              <w:top w:val="nil"/>
              <w:bottom w:val="single" w:sz="8" w:space="0" w:color="4BACC6" w:themeColor="accent5"/>
              <w:right w:val="single" w:sz="4" w:space="0" w:color="4BACC6" w:themeColor="accent5"/>
            </w:tcBorders>
            <w:shd w:val="clear" w:color="auto" w:fill="B6DDE8" w:themeFill="accent5" w:themeFillTint="66"/>
            <w:vAlign w:val="center"/>
          </w:tcPr>
          <w:p w14:paraId="6EE294D1" w14:textId="77777777" w:rsidR="002F2142" w:rsidRPr="002F031E" w:rsidRDefault="002F2142" w:rsidP="00F260D3">
            <w:pPr>
              <w:spacing w:before="120"/>
              <w:rPr>
                <w:rFonts w:cs="Arial"/>
                <w:bCs w:val="0"/>
                <w:sz w:val="20"/>
                <w:szCs w:val="20"/>
              </w:rPr>
            </w:pPr>
            <w:r w:rsidRPr="002F031E">
              <w:rPr>
                <w:rFonts w:cs="Arial"/>
                <w:sz w:val="20"/>
                <w:szCs w:val="20"/>
              </w:rPr>
              <w:t>Assessor’s name</w:t>
            </w:r>
          </w:p>
        </w:tc>
        <w:tc>
          <w:tcPr>
            <w:cnfStyle w:val="000100000000" w:firstRow="0" w:lastRow="0" w:firstColumn="0" w:lastColumn="1" w:oddVBand="0" w:evenVBand="0" w:oddHBand="0" w:evenHBand="0" w:firstRowFirstColumn="0" w:firstRowLastColumn="0" w:lastRowFirstColumn="0" w:lastRowLastColumn="0"/>
            <w:tcW w:w="4162" w:type="pct"/>
            <w:gridSpan w:val="3"/>
            <w:tcBorders>
              <w:left w:val="single" w:sz="4" w:space="0" w:color="4BACC6" w:themeColor="accent5"/>
            </w:tcBorders>
            <w:shd w:val="clear" w:color="auto" w:fill="auto"/>
            <w:vAlign w:val="center"/>
          </w:tcPr>
          <w:p w14:paraId="05741289" w14:textId="77777777" w:rsidR="002F2142" w:rsidRPr="002F031E" w:rsidRDefault="002F2142" w:rsidP="00F260D3">
            <w:pPr>
              <w:spacing w:before="120"/>
              <w:rPr>
                <w:rFonts w:cs="Arial"/>
                <w:b w:val="0"/>
                <w:bCs w:val="0"/>
                <w:sz w:val="20"/>
                <w:szCs w:val="20"/>
              </w:rPr>
            </w:pPr>
          </w:p>
        </w:tc>
      </w:tr>
      <w:tr w:rsidR="002F2142" w:rsidRPr="002F031E" w14:paraId="05CB3D0A" w14:textId="77777777" w:rsidTr="00F260D3">
        <w:trPr>
          <w:cnfStyle w:val="000000100000" w:firstRow="0" w:lastRow="0" w:firstColumn="0" w:lastColumn="0" w:oddVBand="0" w:evenVBand="0" w:oddHBand="1" w:evenHBand="0" w:firstRowFirstColumn="0" w:firstRowLastColumn="0" w:lastRowFirstColumn="0" w:lastRowLastColumn="0"/>
          <w:trHeight w:val="709"/>
          <w:jc w:val="center"/>
        </w:trPr>
        <w:tc>
          <w:tcPr>
            <w:cnfStyle w:val="001000000000" w:firstRow="0" w:lastRow="0" w:firstColumn="1" w:lastColumn="0" w:oddVBand="0" w:evenVBand="0" w:oddHBand="0" w:evenHBand="0" w:firstRowFirstColumn="0" w:firstRowLastColumn="0" w:lastRowFirstColumn="0" w:lastRowLastColumn="0"/>
            <w:tcW w:w="838" w:type="pct"/>
            <w:tcBorders>
              <w:right w:val="single" w:sz="4" w:space="0" w:color="4BACC6" w:themeColor="accent5"/>
            </w:tcBorders>
            <w:shd w:val="clear" w:color="auto" w:fill="B6DDE8" w:themeFill="accent5" w:themeFillTint="66"/>
            <w:vAlign w:val="center"/>
          </w:tcPr>
          <w:p w14:paraId="4CBE4EE7" w14:textId="77777777" w:rsidR="002F2142" w:rsidRPr="002F031E" w:rsidRDefault="002F2142" w:rsidP="00F260D3">
            <w:pPr>
              <w:spacing w:before="120"/>
              <w:rPr>
                <w:rFonts w:cs="Arial"/>
                <w:b w:val="0"/>
                <w:bCs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2650" w:type="pct"/>
            <w:tcBorders>
              <w:left w:val="single" w:sz="4" w:space="0" w:color="4BACC6" w:themeColor="accent5"/>
            </w:tcBorders>
            <w:shd w:val="clear" w:color="auto" w:fill="auto"/>
            <w:vAlign w:val="center"/>
          </w:tcPr>
          <w:p w14:paraId="3BE5D267" w14:textId="77777777" w:rsidR="002F2142" w:rsidRPr="002F031E" w:rsidRDefault="002F2142" w:rsidP="00F260D3">
            <w:pPr>
              <w:spacing w:before="120"/>
              <w:rPr>
                <w:rFonts w:cs="Arial"/>
                <w:sz w:val="20"/>
                <w:szCs w:val="20"/>
              </w:rPr>
            </w:pPr>
          </w:p>
        </w:tc>
        <w:tc>
          <w:tcPr>
            <w:tcW w:w="300" w:type="pct"/>
            <w:tcBorders>
              <w:left w:val="single" w:sz="4" w:space="0" w:color="4BACC6" w:themeColor="accent5"/>
            </w:tcBorders>
            <w:shd w:val="clear" w:color="auto" w:fill="B6DDE8" w:themeFill="accent5" w:themeFillTint="66"/>
            <w:vAlign w:val="center"/>
          </w:tcPr>
          <w:p w14:paraId="7AC59520"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1212" w:type="pct"/>
            <w:tcBorders>
              <w:left w:val="single" w:sz="4" w:space="0" w:color="4BACC6" w:themeColor="accent5"/>
            </w:tcBorders>
            <w:shd w:val="clear" w:color="auto" w:fill="auto"/>
            <w:vAlign w:val="center"/>
          </w:tcPr>
          <w:p w14:paraId="08F6F96B" w14:textId="77777777" w:rsidR="002F2142" w:rsidRPr="002F031E" w:rsidRDefault="002F2142" w:rsidP="00F260D3">
            <w:pPr>
              <w:spacing w:before="120"/>
              <w:rPr>
                <w:rFonts w:cs="Arial"/>
                <w:b w:val="0"/>
                <w:bCs w:val="0"/>
                <w:sz w:val="20"/>
                <w:szCs w:val="20"/>
              </w:rPr>
            </w:pPr>
          </w:p>
        </w:tc>
      </w:tr>
    </w:tbl>
    <w:p w14:paraId="60F160D4" w14:textId="77777777" w:rsidR="002F2142" w:rsidRPr="002F031E" w:rsidRDefault="002F2142" w:rsidP="002F2142">
      <w:pPr>
        <w:spacing w:after="0"/>
        <w:rPr>
          <w:rFonts w:cs="Arial"/>
          <w:szCs w:val="20"/>
        </w:rPr>
      </w:pPr>
      <w:r w:rsidRPr="002F031E">
        <w:rPr>
          <w:rFonts w:cs="Arial"/>
          <w:szCs w:val="20"/>
        </w:rPr>
        <w:br w:type="page"/>
      </w:r>
    </w:p>
    <w:tbl>
      <w:tblPr>
        <w:tblStyle w:val="LightList-Accent2"/>
        <w:tblW w:w="5000" w:type="pct"/>
        <w:tblLayout w:type="fixed"/>
        <w:tblLook w:val="01A0" w:firstRow="1" w:lastRow="0" w:firstColumn="1" w:lastColumn="1" w:noHBand="0" w:noVBand="0"/>
      </w:tblPr>
      <w:tblGrid>
        <w:gridCol w:w="2165"/>
        <w:gridCol w:w="5509"/>
        <w:gridCol w:w="1883"/>
        <w:gridCol w:w="4619"/>
      </w:tblGrid>
      <w:tr w:rsidR="002F2142" w:rsidRPr="002F031E" w14:paraId="0C8E99F9" w14:textId="77777777" w:rsidTr="00F260D3">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000" w:type="pct"/>
            <w:gridSpan w:val="4"/>
          </w:tcPr>
          <w:p w14:paraId="271C87B3" w14:textId="77777777" w:rsidR="002F2142" w:rsidRPr="002F031E" w:rsidRDefault="002F2142" w:rsidP="00F260D3">
            <w:pPr>
              <w:pStyle w:val="Heading2"/>
              <w:outlineLvl w:val="1"/>
              <w:rPr>
                <w:rFonts w:ascii="Arial" w:hAnsi="Arial" w:cs="Arial"/>
                <w:color w:val="FFFFFF" w:themeColor="background1"/>
              </w:rPr>
            </w:pPr>
            <w:bookmarkStart w:id="9" w:name="_Toc236982722"/>
            <w:r w:rsidRPr="002F031E">
              <w:rPr>
                <w:rFonts w:ascii="Arial" w:hAnsi="Arial" w:cs="Arial"/>
                <w:color w:val="FFFFFF" w:themeColor="background1"/>
              </w:rPr>
              <w:t>Candidate self-evaluation for Cluster 2—Work practices</w:t>
            </w:r>
            <w:bookmarkEnd w:id="9"/>
          </w:p>
        </w:tc>
      </w:tr>
      <w:tr w:rsidR="002F2142" w:rsidRPr="002F031E" w14:paraId="7425DF4B" w14:textId="77777777" w:rsidTr="00F2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5B8B7" w:themeFill="accent2" w:themeFillTint="66"/>
          </w:tcPr>
          <w:p w14:paraId="55B5A4EC" w14:textId="77777777" w:rsidR="002F2142" w:rsidRPr="002F031E" w:rsidRDefault="002F2142" w:rsidP="00F260D3">
            <w:pPr>
              <w:pStyle w:val="BodyText"/>
              <w:spacing w:line="240" w:lineRule="auto"/>
              <w:rPr>
                <w:rFonts w:cs="Arial"/>
                <w:color w:val="000000" w:themeColor="text1"/>
                <w:sz w:val="20"/>
                <w:szCs w:val="20"/>
              </w:rPr>
            </w:pPr>
            <w:r w:rsidRPr="002F031E">
              <w:rPr>
                <w:rFonts w:cs="Arial"/>
                <w:color w:val="000000" w:themeColor="text1"/>
                <w:sz w:val="20"/>
                <w:szCs w:val="20"/>
              </w:rPr>
              <w:t>Units of competency:</w:t>
            </w:r>
          </w:p>
          <w:p w14:paraId="3484C5CE" w14:textId="77777777" w:rsidR="002F2142" w:rsidRPr="002F031E" w:rsidRDefault="002F2142" w:rsidP="00F260D3">
            <w:pPr>
              <w:pStyle w:val="BodyText"/>
              <w:numPr>
                <w:ilvl w:val="0"/>
                <w:numId w:val="23"/>
              </w:numPr>
              <w:spacing w:line="240" w:lineRule="auto"/>
              <w:rPr>
                <w:rFonts w:cs="Arial"/>
                <w:b w:val="0"/>
                <w:color w:val="000000" w:themeColor="text1"/>
                <w:sz w:val="20"/>
                <w:szCs w:val="20"/>
              </w:rPr>
            </w:pPr>
            <w:r w:rsidRPr="002F031E">
              <w:rPr>
                <w:rFonts w:cs="Arial"/>
                <w:i/>
                <w:color w:val="000000" w:themeColor="text1"/>
                <w:sz w:val="20"/>
                <w:szCs w:val="20"/>
              </w:rPr>
              <w:t xml:space="preserve">CHCCS400C Work within a relevant legal and ethical framework </w:t>
            </w:r>
            <w:r w:rsidRPr="002F031E">
              <w:rPr>
                <w:rFonts w:cs="Arial"/>
                <w:b w:val="0"/>
                <w:color w:val="000000" w:themeColor="text1"/>
                <w:sz w:val="20"/>
                <w:szCs w:val="20"/>
              </w:rPr>
              <w:t>(core unit)</w:t>
            </w:r>
          </w:p>
          <w:p w14:paraId="64A54208" w14:textId="77777777" w:rsidR="002F2142" w:rsidRPr="002F031E" w:rsidRDefault="002F2142" w:rsidP="00F260D3">
            <w:pPr>
              <w:pStyle w:val="BodyText"/>
              <w:numPr>
                <w:ilvl w:val="0"/>
                <w:numId w:val="23"/>
              </w:numPr>
              <w:spacing w:line="240" w:lineRule="auto"/>
              <w:rPr>
                <w:rFonts w:cs="Arial"/>
                <w:b w:val="0"/>
                <w:color w:val="000000" w:themeColor="text1"/>
                <w:sz w:val="20"/>
                <w:szCs w:val="20"/>
              </w:rPr>
            </w:pPr>
            <w:r w:rsidRPr="002F031E">
              <w:rPr>
                <w:rFonts w:cs="Arial"/>
                <w:i/>
                <w:color w:val="000000" w:themeColor="text1"/>
                <w:sz w:val="20"/>
                <w:szCs w:val="20"/>
              </w:rPr>
              <w:t xml:space="preserve">CHCECE009 Use an approved learning framework to guide practice </w:t>
            </w:r>
            <w:r w:rsidRPr="002F031E">
              <w:rPr>
                <w:rFonts w:cs="Arial"/>
                <w:b w:val="0"/>
                <w:color w:val="000000" w:themeColor="text1"/>
                <w:sz w:val="20"/>
                <w:szCs w:val="20"/>
              </w:rPr>
              <w:t>(core unit)</w:t>
            </w:r>
          </w:p>
          <w:p w14:paraId="32E310B6" w14:textId="77777777" w:rsidR="002F2142" w:rsidRPr="002F031E" w:rsidRDefault="002F2142" w:rsidP="00F260D3">
            <w:pPr>
              <w:pStyle w:val="BodyText"/>
              <w:numPr>
                <w:ilvl w:val="0"/>
                <w:numId w:val="23"/>
              </w:numPr>
              <w:spacing w:line="240" w:lineRule="auto"/>
              <w:rPr>
                <w:rFonts w:cs="Arial"/>
                <w:b w:val="0"/>
                <w:color w:val="000000" w:themeColor="text1"/>
                <w:sz w:val="20"/>
                <w:szCs w:val="20"/>
              </w:rPr>
            </w:pPr>
            <w:r w:rsidRPr="002F031E">
              <w:rPr>
                <w:rFonts w:cs="Arial"/>
                <w:i/>
                <w:color w:val="000000" w:themeColor="text1"/>
                <w:sz w:val="20"/>
                <w:szCs w:val="20"/>
              </w:rPr>
              <w:t xml:space="preserve">CHCPRT001 Identify and respond to children and young people at risk </w:t>
            </w:r>
            <w:r w:rsidRPr="002F031E">
              <w:rPr>
                <w:rFonts w:cs="Arial"/>
                <w:b w:val="0"/>
                <w:color w:val="000000" w:themeColor="text1"/>
                <w:sz w:val="20"/>
                <w:szCs w:val="20"/>
              </w:rPr>
              <w:t>(core unit)</w:t>
            </w:r>
          </w:p>
          <w:p w14:paraId="4C04EDDC" w14:textId="77777777" w:rsidR="002F2142" w:rsidRPr="002F031E" w:rsidRDefault="002F2142" w:rsidP="00F260D3">
            <w:pPr>
              <w:pStyle w:val="BodyText"/>
              <w:spacing w:line="240" w:lineRule="auto"/>
              <w:rPr>
                <w:rFonts w:cs="Arial"/>
                <w:color w:val="000000" w:themeColor="text1"/>
                <w:sz w:val="20"/>
                <w:szCs w:val="20"/>
              </w:rPr>
            </w:pPr>
            <w:r w:rsidRPr="002F031E">
              <w:rPr>
                <w:rFonts w:cs="Arial"/>
                <w:b w:val="0"/>
                <w:color w:val="000000" w:themeColor="text1"/>
                <w:sz w:val="20"/>
                <w:szCs w:val="20"/>
              </w:rPr>
              <w:t xml:space="preserve">Go to 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to see a brief description of the above units. The full text of the units can also be viewed at </w:t>
            </w:r>
            <w:hyperlink r:id="rId15" w:history="1">
              <w:r w:rsidRPr="002F031E">
                <w:rPr>
                  <w:rStyle w:val="Hyperlink"/>
                  <w:rFonts w:eastAsiaTheme="majorEastAsia" w:cs="Arial"/>
                  <w:sz w:val="20"/>
                  <w:szCs w:val="20"/>
                </w:rPr>
                <w:t>www.training.gov.au</w:t>
              </w:r>
            </w:hyperlink>
          </w:p>
        </w:tc>
      </w:tr>
      <w:tr w:rsidR="002F2142" w:rsidRPr="002F031E" w14:paraId="7CDC3CF0" w14:textId="77777777" w:rsidTr="00F260D3">
        <w:trPr>
          <w:trHeight w:val="567"/>
        </w:trPr>
        <w:tc>
          <w:tcPr>
            <w:cnfStyle w:val="001000000000" w:firstRow="0" w:lastRow="0" w:firstColumn="1" w:lastColumn="0" w:oddVBand="0" w:evenVBand="0" w:oddHBand="0" w:evenHBand="0" w:firstRowFirstColumn="0" w:firstRowLastColumn="0" w:lastRowFirstColumn="0" w:lastRowLastColumn="0"/>
            <w:tcW w:w="764" w:type="pct"/>
            <w:shd w:val="clear" w:color="auto" w:fill="F2DBDB" w:themeFill="accent2" w:themeFillTint="33"/>
          </w:tcPr>
          <w:p w14:paraId="6BF4404C" w14:textId="77777777" w:rsidR="002F2142" w:rsidRPr="002F031E" w:rsidRDefault="002F2142" w:rsidP="00F260D3">
            <w:pPr>
              <w:pStyle w:val="BodyText"/>
              <w:spacing w:line="240" w:lineRule="auto"/>
              <w:rPr>
                <w:rFonts w:cs="Arial"/>
                <w:color w:val="000000" w:themeColor="text1"/>
              </w:rPr>
            </w:pPr>
            <w:r w:rsidRPr="002F031E">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1943" w:type="pct"/>
          </w:tcPr>
          <w:p w14:paraId="14538DC9" w14:textId="77777777" w:rsidR="002F2142" w:rsidRPr="002F031E" w:rsidRDefault="002F2142" w:rsidP="00F260D3">
            <w:pPr>
              <w:spacing w:before="120"/>
              <w:rPr>
                <w:rFonts w:cs="Arial"/>
                <w:b/>
                <w:color w:val="000000" w:themeColor="text1"/>
              </w:rPr>
            </w:pPr>
          </w:p>
        </w:tc>
        <w:tc>
          <w:tcPr>
            <w:tcW w:w="664" w:type="pct"/>
            <w:tcBorders>
              <w:right w:val="single" w:sz="4" w:space="0" w:color="C0504D" w:themeColor="accent2"/>
            </w:tcBorders>
            <w:shd w:val="clear" w:color="auto" w:fill="F2DBDB" w:themeFill="accent2" w:themeFillTint="33"/>
          </w:tcPr>
          <w:p w14:paraId="64731A54" w14:textId="77777777" w:rsidR="002F2142" w:rsidRPr="002F031E" w:rsidRDefault="002F2142" w:rsidP="00F260D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2F031E">
              <w:rPr>
                <w:rFonts w:cs="Arial"/>
                <w:b/>
                <w:color w:val="000000" w:themeColor="text1"/>
              </w:rPr>
              <w:t>Date completed</w:t>
            </w:r>
          </w:p>
        </w:tc>
        <w:tc>
          <w:tcPr>
            <w:cnfStyle w:val="000100000000" w:firstRow="0" w:lastRow="0" w:firstColumn="0" w:lastColumn="1" w:oddVBand="0" w:evenVBand="0" w:oddHBand="0" w:evenHBand="0" w:firstRowFirstColumn="0" w:firstRowLastColumn="0" w:lastRowFirstColumn="0" w:lastRowLastColumn="0"/>
            <w:tcW w:w="1629"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2EC5FF34" w14:textId="77777777" w:rsidR="002F2142" w:rsidRPr="002F031E" w:rsidRDefault="002F2142" w:rsidP="00F260D3">
            <w:pPr>
              <w:spacing w:before="120"/>
              <w:rPr>
                <w:rFonts w:cs="Arial"/>
                <w:color w:val="000000" w:themeColor="text1"/>
              </w:rPr>
            </w:pPr>
          </w:p>
        </w:tc>
      </w:tr>
    </w:tbl>
    <w:p w14:paraId="281AB53B" w14:textId="77777777" w:rsidR="002F2142" w:rsidRPr="002F031E" w:rsidRDefault="002F2142" w:rsidP="002F2142"/>
    <w:tbl>
      <w:tblPr>
        <w:tblStyle w:val="LightList-Accent2"/>
        <w:tblW w:w="5000" w:type="pct"/>
        <w:tblLayout w:type="fixed"/>
        <w:tblLook w:val="01A0" w:firstRow="1" w:lastRow="0" w:firstColumn="1" w:lastColumn="1" w:noHBand="0" w:noVBand="0"/>
      </w:tblPr>
      <w:tblGrid>
        <w:gridCol w:w="3219"/>
        <w:gridCol w:w="1083"/>
        <w:gridCol w:w="1083"/>
        <w:gridCol w:w="1083"/>
        <w:gridCol w:w="5551"/>
        <w:gridCol w:w="663"/>
        <w:gridCol w:w="1494"/>
      </w:tblGrid>
      <w:tr w:rsidR="002F2142" w:rsidRPr="002F031E" w14:paraId="3AA005A2" w14:textId="77777777" w:rsidTr="00F260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35"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14:paraId="23A75D98" w14:textId="77777777" w:rsidR="002F2142" w:rsidRPr="002F031E" w:rsidRDefault="002F2142" w:rsidP="00F260D3">
            <w:pPr>
              <w:spacing w:before="120"/>
              <w:jc w:val="center"/>
              <w:rPr>
                <w:rFonts w:cs="Arial"/>
                <w:color w:val="000000" w:themeColor="text1"/>
                <w:szCs w:val="22"/>
              </w:rPr>
            </w:pPr>
          </w:p>
          <w:p w14:paraId="66BE5CCB" w14:textId="77777777" w:rsidR="002F2142" w:rsidRPr="002F031E" w:rsidRDefault="002F2142" w:rsidP="00F260D3">
            <w:pPr>
              <w:spacing w:before="120"/>
              <w:jc w:val="center"/>
              <w:rPr>
                <w:rFonts w:cs="Arial"/>
                <w:b w:val="0"/>
                <w:color w:val="000000" w:themeColor="text1"/>
                <w:szCs w:val="22"/>
              </w:rPr>
            </w:pPr>
            <w:r w:rsidRPr="002F031E">
              <w:rPr>
                <w:rFonts w:cs="Arial"/>
                <w:color w:val="000000" w:themeColor="text1"/>
                <w:szCs w:val="22"/>
              </w:rPr>
              <w:t>Workplace tasks related to</w:t>
            </w:r>
            <w:r w:rsidRPr="002F031E">
              <w:rPr>
                <w:rFonts w:cs="Arial"/>
                <w:color w:val="000000" w:themeColor="text1"/>
                <w:szCs w:val="22"/>
              </w:rPr>
              <w:br/>
              <w:t>cluster 2—Work practices</w:t>
            </w:r>
          </w:p>
        </w:tc>
        <w:tc>
          <w:tcPr>
            <w:cnfStyle w:val="000010000000" w:firstRow="0" w:lastRow="0" w:firstColumn="0" w:lastColumn="0" w:oddVBand="1" w:evenVBand="0" w:oddHBand="0" w:evenHBand="0" w:firstRowFirstColumn="0" w:firstRowLastColumn="0" w:lastRowFirstColumn="0" w:lastRowLastColumn="0"/>
            <w:tcW w:w="1146" w:type="pct"/>
            <w:gridSpan w:val="3"/>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14:paraId="2FFACA03" w14:textId="77777777" w:rsidR="002F2142" w:rsidRPr="002F031E" w:rsidRDefault="002F2142" w:rsidP="00F260D3">
            <w:pPr>
              <w:spacing w:before="120"/>
              <w:jc w:val="center"/>
              <w:rPr>
                <w:rFonts w:cs="Arial"/>
                <w:color w:val="000000" w:themeColor="text1"/>
                <w:szCs w:val="22"/>
              </w:rPr>
            </w:pPr>
            <w:r w:rsidRPr="002F031E">
              <w:rPr>
                <w:rFonts w:cs="Arial"/>
                <w:color w:val="000000" w:themeColor="text1"/>
                <w:szCs w:val="22"/>
              </w:rPr>
              <w:t>I do the workplace task…</w:t>
            </w:r>
          </w:p>
        </w:tc>
        <w:tc>
          <w:tcPr>
            <w:tcW w:w="2192" w:type="pct"/>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14:paraId="4324AF01" w14:textId="77777777" w:rsidR="002F2142" w:rsidRPr="002F031E" w:rsidRDefault="002F2142" w:rsidP="00F260D3">
            <w:pPr>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2F031E">
              <w:rPr>
                <w:rFonts w:cs="Arial"/>
                <w:color w:val="000000" w:themeColor="text1"/>
                <w:szCs w:val="22"/>
              </w:rPr>
              <w:t>Evidence and examples of applying workplace tasks</w:t>
            </w:r>
          </w:p>
        </w:tc>
        <w:tc>
          <w:tcPr>
            <w:cnfStyle w:val="000100000000" w:firstRow="0" w:lastRow="0" w:firstColumn="0" w:lastColumn="1" w:oddVBand="0" w:evenVBand="0" w:oddHBand="0" w:evenHBand="0" w:firstRowFirstColumn="0" w:firstRowLastColumn="0" w:lastRowFirstColumn="0" w:lastRowLastColumn="0"/>
            <w:tcW w:w="527" w:type="pct"/>
            <w:vMerge w:val="restar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9594" w:themeFill="accent2" w:themeFillTint="99"/>
          </w:tcPr>
          <w:p w14:paraId="715A9200" w14:textId="77777777" w:rsidR="002F2142" w:rsidRPr="002F031E" w:rsidRDefault="002F2142" w:rsidP="00F260D3">
            <w:pPr>
              <w:spacing w:before="120"/>
              <w:jc w:val="center"/>
              <w:rPr>
                <w:rFonts w:cs="Arial"/>
                <w:b w:val="0"/>
                <w:color w:val="000000" w:themeColor="text1"/>
                <w:sz w:val="18"/>
                <w:szCs w:val="18"/>
              </w:rPr>
            </w:pPr>
            <w:r w:rsidRPr="002F031E">
              <w:rPr>
                <w:rFonts w:cs="Arial"/>
                <w:color w:val="000000" w:themeColor="text1"/>
                <w:sz w:val="20"/>
                <w:szCs w:val="20"/>
              </w:rPr>
              <w:t>Confirmation by workplace</w:t>
            </w:r>
            <w:r w:rsidRPr="002F031E">
              <w:rPr>
                <w:rFonts w:cs="Arial"/>
                <w:color w:val="000000" w:themeColor="text1"/>
                <w:sz w:val="18"/>
                <w:szCs w:val="18"/>
              </w:rPr>
              <w:t xml:space="preserve"> representative</w:t>
            </w:r>
            <w:r w:rsidRPr="002F031E">
              <w:rPr>
                <w:rFonts w:cs="Arial"/>
                <w:b w:val="0"/>
                <w:color w:val="000000" w:themeColor="text1"/>
                <w:sz w:val="18"/>
                <w:szCs w:val="18"/>
              </w:rPr>
              <w:br/>
              <w:t xml:space="preserve">- please tick and initial if candidate </w:t>
            </w:r>
            <w:r w:rsidRPr="002F031E">
              <w:rPr>
                <w:rFonts w:cs="Arial"/>
                <w:color w:val="000000" w:themeColor="text1"/>
                <w:sz w:val="18"/>
                <w:szCs w:val="18"/>
              </w:rPr>
              <w:t>can do</w:t>
            </w:r>
            <w:r w:rsidRPr="002F031E">
              <w:rPr>
                <w:rFonts w:cs="Arial"/>
                <w:b w:val="0"/>
                <w:color w:val="000000" w:themeColor="text1"/>
                <w:sz w:val="18"/>
                <w:szCs w:val="18"/>
              </w:rPr>
              <w:t xml:space="preserve"> the task</w:t>
            </w:r>
          </w:p>
        </w:tc>
      </w:tr>
      <w:tr w:rsidR="002F2142" w:rsidRPr="002F031E" w14:paraId="24E842AA" w14:textId="77777777" w:rsidTr="00F260D3">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135"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cPr>
          <w:p w14:paraId="2804E69A" w14:textId="77777777" w:rsidR="002F2142" w:rsidRPr="002F031E" w:rsidRDefault="002F2142" w:rsidP="00F260D3">
            <w:pPr>
              <w:spacing w:before="120"/>
              <w:jc w:val="center"/>
              <w:rPr>
                <w:rFonts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tcPr>
          <w:p w14:paraId="5F0F781C" w14:textId="77777777" w:rsidR="002F2142" w:rsidRPr="002F031E" w:rsidRDefault="002F2142" w:rsidP="00F260D3">
            <w:pPr>
              <w:spacing w:before="120"/>
              <w:jc w:val="center"/>
              <w:rPr>
                <w:rFonts w:cs="Arial"/>
                <w:b w:val="0"/>
                <w:i/>
                <w:color w:val="000000" w:themeColor="text1"/>
                <w:sz w:val="20"/>
                <w:szCs w:val="20"/>
              </w:rPr>
            </w:pPr>
            <w:r w:rsidRPr="002F031E">
              <w:rPr>
                <w:rFonts w:cs="Arial"/>
                <w:color w:val="000000" w:themeColor="text1"/>
                <w:sz w:val="20"/>
                <w:szCs w:val="20"/>
              </w:rPr>
              <w:t>…very well</w:t>
            </w:r>
            <w:r w:rsidRPr="002F031E">
              <w:rPr>
                <w:rFonts w:cs="Arial"/>
                <w:b w:val="0"/>
                <w:i/>
                <w:color w:val="000000" w:themeColor="text1"/>
                <w:sz w:val="20"/>
                <w:szCs w:val="20"/>
              </w:rPr>
              <w:br/>
            </w:r>
            <w:r w:rsidRPr="002F031E">
              <w:rPr>
                <w:rFonts w:cs="Arial"/>
                <w:b w:val="0"/>
                <w:i/>
                <w:color w:val="000000" w:themeColor="text1"/>
                <w:sz w:val="18"/>
                <w:szCs w:val="18"/>
              </w:rPr>
              <w:t>I’m sure I can do the task</w:t>
            </w:r>
          </w:p>
        </w:tc>
        <w:tc>
          <w:tcPr>
            <w:tcW w:w="382"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tcPr>
          <w:p w14:paraId="6F7FC607" w14:textId="77777777" w:rsidR="002F2142" w:rsidRPr="002F031E" w:rsidRDefault="002F2142" w:rsidP="00F260D3">
            <w:pPr>
              <w:tabs>
                <w:tab w:val="left" w:pos="253"/>
                <w:tab w:val="center" w:pos="422"/>
              </w:tabs>
              <w:spacing w:before="120"/>
              <w:jc w:val="center"/>
              <w:cnfStyle w:val="100000000000" w:firstRow="1" w:lastRow="0" w:firstColumn="0" w:lastColumn="0" w:oddVBand="0" w:evenVBand="0" w:oddHBand="0" w:evenHBand="0" w:firstRowFirstColumn="0" w:firstRowLastColumn="0" w:lastRowFirstColumn="0" w:lastRowLastColumn="0"/>
              <w:rPr>
                <w:rFonts w:cs="Arial"/>
                <w:b w:val="0"/>
                <w:i/>
                <w:color w:val="000000" w:themeColor="text1"/>
                <w:sz w:val="20"/>
                <w:szCs w:val="20"/>
              </w:rPr>
            </w:pPr>
            <w:r w:rsidRPr="002F031E">
              <w:rPr>
                <w:rFonts w:cs="Arial"/>
                <w:color w:val="000000" w:themeColor="text1"/>
                <w:sz w:val="20"/>
                <w:szCs w:val="20"/>
              </w:rPr>
              <w:t>…quite well</w:t>
            </w:r>
            <w:r w:rsidRPr="002F031E">
              <w:rPr>
                <w:rFonts w:cs="Arial"/>
                <w:b w:val="0"/>
                <w:i/>
                <w:color w:val="000000" w:themeColor="text1"/>
                <w:sz w:val="20"/>
                <w:szCs w:val="20"/>
              </w:rPr>
              <w:t xml:space="preserve"> </w:t>
            </w:r>
            <w:r w:rsidRPr="002F031E">
              <w:rPr>
                <w:rFonts w:cs="Arial"/>
                <w:b w:val="0"/>
                <w:i/>
                <w:color w:val="000000" w:themeColor="text1"/>
                <w:sz w:val="20"/>
                <w:szCs w:val="20"/>
              </w:rPr>
              <w:br/>
            </w:r>
            <w:r w:rsidRPr="002F031E">
              <w:rPr>
                <w:rFonts w:cs="Arial"/>
                <w:b w:val="0"/>
                <w:i/>
                <w:color w:val="000000" w:themeColor="text1"/>
                <w:sz w:val="18"/>
                <w:szCs w:val="18"/>
              </w:rPr>
              <w:t>I think I can do the task</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tcPr>
          <w:p w14:paraId="13DCDE0D" w14:textId="77777777" w:rsidR="002F2142" w:rsidRPr="002F031E" w:rsidRDefault="002F2142" w:rsidP="00F260D3">
            <w:pPr>
              <w:spacing w:before="120"/>
              <w:jc w:val="center"/>
              <w:rPr>
                <w:rFonts w:cs="Arial"/>
                <w:b w:val="0"/>
                <w:i/>
                <w:color w:val="000000" w:themeColor="text1"/>
                <w:sz w:val="20"/>
                <w:szCs w:val="20"/>
              </w:rPr>
            </w:pPr>
            <w:r w:rsidRPr="002F031E">
              <w:rPr>
                <w:rFonts w:cs="Arial"/>
                <w:color w:val="000000" w:themeColor="text1"/>
                <w:sz w:val="20"/>
                <w:szCs w:val="20"/>
              </w:rPr>
              <w:t>…no, or not well</w:t>
            </w:r>
            <w:r w:rsidRPr="002F031E">
              <w:rPr>
                <w:rFonts w:cs="Arial"/>
                <w:b w:val="0"/>
                <w:i/>
                <w:color w:val="000000" w:themeColor="text1"/>
                <w:sz w:val="20"/>
                <w:szCs w:val="20"/>
              </w:rPr>
              <w:t xml:space="preserve"> </w:t>
            </w:r>
            <w:r w:rsidRPr="002F031E">
              <w:rPr>
                <w:rFonts w:cs="Arial"/>
                <w:b w:val="0"/>
                <w:i/>
                <w:color w:val="000000" w:themeColor="text1"/>
                <w:sz w:val="20"/>
                <w:szCs w:val="20"/>
              </w:rPr>
              <w:br/>
            </w:r>
            <w:r w:rsidRPr="002F031E">
              <w:rPr>
                <w:rFonts w:cs="Arial"/>
                <w:b w:val="0"/>
                <w:i/>
                <w:color w:val="000000" w:themeColor="text1"/>
                <w:sz w:val="18"/>
                <w:szCs w:val="18"/>
              </w:rPr>
              <w:t>I don’t (or can’t) do the task</w:t>
            </w:r>
          </w:p>
        </w:tc>
        <w:tc>
          <w:tcPr>
            <w:tcW w:w="1958"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tcPr>
          <w:p w14:paraId="1B3F5498" w14:textId="77777777" w:rsidR="002F2142" w:rsidRPr="002F031E" w:rsidRDefault="002F2142" w:rsidP="00F260D3">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Cs w:val="22"/>
              </w:rPr>
            </w:pPr>
            <w:r w:rsidRPr="002F031E">
              <w:rPr>
                <w:rFonts w:cs="Arial"/>
                <w:b w:val="0"/>
                <w:color w:val="000000" w:themeColor="text1"/>
                <w:szCs w:val="22"/>
              </w:rPr>
              <w:t xml:space="preserve">Candidates </w:t>
            </w:r>
            <w:r w:rsidRPr="002F031E">
              <w:rPr>
                <w:rFonts w:cs="Arial"/>
                <w:i/>
                <w:color w:val="000000" w:themeColor="text1"/>
                <w:szCs w:val="22"/>
              </w:rPr>
              <w:t>may</w:t>
            </w:r>
            <w:r w:rsidRPr="002F031E">
              <w:rPr>
                <w:rFonts w:cs="Arial"/>
                <w:b w:val="0"/>
                <w:color w:val="000000" w:themeColor="text1"/>
                <w:szCs w:val="22"/>
              </w:rPr>
              <w:t xml:space="preserve"> attach documents as evidence of workplace tasks—if so, add the document number </w:t>
            </w:r>
            <w:r w:rsidRPr="002F031E">
              <w:rPr>
                <w:rFonts w:ascii="Wingdings" w:hAnsi="Wingdings" w:cs="Arial"/>
                <w:b w:val="0"/>
                <w:color w:val="000000" w:themeColor="text1"/>
                <w:szCs w:val="22"/>
              </w:rPr>
              <w:t></w:t>
            </w:r>
          </w:p>
          <w:p w14:paraId="679D03B6" w14:textId="77777777" w:rsidR="002F2142" w:rsidRPr="002F031E" w:rsidRDefault="002F2142" w:rsidP="00F260D3">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2F031E">
              <w:rPr>
                <w:rFonts w:cs="Arial"/>
                <w:b w:val="0"/>
                <w:color w:val="000000" w:themeColor="text1"/>
                <w:szCs w:val="22"/>
              </w:rPr>
              <w:t>Candidates who can do the workplace task—</w:t>
            </w:r>
            <w:r w:rsidRPr="002F031E">
              <w:rPr>
                <w:rFonts w:cs="Arial"/>
                <w:color w:val="000000" w:themeColor="text1"/>
                <w:szCs w:val="22"/>
              </w:rPr>
              <w:t xml:space="preserve">give brief examples </w:t>
            </w:r>
            <w:r w:rsidRPr="002F031E">
              <w:rPr>
                <w:rFonts w:cs="Arial"/>
                <w:b w:val="0"/>
                <w:color w:val="000000" w:themeColor="text1"/>
                <w:szCs w:val="22"/>
              </w:rPr>
              <w:t>below of how you do this at work</w:t>
            </w:r>
            <w:r w:rsidRPr="002F031E">
              <w:rPr>
                <w:rFonts w:cs="Arial"/>
                <w:b w:val="0"/>
                <w:color w:val="000000" w:themeColor="text1"/>
                <w:sz w:val="20"/>
                <w:szCs w:val="20"/>
              </w:rPr>
              <w:t xml:space="preserve"> </w:t>
            </w:r>
            <w:r w:rsidRPr="002F031E">
              <w:rPr>
                <w:rFonts w:ascii="Wingdings" w:hAnsi="Wingding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textDirection w:val="btLr"/>
          </w:tcPr>
          <w:p w14:paraId="0DA45BAD" w14:textId="77777777" w:rsidR="002F2142" w:rsidRPr="002F031E" w:rsidRDefault="002F2142" w:rsidP="00F260D3">
            <w:pPr>
              <w:spacing w:after="0"/>
              <w:ind w:left="113" w:right="113"/>
              <w:rPr>
                <w:rFonts w:cs="Arial"/>
                <w:bCs w:val="0"/>
                <w:color w:val="000000" w:themeColor="text1"/>
                <w:sz w:val="20"/>
                <w:szCs w:val="20"/>
              </w:rPr>
            </w:pPr>
            <w:r w:rsidRPr="002F031E">
              <w:rPr>
                <w:rFonts w:cs="Arial"/>
                <w:color w:val="000000" w:themeColor="text1"/>
                <w:sz w:val="20"/>
                <w:szCs w:val="20"/>
              </w:rPr>
              <w:t>Document number</w:t>
            </w:r>
          </w:p>
        </w:tc>
        <w:tc>
          <w:tcPr>
            <w:cnfStyle w:val="000100000000" w:firstRow="0" w:lastRow="0" w:firstColumn="0" w:lastColumn="1" w:oddVBand="0" w:evenVBand="0" w:oddHBand="0" w:evenHBand="0" w:firstRowFirstColumn="0" w:firstRowLastColumn="0" w:lastRowFirstColumn="0" w:lastRowLastColumn="0"/>
            <w:tcW w:w="527" w:type="pct"/>
            <w:vMerge/>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9594" w:themeFill="accent2" w:themeFillTint="99"/>
          </w:tcPr>
          <w:p w14:paraId="755DA74E" w14:textId="77777777" w:rsidR="002F2142" w:rsidRPr="002F031E" w:rsidRDefault="002F2142" w:rsidP="00F260D3">
            <w:pPr>
              <w:spacing w:before="120"/>
              <w:rPr>
                <w:rFonts w:cs="Arial"/>
                <w:b w:val="0"/>
                <w:color w:val="000000" w:themeColor="text1"/>
                <w:sz w:val="18"/>
                <w:szCs w:val="18"/>
              </w:rPr>
            </w:pPr>
          </w:p>
        </w:tc>
      </w:tr>
      <w:tr w:rsidR="002F2142" w:rsidRPr="002F031E" w14:paraId="7DC4F411" w14:textId="77777777" w:rsidTr="00F260D3">
        <w:trPr>
          <w:cnfStyle w:val="000000100000" w:firstRow="0" w:lastRow="0" w:firstColumn="0" w:lastColumn="0" w:oddVBand="0" w:evenVBand="0" w:oddHBand="1" w:evenHBand="0" w:firstRowFirstColumn="0" w:firstRowLastColumn="0" w:lastRowFirstColumn="0" w:lastRowLastColumn="0"/>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F2DBDB" w:themeFill="accent2" w:themeFillTint="33"/>
          </w:tcPr>
          <w:p w14:paraId="7D5239D0"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Understanding and following your own work roles and responsibilities in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Pr>
          <w:p w14:paraId="5680DA65" w14:textId="77777777" w:rsidR="002F2142" w:rsidRPr="002F031E" w:rsidRDefault="002F2142" w:rsidP="00F260D3">
            <w:pPr>
              <w:spacing w:before="120"/>
              <w:rPr>
                <w:rFonts w:cs="Arial"/>
                <w:sz w:val="20"/>
                <w:szCs w:val="20"/>
              </w:rPr>
            </w:pPr>
          </w:p>
        </w:tc>
        <w:tc>
          <w:tcPr>
            <w:tcW w:w="382" w:type="pct"/>
          </w:tcPr>
          <w:p w14:paraId="28473C05"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4FD651CC" w14:textId="77777777" w:rsidR="002F2142" w:rsidRPr="002F031E" w:rsidRDefault="002F2142" w:rsidP="00F260D3">
            <w:pPr>
              <w:spacing w:before="120"/>
              <w:rPr>
                <w:rFonts w:cs="Arial"/>
                <w:sz w:val="20"/>
                <w:szCs w:val="20"/>
              </w:rPr>
            </w:pPr>
          </w:p>
        </w:tc>
        <w:tc>
          <w:tcPr>
            <w:tcW w:w="1958" w:type="pct"/>
          </w:tcPr>
          <w:p w14:paraId="6C0CF1F9"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47ABC8C1"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24417226" w14:textId="77777777" w:rsidR="002F2142" w:rsidRPr="002F031E" w:rsidRDefault="002F2142" w:rsidP="00F260D3">
            <w:pPr>
              <w:spacing w:before="120"/>
              <w:rPr>
                <w:rFonts w:cs="Arial"/>
                <w:b w:val="0"/>
                <w:szCs w:val="22"/>
              </w:rPr>
            </w:pPr>
          </w:p>
        </w:tc>
      </w:tr>
      <w:tr w:rsidR="002F2142" w:rsidRPr="002F031E" w14:paraId="6F8C335F" w14:textId="77777777" w:rsidTr="00F260D3">
        <w:trPr>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F2DBDB" w:themeFill="accent2" w:themeFillTint="33"/>
          </w:tcPr>
          <w:p w14:paraId="07D42F55"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Following organisational policies, protocols and procedures in an early childhood education and care workplace</w:t>
            </w:r>
          </w:p>
        </w:tc>
        <w:tc>
          <w:tcPr>
            <w:cnfStyle w:val="000010000000" w:firstRow="0" w:lastRow="0" w:firstColumn="0" w:lastColumn="0" w:oddVBand="1" w:evenVBand="0" w:oddHBand="0" w:evenHBand="0" w:firstRowFirstColumn="0" w:firstRowLastColumn="0" w:lastRowFirstColumn="0" w:lastRowLastColumn="0"/>
            <w:tcW w:w="382" w:type="pct"/>
          </w:tcPr>
          <w:p w14:paraId="72288CCB" w14:textId="77777777" w:rsidR="002F2142" w:rsidRPr="002F031E" w:rsidRDefault="002F2142" w:rsidP="00F260D3">
            <w:pPr>
              <w:spacing w:before="120"/>
              <w:rPr>
                <w:rFonts w:cs="Arial"/>
                <w:sz w:val="20"/>
                <w:szCs w:val="20"/>
              </w:rPr>
            </w:pPr>
          </w:p>
        </w:tc>
        <w:tc>
          <w:tcPr>
            <w:tcW w:w="382" w:type="pct"/>
          </w:tcPr>
          <w:p w14:paraId="18AE3B70"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6F2AFC8B" w14:textId="77777777" w:rsidR="002F2142" w:rsidRPr="002F031E" w:rsidRDefault="002F2142" w:rsidP="00F260D3">
            <w:pPr>
              <w:spacing w:before="120"/>
              <w:rPr>
                <w:rFonts w:cs="Arial"/>
                <w:sz w:val="20"/>
                <w:szCs w:val="20"/>
              </w:rPr>
            </w:pPr>
          </w:p>
        </w:tc>
        <w:tc>
          <w:tcPr>
            <w:tcW w:w="1958" w:type="pct"/>
          </w:tcPr>
          <w:p w14:paraId="5F275DED"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044B29A3"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52891234" w14:textId="77777777" w:rsidR="002F2142" w:rsidRPr="002F031E" w:rsidRDefault="002F2142" w:rsidP="00F260D3">
            <w:pPr>
              <w:spacing w:before="120"/>
              <w:rPr>
                <w:rFonts w:cs="Arial"/>
                <w:b w:val="0"/>
                <w:sz w:val="20"/>
                <w:szCs w:val="20"/>
              </w:rPr>
            </w:pPr>
          </w:p>
        </w:tc>
      </w:tr>
      <w:tr w:rsidR="002F2142" w:rsidRPr="002F031E" w14:paraId="5DD1444A" w14:textId="77777777" w:rsidTr="00F260D3">
        <w:trPr>
          <w:cnfStyle w:val="000000100000" w:firstRow="0" w:lastRow="0" w:firstColumn="0" w:lastColumn="0" w:oddVBand="0" w:evenVBand="0" w:oddHBand="1" w:evenHBand="0" w:firstRowFirstColumn="0" w:firstRowLastColumn="0" w:lastRowFirstColumn="0" w:lastRowLastColumn="0"/>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F2DBDB" w:themeFill="accent2" w:themeFillTint="33"/>
          </w:tcPr>
          <w:p w14:paraId="709BC596"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Working within ethical frameworks in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Pr>
          <w:p w14:paraId="22F7F1EC" w14:textId="77777777" w:rsidR="002F2142" w:rsidRPr="002F031E" w:rsidRDefault="002F2142" w:rsidP="00F260D3">
            <w:pPr>
              <w:spacing w:before="120"/>
              <w:rPr>
                <w:rFonts w:cs="Arial"/>
                <w:sz w:val="20"/>
                <w:szCs w:val="20"/>
              </w:rPr>
            </w:pPr>
          </w:p>
        </w:tc>
        <w:tc>
          <w:tcPr>
            <w:tcW w:w="382" w:type="pct"/>
          </w:tcPr>
          <w:p w14:paraId="1D08A9E7"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706ABB1D" w14:textId="77777777" w:rsidR="002F2142" w:rsidRPr="002F031E" w:rsidRDefault="002F2142" w:rsidP="00F260D3">
            <w:pPr>
              <w:spacing w:before="120"/>
              <w:rPr>
                <w:rFonts w:cs="Arial"/>
                <w:sz w:val="20"/>
                <w:szCs w:val="20"/>
              </w:rPr>
            </w:pPr>
          </w:p>
        </w:tc>
        <w:tc>
          <w:tcPr>
            <w:tcW w:w="1958" w:type="pct"/>
          </w:tcPr>
          <w:p w14:paraId="49992A37"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13F5625D"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47CB5038" w14:textId="77777777" w:rsidR="002F2142" w:rsidRPr="002F031E" w:rsidRDefault="002F2142" w:rsidP="00F260D3">
            <w:pPr>
              <w:spacing w:before="120"/>
              <w:rPr>
                <w:rFonts w:cs="Arial"/>
                <w:b w:val="0"/>
                <w:sz w:val="20"/>
                <w:szCs w:val="20"/>
              </w:rPr>
            </w:pPr>
          </w:p>
        </w:tc>
      </w:tr>
      <w:tr w:rsidR="002F2142" w:rsidRPr="002F031E" w14:paraId="58151AAB" w14:textId="77777777" w:rsidTr="00F260D3">
        <w:trPr>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F2DBDB" w:themeFill="accent2" w:themeFillTint="33"/>
          </w:tcPr>
          <w:p w14:paraId="4035C3D1"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Addressing duty of care requirements in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Pr>
          <w:p w14:paraId="69A60935" w14:textId="77777777" w:rsidR="002F2142" w:rsidRPr="002F031E" w:rsidRDefault="002F2142" w:rsidP="00F260D3">
            <w:pPr>
              <w:spacing w:before="120"/>
              <w:rPr>
                <w:rFonts w:cs="Arial"/>
                <w:sz w:val="20"/>
                <w:szCs w:val="20"/>
              </w:rPr>
            </w:pPr>
          </w:p>
        </w:tc>
        <w:tc>
          <w:tcPr>
            <w:tcW w:w="382" w:type="pct"/>
          </w:tcPr>
          <w:p w14:paraId="21BC1FC1"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491AFF5C" w14:textId="77777777" w:rsidR="002F2142" w:rsidRPr="002F031E" w:rsidRDefault="002F2142" w:rsidP="00F260D3">
            <w:pPr>
              <w:spacing w:before="120"/>
              <w:rPr>
                <w:rFonts w:cs="Arial"/>
                <w:sz w:val="20"/>
                <w:szCs w:val="20"/>
              </w:rPr>
            </w:pPr>
          </w:p>
        </w:tc>
        <w:tc>
          <w:tcPr>
            <w:tcW w:w="1958" w:type="pct"/>
          </w:tcPr>
          <w:p w14:paraId="2BC35ADE"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0081C674"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0DA6EE6A" w14:textId="77777777" w:rsidR="002F2142" w:rsidRPr="002F031E" w:rsidRDefault="002F2142" w:rsidP="00F260D3">
            <w:pPr>
              <w:spacing w:before="120"/>
              <w:rPr>
                <w:rFonts w:cs="Arial"/>
                <w:b w:val="0"/>
                <w:sz w:val="20"/>
                <w:szCs w:val="20"/>
              </w:rPr>
            </w:pPr>
          </w:p>
        </w:tc>
      </w:tr>
      <w:tr w:rsidR="002F2142" w:rsidRPr="002F031E" w14:paraId="6F7BADE6" w14:textId="77777777" w:rsidTr="00F260D3">
        <w:trPr>
          <w:cnfStyle w:val="000000100000" w:firstRow="0" w:lastRow="0" w:firstColumn="0" w:lastColumn="0" w:oddVBand="0" w:evenVBand="0" w:oddHBand="1" w:evenHBand="0" w:firstRowFirstColumn="0" w:firstRowLastColumn="0" w:lastRowFirstColumn="0" w:lastRowLastColumn="0"/>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F2DBDB" w:themeFill="accent2" w:themeFillTint="33"/>
          </w:tcPr>
          <w:p w14:paraId="3CAD065F"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Providing children with opportunities to maximise their potential and develop a foundation for their future success</w:t>
            </w:r>
          </w:p>
        </w:tc>
        <w:tc>
          <w:tcPr>
            <w:cnfStyle w:val="000010000000" w:firstRow="0" w:lastRow="0" w:firstColumn="0" w:lastColumn="0" w:oddVBand="1" w:evenVBand="0" w:oddHBand="0" w:evenHBand="0" w:firstRowFirstColumn="0" w:firstRowLastColumn="0" w:lastRowFirstColumn="0" w:lastRowLastColumn="0"/>
            <w:tcW w:w="382" w:type="pct"/>
          </w:tcPr>
          <w:p w14:paraId="54DA506A" w14:textId="77777777" w:rsidR="002F2142" w:rsidRPr="002F031E" w:rsidRDefault="002F2142" w:rsidP="00F260D3">
            <w:pPr>
              <w:spacing w:before="120"/>
              <w:rPr>
                <w:rFonts w:cs="Arial"/>
                <w:sz w:val="20"/>
                <w:szCs w:val="20"/>
              </w:rPr>
            </w:pPr>
          </w:p>
        </w:tc>
        <w:tc>
          <w:tcPr>
            <w:tcW w:w="382" w:type="pct"/>
          </w:tcPr>
          <w:p w14:paraId="564BCD8B"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351941F0" w14:textId="77777777" w:rsidR="002F2142" w:rsidRPr="002F031E" w:rsidRDefault="002F2142" w:rsidP="00F260D3">
            <w:pPr>
              <w:spacing w:before="120"/>
              <w:rPr>
                <w:rFonts w:cs="Arial"/>
                <w:sz w:val="20"/>
                <w:szCs w:val="20"/>
              </w:rPr>
            </w:pPr>
          </w:p>
        </w:tc>
        <w:tc>
          <w:tcPr>
            <w:tcW w:w="1958" w:type="pct"/>
          </w:tcPr>
          <w:p w14:paraId="25035201"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0B6DC496"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0D1B6844" w14:textId="77777777" w:rsidR="002F2142" w:rsidRPr="002F031E" w:rsidRDefault="002F2142" w:rsidP="00F260D3">
            <w:pPr>
              <w:spacing w:before="120"/>
              <w:rPr>
                <w:rFonts w:cs="Arial"/>
                <w:b w:val="0"/>
                <w:sz w:val="20"/>
                <w:szCs w:val="20"/>
              </w:rPr>
            </w:pPr>
          </w:p>
        </w:tc>
      </w:tr>
      <w:tr w:rsidR="002F2142" w:rsidRPr="002F031E" w14:paraId="44A128A0" w14:textId="77777777" w:rsidTr="00F260D3">
        <w:trPr>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F2DBDB" w:themeFill="accent2" w:themeFillTint="33"/>
          </w:tcPr>
          <w:p w14:paraId="76CB4F68"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Working with others to implement an approved learning framework in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Pr>
          <w:p w14:paraId="70B2368C" w14:textId="77777777" w:rsidR="002F2142" w:rsidRPr="002F031E" w:rsidRDefault="002F2142" w:rsidP="00F260D3">
            <w:pPr>
              <w:spacing w:before="120"/>
              <w:rPr>
                <w:rFonts w:cs="Arial"/>
                <w:sz w:val="20"/>
                <w:szCs w:val="20"/>
              </w:rPr>
            </w:pPr>
          </w:p>
        </w:tc>
        <w:tc>
          <w:tcPr>
            <w:tcW w:w="382" w:type="pct"/>
          </w:tcPr>
          <w:p w14:paraId="7FE39D1B"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5A0F0593" w14:textId="77777777" w:rsidR="002F2142" w:rsidRPr="002F031E" w:rsidRDefault="002F2142" w:rsidP="00F260D3">
            <w:pPr>
              <w:spacing w:before="120"/>
              <w:rPr>
                <w:rFonts w:cs="Arial"/>
                <w:sz w:val="20"/>
                <w:szCs w:val="20"/>
              </w:rPr>
            </w:pPr>
          </w:p>
        </w:tc>
        <w:tc>
          <w:tcPr>
            <w:tcW w:w="1958" w:type="pct"/>
          </w:tcPr>
          <w:p w14:paraId="0D55C07B" w14:textId="77777777" w:rsidR="002F2142" w:rsidRPr="002F031E" w:rsidRDefault="002F2142" w:rsidP="00F260D3">
            <w:pPr>
              <w:spacing w:after="0"/>
              <w:cnfStyle w:val="000000000000" w:firstRow="0" w:lastRow="0" w:firstColumn="0" w:lastColumn="0" w:oddVBand="0" w:evenVBand="0" w:oddHBand="0" w:evenHBand="0" w:firstRowFirstColumn="0" w:firstRowLastColumn="0" w:lastRowFirstColumn="0" w:lastRowLastColumn="0"/>
              <w:rPr>
                <w:rFonts w:cs="Arial"/>
                <w:sz w:val="18"/>
                <w:szCs w:val="18"/>
                <w:lang w:eastAsia="en-AU"/>
              </w:rPr>
            </w:pPr>
            <w:r w:rsidRPr="002F031E">
              <w:rPr>
                <w:rFonts w:cs="Arial"/>
                <w:sz w:val="18"/>
                <w:szCs w:val="18"/>
                <w:lang w:eastAsia="en-AU"/>
              </w:rPr>
              <w:t>Please make sure you name the approved framework/s.</w:t>
            </w:r>
          </w:p>
          <w:p w14:paraId="2DC5EDA0" w14:textId="77777777" w:rsidR="002F2142" w:rsidRPr="002F031E" w:rsidRDefault="002F2142" w:rsidP="00F260D3">
            <w:pPr>
              <w:spacing w:after="0"/>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p>
          <w:p w14:paraId="1D39DCC8" w14:textId="77777777" w:rsidR="002F2142" w:rsidRPr="002F031E" w:rsidRDefault="002F2142" w:rsidP="00F260D3">
            <w:pPr>
              <w:spacing w:after="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4FD7AD56"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20219D6D" w14:textId="77777777" w:rsidR="002F2142" w:rsidRPr="002F031E" w:rsidRDefault="002F2142" w:rsidP="00F260D3">
            <w:pPr>
              <w:spacing w:before="120"/>
              <w:rPr>
                <w:rFonts w:cs="Arial"/>
                <w:b w:val="0"/>
                <w:sz w:val="20"/>
                <w:szCs w:val="20"/>
              </w:rPr>
            </w:pPr>
          </w:p>
        </w:tc>
      </w:tr>
      <w:tr w:rsidR="002F2142" w:rsidRPr="002F031E" w14:paraId="4A38E155" w14:textId="77777777" w:rsidTr="00F260D3">
        <w:trPr>
          <w:cnfStyle w:val="000000100000" w:firstRow="0" w:lastRow="0" w:firstColumn="0" w:lastColumn="0" w:oddVBand="0" w:evenVBand="0" w:oddHBand="1" w:evenHBand="0" w:firstRowFirstColumn="0" w:firstRowLastColumn="0" w:lastRowFirstColumn="0" w:lastRowLastColumn="0"/>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F2DBDB" w:themeFill="accent2" w:themeFillTint="33"/>
          </w:tcPr>
          <w:p w14:paraId="75A06DA5"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Investigating and documenting pedagogical practices in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Pr>
          <w:p w14:paraId="269B45E2" w14:textId="77777777" w:rsidR="002F2142" w:rsidRPr="002F031E" w:rsidRDefault="002F2142" w:rsidP="00F260D3">
            <w:pPr>
              <w:spacing w:before="120"/>
              <w:rPr>
                <w:rFonts w:cs="Arial"/>
                <w:sz w:val="20"/>
                <w:szCs w:val="20"/>
              </w:rPr>
            </w:pPr>
          </w:p>
        </w:tc>
        <w:tc>
          <w:tcPr>
            <w:tcW w:w="382" w:type="pct"/>
          </w:tcPr>
          <w:p w14:paraId="2DD4BB28"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551CAF05" w14:textId="77777777" w:rsidR="002F2142" w:rsidRPr="002F031E" w:rsidRDefault="002F2142" w:rsidP="00F260D3">
            <w:pPr>
              <w:spacing w:before="120"/>
              <w:rPr>
                <w:rFonts w:cs="Arial"/>
                <w:sz w:val="20"/>
                <w:szCs w:val="20"/>
              </w:rPr>
            </w:pPr>
          </w:p>
        </w:tc>
        <w:tc>
          <w:tcPr>
            <w:tcW w:w="1958" w:type="pct"/>
          </w:tcPr>
          <w:p w14:paraId="48732337" w14:textId="77777777" w:rsidR="002F2142" w:rsidRPr="002F031E" w:rsidRDefault="002F2142" w:rsidP="00F260D3">
            <w:pPr>
              <w:widowControl w:val="0"/>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cs="Arial"/>
                <w:sz w:val="18"/>
                <w:szCs w:val="18"/>
                <w:lang w:eastAsia="en-AU"/>
              </w:rPr>
            </w:pPr>
            <w:r w:rsidRPr="002F031E">
              <w:rPr>
                <w:rFonts w:cs="Arial"/>
                <w:sz w:val="18"/>
                <w:szCs w:val="18"/>
                <w:lang w:eastAsia="en-AU"/>
              </w:rPr>
              <w:t xml:space="preserve">Go to </w:t>
            </w:r>
            <w:hyperlink r:id="rId16" w:history="1">
              <w:r w:rsidRPr="002F031E">
                <w:rPr>
                  <w:rStyle w:val="Hyperlink"/>
                  <w:rFonts w:eastAsiaTheme="majorEastAsia" w:cs="Arial"/>
                  <w:sz w:val="18"/>
                  <w:szCs w:val="18"/>
                  <w:lang w:eastAsia="en-AU"/>
                </w:rPr>
                <w:t>http://deewr.gov.au/early-years-learning-framework</w:t>
              </w:r>
            </w:hyperlink>
            <w:r w:rsidRPr="002F031E">
              <w:rPr>
                <w:rFonts w:cs="Arial"/>
                <w:sz w:val="18"/>
                <w:szCs w:val="18"/>
                <w:lang w:eastAsia="en-AU"/>
              </w:rPr>
              <w:t xml:space="preserve"> if you need more information on pedagogical practices. </w:t>
            </w:r>
          </w:p>
        </w:tc>
        <w:tc>
          <w:tcPr>
            <w:cnfStyle w:val="000010000000" w:firstRow="0" w:lastRow="0" w:firstColumn="0" w:lastColumn="0" w:oddVBand="1" w:evenVBand="0" w:oddHBand="0" w:evenHBand="0" w:firstRowFirstColumn="0" w:firstRowLastColumn="0" w:lastRowFirstColumn="0" w:lastRowLastColumn="0"/>
            <w:tcW w:w="234" w:type="pct"/>
          </w:tcPr>
          <w:p w14:paraId="041ACB01"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12EA868F" w14:textId="77777777" w:rsidR="002F2142" w:rsidRPr="002F031E" w:rsidRDefault="002F2142" w:rsidP="00F260D3">
            <w:pPr>
              <w:spacing w:before="120"/>
              <w:rPr>
                <w:rFonts w:cs="Arial"/>
                <w:b w:val="0"/>
                <w:sz w:val="20"/>
                <w:szCs w:val="20"/>
              </w:rPr>
            </w:pPr>
          </w:p>
        </w:tc>
      </w:tr>
      <w:tr w:rsidR="002F2142" w:rsidRPr="002F031E" w14:paraId="344976CD" w14:textId="77777777" w:rsidTr="00F260D3">
        <w:trPr>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F2DBDB" w:themeFill="accent2" w:themeFillTint="33"/>
          </w:tcPr>
          <w:p w14:paraId="03295B5D"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Implementing work practices that support the protection of children and young people</w:t>
            </w:r>
          </w:p>
        </w:tc>
        <w:tc>
          <w:tcPr>
            <w:cnfStyle w:val="000010000000" w:firstRow="0" w:lastRow="0" w:firstColumn="0" w:lastColumn="0" w:oddVBand="1" w:evenVBand="0" w:oddHBand="0" w:evenHBand="0" w:firstRowFirstColumn="0" w:firstRowLastColumn="0" w:lastRowFirstColumn="0" w:lastRowLastColumn="0"/>
            <w:tcW w:w="382" w:type="pct"/>
          </w:tcPr>
          <w:p w14:paraId="64A2BE53" w14:textId="77777777" w:rsidR="002F2142" w:rsidRPr="002F031E" w:rsidRDefault="002F2142" w:rsidP="00F260D3">
            <w:pPr>
              <w:spacing w:before="120"/>
              <w:rPr>
                <w:rFonts w:cs="Arial"/>
                <w:sz w:val="20"/>
                <w:szCs w:val="20"/>
              </w:rPr>
            </w:pPr>
          </w:p>
        </w:tc>
        <w:tc>
          <w:tcPr>
            <w:tcW w:w="382" w:type="pct"/>
          </w:tcPr>
          <w:p w14:paraId="526C5131"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2073A9E2" w14:textId="77777777" w:rsidR="002F2142" w:rsidRPr="002F031E" w:rsidRDefault="002F2142" w:rsidP="00F260D3">
            <w:pPr>
              <w:spacing w:before="120"/>
              <w:rPr>
                <w:rFonts w:cs="Arial"/>
                <w:sz w:val="20"/>
                <w:szCs w:val="20"/>
              </w:rPr>
            </w:pPr>
          </w:p>
        </w:tc>
        <w:tc>
          <w:tcPr>
            <w:tcW w:w="1958" w:type="pct"/>
          </w:tcPr>
          <w:p w14:paraId="1048F7DB" w14:textId="77777777" w:rsidR="002F2142" w:rsidRPr="002F031E" w:rsidRDefault="002F2142" w:rsidP="00F260D3">
            <w:pPr>
              <w:spacing w:after="0"/>
              <w:cnfStyle w:val="000000000000" w:firstRow="0" w:lastRow="0" w:firstColumn="0" w:lastColumn="0" w:oddVBand="0" w:evenVBand="0" w:oddHBand="0" w:evenHBand="0" w:firstRowFirstColumn="0" w:firstRowLastColumn="0" w:lastRowFirstColumn="0" w:lastRowLastColumn="0"/>
              <w:rPr>
                <w:rFonts w:cs="Arial"/>
                <w:sz w:val="18"/>
                <w:szCs w:val="18"/>
                <w:lang w:eastAsia="en-AU"/>
              </w:rPr>
            </w:pPr>
            <w:r w:rsidRPr="002F031E">
              <w:rPr>
                <w:rFonts w:cs="Arial"/>
                <w:sz w:val="18"/>
                <w:szCs w:val="18"/>
                <w:lang w:eastAsia="en-AU"/>
              </w:rPr>
              <w:t>This includes knowing the procedures for reporting children at risk.</w:t>
            </w:r>
          </w:p>
          <w:p w14:paraId="5A593B3D" w14:textId="77777777" w:rsidR="002F2142" w:rsidRPr="002F031E" w:rsidRDefault="002F2142" w:rsidP="00F260D3">
            <w:pPr>
              <w:spacing w:after="0"/>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p>
        </w:tc>
        <w:tc>
          <w:tcPr>
            <w:cnfStyle w:val="000010000000" w:firstRow="0" w:lastRow="0" w:firstColumn="0" w:lastColumn="0" w:oddVBand="1" w:evenVBand="0" w:oddHBand="0" w:evenHBand="0" w:firstRowFirstColumn="0" w:firstRowLastColumn="0" w:lastRowFirstColumn="0" w:lastRowLastColumn="0"/>
            <w:tcW w:w="234" w:type="pct"/>
          </w:tcPr>
          <w:p w14:paraId="2C427338" w14:textId="77777777" w:rsidR="002F2142" w:rsidRPr="002F031E" w:rsidRDefault="002F2142" w:rsidP="00F260D3">
            <w:pPr>
              <w:spacing w:after="0"/>
              <w:rPr>
                <w:rFonts w:cs="Arial"/>
                <w:sz w:val="18"/>
                <w:szCs w:val="18"/>
                <w:lang w:eastAsia="en-AU"/>
              </w:rPr>
            </w:pPr>
          </w:p>
        </w:tc>
        <w:tc>
          <w:tcPr>
            <w:cnfStyle w:val="000100000000" w:firstRow="0" w:lastRow="0" w:firstColumn="0" w:lastColumn="1" w:oddVBand="0" w:evenVBand="0" w:oddHBand="0" w:evenHBand="0" w:firstRowFirstColumn="0" w:firstRowLastColumn="0" w:lastRowFirstColumn="0" w:lastRowLastColumn="0"/>
            <w:tcW w:w="527" w:type="pct"/>
          </w:tcPr>
          <w:p w14:paraId="0C4AFFF1" w14:textId="77777777" w:rsidR="002F2142" w:rsidRPr="002F031E" w:rsidRDefault="002F2142" w:rsidP="00F260D3">
            <w:pPr>
              <w:spacing w:before="120"/>
              <w:rPr>
                <w:rFonts w:cs="Arial"/>
                <w:b w:val="0"/>
                <w:sz w:val="20"/>
                <w:szCs w:val="20"/>
              </w:rPr>
            </w:pPr>
          </w:p>
        </w:tc>
      </w:tr>
      <w:tr w:rsidR="002F2142" w:rsidRPr="002F031E" w14:paraId="2E0E8F3E" w14:textId="77777777" w:rsidTr="00F260D3">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281" w:type="pct"/>
            <w:gridSpan w:val="4"/>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E5B8B7" w:themeFill="accent2" w:themeFillTint="66"/>
            <w:vAlign w:val="center"/>
          </w:tcPr>
          <w:p w14:paraId="015F5D6F" w14:textId="77777777" w:rsidR="002F2142" w:rsidRPr="002F031E" w:rsidRDefault="002F2142" w:rsidP="00F260D3">
            <w:pPr>
              <w:pStyle w:val="HangingIndent10pt"/>
              <w:numPr>
                <w:ilvl w:val="0"/>
                <w:numId w:val="0"/>
              </w:numPr>
              <w:spacing w:before="120" w:after="120"/>
              <w:rPr>
                <w:rFonts w:cs="Arial"/>
                <w:b w:val="0"/>
                <w:sz w:val="22"/>
                <w:szCs w:val="22"/>
              </w:rPr>
            </w:pPr>
            <w:r w:rsidRPr="002F031E">
              <w:rPr>
                <w:rFonts w:cs="Arial"/>
                <w:sz w:val="22"/>
                <w:szCs w:val="22"/>
              </w:rPr>
              <w:t xml:space="preserve">Candidate’s signature </w:t>
            </w:r>
            <w:r w:rsidRPr="002F031E">
              <w:rPr>
                <w:rFonts w:cs="Arial"/>
                <w:b w:val="0"/>
              </w:rPr>
              <w:t>(In signing this form you are verifying that information you have provided is true and correct.)</w:t>
            </w:r>
          </w:p>
        </w:tc>
        <w:tc>
          <w:tcPr>
            <w:cnfStyle w:val="000100000000" w:firstRow="0" w:lastRow="0" w:firstColumn="0" w:lastColumn="1" w:oddVBand="0" w:evenVBand="0" w:oddHBand="0" w:evenHBand="0" w:firstRowFirstColumn="0" w:firstRowLastColumn="0" w:lastRowFirstColumn="0" w:lastRowLastColumn="0"/>
            <w:tcW w:w="2719" w:type="pct"/>
            <w:gridSpan w:val="3"/>
            <w:tcBorders>
              <w:left w:val="single" w:sz="4" w:space="0" w:color="C0504D" w:themeColor="accent2"/>
            </w:tcBorders>
          </w:tcPr>
          <w:p w14:paraId="42901F53" w14:textId="77777777" w:rsidR="002F2142" w:rsidRPr="002F031E" w:rsidRDefault="002F2142" w:rsidP="00F260D3">
            <w:pPr>
              <w:spacing w:before="120"/>
              <w:rPr>
                <w:rFonts w:cs="Arial"/>
                <w:b w:val="0"/>
                <w:sz w:val="20"/>
                <w:szCs w:val="20"/>
              </w:rPr>
            </w:pPr>
          </w:p>
        </w:tc>
      </w:tr>
    </w:tbl>
    <w:p w14:paraId="7F9A0587" w14:textId="77777777" w:rsidR="002F2142" w:rsidRPr="002F031E" w:rsidRDefault="002F2142" w:rsidP="002F2142">
      <w:pPr>
        <w:spacing w:after="0"/>
      </w:pPr>
      <w:r w:rsidRPr="002F031E">
        <w:br w:type="page"/>
      </w:r>
    </w:p>
    <w:p w14:paraId="52D2FB3C" w14:textId="77777777" w:rsidR="002F2142" w:rsidRPr="002F031E" w:rsidRDefault="002F2142" w:rsidP="002F2142"/>
    <w:tbl>
      <w:tblPr>
        <w:tblStyle w:val="LightList-Accent2"/>
        <w:tblW w:w="5000" w:type="pct"/>
        <w:tblLayout w:type="fixed"/>
        <w:tblLook w:val="01A0" w:firstRow="1" w:lastRow="0" w:firstColumn="1" w:lastColumn="1" w:noHBand="0" w:noVBand="0"/>
      </w:tblPr>
      <w:tblGrid>
        <w:gridCol w:w="3935"/>
        <w:gridCol w:w="5954"/>
        <w:gridCol w:w="1701"/>
        <w:gridCol w:w="2586"/>
      </w:tblGrid>
      <w:tr w:rsidR="002F2142" w:rsidRPr="002F031E" w14:paraId="4324C829" w14:textId="77777777" w:rsidTr="00F260D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5B8B7" w:themeFill="accent2" w:themeFillTint="66"/>
          </w:tcPr>
          <w:p w14:paraId="02FD1BEB" w14:textId="77777777" w:rsidR="002F2142" w:rsidRPr="002F031E" w:rsidRDefault="002F2142" w:rsidP="00F260D3">
            <w:pPr>
              <w:spacing w:before="120"/>
              <w:rPr>
                <w:rFonts w:cs="Arial"/>
                <w:b w:val="0"/>
                <w:color w:val="000000" w:themeColor="text1"/>
                <w:sz w:val="20"/>
                <w:szCs w:val="20"/>
              </w:rPr>
            </w:pPr>
            <w:r w:rsidRPr="002F031E">
              <w:rPr>
                <w:rFonts w:cs="Arial"/>
                <w:color w:val="000000" w:themeColor="text1"/>
                <w:szCs w:val="22"/>
              </w:rPr>
              <w:t>Workplace representative’s comments for cluster 2—Work practices</w:t>
            </w:r>
            <w:r w:rsidRPr="002F031E">
              <w:rPr>
                <w:rFonts w:cs="Arial"/>
                <w:color w:val="000000" w:themeColor="text1"/>
                <w:szCs w:val="22"/>
              </w:rPr>
              <w:br/>
            </w:r>
            <w:r w:rsidRPr="002F031E">
              <w:rPr>
                <w:rFonts w:cs="Arial"/>
                <w:b w:val="0"/>
                <w:color w:val="000000" w:themeColor="text1"/>
                <w:sz w:val="20"/>
                <w:szCs w:val="20"/>
              </w:rPr>
              <w:t xml:space="preserve">Please provide brief comments on whether the candidate can do the above workplace tasks, including examples you have seen if possible, and sign the form where indicated. </w:t>
            </w:r>
            <w:r w:rsidRPr="002F031E">
              <w:rPr>
                <w:rFonts w:cs="Arial"/>
                <w:color w:val="000000" w:themeColor="text1"/>
                <w:sz w:val="20"/>
                <w:szCs w:val="20"/>
              </w:rPr>
              <w:t>Note:</w:t>
            </w:r>
            <w:r w:rsidRPr="002F031E">
              <w:rPr>
                <w:rFonts w:cs="Arial"/>
                <w:b w:val="0"/>
                <w:color w:val="000000" w:themeColor="text1"/>
                <w:sz w:val="20"/>
                <w:szCs w:val="20"/>
              </w:rPr>
              <w:t xml:space="preserve"> You will also be asked to complete a </w:t>
            </w:r>
            <w:r w:rsidRPr="002F031E">
              <w:rPr>
                <w:rFonts w:cs="Arial"/>
                <w:b w:val="0"/>
                <w:i/>
                <w:color w:val="000000" w:themeColor="text1"/>
                <w:sz w:val="20"/>
                <w:szCs w:val="20"/>
              </w:rPr>
              <w:t>Workplace Representative Form</w:t>
            </w:r>
            <w:r w:rsidRPr="002F031E">
              <w:rPr>
                <w:rFonts w:cs="Arial"/>
                <w:b w:val="0"/>
                <w:color w:val="000000" w:themeColor="text1"/>
                <w:sz w:val="20"/>
                <w:szCs w:val="20"/>
              </w:rPr>
              <w:t xml:space="preserve"> verifying that the information you have provided is accurate.</w:t>
            </w:r>
          </w:p>
        </w:tc>
      </w:tr>
      <w:tr w:rsidR="002F2142" w:rsidRPr="002F031E" w14:paraId="574FC55F" w14:textId="77777777" w:rsidTr="00F260D3">
        <w:trPr>
          <w:cnfStyle w:val="000000100000" w:firstRow="0" w:lastRow="0" w:firstColumn="0" w:lastColumn="0" w:oddVBand="0" w:evenVBand="0" w:oddHBand="1" w:evenHBand="0" w:firstRowFirstColumn="0" w:firstRowLastColumn="0" w:lastRowFirstColumn="0" w:lastRowLastColumn="0"/>
          <w:trHeight w:val="5386"/>
        </w:trPr>
        <w:tc>
          <w:tcPr>
            <w:cnfStyle w:val="001000000000" w:firstRow="0" w:lastRow="0" w:firstColumn="1" w:lastColumn="0" w:oddVBand="0" w:evenVBand="0" w:oddHBand="0" w:evenHBand="0" w:firstRowFirstColumn="0" w:firstRowLastColumn="0" w:lastRowFirstColumn="0" w:lastRowLastColumn="0"/>
            <w:tcW w:w="5000" w:type="pct"/>
            <w:gridSpan w:val="4"/>
          </w:tcPr>
          <w:p w14:paraId="751F92CD" w14:textId="77777777" w:rsidR="002F2142" w:rsidRPr="002F031E" w:rsidRDefault="002F2142" w:rsidP="00F260D3">
            <w:pPr>
              <w:spacing w:before="120"/>
              <w:rPr>
                <w:rFonts w:cs="Arial"/>
                <w:sz w:val="20"/>
                <w:szCs w:val="20"/>
              </w:rPr>
            </w:pPr>
          </w:p>
        </w:tc>
      </w:tr>
      <w:tr w:rsidR="002F2142" w:rsidRPr="002F031E" w14:paraId="38C27B2B" w14:textId="77777777" w:rsidTr="00F260D3">
        <w:trPr>
          <w:trHeight w:val="709"/>
        </w:trPr>
        <w:tc>
          <w:tcPr>
            <w:cnfStyle w:val="001000000000" w:firstRow="0" w:lastRow="0" w:firstColumn="1" w:lastColumn="0" w:oddVBand="0" w:evenVBand="0" w:oddHBand="0" w:evenHBand="0" w:firstRowFirstColumn="0" w:firstRowLastColumn="0" w:lastRowFirstColumn="0" w:lastRowLastColumn="0"/>
            <w:tcW w:w="1388" w:type="pct"/>
            <w:shd w:val="clear" w:color="auto" w:fill="F2DBDB" w:themeFill="accent2" w:themeFillTint="33"/>
            <w:vAlign w:val="center"/>
          </w:tcPr>
          <w:p w14:paraId="2A53B3F1" w14:textId="77777777" w:rsidR="002F2142" w:rsidRPr="002F031E" w:rsidRDefault="002F2142" w:rsidP="00F260D3">
            <w:pPr>
              <w:spacing w:before="120"/>
              <w:rPr>
                <w:rFonts w:cs="Arial"/>
                <w:sz w:val="20"/>
                <w:szCs w:val="20"/>
              </w:rPr>
            </w:pPr>
            <w:r w:rsidRPr="002F031E">
              <w:rPr>
                <w:rFonts w:cs="Arial"/>
                <w:sz w:val="20"/>
                <w:szCs w:val="20"/>
              </w:rPr>
              <w:t>Workplace representative’s name</w:t>
            </w:r>
          </w:p>
        </w:tc>
        <w:tc>
          <w:tcPr>
            <w:cnfStyle w:val="000010000000" w:firstRow="0" w:lastRow="0" w:firstColumn="0" w:lastColumn="0" w:oddVBand="1" w:evenVBand="0" w:oddHBand="0" w:evenHBand="0" w:firstRowFirstColumn="0" w:firstRowLastColumn="0" w:lastRowFirstColumn="0" w:lastRowLastColumn="0"/>
            <w:tcW w:w="2100" w:type="pct"/>
            <w:tcBorders>
              <w:right w:val="single" w:sz="4" w:space="0" w:color="C0504D" w:themeColor="accent2"/>
            </w:tcBorders>
            <w:vAlign w:val="center"/>
          </w:tcPr>
          <w:p w14:paraId="682AE3A3" w14:textId="77777777" w:rsidR="002F2142" w:rsidRPr="002F031E" w:rsidRDefault="002F2142" w:rsidP="00F260D3">
            <w:pPr>
              <w:spacing w:before="120"/>
              <w:rPr>
                <w:rFonts w:cs="Arial"/>
                <w:bCs/>
                <w:sz w:val="20"/>
                <w:szCs w:val="20"/>
              </w:rPr>
            </w:pPr>
          </w:p>
        </w:tc>
        <w:tc>
          <w:tcPr>
            <w:tcW w:w="600" w:type="pct"/>
            <w:tcBorders>
              <w:top w:val="single" w:sz="4" w:space="0" w:color="C0504D" w:themeColor="accent2"/>
              <w:left w:val="single" w:sz="4" w:space="0" w:color="C0504D" w:themeColor="accent2"/>
              <w:bottom w:val="single" w:sz="8" w:space="0" w:color="C0504D" w:themeColor="accent2"/>
              <w:right w:val="single" w:sz="4" w:space="0" w:color="C0504D" w:themeColor="accent2"/>
            </w:tcBorders>
            <w:shd w:val="clear" w:color="auto" w:fill="F2DBDB" w:themeFill="accent2" w:themeFillTint="33"/>
            <w:vAlign w:val="center"/>
          </w:tcPr>
          <w:p w14:paraId="506BE22B"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2F031E">
              <w:rPr>
                <w:rFonts w:cs="Arial"/>
                <w:b/>
                <w:sz w:val="20"/>
                <w:szCs w:val="20"/>
              </w:rPr>
              <w:t>Workplace title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4" w:space="0" w:color="C0504D" w:themeColor="accent2"/>
            </w:tcBorders>
            <w:vAlign w:val="center"/>
          </w:tcPr>
          <w:p w14:paraId="55D0726C" w14:textId="77777777" w:rsidR="002F2142" w:rsidRPr="002F031E" w:rsidRDefault="002F2142" w:rsidP="00F260D3">
            <w:pPr>
              <w:spacing w:before="120"/>
              <w:rPr>
                <w:rFonts w:cs="Arial"/>
                <w:b w:val="0"/>
                <w:bCs w:val="0"/>
                <w:sz w:val="20"/>
                <w:szCs w:val="20"/>
              </w:rPr>
            </w:pPr>
          </w:p>
        </w:tc>
      </w:tr>
      <w:tr w:rsidR="002F2142" w:rsidRPr="002F031E" w14:paraId="4AF0AB91" w14:textId="77777777" w:rsidTr="00F260D3">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388" w:type="pct"/>
            <w:shd w:val="clear" w:color="auto" w:fill="F2DBDB" w:themeFill="accent2" w:themeFillTint="33"/>
            <w:vAlign w:val="center"/>
          </w:tcPr>
          <w:p w14:paraId="17FBE39C" w14:textId="77777777" w:rsidR="002F2142" w:rsidRPr="002F031E" w:rsidRDefault="002F2142" w:rsidP="00F260D3">
            <w:pPr>
              <w:spacing w:before="120"/>
              <w:rPr>
                <w:rFonts w:cs="Arial"/>
                <w:sz w:val="20"/>
                <w:szCs w:val="20"/>
              </w:rPr>
            </w:pPr>
            <w:r w:rsidRPr="002F031E">
              <w:rPr>
                <w:rFonts w:cs="Arial"/>
                <w:sz w:val="20"/>
                <w:szCs w:val="20"/>
              </w:rPr>
              <w:t>Workplace representative’s signature</w:t>
            </w:r>
          </w:p>
        </w:tc>
        <w:tc>
          <w:tcPr>
            <w:cnfStyle w:val="000010000000" w:firstRow="0" w:lastRow="0" w:firstColumn="0" w:lastColumn="0" w:oddVBand="1" w:evenVBand="0" w:oddHBand="0" w:evenHBand="0" w:firstRowFirstColumn="0" w:firstRowLastColumn="0" w:lastRowFirstColumn="0" w:lastRowLastColumn="0"/>
            <w:tcW w:w="2100" w:type="pct"/>
            <w:tcBorders>
              <w:right w:val="single" w:sz="4" w:space="0" w:color="C0504D" w:themeColor="accent2"/>
            </w:tcBorders>
            <w:vAlign w:val="center"/>
          </w:tcPr>
          <w:p w14:paraId="355799FC" w14:textId="77777777" w:rsidR="002F2142" w:rsidRPr="002F031E" w:rsidRDefault="002F2142" w:rsidP="00F260D3">
            <w:pPr>
              <w:spacing w:before="120"/>
              <w:rPr>
                <w:rFonts w:cs="Arial"/>
                <w:bCs/>
                <w:sz w:val="20"/>
                <w:szCs w:val="20"/>
              </w:rPr>
            </w:pPr>
          </w:p>
        </w:tc>
        <w:tc>
          <w:tcPr>
            <w:tcW w:w="600" w:type="pct"/>
            <w:tcBorders>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7CBB28DE"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4" w:space="0" w:color="C0504D" w:themeColor="accent2"/>
            </w:tcBorders>
            <w:vAlign w:val="center"/>
          </w:tcPr>
          <w:p w14:paraId="331BC210" w14:textId="77777777" w:rsidR="002F2142" w:rsidRPr="002F031E" w:rsidRDefault="002F2142" w:rsidP="00F260D3">
            <w:pPr>
              <w:spacing w:before="120"/>
              <w:rPr>
                <w:rFonts w:cs="Arial"/>
                <w:b w:val="0"/>
                <w:bCs w:val="0"/>
                <w:sz w:val="20"/>
                <w:szCs w:val="20"/>
              </w:rPr>
            </w:pPr>
          </w:p>
        </w:tc>
      </w:tr>
    </w:tbl>
    <w:p w14:paraId="0DF2A5A8" w14:textId="77777777" w:rsidR="002F2142" w:rsidRPr="002F031E" w:rsidRDefault="002F2142" w:rsidP="002F2142">
      <w:pPr>
        <w:spacing w:after="0"/>
      </w:pPr>
      <w:r w:rsidRPr="002F031E">
        <w:br w:type="page"/>
      </w:r>
    </w:p>
    <w:p w14:paraId="30C9D88D" w14:textId="77777777" w:rsidR="002F2142" w:rsidRPr="002F031E" w:rsidRDefault="002F2142" w:rsidP="002F2142"/>
    <w:tbl>
      <w:tblPr>
        <w:tblStyle w:val="LightList-Accent2"/>
        <w:tblW w:w="5000" w:type="pct"/>
        <w:tblLayout w:type="fixed"/>
        <w:tblLook w:val="01A0" w:firstRow="1" w:lastRow="0" w:firstColumn="1" w:lastColumn="1" w:noHBand="0" w:noVBand="0"/>
      </w:tblPr>
      <w:tblGrid>
        <w:gridCol w:w="14176"/>
      </w:tblGrid>
      <w:tr w:rsidR="002F2142" w:rsidRPr="002F031E" w14:paraId="7BCFE7AA" w14:textId="77777777" w:rsidTr="00F260D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E5B8B7" w:themeFill="accent2" w:themeFillTint="66"/>
            <w:vAlign w:val="center"/>
          </w:tcPr>
          <w:p w14:paraId="4A856DBE" w14:textId="77777777" w:rsidR="002F2142" w:rsidRPr="002F031E" w:rsidRDefault="002F2142" w:rsidP="00F260D3">
            <w:pPr>
              <w:spacing w:before="120"/>
              <w:rPr>
                <w:rFonts w:cs="Arial"/>
                <w:color w:val="auto"/>
                <w:sz w:val="20"/>
                <w:szCs w:val="20"/>
              </w:rPr>
            </w:pPr>
            <w:r w:rsidRPr="002F031E">
              <w:rPr>
                <w:rFonts w:cs="Arial"/>
                <w:color w:val="auto"/>
                <w:sz w:val="20"/>
                <w:szCs w:val="20"/>
              </w:rPr>
              <w:t>THE FOLLOWING SECTION IS FOR OFFICE USE ONLY</w:t>
            </w:r>
          </w:p>
        </w:tc>
      </w:tr>
      <w:tr w:rsidR="002F2142" w:rsidRPr="002F031E" w14:paraId="3BFCB361" w14:textId="77777777" w:rsidTr="00F260D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F2DBDB" w:themeFill="accent2" w:themeFillTint="33"/>
            <w:vAlign w:val="center"/>
          </w:tcPr>
          <w:p w14:paraId="71F75632" w14:textId="77777777" w:rsidR="002F2142" w:rsidRPr="002F031E" w:rsidRDefault="002F2142" w:rsidP="00F260D3">
            <w:pPr>
              <w:spacing w:before="120"/>
              <w:rPr>
                <w:rFonts w:cs="Arial"/>
                <w:sz w:val="20"/>
                <w:szCs w:val="20"/>
              </w:rPr>
            </w:pPr>
            <w:r w:rsidRPr="002F031E">
              <w:rPr>
                <w:rFonts w:cs="Arial"/>
                <w:sz w:val="20"/>
                <w:szCs w:val="20"/>
              </w:rPr>
              <w:t>Instructions to assessors</w:t>
            </w:r>
          </w:p>
          <w:p w14:paraId="38B2BCAB" w14:textId="77777777" w:rsidR="002F2142" w:rsidRPr="002F031E" w:rsidRDefault="002F2142" w:rsidP="00F260D3">
            <w:pPr>
              <w:spacing w:before="120"/>
              <w:rPr>
                <w:rFonts w:cs="Arial"/>
                <w:b w:val="0"/>
                <w:sz w:val="19"/>
                <w:szCs w:val="19"/>
              </w:rPr>
            </w:pPr>
            <w:r w:rsidRPr="002F031E">
              <w:rPr>
                <w:rFonts w:cs="Arial"/>
                <w:b w:val="0"/>
                <w:sz w:val="19"/>
                <w:szCs w:val="19"/>
              </w:rPr>
              <w:t xml:space="preserve">Assessors must consider the evidence provided. </w:t>
            </w:r>
            <w:r w:rsidRPr="002F031E">
              <w:rPr>
                <w:rFonts w:cs="Arial"/>
                <w:sz w:val="19"/>
                <w:szCs w:val="19"/>
              </w:rPr>
              <w:t>This first step in the RPL assessment process will contribute to evidence of the candidate’s competency, but will not yield evidence that meets the rules of evidence (i.e. valid, sufficient, current and authentic evidence) against the units of competency assessment requirements.</w:t>
            </w:r>
            <w:r w:rsidRPr="002F031E">
              <w:rPr>
                <w:rFonts w:cs="Arial"/>
                <w:b w:val="0"/>
                <w:sz w:val="19"/>
                <w:szCs w:val="19"/>
              </w:rPr>
              <w:t xml:space="preserve"> Assessors should advise the candidate of the units to be considered in the competency conversation interview or other assessments.</w:t>
            </w:r>
          </w:p>
        </w:tc>
      </w:tr>
    </w:tbl>
    <w:p w14:paraId="687A601C" w14:textId="77777777" w:rsidR="002F2142" w:rsidRPr="002F031E" w:rsidRDefault="002F2142" w:rsidP="002F2142"/>
    <w:tbl>
      <w:tblPr>
        <w:tblStyle w:val="LightList-Accent2"/>
        <w:tblW w:w="5000" w:type="pct"/>
        <w:tblLayout w:type="fixed"/>
        <w:tblLook w:val="01A0" w:firstRow="1" w:lastRow="0" w:firstColumn="1" w:lastColumn="1" w:noHBand="0" w:noVBand="0"/>
      </w:tblPr>
      <w:tblGrid>
        <w:gridCol w:w="2376"/>
        <w:gridCol w:w="7513"/>
        <w:gridCol w:w="851"/>
        <w:gridCol w:w="3436"/>
      </w:tblGrid>
      <w:tr w:rsidR="002F2142" w:rsidRPr="002F031E" w14:paraId="7C99971E" w14:textId="77777777" w:rsidTr="00F260D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F2DBDB" w:themeFill="accent2" w:themeFillTint="33"/>
            <w:vAlign w:val="center"/>
          </w:tcPr>
          <w:p w14:paraId="39C60423" w14:textId="77777777" w:rsidR="002F2142" w:rsidRPr="002F031E" w:rsidRDefault="002F2142" w:rsidP="00F260D3">
            <w:pPr>
              <w:spacing w:before="120"/>
              <w:rPr>
                <w:rFonts w:cs="Arial"/>
                <w:color w:val="000000" w:themeColor="text1"/>
                <w:sz w:val="20"/>
                <w:szCs w:val="20"/>
              </w:rPr>
            </w:pPr>
            <w:r w:rsidRPr="002F031E">
              <w:rPr>
                <w:rFonts w:cs="Arial"/>
                <w:color w:val="000000" w:themeColor="text1"/>
                <w:sz w:val="20"/>
                <w:szCs w:val="20"/>
              </w:rPr>
              <w:t>Assessor’s comments re cluster 2—Work practices</w:t>
            </w:r>
            <w:r w:rsidRPr="002F031E">
              <w:rPr>
                <w:rFonts w:cs="Arial"/>
                <w:b w:val="0"/>
                <w:color w:val="000000" w:themeColor="text1"/>
                <w:sz w:val="20"/>
                <w:szCs w:val="20"/>
              </w:rPr>
              <w:br/>
            </w:r>
            <w:r w:rsidRPr="002F031E">
              <w:rPr>
                <w:rFonts w:cs="Arial"/>
                <w:b w:val="0"/>
                <w:color w:val="000000" w:themeColor="text1"/>
                <w:sz w:val="19"/>
                <w:szCs w:val="19"/>
              </w:rPr>
              <w:t>(Summarise your feedback to the candidate, or provide any other objective comments in relation to the self-evaluation below.)</w:t>
            </w:r>
          </w:p>
        </w:tc>
      </w:tr>
      <w:tr w:rsidR="002F2142" w:rsidRPr="002F031E" w14:paraId="67E31106" w14:textId="77777777" w:rsidTr="00F260D3">
        <w:trPr>
          <w:cnfStyle w:val="000000100000" w:firstRow="0" w:lastRow="0" w:firstColumn="0" w:lastColumn="0" w:oddVBand="0" w:evenVBand="0" w:oddHBand="1" w:evenHBand="0" w:firstRowFirstColumn="0" w:firstRowLastColumn="0" w:lastRowFirstColumn="0" w:lastRowLastColumn="0"/>
          <w:trHeight w:val="3685"/>
        </w:trPr>
        <w:tc>
          <w:tcPr>
            <w:cnfStyle w:val="001000000000" w:firstRow="0" w:lastRow="0" w:firstColumn="1" w:lastColumn="0" w:oddVBand="0" w:evenVBand="0" w:oddHBand="0" w:evenHBand="0" w:firstRowFirstColumn="0" w:firstRowLastColumn="0" w:lastRowFirstColumn="0" w:lastRowLastColumn="0"/>
            <w:tcW w:w="5000" w:type="pct"/>
            <w:gridSpan w:val="4"/>
          </w:tcPr>
          <w:p w14:paraId="2B474306" w14:textId="77777777" w:rsidR="002F2142" w:rsidRPr="002F031E" w:rsidRDefault="002F2142" w:rsidP="00F260D3">
            <w:pPr>
              <w:spacing w:before="120"/>
              <w:rPr>
                <w:rFonts w:cs="Arial"/>
                <w:b w:val="0"/>
                <w:bCs w:val="0"/>
                <w:sz w:val="20"/>
                <w:szCs w:val="20"/>
              </w:rPr>
            </w:pPr>
          </w:p>
        </w:tc>
      </w:tr>
      <w:tr w:rsidR="002F2142" w:rsidRPr="002F031E" w14:paraId="74DE8679" w14:textId="77777777" w:rsidTr="00F260D3">
        <w:trPr>
          <w:trHeight w:val="709"/>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C0504D" w:themeColor="accent2"/>
              <w:left w:val="single" w:sz="4" w:space="0" w:color="C0504D" w:themeColor="accent2"/>
              <w:bottom w:val="single" w:sz="8" w:space="0" w:color="C0504D" w:themeColor="accent2"/>
              <w:right w:val="single" w:sz="4" w:space="0" w:color="C0504D" w:themeColor="accent2"/>
            </w:tcBorders>
            <w:shd w:val="clear" w:color="auto" w:fill="F2DBDB" w:themeFill="accent2" w:themeFillTint="33"/>
            <w:vAlign w:val="center"/>
          </w:tcPr>
          <w:p w14:paraId="0D10F6D6" w14:textId="77777777" w:rsidR="002F2142" w:rsidRPr="002F031E" w:rsidRDefault="002F2142" w:rsidP="00F260D3">
            <w:pPr>
              <w:spacing w:before="120"/>
              <w:rPr>
                <w:rFonts w:cs="Arial"/>
                <w:bCs w:val="0"/>
                <w:sz w:val="20"/>
                <w:szCs w:val="20"/>
              </w:rPr>
            </w:pPr>
            <w:r w:rsidRPr="002F031E">
              <w:rPr>
                <w:rFonts w:cs="Arial"/>
                <w:sz w:val="20"/>
                <w:szCs w:val="20"/>
              </w:rPr>
              <w:t>Assessor’s name</w:t>
            </w:r>
          </w:p>
        </w:tc>
        <w:tc>
          <w:tcPr>
            <w:cnfStyle w:val="000100000000" w:firstRow="0" w:lastRow="0" w:firstColumn="0" w:lastColumn="1" w:oddVBand="0" w:evenVBand="0" w:oddHBand="0" w:evenHBand="0" w:firstRowFirstColumn="0" w:firstRowLastColumn="0" w:lastRowFirstColumn="0" w:lastRowLastColumn="0"/>
            <w:tcW w:w="4162" w:type="pct"/>
            <w:gridSpan w:val="3"/>
            <w:tcBorders>
              <w:left w:val="single" w:sz="4" w:space="0" w:color="C0504D" w:themeColor="accent2"/>
            </w:tcBorders>
            <w:vAlign w:val="center"/>
          </w:tcPr>
          <w:p w14:paraId="5EDA398C" w14:textId="77777777" w:rsidR="002F2142" w:rsidRPr="002F031E" w:rsidRDefault="002F2142" w:rsidP="00F260D3">
            <w:pPr>
              <w:spacing w:before="120"/>
              <w:rPr>
                <w:rFonts w:cs="Arial"/>
                <w:b w:val="0"/>
                <w:sz w:val="20"/>
                <w:szCs w:val="20"/>
              </w:rPr>
            </w:pPr>
          </w:p>
        </w:tc>
      </w:tr>
      <w:tr w:rsidR="002F2142" w:rsidRPr="002F031E" w14:paraId="6149F6F2" w14:textId="77777777" w:rsidTr="00F260D3">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838" w:type="pct"/>
            <w:tcBorders>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17D9CF43" w14:textId="77777777" w:rsidR="002F2142" w:rsidRPr="002F031E" w:rsidRDefault="002F2142" w:rsidP="00F260D3">
            <w:pPr>
              <w:spacing w:before="120"/>
              <w:rPr>
                <w:rFonts w:cs="Arial"/>
                <w:b w:val="0"/>
                <w:bCs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2650" w:type="pct"/>
            <w:tcBorders>
              <w:left w:val="single" w:sz="4" w:space="0" w:color="C0504D" w:themeColor="accent2"/>
              <w:right w:val="single" w:sz="4" w:space="0" w:color="C0504D" w:themeColor="accent2"/>
            </w:tcBorders>
            <w:vAlign w:val="center"/>
          </w:tcPr>
          <w:p w14:paraId="19F10832" w14:textId="77777777" w:rsidR="002F2142" w:rsidRPr="002F031E" w:rsidRDefault="002F2142" w:rsidP="00F260D3">
            <w:pPr>
              <w:spacing w:before="120"/>
              <w:rPr>
                <w:rFonts w:cs="Arial"/>
                <w:sz w:val="20"/>
                <w:szCs w:val="20"/>
              </w:rPr>
            </w:pPr>
          </w:p>
        </w:tc>
        <w:tc>
          <w:tcPr>
            <w:tcW w:w="300" w:type="pct"/>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F2DBDB" w:themeFill="accent2" w:themeFillTint="33"/>
            <w:vAlign w:val="center"/>
          </w:tcPr>
          <w:p w14:paraId="4ED42B3F"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1212" w:type="pct"/>
            <w:tcBorders>
              <w:left w:val="single" w:sz="4" w:space="0" w:color="C0504D" w:themeColor="accent2"/>
            </w:tcBorders>
            <w:vAlign w:val="center"/>
          </w:tcPr>
          <w:p w14:paraId="3C8BFBDC" w14:textId="77777777" w:rsidR="002F2142" w:rsidRPr="002F031E" w:rsidRDefault="002F2142" w:rsidP="00F260D3">
            <w:pPr>
              <w:spacing w:before="120"/>
              <w:rPr>
                <w:rFonts w:cs="Arial"/>
                <w:b w:val="0"/>
                <w:bCs w:val="0"/>
                <w:sz w:val="20"/>
                <w:szCs w:val="20"/>
              </w:rPr>
            </w:pPr>
          </w:p>
        </w:tc>
      </w:tr>
    </w:tbl>
    <w:p w14:paraId="6D937B73" w14:textId="77777777" w:rsidR="002F2142" w:rsidRPr="002F031E" w:rsidRDefault="002F2142" w:rsidP="002F2142">
      <w:pPr>
        <w:spacing w:after="0"/>
        <w:rPr>
          <w:rFonts w:cs="Arial"/>
          <w:szCs w:val="20"/>
        </w:rPr>
      </w:pPr>
      <w:r w:rsidRPr="002F031E">
        <w:rPr>
          <w:rFonts w:cs="Arial"/>
          <w:szCs w:val="20"/>
        </w:rPr>
        <w:br w:type="page"/>
      </w:r>
    </w:p>
    <w:tbl>
      <w:tblPr>
        <w:tblStyle w:val="LightList-Accent3"/>
        <w:tblW w:w="5000" w:type="pct"/>
        <w:tblLayout w:type="fixed"/>
        <w:tblLook w:val="01A0" w:firstRow="1" w:lastRow="0" w:firstColumn="1" w:lastColumn="1" w:noHBand="0" w:noVBand="0"/>
      </w:tblPr>
      <w:tblGrid>
        <w:gridCol w:w="2165"/>
        <w:gridCol w:w="5509"/>
        <w:gridCol w:w="1883"/>
        <w:gridCol w:w="4619"/>
      </w:tblGrid>
      <w:tr w:rsidR="002F2142" w:rsidRPr="002F031E" w14:paraId="21E38D00" w14:textId="77777777" w:rsidTr="00F260D3">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000" w:type="pct"/>
            <w:gridSpan w:val="4"/>
          </w:tcPr>
          <w:p w14:paraId="4DF3ED4D" w14:textId="77777777" w:rsidR="002F2142" w:rsidRPr="002F031E" w:rsidRDefault="002F2142" w:rsidP="00F260D3">
            <w:pPr>
              <w:pStyle w:val="Heading2"/>
              <w:keepNext w:val="0"/>
              <w:keepLines w:val="0"/>
              <w:spacing w:line="240" w:lineRule="auto"/>
              <w:outlineLvl w:val="1"/>
              <w:rPr>
                <w:rFonts w:ascii="Arial" w:hAnsi="Arial" w:cs="Arial"/>
                <w:color w:val="FFFFFF" w:themeColor="background1"/>
              </w:rPr>
            </w:pPr>
            <w:bookmarkStart w:id="10" w:name="_Toc236982723"/>
            <w:r w:rsidRPr="002F031E">
              <w:rPr>
                <w:rFonts w:ascii="Arial" w:hAnsi="Arial" w:cs="Arial"/>
                <w:color w:val="FFFFFF" w:themeColor="background1"/>
              </w:rPr>
              <w:t>Candidate self-evaluation for Cluster 3—Relationships with children</w:t>
            </w:r>
            <w:bookmarkEnd w:id="10"/>
          </w:p>
        </w:tc>
      </w:tr>
      <w:tr w:rsidR="002F2142" w:rsidRPr="002F031E" w14:paraId="6BFA9C36" w14:textId="77777777" w:rsidTr="00F2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AF1DD" w:themeFill="accent3" w:themeFillTint="33"/>
          </w:tcPr>
          <w:p w14:paraId="31A4ED4D" w14:textId="77777777" w:rsidR="002F2142" w:rsidRPr="002F031E" w:rsidRDefault="002F2142" w:rsidP="00F260D3">
            <w:pPr>
              <w:pStyle w:val="BodyText"/>
              <w:spacing w:line="240" w:lineRule="auto"/>
              <w:rPr>
                <w:rFonts w:cs="Arial"/>
                <w:color w:val="000000" w:themeColor="text1"/>
                <w:sz w:val="20"/>
                <w:szCs w:val="20"/>
              </w:rPr>
            </w:pPr>
            <w:r w:rsidRPr="002F031E">
              <w:rPr>
                <w:rFonts w:cs="Arial"/>
                <w:color w:val="000000" w:themeColor="text1"/>
                <w:sz w:val="20"/>
                <w:szCs w:val="20"/>
              </w:rPr>
              <w:t>Unit of competency:</w:t>
            </w:r>
          </w:p>
          <w:p w14:paraId="1F307492" w14:textId="77777777" w:rsidR="002F2142" w:rsidRPr="002F031E" w:rsidRDefault="002F2142" w:rsidP="00F260D3">
            <w:pPr>
              <w:pStyle w:val="ListParagraph"/>
              <w:numPr>
                <w:ilvl w:val="0"/>
                <w:numId w:val="10"/>
              </w:numPr>
              <w:spacing w:before="120"/>
              <w:ind w:left="714" w:hanging="357"/>
              <w:contextualSpacing w:val="0"/>
              <w:rPr>
                <w:rFonts w:cs="Arial"/>
                <w:b w:val="0"/>
                <w:color w:val="000000" w:themeColor="text1"/>
                <w:sz w:val="20"/>
                <w:szCs w:val="20"/>
              </w:rPr>
            </w:pPr>
            <w:r w:rsidRPr="002F031E">
              <w:rPr>
                <w:rFonts w:cs="Arial"/>
                <w:i/>
                <w:color w:val="000000" w:themeColor="text1"/>
                <w:sz w:val="20"/>
                <w:szCs w:val="20"/>
              </w:rPr>
              <w:t xml:space="preserve">CHCECE007 Develop positive and respectful relationships with children </w:t>
            </w:r>
            <w:r w:rsidRPr="002F031E">
              <w:rPr>
                <w:rFonts w:cs="Arial"/>
                <w:b w:val="0"/>
                <w:color w:val="000000" w:themeColor="text1"/>
                <w:sz w:val="20"/>
                <w:szCs w:val="20"/>
              </w:rPr>
              <w:t>(core unit)</w:t>
            </w:r>
          </w:p>
          <w:p w14:paraId="20F4D776" w14:textId="77777777" w:rsidR="002F2142" w:rsidRPr="002F031E" w:rsidRDefault="002F2142" w:rsidP="00F260D3">
            <w:pPr>
              <w:pStyle w:val="BodyText"/>
              <w:spacing w:line="240" w:lineRule="auto"/>
              <w:rPr>
                <w:rFonts w:cs="Arial"/>
                <w:color w:val="000000" w:themeColor="text1"/>
                <w:sz w:val="20"/>
                <w:szCs w:val="20"/>
              </w:rPr>
            </w:pPr>
            <w:r w:rsidRPr="002F031E">
              <w:rPr>
                <w:rFonts w:cs="Arial"/>
                <w:b w:val="0"/>
                <w:color w:val="000000" w:themeColor="text1"/>
                <w:sz w:val="20"/>
                <w:szCs w:val="20"/>
              </w:rPr>
              <w:t xml:space="preserve">Go to 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to see a brief description of the above unit. The full text of the units can also be viewed at </w:t>
            </w:r>
            <w:hyperlink r:id="rId17" w:history="1">
              <w:r w:rsidRPr="002F031E">
                <w:rPr>
                  <w:rStyle w:val="Hyperlink"/>
                  <w:rFonts w:eastAsiaTheme="majorEastAsia" w:cs="Arial"/>
                  <w:sz w:val="20"/>
                  <w:szCs w:val="20"/>
                </w:rPr>
                <w:t>www.training.gov.au</w:t>
              </w:r>
            </w:hyperlink>
          </w:p>
        </w:tc>
      </w:tr>
      <w:tr w:rsidR="002F2142" w:rsidRPr="002F031E" w14:paraId="5D4AED55" w14:textId="77777777" w:rsidTr="00F260D3">
        <w:trPr>
          <w:trHeight w:val="567"/>
        </w:trPr>
        <w:tc>
          <w:tcPr>
            <w:cnfStyle w:val="001000000000" w:firstRow="0" w:lastRow="0" w:firstColumn="1" w:lastColumn="0" w:oddVBand="0" w:evenVBand="0" w:oddHBand="0" w:evenHBand="0" w:firstRowFirstColumn="0" w:firstRowLastColumn="0" w:lastRowFirstColumn="0" w:lastRowLastColumn="0"/>
            <w:tcW w:w="764" w:type="pct"/>
            <w:shd w:val="clear" w:color="auto" w:fill="D6E3BC" w:themeFill="accent3" w:themeFillTint="66"/>
          </w:tcPr>
          <w:p w14:paraId="0847B55D" w14:textId="77777777" w:rsidR="002F2142" w:rsidRPr="002F031E" w:rsidRDefault="002F2142" w:rsidP="00F260D3">
            <w:pPr>
              <w:pStyle w:val="BodyText"/>
              <w:spacing w:line="240" w:lineRule="auto"/>
              <w:rPr>
                <w:rFonts w:cs="Arial"/>
                <w:color w:val="000000" w:themeColor="text1"/>
              </w:rPr>
            </w:pPr>
            <w:r w:rsidRPr="002F031E">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1943" w:type="pct"/>
          </w:tcPr>
          <w:p w14:paraId="42055A12" w14:textId="77777777" w:rsidR="002F2142" w:rsidRPr="002F031E" w:rsidRDefault="002F2142" w:rsidP="00F260D3">
            <w:pPr>
              <w:spacing w:before="120"/>
              <w:rPr>
                <w:rFonts w:cs="Arial"/>
                <w:b/>
                <w:color w:val="000000" w:themeColor="text1"/>
              </w:rPr>
            </w:pPr>
          </w:p>
        </w:tc>
        <w:tc>
          <w:tcPr>
            <w:tcW w:w="664" w:type="pct"/>
            <w:tcBorders>
              <w:top w:val="nil"/>
              <w:bottom w:val="single" w:sz="8" w:space="0" w:color="9BBB59" w:themeColor="accent3"/>
              <w:right w:val="single" w:sz="2" w:space="0" w:color="9BBB59" w:themeColor="accent3"/>
            </w:tcBorders>
            <w:shd w:val="clear" w:color="auto" w:fill="D6E3BC" w:themeFill="accent3" w:themeFillTint="66"/>
          </w:tcPr>
          <w:p w14:paraId="625D4199" w14:textId="77777777" w:rsidR="002F2142" w:rsidRPr="002F031E" w:rsidRDefault="002F2142" w:rsidP="00F260D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2F031E">
              <w:rPr>
                <w:rFonts w:cs="Arial"/>
                <w:b/>
                <w:color w:val="000000" w:themeColor="text1"/>
              </w:rPr>
              <w:t>Date completed</w:t>
            </w:r>
          </w:p>
        </w:tc>
        <w:tc>
          <w:tcPr>
            <w:cnfStyle w:val="000100000000" w:firstRow="0" w:lastRow="0" w:firstColumn="0" w:lastColumn="1" w:oddVBand="0" w:evenVBand="0" w:oddHBand="0" w:evenHBand="0" w:firstRowFirstColumn="0" w:firstRowLastColumn="0" w:lastRowFirstColumn="0" w:lastRowLastColumn="0"/>
            <w:tcW w:w="1629" w:type="pct"/>
            <w:tcBorders>
              <w:left w:val="single" w:sz="2" w:space="0" w:color="9BBB59" w:themeColor="accent3"/>
            </w:tcBorders>
          </w:tcPr>
          <w:p w14:paraId="2EAA7B5A" w14:textId="77777777" w:rsidR="002F2142" w:rsidRPr="002F031E" w:rsidRDefault="002F2142" w:rsidP="00F260D3">
            <w:pPr>
              <w:spacing w:before="120"/>
              <w:rPr>
                <w:rFonts w:cs="Arial"/>
                <w:color w:val="000000" w:themeColor="text1"/>
              </w:rPr>
            </w:pPr>
          </w:p>
        </w:tc>
      </w:tr>
    </w:tbl>
    <w:p w14:paraId="1E7FB437" w14:textId="77777777" w:rsidR="002F2142" w:rsidRPr="002F031E" w:rsidRDefault="002F2142" w:rsidP="002F2142"/>
    <w:tbl>
      <w:tblPr>
        <w:tblStyle w:val="LightList-Accent3"/>
        <w:tblW w:w="5000" w:type="pct"/>
        <w:jc w:val="center"/>
        <w:tblLayout w:type="fixed"/>
        <w:tblLook w:val="01A0" w:firstRow="1" w:lastRow="0" w:firstColumn="1" w:lastColumn="1" w:noHBand="0" w:noVBand="0"/>
      </w:tblPr>
      <w:tblGrid>
        <w:gridCol w:w="3219"/>
        <w:gridCol w:w="1083"/>
        <w:gridCol w:w="1083"/>
        <w:gridCol w:w="1083"/>
        <w:gridCol w:w="5551"/>
        <w:gridCol w:w="663"/>
        <w:gridCol w:w="1494"/>
      </w:tblGrid>
      <w:tr w:rsidR="002F2142" w:rsidRPr="002F031E" w14:paraId="2885BA7C" w14:textId="77777777" w:rsidTr="00F260D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135" w:type="pct"/>
            <w:vMerge w:val="restar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tcPr>
          <w:p w14:paraId="24316FC2" w14:textId="77777777" w:rsidR="002F2142" w:rsidRPr="002F031E" w:rsidRDefault="002F2142" w:rsidP="00F260D3">
            <w:pPr>
              <w:spacing w:before="120"/>
              <w:jc w:val="center"/>
              <w:rPr>
                <w:rFonts w:cs="Arial"/>
                <w:color w:val="000000" w:themeColor="text1"/>
                <w:szCs w:val="22"/>
              </w:rPr>
            </w:pPr>
          </w:p>
          <w:p w14:paraId="17992DC9" w14:textId="77777777" w:rsidR="002F2142" w:rsidRPr="002F031E" w:rsidRDefault="002F2142" w:rsidP="00F260D3">
            <w:pPr>
              <w:spacing w:before="120"/>
              <w:jc w:val="center"/>
              <w:rPr>
                <w:rFonts w:cs="Arial"/>
                <w:b w:val="0"/>
                <w:color w:val="000000" w:themeColor="text1"/>
                <w:szCs w:val="22"/>
              </w:rPr>
            </w:pPr>
            <w:r w:rsidRPr="002F031E">
              <w:rPr>
                <w:rFonts w:cs="Arial"/>
                <w:color w:val="000000" w:themeColor="text1"/>
                <w:szCs w:val="22"/>
              </w:rPr>
              <w:t>Workplace tasks related to</w:t>
            </w:r>
            <w:r w:rsidRPr="002F031E">
              <w:rPr>
                <w:rFonts w:cs="Arial"/>
                <w:color w:val="000000" w:themeColor="text1"/>
                <w:szCs w:val="22"/>
              </w:rPr>
              <w:br/>
              <w:t>cluster 3—Relationships with children</w:t>
            </w:r>
          </w:p>
        </w:tc>
        <w:tc>
          <w:tcPr>
            <w:cnfStyle w:val="000010000000" w:firstRow="0" w:lastRow="0" w:firstColumn="0" w:lastColumn="0" w:oddVBand="1" w:evenVBand="0" w:oddHBand="0" w:evenHBand="0" w:firstRowFirstColumn="0" w:firstRowLastColumn="0" w:lastRowFirstColumn="0" w:lastRowLastColumn="0"/>
            <w:tcW w:w="1146" w:type="pct"/>
            <w:gridSpan w:val="3"/>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tcPr>
          <w:p w14:paraId="6A7E365C" w14:textId="77777777" w:rsidR="002F2142" w:rsidRPr="002F031E" w:rsidRDefault="002F2142" w:rsidP="00F260D3">
            <w:pPr>
              <w:spacing w:before="120"/>
              <w:jc w:val="center"/>
              <w:rPr>
                <w:rFonts w:cs="Arial"/>
                <w:color w:val="000000" w:themeColor="text1"/>
                <w:szCs w:val="22"/>
              </w:rPr>
            </w:pPr>
            <w:r w:rsidRPr="002F031E">
              <w:rPr>
                <w:rFonts w:cs="Arial"/>
                <w:color w:val="000000" w:themeColor="text1"/>
                <w:szCs w:val="22"/>
              </w:rPr>
              <w:t>I do the workplace task…</w:t>
            </w:r>
          </w:p>
        </w:tc>
        <w:tc>
          <w:tcPr>
            <w:tcW w:w="2192" w:type="pct"/>
            <w:gridSpan w:val="2"/>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tcPr>
          <w:p w14:paraId="06F8460F" w14:textId="77777777" w:rsidR="002F2142" w:rsidRPr="002F031E" w:rsidRDefault="002F2142" w:rsidP="00F260D3">
            <w:pPr>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2F031E">
              <w:rPr>
                <w:rFonts w:cs="Arial"/>
                <w:color w:val="000000" w:themeColor="text1"/>
                <w:szCs w:val="22"/>
              </w:rPr>
              <w:t>Evidence and examples of applying workplace tasks</w:t>
            </w:r>
          </w:p>
        </w:tc>
        <w:tc>
          <w:tcPr>
            <w:cnfStyle w:val="000100000000" w:firstRow="0" w:lastRow="0" w:firstColumn="0" w:lastColumn="1" w:oddVBand="0" w:evenVBand="0" w:oddHBand="0" w:evenHBand="0" w:firstRowFirstColumn="0" w:firstRowLastColumn="0" w:lastRowFirstColumn="0" w:lastRowLastColumn="0"/>
            <w:tcW w:w="527" w:type="pct"/>
            <w:vMerge w:val="restar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C2D69B" w:themeFill="accent3" w:themeFillTint="99"/>
          </w:tcPr>
          <w:p w14:paraId="7DA470BB" w14:textId="77777777" w:rsidR="002F2142" w:rsidRPr="002F031E" w:rsidRDefault="002F2142" w:rsidP="00F260D3">
            <w:pPr>
              <w:spacing w:before="120"/>
              <w:jc w:val="center"/>
              <w:rPr>
                <w:rFonts w:cs="Arial"/>
                <w:b w:val="0"/>
                <w:color w:val="000000" w:themeColor="text1"/>
                <w:sz w:val="18"/>
                <w:szCs w:val="18"/>
              </w:rPr>
            </w:pPr>
            <w:r w:rsidRPr="002F031E">
              <w:rPr>
                <w:rFonts w:cs="Arial"/>
                <w:color w:val="000000" w:themeColor="text1"/>
                <w:sz w:val="20"/>
                <w:szCs w:val="20"/>
              </w:rPr>
              <w:t>Confirmation by workplace</w:t>
            </w:r>
            <w:r w:rsidRPr="002F031E">
              <w:rPr>
                <w:rFonts w:cs="Arial"/>
                <w:color w:val="000000" w:themeColor="text1"/>
                <w:sz w:val="18"/>
                <w:szCs w:val="18"/>
              </w:rPr>
              <w:t xml:space="preserve"> representative</w:t>
            </w:r>
            <w:r w:rsidRPr="002F031E">
              <w:rPr>
                <w:rFonts w:cs="Arial"/>
                <w:b w:val="0"/>
                <w:color w:val="000000" w:themeColor="text1"/>
                <w:sz w:val="18"/>
                <w:szCs w:val="18"/>
              </w:rPr>
              <w:br/>
              <w:t xml:space="preserve">- please tick and initial if candidate </w:t>
            </w:r>
            <w:r w:rsidRPr="002F031E">
              <w:rPr>
                <w:rFonts w:cs="Arial"/>
                <w:color w:val="000000" w:themeColor="text1"/>
                <w:sz w:val="18"/>
                <w:szCs w:val="18"/>
              </w:rPr>
              <w:t>can do</w:t>
            </w:r>
            <w:r w:rsidRPr="002F031E">
              <w:rPr>
                <w:rFonts w:cs="Arial"/>
                <w:b w:val="0"/>
                <w:color w:val="000000" w:themeColor="text1"/>
                <w:sz w:val="18"/>
                <w:szCs w:val="18"/>
              </w:rPr>
              <w:t xml:space="preserve"> the task</w:t>
            </w:r>
          </w:p>
        </w:tc>
      </w:tr>
      <w:tr w:rsidR="002F2142" w:rsidRPr="002F031E" w14:paraId="14DD880C" w14:textId="77777777" w:rsidTr="00F260D3">
        <w:trPr>
          <w:cnfStyle w:val="100000000000" w:firstRow="1" w:lastRow="0" w:firstColumn="0" w:lastColumn="0" w:oddVBand="0" w:evenVBand="0" w:oddHBand="0" w:evenHBand="0" w:firstRowFirstColumn="0" w:firstRowLastColumn="0" w:lastRowFirstColumn="0" w:lastRowLastColumn="0"/>
          <w:trHeight w:val="1134"/>
          <w:tblHeader/>
          <w:jc w:val="center"/>
        </w:trPr>
        <w:tc>
          <w:tcPr>
            <w:cnfStyle w:val="001000000000" w:firstRow="0" w:lastRow="0" w:firstColumn="1" w:lastColumn="0" w:oddVBand="0" w:evenVBand="0" w:oddHBand="0" w:evenHBand="0" w:firstRowFirstColumn="0" w:firstRowLastColumn="0" w:lastRowFirstColumn="0" w:lastRowLastColumn="0"/>
            <w:tcW w:w="1135" w:type="pct"/>
            <w:vMerge/>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tcPr>
          <w:p w14:paraId="2D4FE6F6" w14:textId="77777777" w:rsidR="002F2142" w:rsidRPr="002F031E" w:rsidRDefault="002F2142" w:rsidP="00F260D3">
            <w:pPr>
              <w:spacing w:before="120"/>
              <w:jc w:val="center"/>
              <w:rPr>
                <w:rFonts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EAF1DD" w:themeFill="accent3" w:themeFillTint="33"/>
          </w:tcPr>
          <w:p w14:paraId="6D5C42E2" w14:textId="77777777" w:rsidR="002F2142" w:rsidRPr="002F031E" w:rsidRDefault="002F2142" w:rsidP="00F260D3">
            <w:pPr>
              <w:spacing w:before="120"/>
              <w:jc w:val="center"/>
              <w:rPr>
                <w:rFonts w:cs="Arial"/>
                <w:b w:val="0"/>
                <w:color w:val="000000" w:themeColor="text1"/>
                <w:sz w:val="20"/>
                <w:szCs w:val="20"/>
              </w:rPr>
            </w:pPr>
            <w:r w:rsidRPr="002F031E">
              <w:rPr>
                <w:rFonts w:cs="Arial"/>
                <w:color w:val="000000" w:themeColor="text1"/>
                <w:sz w:val="20"/>
                <w:szCs w:val="20"/>
              </w:rPr>
              <w:t>…very well</w:t>
            </w:r>
            <w:r w:rsidRPr="002F031E">
              <w:rPr>
                <w:rFonts w:cs="Arial"/>
                <w:color w:val="000000" w:themeColor="text1"/>
                <w:sz w:val="20"/>
                <w:szCs w:val="20"/>
              </w:rPr>
              <w:br/>
            </w:r>
            <w:r w:rsidRPr="002F031E">
              <w:rPr>
                <w:rFonts w:cs="Arial"/>
                <w:b w:val="0"/>
                <w:color w:val="000000" w:themeColor="text1"/>
                <w:sz w:val="18"/>
                <w:szCs w:val="18"/>
              </w:rPr>
              <w:t>I’m sure I can do the task</w:t>
            </w:r>
          </w:p>
        </w:tc>
        <w:tc>
          <w:tcPr>
            <w:tcW w:w="382"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EAF1DD" w:themeFill="accent3" w:themeFillTint="33"/>
          </w:tcPr>
          <w:p w14:paraId="077EB7F0" w14:textId="77777777" w:rsidR="002F2142" w:rsidRPr="002F031E" w:rsidRDefault="002F2142" w:rsidP="00F260D3">
            <w:pPr>
              <w:tabs>
                <w:tab w:val="left" w:pos="253"/>
                <w:tab w:val="center" w:pos="422"/>
              </w:tabs>
              <w:spacing w:before="120"/>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2F031E">
              <w:rPr>
                <w:rFonts w:cs="Arial"/>
                <w:color w:val="000000" w:themeColor="text1"/>
                <w:sz w:val="20"/>
                <w:szCs w:val="20"/>
              </w:rPr>
              <w:t>…quite well</w:t>
            </w:r>
            <w:r w:rsidRPr="002F031E">
              <w:rPr>
                <w:rFonts w:cs="Arial"/>
                <w:color w:val="000000" w:themeColor="text1"/>
                <w:sz w:val="20"/>
                <w:szCs w:val="20"/>
              </w:rPr>
              <w:br/>
            </w:r>
            <w:r w:rsidRPr="002F031E">
              <w:rPr>
                <w:rFonts w:cs="Arial"/>
                <w:b w:val="0"/>
                <w:color w:val="000000" w:themeColor="text1"/>
                <w:sz w:val="18"/>
                <w:szCs w:val="18"/>
              </w:rPr>
              <w:t>I think I can do the task</w:t>
            </w:r>
          </w:p>
        </w:tc>
        <w:tc>
          <w:tcPr>
            <w:cnfStyle w:val="000010000000" w:firstRow="0" w:lastRow="0" w:firstColumn="0" w:lastColumn="0" w:oddVBand="1" w:evenVBand="0" w:oddHBand="0" w:evenHBand="0" w:firstRowFirstColumn="0" w:firstRowLastColumn="0" w:lastRowFirstColumn="0" w:lastRowLastColumn="0"/>
            <w:tcW w:w="382"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EAF1DD" w:themeFill="accent3" w:themeFillTint="33"/>
          </w:tcPr>
          <w:p w14:paraId="236331F4" w14:textId="77777777" w:rsidR="002F2142" w:rsidRPr="002F031E" w:rsidRDefault="002F2142" w:rsidP="00F260D3">
            <w:pPr>
              <w:spacing w:before="120"/>
              <w:jc w:val="center"/>
              <w:rPr>
                <w:rFonts w:cs="Arial"/>
                <w:b w:val="0"/>
                <w:color w:val="000000" w:themeColor="text1"/>
                <w:sz w:val="20"/>
                <w:szCs w:val="20"/>
              </w:rPr>
            </w:pPr>
            <w:r w:rsidRPr="002F031E">
              <w:rPr>
                <w:rFonts w:cs="Arial"/>
                <w:color w:val="000000" w:themeColor="text1"/>
                <w:sz w:val="20"/>
                <w:szCs w:val="20"/>
              </w:rPr>
              <w:t>…no, or not well</w:t>
            </w:r>
            <w:r w:rsidRPr="002F031E">
              <w:rPr>
                <w:rFonts w:cs="Arial"/>
                <w:color w:val="000000" w:themeColor="text1"/>
                <w:sz w:val="20"/>
                <w:szCs w:val="20"/>
              </w:rPr>
              <w:br/>
            </w:r>
            <w:r w:rsidRPr="002F031E">
              <w:rPr>
                <w:rFonts w:cs="Arial"/>
                <w:b w:val="0"/>
                <w:color w:val="000000" w:themeColor="text1"/>
                <w:sz w:val="18"/>
                <w:szCs w:val="18"/>
              </w:rPr>
              <w:t>I don’t (or can’t) do the task</w:t>
            </w:r>
          </w:p>
        </w:tc>
        <w:tc>
          <w:tcPr>
            <w:tcW w:w="1958"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EAF1DD" w:themeFill="accent3" w:themeFillTint="33"/>
          </w:tcPr>
          <w:p w14:paraId="2F802739" w14:textId="77777777" w:rsidR="002F2142" w:rsidRPr="002F031E" w:rsidRDefault="002F2142" w:rsidP="00F260D3">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Cs w:val="22"/>
              </w:rPr>
            </w:pPr>
            <w:r w:rsidRPr="002F031E">
              <w:rPr>
                <w:rFonts w:cs="Arial"/>
                <w:b w:val="0"/>
                <w:color w:val="000000" w:themeColor="text1"/>
                <w:szCs w:val="22"/>
              </w:rPr>
              <w:t xml:space="preserve">Candidates </w:t>
            </w:r>
            <w:r w:rsidRPr="002F031E">
              <w:rPr>
                <w:rFonts w:cs="Arial"/>
                <w:i/>
                <w:color w:val="000000" w:themeColor="text1"/>
                <w:szCs w:val="22"/>
              </w:rPr>
              <w:t>may</w:t>
            </w:r>
            <w:r w:rsidRPr="002F031E">
              <w:rPr>
                <w:rFonts w:cs="Arial"/>
                <w:b w:val="0"/>
                <w:color w:val="000000" w:themeColor="text1"/>
                <w:szCs w:val="22"/>
              </w:rPr>
              <w:t xml:space="preserve"> attach documents as evidence of workplace tasks—if so, add the document number </w:t>
            </w:r>
            <w:r w:rsidRPr="002F031E">
              <w:rPr>
                <w:rFonts w:ascii="Wingdings" w:hAnsi="Wingdings" w:cs="Arial"/>
                <w:b w:val="0"/>
                <w:color w:val="000000" w:themeColor="text1"/>
                <w:szCs w:val="22"/>
              </w:rPr>
              <w:t></w:t>
            </w:r>
          </w:p>
          <w:p w14:paraId="626D776B" w14:textId="77777777" w:rsidR="002F2142" w:rsidRPr="002F031E" w:rsidRDefault="002F2142" w:rsidP="00F260D3">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2F031E">
              <w:rPr>
                <w:rFonts w:cs="Arial"/>
                <w:b w:val="0"/>
                <w:color w:val="000000" w:themeColor="text1"/>
                <w:szCs w:val="22"/>
              </w:rPr>
              <w:t>Candidates who can do the workplace task—</w:t>
            </w:r>
            <w:r w:rsidRPr="002F031E">
              <w:rPr>
                <w:rFonts w:cs="Arial"/>
                <w:color w:val="000000" w:themeColor="text1"/>
                <w:szCs w:val="22"/>
              </w:rPr>
              <w:t xml:space="preserve">give brief examples </w:t>
            </w:r>
            <w:r w:rsidRPr="002F031E">
              <w:rPr>
                <w:rFonts w:cs="Arial"/>
                <w:b w:val="0"/>
                <w:color w:val="000000" w:themeColor="text1"/>
                <w:szCs w:val="22"/>
              </w:rPr>
              <w:t>below of how you do this at work</w:t>
            </w:r>
            <w:r w:rsidRPr="002F031E">
              <w:rPr>
                <w:rFonts w:cs="Arial"/>
                <w:b w:val="0"/>
                <w:color w:val="000000" w:themeColor="text1"/>
                <w:sz w:val="20"/>
                <w:szCs w:val="20"/>
              </w:rPr>
              <w:t xml:space="preserve"> </w:t>
            </w:r>
            <w:r w:rsidRPr="002F031E">
              <w:rPr>
                <w:rFonts w:ascii="Wingdings" w:hAnsi="Wingding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234"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textDirection w:val="btLr"/>
          </w:tcPr>
          <w:p w14:paraId="1C8B292D" w14:textId="77777777" w:rsidR="002F2142" w:rsidRPr="002F031E" w:rsidRDefault="002F2142" w:rsidP="00F260D3">
            <w:pPr>
              <w:spacing w:after="0"/>
              <w:ind w:left="113" w:right="113"/>
              <w:rPr>
                <w:rFonts w:cs="Arial"/>
                <w:bCs w:val="0"/>
                <w:color w:val="000000" w:themeColor="text1"/>
                <w:sz w:val="20"/>
                <w:szCs w:val="20"/>
              </w:rPr>
            </w:pPr>
            <w:r w:rsidRPr="002F031E">
              <w:rPr>
                <w:rFonts w:cs="Arial"/>
                <w:color w:val="000000" w:themeColor="text1"/>
                <w:sz w:val="20"/>
                <w:szCs w:val="20"/>
              </w:rPr>
              <w:t>Document number</w:t>
            </w:r>
          </w:p>
        </w:tc>
        <w:tc>
          <w:tcPr>
            <w:cnfStyle w:val="000100000000" w:firstRow="0" w:lastRow="0" w:firstColumn="0" w:lastColumn="1" w:oddVBand="0" w:evenVBand="0" w:oddHBand="0" w:evenHBand="0" w:firstRowFirstColumn="0" w:firstRowLastColumn="0" w:lastRowFirstColumn="0" w:lastRowLastColumn="0"/>
            <w:tcW w:w="527" w:type="pct"/>
            <w:vMerge/>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C2D69B" w:themeFill="accent3" w:themeFillTint="99"/>
          </w:tcPr>
          <w:p w14:paraId="21B76D01" w14:textId="77777777" w:rsidR="002F2142" w:rsidRPr="002F031E" w:rsidRDefault="002F2142" w:rsidP="00F260D3">
            <w:pPr>
              <w:spacing w:before="120"/>
              <w:rPr>
                <w:rFonts w:cs="Arial"/>
                <w:b w:val="0"/>
                <w:color w:val="000000" w:themeColor="text1"/>
                <w:sz w:val="18"/>
                <w:szCs w:val="18"/>
              </w:rPr>
            </w:pPr>
          </w:p>
        </w:tc>
      </w:tr>
      <w:tr w:rsidR="002F2142" w:rsidRPr="002F031E" w14:paraId="514A25AA" w14:textId="77777777" w:rsidTr="00F260D3">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single" w:sz="2" w:space="0" w:color="9BBB59" w:themeColor="accent3"/>
            </w:tcBorders>
            <w:shd w:val="clear" w:color="auto" w:fill="EAF1DD" w:themeFill="accent3" w:themeFillTint="33"/>
          </w:tcPr>
          <w:p w14:paraId="11B8EF2E"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Interacting positively and effectively with children</w:t>
            </w:r>
          </w:p>
        </w:tc>
        <w:tc>
          <w:tcPr>
            <w:cnfStyle w:val="000010000000" w:firstRow="0" w:lastRow="0" w:firstColumn="0" w:lastColumn="0" w:oddVBand="1" w:evenVBand="0" w:oddHBand="0" w:evenHBand="0" w:firstRowFirstColumn="0" w:firstRowLastColumn="0" w:lastRowFirstColumn="0" w:lastRowLastColumn="0"/>
            <w:tcW w:w="382" w:type="pct"/>
            <w:tcBorders>
              <w:top w:val="single" w:sz="2" w:space="0" w:color="9BBB59" w:themeColor="accent3"/>
            </w:tcBorders>
          </w:tcPr>
          <w:p w14:paraId="7EBC81BD" w14:textId="77777777" w:rsidR="002F2142" w:rsidRPr="002F031E" w:rsidRDefault="002F2142" w:rsidP="00F260D3">
            <w:pPr>
              <w:spacing w:before="120"/>
              <w:rPr>
                <w:rFonts w:cs="Arial"/>
                <w:sz w:val="20"/>
                <w:szCs w:val="20"/>
              </w:rPr>
            </w:pPr>
          </w:p>
        </w:tc>
        <w:tc>
          <w:tcPr>
            <w:tcW w:w="382" w:type="pct"/>
            <w:tcBorders>
              <w:top w:val="single" w:sz="2" w:space="0" w:color="9BBB59" w:themeColor="accent3"/>
            </w:tcBorders>
          </w:tcPr>
          <w:p w14:paraId="20CA1B2F"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2" w:space="0" w:color="9BBB59" w:themeColor="accent3"/>
            </w:tcBorders>
          </w:tcPr>
          <w:p w14:paraId="0481A6BB" w14:textId="77777777" w:rsidR="002F2142" w:rsidRPr="002F031E" w:rsidRDefault="002F2142" w:rsidP="00F260D3">
            <w:pPr>
              <w:spacing w:before="120"/>
              <w:rPr>
                <w:rFonts w:cs="Arial"/>
                <w:sz w:val="20"/>
                <w:szCs w:val="20"/>
              </w:rPr>
            </w:pPr>
          </w:p>
        </w:tc>
        <w:tc>
          <w:tcPr>
            <w:tcW w:w="1958" w:type="pct"/>
            <w:tcBorders>
              <w:top w:val="single" w:sz="2" w:space="0" w:color="9BBB59" w:themeColor="accent3"/>
            </w:tcBorders>
          </w:tcPr>
          <w:p w14:paraId="7CE60070"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2" w:space="0" w:color="9BBB59" w:themeColor="accent3"/>
            </w:tcBorders>
          </w:tcPr>
          <w:p w14:paraId="1EABC4D9"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2" w:space="0" w:color="9BBB59" w:themeColor="accent3"/>
            </w:tcBorders>
          </w:tcPr>
          <w:p w14:paraId="3EAB6B8F" w14:textId="77777777" w:rsidR="002F2142" w:rsidRPr="002F031E" w:rsidRDefault="002F2142" w:rsidP="00F260D3">
            <w:pPr>
              <w:spacing w:before="120"/>
              <w:rPr>
                <w:rFonts w:cs="Arial"/>
                <w:b w:val="0"/>
                <w:sz w:val="20"/>
                <w:szCs w:val="20"/>
              </w:rPr>
            </w:pPr>
          </w:p>
        </w:tc>
      </w:tr>
      <w:tr w:rsidR="002F2142" w:rsidRPr="002F031E" w14:paraId="2335E23D" w14:textId="77777777" w:rsidTr="00F260D3">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2493C6FF"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Involving and encouraging children in decision-making and planning</w:t>
            </w:r>
          </w:p>
        </w:tc>
        <w:tc>
          <w:tcPr>
            <w:cnfStyle w:val="000010000000" w:firstRow="0" w:lastRow="0" w:firstColumn="0" w:lastColumn="0" w:oddVBand="1" w:evenVBand="0" w:oddHBand="0" w:evenHBand="0" w:firstRowFirstColumn="0" w:firstRowLastColumn="0" w:lastRowFirstColumn="0" w:lastRowLastColumn="0"/>
            <w:tcW w:w="382" w:type="pct"/>
          </w:tcPr>
          <w:p w14:paraId="5445EF1D" w14:textId="77777777" w:rsidR="002F2142" w:rsidRPr="002F031E" w:rsidRDefault="002F2142" w:rsidP="00F260D3">
            <w:pPr>
              <w:spacing w:before="120"/>
              <w:rPr>
                <w:rFonts w:cs="Arial"/>
                <w:sz w:val="20"/>
                <w:szCs w:val="20"/>
              </w:rPr>
            </w:pPr>
          </w:p>
        </w:tc>
        <w:tc>
          <w:tcPr>
            <w:tcW w:w="382" w:type="pct"/>
          </w:tcPr>
          <w:p w14:paraId="19F31A82"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1E4CA114" w14:textId="77777777" w:rsidR="002F2142" w:rsidRPr="002F031E" w:rsidRDefault="002F2142" w:rsidP="00F260D3">
            <w:pPr>
              <w:spacing w:before="120"/>
              <w:rPr>
                <w:rFonts w:cs="Arial"/>
                <w:sz w:val="20"/>
                <w:szCs w:val="20"/>
              </w:rPr>
            </w:pPr>
          </w:p>
        </w:tc>
        <w:tc>
          <w:tcPr>
            <w:tcW w:w="1958" w:type="pct"/>
          </w:tcPr>
          <w:p w14:paraId="7CCC4A6A"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444FAFA8"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40129048" w14:textId="77777777" w:rsidR="002F2142" w:rsidRPr="002F031E" w:rsidRDefault="002F2142" w:rsidP="00F260D3">
            <w:pPr>
              <w:spacing w:before="120"/>
              <w:rPr>
                <w:rFonts w:cs="Arial"/>
                <w:b w:val="0"/>
                <w:sz w:val="20"/>
                <w:szCs w:val="20"/>
              </w:rPr>
            </w:pPr>
          </w:p>
        </w:tc>
      </w:tr>
      <w:tr w:rsidR="002F2142" w:rsidRPr="002F031E" w14:paraId="3F7EA1C9" w14:textId="77777777" w:rsidTr="00F260D3">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65350DF5"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Encouraging children to respect similarities and differences between each other</w:t>
            </w:r>
          </w:p>
        </w:tc>
        <w:tc>
          <w:tcPr>
            <w:cnfStyle w:val="000010000000" w:firstRow="0" w:lastRow="0" w:firstColumn="0" w:lastColumn="0" w:oddVBand="1" w:evenVBand="0" w:oddHBand="0" w:evenHBand="0" w:firstRowFirstColumn="0" w:firstRowLastColumn="0" w:lastRowFirstColumn="0" w:lastRowLastColumn="0"/>
            <w:tcW w:w="382" w:type="pct"/>
          </w:tcPr>
          <w:p w14:paraId="3F655B00" w14:textId="77777777" w:rsidR="002F2142" w:rsidRPr="002F031E" w:rsidRDefault="002F2142" w:rsidP="00F260D3">
            <w:pPr>
              <w:spacing w:before="120"/>
              <w:rPr>
                <w:rFonts w:cs="Arial"/>
                <w:sz w:val="20"/>
                <w:szCs w:val="20"/>
              </w:rPr>
            </w:pPr>
          </w:p>
        </w:tc>
        <w:tc>
          <w:tcPr>
            <w:tcW w:w="382" w:type="pct"/>
          </w:tcPr>
          <w:p w14:paraId="2E60F787"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5904B86E" w14:textId="77777777" w:rsidR="002F2142" w:rsidRPr="002F031E" w:rsidRDefault="002F2142" w:rsidP="00F260D3">
            <w:pPr>
              <w:spacing w:before="120"/>
              <w:rPr>
                <w:rFonts w:cs="Arial"/>
                <w:sz w:val="20"/>
                <w:szCs w:val="20"/>
              </w:rPr>
            </w:pPr>
          </w:p>
        </w:tc>
        <w:tc>
          <w:tcPr>
            <w:tcW w:w="1958" w:type="pct"/>
          </w:tcPr>
          <w:p w14:paraId="25242B41"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779C278A"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3CA5CB8D" w14:textId="77777777" w:rsidR="002F2142" w:rsidRPr="002F031E" w:rsidRDefault="002F2142" w:rsidP="00F260D3">
            <w:pPr>
              <w:spacing w:before="120"/>
              <w:rPr>
                <w:rFonts w:cs="Arial"/>
                <w:b w:val="0"/>
                <w:sz w:val="20"/>
                <w:szCs w:val="20"/>
              </w:rPr>
            </w:pPr>
          </w:p>
        </w:tc>
      </w:tr>
      <w:tr w:rsidR="002F2142" w:rsidRPr="002F031E" w14:paraId="5C1EB4F8" w14:textId="77777777" w:rsidTr="00F260D3">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78117362"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Using appropriate techniques to guide the behaviour of children</w:t>
            </w:r>
          </w:p>
        </w:tc>
        <w:tc>
          <w:tcPr>
            <w:cnfStyle w:val="000010000000" w:firstRow="0" w:lastRow="0" w:firstColumn="0" w:lastColumn="0" w:oddVBand="1" w:evenVBand="0" w:oddHBand="0" w:evenHBand="0" w:firstRowFirstColumn="0" w:firstRowLastColumn="0" w:lastRowFirstColumn="0" w:lastRowLastColumn="0"/>
            <w:tcW w:w="382" w:type="pct"/>
          </w:tcPr>
          <w:p w14:paraId="50846EDC" w14:textId="77777777" w:rsidR="002F2142" w:rsidRPr="002F031E" w:rsidRDefault="002F2142" w:rsidP="00F260D3">
            <w:pPr>
              <w:spacing w:before="120"/>
              <w:rPr>
                <w:rFonts w:cs="Arial"/>
                <w:sz w:val="20"/>
                <w:szCs w:val="20"/>
              </w:rPr>
            </w:pPr>
          </w:p>
        </w:tc>
        <w:tc>
          <w:tcPr>
            <w:tcW w:w="382" w:type="pct"/>
          </w:tcPr>
          <w:p w14:paraId="039DDC4C"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5A18F213" w14:textId="77777777" w:rsidR="002F2142" w:rsidRPr="002F031E" w:rsidRDefault="002F2142" w:rsidP="00F260D3">
            <w:pPr>
              <w:spacing w:before="120"/>
              <w:rPr>
                <w:rFonts w:cs="Arial"/>
                <w:sz w:val="20"/>
                <w:szCs w:val="20"/>
              </w:rPr>
            </w:pPr>
          </w:p>
        </w:tc>
        <w:tc>
          <w:tcPr>
            <w:tcW w:w="1958" w:type="pct"/>
          </w:tcPr>
          <w:p w14:paraId="0A0BB206"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Pr>
          <w:p w14:paraId="7DB951F7"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498A5D00" w14:textId="77777777" w:rsidR="002F2142" w:rsidRPr="002F031E" w:rsidRDefault="002F2142" w:rsidP="00F260D3">
            <w:pPr>
              <w:spacing w:before="120"/>
              <w:rPr>
                <w:rFonts w:cs="Arial"/>
                <w:b w:val="0"/>
                <w:sz w:val="20"/>
                <w:szCs w:val="20"/>
              </w:rPr>
            </w:pPr>
          </w:p>
        </w:tc>
      </w:tr>
      <w:tr w:rsidR="002F2142" w:rsidRPr="002F031E" w14:paraId="679120EA" w14:textId="77777777" w:rsidTr="00F260D3">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2111847C"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Assessing and responding appropriately to behaviours of concern</w:t>
            </w:r>
          </w:p>
        </w:tc>
        <w:tc>
          <w:tcPr>
            <w:cnfStyle w:val="000010000000" w:firstRow="0" w:lastRow="0" w:firstColumn="0" w:lastColumn="0" w:oddVBand="1" w:evenVBand="0" w:oddHBand="0" w:evenHBand="0" w:firstRowFirstColumn="0" w:firstRowLastColumn="0" w:lastRowFirstColumn="0" w:lastRowLastColumn="0"/>
            <w:tcW w:w="382" w:type="pct"/>
          </w:tcPr>
          <w:p w14:paraId="38143C39" w14:textId="77777777" w:rsidR="002F2142" w:rsidRPr="002F031E" w:rsidRDefault="002F2142" w:rsidP="00F260D3">
            <w:pPr>
              <w:spacing w:before="120"/>
              <w:rPr>
                <w:rFonts w:cs="Arial"/>
                <w:sz w:val="20"/>
                <w:szCs w:val="20"/>
              </w:rPr>
            </w:pPr>
          </w:p>
        </w:tc>
        <w:tc>
          <w:tcPr>
            <w:tcW w:w="382" w:type="pct"/>
          </w:tcPr>
          <w:p w14:paraId="7B5732DE"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5B475885" w14:textId="77777777" w:rsidR="002F2142" w:rsidRPr="002F031E" w:rsidRDefault="002F2142" w:rsidP="00F260D3">
            <w:pPr>
              <w:spacing w:before="120"/>
              <w:rPr>
                <w:rFonts w:cs="Arial"/>
                <w:sz w:val="20"/>
                <w:szCs w:val="20"/>
              </w:rPr>
            </w:pPr>
          </w:p>
        </w:tc>
        <w:tc>
          <w:tcPr>
            <w:tcW w:w="1958" w:type="pct"/>
          </w:tcPr>
          <w:p w14:paraId="5B1BD97B"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Pr>
          <w:p w14:paraId="5673247D"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1A4BC354" w14:textId="77777777" w:rsidR="002F2142" w:rsidRPr="002F031E" w:rsidRDefault="002F2142" w:rsidP="00F260D3">
            <w:pPr>
              <w:spacing w:before="120"/>
              <w:rPr>
                <w:rFonts w:cs="Arial"/>
                <w:b w:val="0"/>
                <w:sz w:val="20"/>
                <w:szCs w:val="20"/>
              </w:rPr>
            </w:pPr>
          </w:p>
        </w:tc>
      </w:tr>
      <w:tr w:rsidR="002F2142" w:rsidRPr="002F031E" w14:paraId="09487965" w14:textId="77777777" w:rsidTr="00F260D3">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45A8A213"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Maintaining the rights and dignity of children when guiding their behaviour</w:t>
            </w:r>
          </w:p>
        </w:tc>
        <w:tc>
          <w:tcPr>
            <w:cnfStyle w:val="000010000000" w:firstRow="0" w:lastRow="0" w:firstColumn="0" w:lastColumn="0" w:oddVBand="1" w:evenVBand="0" w:oddHBand="0" w:evenHBand="0" w:firstRowFirstColumn="0" w:firstRowLastColumn="0" w:lastRowFirstColumn="0" w:lastRowLastColumn="0"/>
            <w:tcW w:w="382" w:type="pct"/>
          </w:tcPr>
          <w:p w14:paraId="715E9069" w14:textId="77777777" w:rsidR="002F2142" w:rsidRPr="002F031E" w:rsidRDefault="002F2142" w:rsidP="00F260D3">
            <w:pPr>
              <w:spacing w:before="120"/>
              <w:rPr>
                <w:rFonts w:cs="Arial"/>
                <w:sz w:val="20"/>
                <w:szCs w:val="20"/>
              </w:rPr>
            </w:pPr>
          </w:p>
        </w:tc>
        <w:tc>
          <w:tcPr>
            <w:tcW w:w="382" w:type="pct"/>
          </w:tcPr>
          <w:p w14:paraId="53D7005C"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7A3598C5" w14:textId="77777777" w:rsidR="002F2142" w:rsidRPr="002F031E" w:rsidRDefault="002F2142" w:rsidP="00F260D3">
            <w:pPr>
              <w:spacing w:before="120"/>
              <w:rPr>
                <w:rFonts w:cs="Arial"/>
                <w:sz w:val="20"/>
                <w:szCs w:val="20"/>
              </w:rPr>
            </w:pPr>
          </w:p>
        </w:tc>
        <w:tc>
          <w:tcPr>
            <w:tcW w:w="1958" w:type="pct"/>
          </w:tcPr>
          <w:p w14:paraId="7532A51D"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16"/>
                <w:szCs w:val="16"/>
                <w:highlight w:val="yellow"/>
              </w:rPr>
            </w:pPr>
          </w:p>
        </w:tc>
        <w:tc>
          <w:tcPr>
            <w:cnfStyle w:val="000010000000" w:firstRow="0" w:lastRow="0" w:firstColumn="0" w:lastColumn="0" w:oddVBand="1" w:evenVBand="0" w:oddHBand="0" w:evenHBand="0" w:firstRowFirstColumn="0" w:firstRowLastColumn="0" w:lastRowFirstColumn="0" w:lastRowLastColumn="0"/>
            <w:tcW w:w="234" w:type="pct"/>
          </w:tcPr>
          <w:p w14:paraId="32F54AF0"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0748A757" w14:textId="77777777" w:rsidR="002F2142" w:rsidRPr="002F031E" w:rsidRDefault="002F2142" w:rsidP="00F260D3">
            <w:pPr>
              <w:spacing w:before="120"/>
              <w:rPr>
                <w:rFonts w:cs="Arial"/>
                <w:b w:val="0"/>
                <w:sz w:val="20"/>
                <w:szCs w:val="20"/>
              </w:rPr>
            </w:pPr>
          </w:p>
        </w:tc>
      </w:tr>
      <w:tr w:rsidR="002F2142" w:rsidRPr="002F031E" w14:paraId="55130AD9" w14:textId="77777777" w:rsidTr="00F260D3">
        <w:trPr>
          <w:cnfStyle w:val="000000100000" w:firstRow="0" w:lastRow="0" w:firstColumn="0" w:lastColumn="0" w:oddVBand="0" w:evenVBand="0" w:oddHBand="1" w:evenHBand="0" w:firstRowFirstColumn="0" w:firstRowLastColumn="0" w:lastRowFirstColumn="0" w:lastRowLastColumn="0"/>
          <w:cantSplit/>
          <w:trHeight w:val="567"/>
          <w:jc w:val="center"/>
        </w:trPr>
        <w:tc>
          <w:tcPr>
            <w:cnfStyle w:val="001000000000" w:firstRow="0" w:lastRow="0" w:firstColumn="1" w:lastColumn="0" w:oddVBand="0" w:evenVBand="0" w:oddHBand="0" w:evenHBand="0" w:firstRowFirstColumn="0" w:firstRowLastColumn="0" w:lastRowFirstColumn="0" w:lastRowLastColumn="0"/>
            <w:tcW w:w="2281" w:type="pct"/>
            <w:gridSpan w:val="4"/>
            <w:tcBorders>
              <w:right w:val="single" w:sz="2" w:space="0" w:color="9BBB59" w:themeColor="accent3"/>
            </w:tcBorders>
            <w:shd w:val="clear" w:color="auto" w:fill="D6E3BC" w:themeFill="accent3" w:themeFillTint="66"/>
          </w:tcPr>
          <w:p w14:paraId="3C65C16D" w14:textId="77777777" w:rsidR="002F2142" w:rsidRPr="002F031E" w:rsidRDefault="002F2142" w:rsidP="00F260D3">
            <w:pPr>
              <w:pStyle w:val="HangingIndent10pt"/>
              <w:numPr>
                <w:ilvl w:val="0"/>
                <w:numId w:val="0"/>
              </w:numPr>
              <w:spacing w:before="120" w:after="120"/>
              <w:rPr>
                <w:rFonts w:cs="Arial"/>
                <w:b w:val="0"/>
                <w:sz w:val="22"/>
                <w:szCs w:val="22"/>
              </w:rPr>
            </w:pPr>
            <w:r w:rsidRPr="002F031E">
              <w:rPr>
                <w:rFonts w:cs="Arial"/>
                <w:sz w:val="22"/>
                <w:szCs w:val="22"/>
              </w:rPr>
              <w:t xml:space="preserve">Candidate’s signature </w:t>
            </w:r>
            <w:r w:rsidRPr="002F031E">
              <w:rPr>
                <w:rFonts w:cs="Arial"/>
                <w:b w:val="0"/>
              </w:rPr>
              <w:t>(In signing this form you are verifying that information you have provided is true and correct.)</w:t>
            </w:r>
          </w:p>
        </w:tc>
        <w:tc>
          <w:tcPr>
            <w:cnfStyle w:val="000100000000" w:firstRow="0" w:lastRow="0" w:firstColumn="0" w:lastColumn="1" w:oddVBand="0" w:evenVBand="0" w:oddHBand="0" w:evenHBand="0" w:firstRowFirstColumn="0" w:firstRowLastColumn="0" w:lastRowFirstColumn="0" w:lastRowLastColumn="0"/>
            <w:tcW w:w="2719" w:type="pct"/>
            <w:gridSpan w:val="3"/>
            <w:tcBorders>
              <w:left w:val="single" w:sz="2" w:space="0" w:color="9BBB59" w:themeColor="accent3"/>
            </w:tcBorders>
          </w:tcPr>
          <w:p w14:paraId="26BA531B" w14:textId="77777777" w:rsidR="002F2142" w:rsidRPr="002F031E" w:rsidRDefault="002F2142" w:rsidP="00F260D3">
            <w:pPr>
              <w:spacing w:before="120"/>
              <w:rPr>
                <w:rFonts w:cs="Arial"/>
                <w:b w:val="0"/>
                <w:sz w:val="20"/>
                <w:szCs w:val="20"/>
              </w:rPr>
            </w:pPr>
          </w:p>
        </w:tc>
      </w:tr>
    </w:tbl>
    <w:p w14:paraId="56941114" w14:textId="77777777" w:rsidR="002F2142" w:rsidRPr="002F031E" w:rsidRDefault="002F2142" w:rsidP="002F2142">
      <w:pPr>
        <w:spacing w:after="0"/>
      </w:pPr>
      <w:r w:rsidRPr="002F031E">
        <w:br w:type="page"/>
      </w:r>
    </w:p>
    <w:p w14:paraId="09601BD6" w14:textId="77777777" w:rsidR="002F2142" w:rsidRPr="002F031E" w:rsidRDefault="002F2142" w:rsidP="002F2142"/>
    <w:tbl>
      <w:tblPr>
        <w:tblStyle w:val="LightList-Accent3"/>
        <w:tblW w:w="5000" w:type="pct"/>
        <w:tblLayout w:type="fixed"/>
        <w:tblLook w:val="01A0" w:firstRow="1" w:lastRow="0" w:firstColumn="1" w:lastColumn="1" w:noHBand="0" w:noVBand="0"/>
      </w:tblPr>
      <w:tblGrid>
        <w:gridCol w:w="3935"/>
        <w:gridCol w:w="5954"/>
        <w:gridCol w:w="1701"/>
        <w:gridCol w:w="2586"/>
      </w:tblGrid>
      <w:tr w:rsidR="002F2142" w:rsidRPr="002F031E" w14:paraId="17A43B5E" w14:textId="77777777" w:rsidTr="00F260D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6E3BC" w:themeFill="accent3" w:themeFillTint="66"/>
          </w:tcPr>
          <w:p w14:paraId="4718A5FA" w14:textId="77777777" w:rsidR="002F2142" w:rsidRPr="002F031E" w:rsidRDefault="002F2142" w:rsidP="00F260D3">
            <w:pPr>
              <w:spacing w:before="120"/>
              <w:rPr>
                <w:rFonts w:cs="Arial"/>
                <w:b w:val="0"/>
                <w:color w:val="000000" w:themeColor="text1"/>
                <w:sz w:val="20"/>
                <w:szCs w:val="20"/>
              </w:rPr>
            </w:pPr>
            <w:r w:rsidRPr="002F031E">
              <w:rPr>
                <w:rFonts w:cs="Arial"/>
                <w:color w:val="000000" w:themeColor="text1"/>
                <w:szCs w:val="22"/>
              </w:rPr>
              <w:t>Workplace representative’s comments for cluster 3—Relationships with children</w:t>
            </w:r>
            <w:r w:rsidRPr="002F031E">
              <w:rPr>
                <w:rFonts w:cs="Arial"/>
                <w:color w:val="000000" w:themeColor="text1"/>
                <w:szCs w:val="22"/>
              </w:rPr>
              <w:br/>
            </w:r>
            <w:r w:rsidRPr="002F031E">
              <w:rPr>
                <w:rFonts w:cs="Arial"/>
                <w:b w:val="0"/>
                <w:color w:val="000000" w:themeColor="text1"/>
                <w:sz w:val="20"/>
                <w:szCs w:val="20"/>
              </w:rPr>
              <w:t xml:space="preserve">Please provide brief comments on whether the candidate can do the above workplace tasks, including examples you have seen if possible, and sign the form where indicated. </w:t>
            </w:r>
            <w:r w:rsidRPr="002F031E">
              <w:rPr>
                <w:rFonts w:cs="Arial"/>
                <w:color w:val="000000" w:themeColor="text1"/>
                <w:sz w:val="20"/>
                <w:szCs w:val="20"/>
              </w:rPr>
              <w:t>Note:</w:t>
            </w:r>
            <w:r w:rsidRPr="002F031E">
              <w:rPr>
                <w:rFonts w:cs="Arial"/>
                <w:b w:val="0"/>
                <w:color w:val="000000" w:themeColor="text1"/>
                <w:sz w:val="20"/>
                <w:szCs w:val="20"/>
              </w:rPr>
              <w:t xml:space="preserve"> You will also be asked to complete a </w:t>
            </w:r>
            <w:r w:rsidRPr="002F031E">
              <w:rPr>
                <w:rFonts w:cs="Arial"/>
                <w:b w:val="0"/>
                <w:i/>
                <w:color w:val="000000" w:themeColor="text1"/>
                <w:sz w:val="20"/>
                <w:szCs w:val="20"/>
              </w:rPr>
              <w:t>Workplace Representative Form</w:t>
            </w:r>
            <w:r w:rsidRPr="002F031E">
              <w:rPr>
                <w:rFonts w:cs="Arial"/>
                <w:b w:val="0"/>
                <w:color w:val="000000" w:themeColor="text1"/>
                <w:sz w:val="20"/>
                <w:szCs w:val="20"/>
              </w:rPr>
              <w:t xml:space="preserve"> verifying that the information you have provided is accurate.</w:t>
            </w:r>
          </w:p>
        </w:tc>
      </w:tr>
      <w:tr w:rsidR="002F2142" w:rsidRPr="002F031E" w14:paraId="454220C0" w14:textId="77777777" w:rsidTr="00F260D3">
        <w:trPr>
          <w:cnfStyle w:val="000000100000" w:firstRow="0" w:lastRow="0" w:firstColumn="0" w:lastColumn="0" w:oddVBand="0" w:evenVBand="0" w:oddHBand="1" w:evenHBand="0" w:firstRowFirstColumn="0" w:firstRowLastColumn="0" w:lastRowFirstColumn="0" w:lastRowLastColumn="0"/>
          <w:trHeight w:val="5386"/>
        </w:trPr>
        <w:tc>
          <w:tcPr>
            <w:cnfStyle w:val="001000000000" w:firstRow="0" w:lastRow="0" w:firstColumn="1" w:lastColumn="0" w:oddVBand="0" w:evenVBand="0" w:oddHBand="0" w:evenHBand="0" w:firstRowFirstColumn="0" w:firstRowLastColumn="0" w:lastRowFirstColumn="0" w:lastRowLastColumn="0"/>
            <w:tcW w:w="5000" w:type="pct"/>
            <w:gridSpan w:val="4"/>
          </w:tcPr>
          <w:p w14:paraId="12864CEF" w14:textId="77777777" w:rsidR="002F2142" w:rsidRPr="002F031E" w:rsidRDefault="002F2142" w:rsidP="00F260D3">
            <w:pPr>
              <w:spacing w:before="120"/>
              <w:rPr>
                <w:rFonts w:cs="Arial"/>
                <w:b w:val="0"/>
                <w:sz w:val="20"/>
                <w:szCs w:val="20"/>
              </w:rPr>
            </w:pPr>
          </w:p>
        </w:tc>
      </w:tr>
      <w:tr w:rsidR="002F2142" w:rsidRPr="002F031E" w14:paraId="3F07F9BB" w14:textId="77777777" w:rsidTr="00F260D3">
        <w:trPr>
          <w:trHeight w:val="709"/>
        </w:trPr>
        <w:tc>
          <w:tcPr>
            <w:cnfStyle w:val="001000000000" w:firstRow="0" w:lastRow="0" w:firstColumn="1" w:lastColumn="0" w:oddVBand="0" w:evenVBand="0" w:oddHBand="0" w:evenHBand="0" w:firstRowFirstColumn="0" w:firstRowLastColumn="0" w:lastRowFirstColumn="0" w:lastRowLastColumn="0"/>
            <w:tcW w:w="1388" w:type="pct"/>
            <w:shd w:val="clear" w:color="auto" w:fill="D6E3BC" w:themeFill="accent3" w:themeFillTint="66"/>
            <w:vAlign w:val="center"/>
          </w:tcPr>
          <w:p w14:paraId="14EF3ADF" w14:textId="77777777" w:rsidR="002F2142" w:rsidRPr="002F031E" w:rsidRDefault="002F2142" w:rsidP="00F260D3">
            <w:pPr>
              <w:spacing w:before="120"/>
              <w:rPr>
                <w:rFonts w:cs="Arial"/>
                <w:sz w:val="20"/>
                <w:szCs w:val="20"/>
              </w:rPr>
            </w:pPr>
            <w:r w:rsidRPr="002F031E">
              <w:rPr>
                <w:rFonts w:cs="Arial"/>
                <w:sz w:val="20"/>
                <w:szCs w:val="20"/>
              </w:rPr>
              <w:t>Workplace representative’s name</w:t>
            </w:r>
          </w:p>
        </w:tc>
        <w:tc>
          <w:tcPr>
            <w:cnfStyle w:val="000010000000" w:firstRow="0" w:lastRow="0" w:firstColumn="0" w:lastColumn="0" w:oddVBand="1" w:evenVBand="0" w:oddHBand="0" w:evenHBand="0" w:firstRowFirstColumn="0" w:firstRowLastColumn="0" w:lastRowFirstColumn="0" w:lastRowLastColumn="0"/>
            <w:tcW w:w="2100" w:type="pct"/>
            <w:tcBorders>
              <w:right w:val="single" w:sz="2" w:space="0" w:color="9BBB59" w:themeColor="accent3"/>
            </w:tcBorders>
            <w:vAlign w:val="center"/>
          </w:tcPr>
          <w:p w14:paraId="38B23DAD" w14:textId="77777777" w:rsidR="002F2142" w:rsidRPr="002F031E" w:rsidRDefault="002F2142" w:rsidP="00F260D3">
            <w:pPr>
              <w:spacing w:before="120"/>
              <w:rPr>
                <w:rFonts w:cs="Arial"/>
                <w:bCs/>
                <w:sz w:val="20"/>
                <w:szCs w:val="20"/>
              </w:rPr>
            </w:pPr>
          </w:p>
        </w:tc>
        <w:tc>
          <w:tcPr>
            <w:tcW w:w="600" w:type="pct"/>
            <w:tcBorders>
              <w:top w:val="single" w:sz="2" w:space="0" w:color="9BBB59" w:themeColor="accent3"/>
              <w:left w:val="single" w:sz="2" w:space="0" w:color="9BBB59" w:themeColor="accent3"/>
              <w:bottom w:val="single" w:sz="8" w:space="0" w:color="9BBB59" w:themeColor="accent3"/>
              <w:right w:val="single" w:sz="2" w:space="0" w:color="9BBB59" w:themeColor="accent3"/>
            </w:tcBorders>
            <w:shd w:val="clear" w:color="auto" w:fill="D6E3BC" w:themeFill="accent3" w:themeFillTint="66"/>
            <w:vAlign w:val="center"/>
          </w:tcPr>
          <w:p w14:paraId="28F4E653"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2F031E">
              <w:rPr>
                <w:rFonts w:cs="Arial"/>
                <w:b/>
                <w:sz w:val="20"/>
                <w:szCs w:val="20"/>
              </w:rPr>
              <w:t>Workplace title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2" w:space="0" w:color="9BBB59" w:themeColor="accent3"/>
            </w:tcBorders>
            <w:vAlign w:val="center"/>
          </w:tcPr>
          <w:p w14:paraId="5634B4C6" w14:textId="77777777" w:rsidR="002F2142" w:rsidRPr="002F031E" w:rsidRDefault="002F2142" w:rsidP="00F260D3">
            <w:pPr>
              <w:spacing w:before="120"/>
              <w:rPr>
                <w:rFonts w:cs="Arial"/>
                <w:b w:val="0"/>
                <w:bCs w:val="0"/>
                <w:sz w:val="20"/>
                <w:szCs w:val="20"/>
              </w:rPr>
            </w:pPr>
          </w:p>
        </w:tc>
      </w:tr>
      <w:tr w:rsidR="002F2142" w:rsidRPr="002F031E" w14:paraId="2D57B775" w14:textId="77777777" w:rsidTr="00F260D3">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388" w:type="pct"/>
            <w:shd w:val="clear" w:color="auto" w:fill="D6E3BC" w:themeFill="accent3" w:themeFillTint="66"/>
            <w:vAlign w:val="center"/>
          </w:tcPr>
          <w:p w14:paraId="300440B1" w14:textId="77777777" w:rsidR="002F2142" w:rsidRPr="002F031E" w:rsidRDefault="002F2142" w:rsidP="00F260D3">
            <w:pPr>
              <w:spacing w:before="120"/>
              <w:rPr>
                <w:rFonts w:cs="Arial"/>
                <w:sz w:val="20"/>
                <w:szCs w:val="20"/>
              </w:rPr>
            </w:pPr>
            <w:r w:rsidRPr="002F031E">
              <w:rPr>
                <w:rFonts w:cs="Arial"/>
                <w:sz w:val="20"/>
                <w:szCs w:val="20"/>
              </w:rPr>
              <w:t>Workplace representative’s signature</w:t>
            </w:r>
          </w:p>
        </w:tc>
        <w:tc>
          <w:tcPr>
            <w:cnfStyle w:val="000010000000" w:firstRow="0" w:lastRow="0" w:firstColumn="0" w:lastColumn="0" w:oddVBand="1" w:evenVBand="0" w:oddHBand="0" w:evenHBand="0" w:firstRowFirstColumn="0" w:firstRowLastColumn="0" w:lastRowFirstColumn="0" w:lastRowLastColumn="0"/>
            <w:tcW w:w="2100" w:type="pct"/>
            <w:tcBorders>
              <w:right w:val="single" w:sz="2" w:space="0" w:color="9BBB59" w:themeColor="accent3"/>
            </w:tcBorders>
            <w:vAlign w:val="center"/>
          </w:tcPr>
          <w:p w14:paraId="2E32A443" w14:textId="77777777" w:rsidR="002F2142" w:rsidRPr="002F031E" w:rsidRDefault="002F2142" w:rsidP="00F260D3">
            <w:pPr>
              <w:spacing w:before="120"/>
              <w:rPr>
                <w:rFonts w:cs="Arial"/>
                <w:bCs/>
                <w:sz w:val="20"/>
                <w:szCs w:val="20"/>
              </w:rPr>
            </w:pPr>
          </w:p>
        </w:tc>
        <w:tc>
          <w:tcPr>
            <w:tcW w:w="600" w:type="pct"/>
            <w:tcBorders>
              <w:left w:val="single" w:sz="2" w:space="0" w:color="9BBB59" w:themeColor="accent3"/>
              <w:bottom w:val="single" w:sz="2" w:space="0" w:color="9BBB59" w:themeColor="accent3"/>
              <w:right w:val="single" w:sz="2" w:space="0" w:color="9BBB59" w:themeColor="accent3"/>
            </w:tcBorders>
            <w:shd w:val="clear" w:color="auto" w:fill="D6E3BC" w:themeFill="accent3" w:themeFillTint="66"/>
            <w:vAlign w:val="center"/>
          </w:tcPr>
          <w:p w14:paraId="67D46FA3"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2" w:space="0" w:color="9BBB59" w:themeColor="accent3"/>
            </w:tcBorders>
            <w:vAlign w:val="center"/>
          </w:tcPr>
          <w:p w14:paraId="5BCB9D20" w14:textId="77777777" w:rsidR="002F2142" w:rsidRPr="002F031E" w:rsidRDefault="002F2142" w:rsidP="00F260D3">
            <w:pPr>
              <w:spacing w:before="120"/>
              <w:rPr>
                <w:rFonts w:cs="Arial"/>
                <w:b w:val="0"/>
                <w:bCs w:val="0"/>
                <w:sz w:val="20"/>
                <w:szCs w:val="20"/>
              </w:rPr>
            </w:pPr>
          </w:p>
        </w:tc>
      </w:tr>
    </w:tbl>
    <w:p w14:paraId="1925CD63" w14:textId="77777777" w:rsidR="002F2142" w:rsidRPr="002F031E" w:rsidRDefault="002F2142" w:rsidP="002F2142">
      <w:pPr>
        <w:spacing w:after="0"/>
      </w:pPr>
      <w:r w:rsidRPr="002F031E">
        <w:br w:type="page"/>
      </w:r>
    </w:p>
    <w:p w14:paraId="5A450630" w14:textId="77777777" w:rsidR="002F2142" w:rsidRPr="002F031E" w:rsidRDefault="002F2142" w:rsidP="002F2142"/>
    <w:tbl>
      <w:tblPr>
        <w:tblStyle w:val="LightList-Accent3"/>
        <w:tblW w:w="5000" w:type="pct"/>
        <w:tblLayout w:type="fixed"/>
        <w:tblLook w:val="01A0" w:firstRow="1" w:lastRow="0" w:firstColumn="1" w:lastColumn="1" w:noHBand="0" w:noVBand="0"/>
      </w:tblPr>
      <w:tblGrid>
        <w:gridCol w:w="14176"/>
      </w:tblGrid>
      <w:tr w:rsidR="002F2142" w:rsidRPr="002F031E" w14:paraId="39E09321" w14:textId="77777777" w:rsidTr="00F260D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D6E3BC" w:themeFill="accent3" w:themeFillTint="66"/>
            <w:vAlign w:val="center"/>
          </w:tcPr>
          <w:p w14:paraId="250B3442" w14:textId="77777777" w:rsidR="002F2142" w:rsidRPr="002F031E" w:rsidRDefault="002F2142" w:rsidP="00F260D3">
            <w:pPr>
              <w:spacing w:before="120"/>
              <w:rPr>
                <w:rFonts w:cs="Arial"/>
                <w:color w:val="auto"/>
                <w:sz w:val="20"/>
                <w:szCs w:val="20"/>
              </w:rPr>
            </w:pPr>
            <w:r w:rsidRPr="002F031E">
              <w:rPr>
                <w:rFonts w:cs="Arial"/>
                <w:color w:val="auto"/>
                <w:sz w:val="20"/>
                <w:szCs w:val="20"/>
              </w:rPr>
              <w:t>THE FOLLOWING SECTION IS FOR OFFICE USE ONLY</w:t>
            </w:r>
          </w:p>
        </w:tc>
      </w:tr>
      <w:tr w:rsidR="002F2142" w:rsidRPr="002F031E" w14:paraId="1AD14504" w14:textId="77777777" w:rsidTr="00F260D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EAF1DD" w:themeFill="accent3" w:themeFillTint="33"/>
            <w:vAlign w:val="center"/>
          </w:tcPr>
          <w:p w14:paraId="777939F1" w14:textId="77777777" w:rsidR="002F2142" w:rsidRPr="002F031E" w:rsidRDefault="002F2142" w:rsidP="00F260D3">
            <w:pPr>
              <w:spacing w:before="120"/>
              <w:rPr>
                <w:rFonts w:cs="Arial"/>
                <w:sz w:val="20"/>
                <w:szCs w:val="20"/>
              </w:rPr>
            </w:pPr>
            <w:r w:rsidRPr="002F031E">
              <w:rPr>
                <w:rFonts w:cs="Arial"/>
                <w:sz w:val="20"/>
                <w:szCs w:val="20"/>
              </w:rPr>
              <w:t>Instructions to assessors</w:t>
            </w:r>
          </w:p>
          <w:p w14:paraId="00B0D468" w14:textId="77777777" w:rsidR="002F2142" w:rsidRPr="002F031E" w:rsidRDefault="002F2142" w:rsidP="00F260D3">
            <w:pPr>
              <w:spacing w:before="120"/>
              <w:rPr>
                <w:rFonts w:cs="Arial"/>
                <w:b w:val="0"/>
                <w:sz w:val="19"/>
                <w:szCs w:val="19"/>
              </w:rPr>
            </w:pPr>
            <w:r w:rsidRPr="002F031E">
              <w:rPr>
                <w:rFonts w:cs="Arial"/>
                <w:b w:val="0"/>
                <w:sz w:val="19"/>
                <w:szCs w:val="19"/>
              </w:rPr>
              <w:t xml:space="preserve">Assessors must consider the evidence provided. </w:t>
            </w:r>
            <w:r w:rsidRPr="002F031E">
              <w:rPr>
                <w:rFonts w:cs="Arial"/>
                <w:sz w:val="19"/>
                <w:szCs w:val="19"/>
              </w:rPr>
              <w:t>This first step in the RPL assessment process will contribute to evidence of the candidate’s competency, but will not yield evidence that meets the rules of evidence (i.e. valid, sufficient, current and authentic evidence) against the units of competency assessment requirements.</w:t>
            </w:r>
            <w:r w:rsidRPr="002F031E">
              <w:rPr>
                <w:rFonts w:cs="Arial"/>
                <w:b w:val="0"/>
                <w:sz w:val="19"/>
                <w:szCs w:val="19"/>
              </w:rPr>
              <w:t xml:space="preserve"> Assessors should advise the candidate of the units to be considered in the competency conversation interview or other assessments. </w:t>
            </w:r>
          </w:p>
        </w:tc>
      </w:tr>
    </w:tbl>
    <w:p w14:paraId="69517CE0" w14:textId="77777777" w:rsidR="002F2142" w:rsidRPr="002F031E" w:rsidRDefault="002F2142" w:rsidP="002F2142"/>
    <w:tbl>
      <w:tblPr>
        <w:tblStyle w:val="LightList-Accent3"/>
        <w:tblW w:w="5000" w:type="pct"/>
        <w:tblLayout w:type="fixed"/>
        <w:tblLook w:val="01A0" w:firstRow="1" w:lastRow="0" w:firstColumn="1" w:lastColumn="1" w:noHBand="0" w:noVBand="0"/>
      </w:tblPr>
      <w:tblGrid>
        <w:gridCol w:w="2376"/>
        <w:gridCol w:w="7513"/>
        <w:gridCol w:w="851"/>
        <w:gridCol w:w="3436"/>
      </w:tblGrid>
      <w:tr w:rsidR="002F2142" w:rsidRPr="002F031E" w14:paraId="3CF413C5" w14:textId="77777777" w:rsidTr="00F260D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6E3BC" w:themeFill="accent3" w:themeFillTint="66"/>
            <w:vAlign w:val="center"/>
          </w:tcPr>
          <w:p w14:paraId="76307B38" w14:textId="77777777" w:rsidR="002F2142" w:rsidRPr="002F031E" w:rsidRDefault="002F2142" w:rsidP="00F260D3">
            <w:pPr>
              <w:spacing w:before="120"/>
              <w:rPr>
                <w:rFonts w:cs="Arial"/>
                <w:color w:val="000000" w:themeColor="text1"/>
                <w:sz w:val="20"/>
                <w:szCs w:val="20"/>
              </w:rPr>
            </w:pPr>
            <w:r w:rsidRPr="002F031E">
              <w:rPr>
                <w:rFonts w:cs="Arial"/>
                <w:color w:val="000000" w:themeColor="text1"/>
                <w:sz w:val="20"/>
                <w:szCs w:val="20"/>
              </w:rPr>
              <w:t>Assessor’s comments cluster 3—Relationships with children</w:t>
            </w:r>
            <w:r w:rsidRPr="002F031E">
              <w:rPr>
                <w:rFonts w:cs="Arial"/>
                <w:b w:val="0"/>
                <w:color w:val="000000" w:themeColor="text1"/>
                <w:sz w:val="20"/>
                <w:szCs w:val="20"/>
              </w:rPr>
              <w:br/>
              <w:t>(</w:t>
            </w:r>
            <w:r w:rsidRPr="002F031E">
              <w:rPr>
                <w:rFonts w:cs="Arial"/>
                <w:b w:val="0"/>
                <w:color w:val="000000" w:themeColor="text1"/>
                <w:sz w:val="19"/>
                <w:szCs w:val="19"/>
              </w:rPr>
              <w:t>Summarise your feedback to the candidate, or provide any other objective comments in relation to the self-evaluation below.)</w:t>
            </w:r>
          </w:p>
        </w:tc>
      </w:tr>
      <w:tr w:rsidR="002F2142" w:rsidRPr="002F031E" w14:paraId="00333F37" w14:textId="77777777" w:rsidTr="00F260D3">
        <w:trPr>
          <w:cnfStyle w:val="000000100000" w:firstRow="0" w:lastRow="0" w:firstColumn="0" w:lastColumn="0" w:oddVBand="0" w:evenVBand="0" w:oddHBand="1" w:evenHBand="0" w:firstRowFirstColumn="0" w:firstRowLastColumn="0" w:lastRowFirstColumn="0" w:lastRowLastColumn="0"/>
          <w:trHeight w:val="3685"/>
        </w:trPr>
        <w:tc>
          <w:tcPr>
            <w:cnfStyle w:val="001000000000" w:firstRow="0" w:lastRow="0" w:firstColumn="1" w:lastColumn="0" w:oddVBand="0" w:evenVBand="0" w:oddHBand="0" w:evenHBand="0" w:firstRowFirstColumn="0" w:firstRowLastColumn="0" w:lastRowFirstColumn="0" w:lastRowLastColumn="0"/>
            <w:tcW w:w="5000" w:type="pct"/>
            <w:gridSpan w:val="4"/>
          </w:tcPr>
          <w:p w14:paraId="7AA7534A" w14:textId="77777777" w:rsidR="002F2142" w:rsidRPr="002F031E" w:rsidRDefault="002F2142" w:rsidP="00F260D3">
            <w:pPr>
              <w:spacing w:before="120"/>
              <w:rPr>
                <w:rFonts w:cs="Arial"/>
                <w:b w:val="0"/>
                <w:bCs w:val="0"/>
                <w:sz w:val="20"/>
                <w:szCs w:val="20"/>
              </w:rPr>
            </w:pPr>
          </w:p>
        </w:tc>
      </w:tr>
      <w:tr w:rsidR="002F2142" w:rsidRPr="002F031E" w14:paraId="21D6373E" w14:textId="77777777" w:rsidTr="00F260D3">
        <w:trPr>
          <w:trHeight w:val="709"/>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6E3BC" w:themeFill="accent3" w:themeFillTint="66"/>
            <w:vAlign w:val="center"/>
          </w:tcPr>
          <w:p w14:paraId="490CC1E0" w14:textId="77777777" w:rsidR="002F2142" w:rsidRPr="002F031E" w:rsidRDefault="002F2142" w:rsidP="00F260D3">
            <w:pPr>
              <w:spacing w:before="120"/>
              <w:rPr>
                <w:rFonts w:cs="Arial"/>
                <w:bCs w:val="0"/>
                <w:sz w:val="20"/>
                <w:szCs w:val="20"/>
              </w:rPr>
            </w:pPr>
            <w:r w:rsidRPr="002F031E">
              <w:rPr>
                <w:rFonts w:cs="Arial"/>
                <w:sz w:val="20"/>
                <w:szCs w:val="20"/>
              </w:rPr>
              <w:t>Assessor’s name</w:t>
            </w:r>
          </w:p>
        </w:tc>
        <w:tc>
          <w:tcPr>
            <w:cnfStyle w:val="000100000000" w:firstRow="0" w:lastRow="0" w:firstColumn="0" w:lastColumn="1" w:oddVBand="0" w:evenVBand="0" w:oddHBand="0" w:evenHBand="0" w:firstRowFirstColumn="0" w:firstRowLastColumn="0" w:lastRowFirstColumn="0" w:lastRowLastColumn="0"/>
            <w:tcW w:w="4162" w:type="pct"/>
            <w:gridSpan w:val="3"/>
            <w:tcBorders>
              <w:left w:val="single" w:sz="4" w:space="0" w:color="9BBB59" w:themeColor="accent3"/>
            </w:tcBorders>
            <w:vAlign w:val="center"/>
          </w:tcPr>
          <w:p w14:paraId="09767E41" w14:textId="77777777" w:rsidR="002F2142" w:rsidRPr="002F031E" w:rsidRDefault="002F2142" w:rsidP="00F260D3">
            <w:pPr>
              <w:spacing w:before="120"/>
              <w:rPr>
                <w:rFonts w:cs="Arial"/>
                <w:b w:val="0"/>
                <w:bCs w:val="0"/>
                <w:sz w:val="20"/>
                <w:szCs w:val="20"/>
              </w:rPr>
            </w:pPr>
          </w:p>
        </w:tc>
      </w:tr>
      <w:tr w:rsidR="002F2142" w:rsidRPr="002F031E" w14:paraId="5A961EDA" w14:textId="77777777" w:rsidTr="00F260D3">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9BBB59" w:themeColor="accent3"/>
            </w:tcBorders>
            <w:shd w:val="clear" w:color="auto" w:fill="D6E3BC" w:themeFill="accent3" w:themeFillTint="66"/>
            <w:vAlign w:val="center"/>
          </w:tcPr>
          <w:p w14:paraId="3211FEC5" w14:textId="77777777" w:rsidR="002F2142" w:rsidRPr="002F031E" w:rsidRDefault="002F2142" w:rsidP="00F260D3">
            <w:pPr>
              <w:spacing w:before="120"/>
              <w:rPr>
                <w:rFonts w:cs="Arial"/>
                <w:b w:val="0"/>
                <w:bCs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2650" w:type="pct"/>
            <w:tcBorders>
              <w:right w:val="single" w:sz="2" w:space="0" w:color="9BBB59" w:themeColor="accent3"/>
            </w:tcBorders>
            <w:vAlign w:val="center"/>
          </w:tcPr>
          <w:p w14:paraId="77679CB6" w14:textId="77777777" w:rsidR="002F2142" w:rsidRPr="002F031E" w:rsidRDefault="002F2142" w:rsidP="00F260D3">
            <w:pPr>
              <w:spacing w:before="120"/>
              <w:rPr>
                <w:rFonts w:cs="Arial"/>
                <w:sz w:val="20"/>
                <w:szCs w:val="20"/>
              </w:rPr>
            </w:pPr>
          </w:p>
        </w:tc>
        <w:tc>
          <w:tcPr>
            <w:tcW w:w="300"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vAlign w:val="center"/>
          </w:tcPr>
          <w:p w14:paraId="5CF3E774"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1212" w:type="pct"/>
            <w:tcBorders>
              <w:left w:val="single" w:sz="2" w:space="0" w:color="9BBB59" w:themeColor="accent3"/>
            </w:tcBorders>
            <w:vAlign w:val="center"/>
          </w:tcPr>
          <w:p w14:paraId="1403385E" w14:textId="77777777" w:rsidR="002F2142" w:rsidRPr="002F031E" w:rsidRDefault="002F2142" w:rsidP="00F260D3">
            <w:pPr>
              <w:spacing w:before="120"/>
              <w:rPr>
                <w:rFonts w:cs="Arial"/>
                <w:b w:val="0"/>
                <w:bCs w:val="0"/>
                <w:sz w:val="20"/>
                <w:szCs w:val="20"/>
              </w:rPr>
            </w:pPr>
          </w:p>
        </w:tc>
      </w:tr>
    </w:tbl>
    <w:p w14:paraId="4C2A6D95" w14:textId="77777777" w:rsidR="002F2142" w:rsidRPr="002F031E" w:rsidRDefault="002F2142" w:rsidP="002F2142">
      <w:pPr>
        <w:spacing w:after="0"/>
        <w:rPr>
          <w:rFonts w:cs="Arial"/>
          <w:szCs w:val="20"/>
        </w:rPr>
      </w:pPr>
      <w:r w:rsidRPr="002F031E">
        <w:rPr>
          <w:rFonts w:cs="Arial"/>
          <w:szCs w:val="20"/>
        </w:rPr>
        <w:br w:type="page"/>
      </w:r>
    </w:p>
    <w:tbl>
      <w:tblPr>
        <w:tblStyle w:val="LightList-Accent4"/>
        <w:tblW w:w="5000" w:type="pct"/>
        <w:tblLayout w:type="fixed"/>
        <w:tblLook w:val="01A0" w:firstRow="1" w:lastRow="0" w:firstColumn="1" w:lastColumn="1" w:noHBand="0" w:noVBand="0"/>
      </w:tblPr>
      <w:tblGrid>
        <w:gridCol w:w="2165"/>
        <w:gridCol w:w="5509"/>
        <w:gridCol w:w="1883"/>
        <w:gridCol w:w="4619"/>
      </w:tblGrid>
      <w:tr w:rsidR="002F2142" w:rsidRPr="002F031E" w14:paraId="22394C3A" w14:textId="77777777" w:rsidTr="00F260D3">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000" w:type="pct"/>
            <w:gridSpan w:val="4"/>
          </w:tcPr>
          <w:p w14:paraId="12BAC58C" w14:textId="77777777" w:rsidR="002F2142" w:rsidRPr="002F031E" w:rsidRDefault="002F2142" w:rsidP="00F260D3">
            <w:pPr>
              <w:pStyle w:val="Heading2"/>
              <w:outlineLvl w:val="1"/>
              <w:rPr>
                <w:rFonts w:ascii="Arial" w:hAnsi="Arial" w:cs="Arial"/>
                <w:color w:val="FFFFFF" w:themeColor="background1"/>
              </w:rPr>
            </w:pPr>
            <w:bookmarkStart w:id="11" w:name="_Toc236982724"/>
            <w:r w:rsidRPr="002F031E">
              <w:rPr>
                <w:rFonts w:ascii="Arial" w:hAnsi="Arial" w:cs="Arial"/>
                <w:color w:val="FFFFFF" w:themeColor="background1"/>
              </w:rPr>
              <w:t>Candidate self-evaluation for Cluster 4—Physical and emotional wellbeing</w:t>
            </w:r>
            <w:bookmarkEnd w:id="11"/>
          </w:p>
        </w:tc>
      </w:tr>
      <w:tr w:rsidR="002F2142" w:rsidRPr="002F031E" w14:paraId="1E07B388" w14:textId="77777777" w:rsidTr="00F2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5DFEC" w:themeFill="accent4" w:themeFillTint="33"/>
          </w:tcPr>
          <w:p w14:paraId="0B2E01AC" w14:textId="77777777" w:rsidR="002F2142" w:rsidRPr="002F031E" w:rsidRDefault="002F2142" w:rsidP="00F260D3">
            <w:pPr>
              <w:pStyle w:val="BodyText"/>
              <w:spacing w:line="240" w:lineRule="auto"/>
              <w:rPr>
                <w:rFonts w:cs="Arial"/>
                <w:b w:val="0"/>
                <w:sz w:val="20"/>
                <w:szCs w:val="20"/>
              </w:rPr>
            </w:pPr>
            <w:r w:rsidRPr="002F031E">
              <w:rPr>
                <w:rFonts w:cs="Arial"/>
                <w:sz w:val="20"/>
                <w:szCs w:val="20"/>
              </w:rPr>
              <w:t>Units of competency:</w:t>
            </w:r>
          </w:p>
          <w:p w14:paraId="7F02EA96" w14:textId="77777777" w:rsidR="002F2142" w:rsidRPr="002F031E" w:rsidRDefault="002F2142" w:rsidP="00F260D3">
            <w:pPr>
              <w:pStyle w:val="BodyText"/>
              <w:numPr>
                <w:ilvl w:val="0"/>
                <w:numId w:val="11"/>
              </w:numPr>
              <w:spacing w:line="240" w:lineRule="auto"/>
              <w:rPr>
                <w:rFonts w:cs="Arial"/>
                <w:b w:val="0"/>
                <w:sz w:val="20"/>
                <w:szCs w:val="20"/>
              </w:rPr>
            </w:pPr>
            <w:r w:rsidRPr="002F031E">
              <w:rPr>
                <w:rFonts w:cs="Arial"/>
                <w:i/>
                <w:sz w:val="20"/>
                <w:szCs w:val="20"/>
              </w:rPr>
              <w:t>CHCECE003 Provide care for children</w:t>
            </w:r>
            <w:r w:rsidRPr="002F031E">
              <w:rPr>
                <w:rFonts w:cs="Arial"/>
                <w:sz w:val="20"/>
                <w:szCs w:val="20"/>
              </w:rPr>
              <w:t xml:space="preserve"> </w:t>
            </w:r>
            <w:r w:rsidRPr="002F031E">
              <w:rPr>
                <w:rFonts w:cs="Arial"/>
                <w:b w:val="0"/>
                <w:sz w:val="20"/>
                <w:szCs w:val="20"/>
              </w:rPr>
              <w:t>(core unit)</w:t>
            </w:r>
          </w:p>
          <w:p w14:paraId="2DEE8B28" w14:textId="77777777" w:rsidR="002F2142" w:rsidRPr="002F031E" w:rsidRDefault="002F2142" w:rsidP="00F260D3">
            <w:pPr>
              <w:pStyle w:val="BodyText"/>
              <w:numPr>
                <w:ilvl w:val="0"/>
                <w:numId w:val="11"/>
              </w:numPr>
              <w:spacing w:line="240" w:lineRule="auto"/>
              <w:rPr>
                <w:rFonts w:cs="Arial"/>
                <w:b w:val="0"/>
                <w:sz w:val="20"/>
                <w:szCs w:val="20"/>
              </w:rPr>
            </w:pPr>
            <w:r w:rsidRPr="002F031E">
              <w:rPr>
                <w:rFonts w:cs="Arial"/>
                <w:i/>
                <w:sz w:val="20"/>
                <w:szCs w:val="20"/>
              </w:rPr>
              <w:t>CHCECE005 Provide care for babies and toddlers</w:t>
            </w:r>
            <w:r w:rsidRPr="002F031E">
              <w:rPr>
                <w:rFonts w:cs="Arial"/>
                <w:sz w:val="20"/>
                <w:szCs w:val="20"/>
              </w:rPr>
              <w:t xml:space="preserve"> </w:t>
            </w:r>
            <w:r w:rsidRPr="002F031E">
              <w:rPr>
                <w:rFonts w:cs="Arial"/>
                <w:b w:val="0"/>
                <w:sz w:val="20"/>
                <w:szCs w:val="20"/>
              </w:rPr>
              <w:t>(core unit)</w:t>
            </w:r>
          </w:p>
          <w:p w14:paraId="335D5161" w14:textId="77777777" w:rsidR="002F2142" w:rsidRPr="002F031E" w:rsidRDefault="002F2142" w:rsidP="00F260D3">
            <w:pPr>
              <w:pStyle w:val="BodyText"/>
              <w:spacing w:line="240" w:lineRule="auto"/>
              <w:rPr>
                <w:rFonts w:cs="Arial"/>
                <w:color w:val="000000" w:themeColor="text1"/>
                <w:sz w:val="20"/>
                <w:szCs w:val="20"/>
              </w:rPr>
            </w:pPr>
            <w:r w:rsidRPr="002F031E">
              <w:rPr>
                <w:rFonts w:cs="Arial"/>
                <w:b w:val="0"/>
                <w:color w:val="000000" w:themeColor="text1"/>
                <w:sz w:val="20"/>
                <w:szCs w:val="20"/>
              </w:rPr>
              <w:t xml:space="preserve">Go to 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to see a brief description of the above units. The full text of the units can also be viewed at </w:t>
            </w:r>
            <w:hyperlink r:id="rId18" w:history="1">
              <w:r w:rsidRPr="002F031E">
                <w:rPr>
                  <w:rStyle w:val="Hyperlink"/>
                  <w:rFonts w:eastAsiaTheme="majorEastAsia" w:cs="Arial"/>
                  <w:sz w:val="20"/>
                  <w:szCs w:val="20"/>
                </w:rPr>
                <w:t>www.training.gov.au</w:t>
              </w:r>
            </w:hyperlink>
          </w:p>
        </w:tc>
      </w:tr>
      <w:tr w:rsidR="002F2142" w:rsidRPr="002F031E" w14:paraId="28CCB42B" w14:textId="77777777" w:rsidTr="00F260D3">
        <w:trPr>
          <w:trHeight w:val="567"/>
        </w:trPr>
        <w:tc>
          <w:tcPr>
            <w:cnfStyle w:val="001000000000" w:firstRow="0" w:lastRow="0" w:firstColumn="1" w:lastColumn="0" w:oddVBand="0" w:evenVBand="0" w:oddHBand="0" w:evenHBand="0" w:firstRowFirstColumn="0" w:firstRowLastColumn="0" w:lastRowFirstColumn="0" w:lastRowLastColumn="0"/>
            <w:tcW w:w="764" w:type="pct"/>
            <w:shd w:val="clear" w:color="auto" w:fill="CCC0D9" w:themeFill="accent4" w:themeFillTint="66"/>
          </w:tcPr>
          <w:p w14:paraId="287F3236" w14:textId="77777777" w:rsidR="002F2142" w:rsidRPr="002F031E" w:rsidRDefault="002F2142" w:rsidP="00F260D3">
            <w:pPr>
              <w:pStyle w:val="BodyText"/>
              <w:spacing w:line="240" w:lineRule="auto"/>
              <w:rPr>
                <w:rFonts w:cs="Arial"/>
                <w:color w:val="000000" w:themeColor="text1"/>
              </w:rPr>
            </w:pPr>
            <w:r w:rsidRPr="002F031E">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1943" w:type="pct"/>
            <w:tcBorders>
              <w:right w:val="single" w:sz="4" w:space="0" w:color="8064A2" w:themeColor="accent4"/>
            </w:tcBorders>
          </w:tcPr>
          <w:p w14:paraId="32B6183C" w14:textId="77777777" w:rsidR="002F2142" w:rsidRPr="002F031E" w:rsidRDefault="002F2142" w:rsidP="00F260D3">
            <w:pPr>
              <w:spacing w:before="120"/>
              <w:rPr>
                <w:rFonts w:cs="Arial"/>
                <w:b/>
                <w:color w:val="000000" w:themeColor="text1"/>
              </w:rPr>
            </w:pPr>
          </w:p>
        </w:tc>
        <w:tc>
          <w:tcPr>
            <w:tcW w:w="664"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0ECC8EBD" w14:textId="77777777" w:rsidR="002F2142" w:rsidRPr="002F031E" w:rsidRDefault="002F2142" w:rsidP="00F260D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2F031E">
              <w:rPr>
                <w:rFonts w:cs="Arial"/>
                <w:b/>
                <w:color w:val="000000" w:themeColor="text1"/>
              </w:rPr>
              <w:t>Date completed</w:t>
            </w:r>
          </w:p>
        </w:tc>
        <w:tc>
          <w:tcPr>
            <w:cnfStyle w:val="000100000000" w:firstRow="0" w:lastRow="0" w:firstColumn="0" w:lastColumn="1" w:oddVBand="0" w:evenVBand="0" w:oddHBand="0" w:evenHBand="0" w:firstRowFirstColumn="0" w:firstRowLastColumn="0" w:lastRowFirstColumn="0" w:lastRowLastColumn="0"/>
            <w:tcW w:w="1629" w:type="pct"/>
            <w:tcBorders>
              <w:left w:val="single" w:sz="4" w:space="0" w:color="8064A2" w:themeColor="accent4"/>
            </w:tcBorders>
          </w:tcPr>
          <w:p w14:paraId="588CB370" w14:textId="77777777" w:rsidR="002F2142" w:rsidRPr="002F031E" w:rsidRDefault="002F2142" w:rsidP="00F260D3">
            <w:pPr>
              <w:spacing w:before="120"/>
              <w:rPr>
                <w:rFonts w:cs="Arial"/>
                <w:color w:val="000000" w:themeColor="text1"/>
              </w:rPr>
            </w:pPr>
          </w:p>
        </w:tc>
      </w:tr>
    </w:tbl>
    <w:p w14:paraId="50289F5A" w14:textId="77777777" w:rsidR="002F2142" w:rsidRPr="002F031E" w:rsidRDefault="002F2142" w:rsidP="002F2142"/>
    <w:tbl>
      <w:tblPr>
        <w:tblStyle w:val="LightList-Accent4"/>
        <w:tblW w:w="5000" w:type="pct"/>
        <w:jc w:val="center"/>
        <w:tblLayout w:type="fixed"/>
        <w:tblLook w:val="01A0" w:firstRow="1" w:lastRow="0" w:firstColumn="1" w:lastColumn="1" w:noHBand="0" w:noVBand="0"/>
      </w:tblPr>
      <w:tblGrid>
        <w:gridCol w:w="3219"/>
        <w:gridCol w:w="1083"/>
        <w:gridCol w:w="1083"/>
        <w:gridCol w:w="1083"/>
        <w:gridCol w:w="5551"/>
        <w:gridCol w:w="663"/>
        <w:gridCol w:w="1494"/>
      </w:tblGrid>
      <w:tr w:rsidR="002F2142" w:rsidRPr="002F031E" w14:paraId="603CA98F" w14:textId="77777777" w:rsidTr="00F260D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135" w:type="pct"/>
            <w:vMerge w:val="restar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41760F58" w14:textId="77777777" w:rsidR="002F2142" w:rsidRPr="002F031E" w:rsidRDefault="002F2142" w:rsidP="00F260D3">
            <w:pPr>
              <w:spacing w:before="120"/>
              <w:jc w:val="center"/>
              <w:rPr>
                <w:rFonts w:cs="Arial"/>
                <w:color w:val="000000" w:themeColor="text1"/>
                <w:szCs w:val="22"/>
              </w:rPr>
            </w:pPr>
          </w:p>
          <w:p w14:paraId="69378007" w14:textId="77777777" w:rsidR="002F2142" w:rsidRPr="002F031E" w:rsidRDefault="002F2142" w:rsidP="00F260D3">
            <w:pPr>
              <w:spacing w:before="120"/>
              <w:jc w:val="center"/>
              <w:rPr>
                <w:rFonts w:cs="Arial"/>
                <w:b w:val="0"/>
                <w:color w:val="000000" w:themeColor="text1"/>
                <w:szCs w:val="22"/>
              </w:rPr>
            </w:pPr>
            <w:r w:rsidRPr="002F031E">
              <w:rPr>
                <w:rFonts w:cs="Arial"/>
                <w:color w:val="000000" w:themeColor="text1"/>
                <w:szCs w:val="22"/>
              </w:rPr>
              <w:t>Workplace tasks related to</w:t>
            </w:r>
            <w:r w:rsidRPr="002F031E">
              <w:rPr>
                <w:rFonts w:cs="Arial"/>
                <w:color w:val="000000" w:themeColor="text1"/>
                <w:szCs w:val="22"/>
              </w:rPr>
              <w:br/>
              <w:t>cluster 4—Physical and emotional wellbeing</w:t>
            </w:r>
          </w:p>
        </w:tc>
        <w:tc>
          <w:tcPr>
            <w:cnfStyle w:val="000010000000" w:firstRow="0" w:lastRow="0" w:firstColumn="0" w:lastColumn="0" w:oddVBand="1" w:evenVBand="0" w:oddHBand="0" w:evenHBand="0" w:firstRowFirstColumn="0" w:firstRowLastColumn="0" w:lastRowFirstColumn="0" w:lastRowLastColumn="0"/>
            <w:tcW w:w="1146" w:type="pct"/>
            <w:gridSpan w:val="3"/>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11377D50" w14:textId="77777777" w:rsidR="002F2142" w:rsidRPr="002F031E" w:rsidRDefault="002F2142" w:rsidP="00F260D3">
            <w:pPr>
              <w:spacing w:before="120"/>
              <w:jc w:val="center"/>
              <w:rPr>
                <w:rFonts w:cs="Arial"/>
                <w:color w:val="000000" w:themeColor="text1"/>
                <w:szCs w:val="22"/>
              </w:rPr>
            </w:pPr>
            <w:r w:rsidRPr="002F031E">
              <w:rPr>
                <w:rFonts w:cs="Arial"/>
                <w:color w:val="000000" w:themeColor="text1"/>
                <w:szCs w:val="22"/>
              </w:rPr>
              <w:t>I do the workplace task…</w:t>
            </w:r>
          </w:p>
        </w:tc>
        <w:tc>
          <w:tcPr>
            <w:tcW w:w="2192" w:type="pct"/>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18CF27B4" w14:textId="77777777" w:rsidR="002F2142" w:rsidRPr="002F031E" w:rsidRDefault="002F2142" w:rsidP="00F260D3">
            <w:pPr>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2F031E">
              <w:rPr>
                <w:rFonts w:cs="Arial"/>
                <w:color w:val="000000" w:themeColor="text1"/>
                <w:szCs w:val="22"/>
              </w:rPr>
              <w:t>Evidence and examples of applying workplace tasks</w:t>
            </w:r>
          </w:p>
        </w:tc>
        <w:tc>
          <w:tcPr>
            <w:cnfStyle w:val="000100000000" w:firstRow="0" w:lastRow="0" w:firstColumn="0" w:lastColumn="1" w:oddVBand="0" w:evenVBand="0" w:oddHBand="0" w:evenHBand="0" w:firstRowFirstColumn="0" w:firstRowLastColumn="0" w:lastRowFirstColumn="0" w:lastRowLastColumn="0"/>
            <w:tcW w:w="527" w:type="pct"/>
            <w:vMerge w:val="restar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B2A1C7" w:themeFill="accent4" w:themeFillTint="99"/>
          </w:tcPr>
          <w:p w14:paraId="5E32DC5C" w14:textId="77777777" w:rsidR="002F2142" w:rsidRPr="002F031E" w:rsidRDefault="002F2142" w:rsidP="00F260D3">
            <w:pPr>
              <w:spacing w:before="120"/>
              <w:jc w:val="center"/>
              <w:rPr>
                <w:rFonts w:cs="Arial"/>
                <w:b w:val="0"/>
                <w:color w:val="000000" w:themeColor="text1"/>
                <w:sz w:val="18"/>
                <w:szCs w:val="18"/>
              </w:rPr>
            </w:pPr>
            <w:r w:rsidRPr="002F031E">
              <w:rPr>
                <w:rFonts w:cs="Arial"/>
                <w:color w:val="000000" w:themeColor="text1"/>
                <w:sz w:val="20"/>
                <w:szCs w:val="20"/>
              </w:rPr>
              <w:t>Confirmation by workplace</w:t>
            </w:r>
            <w:r w:rsidRPr="002F031E">
              <w:rPr>
                <w:rFonts w:cs="Arial"/>
                <w:color w:val="000000" w:themeColor="text1"/>
                <w:sz w:val="18"/>
                <w:szCs w:val="18"/>
              </w:rPr>
              <w:t xml:space="preserve"> representative</w:t>
            </w:r>
            <w:r w:rsidRPr="002F031E">
              <w:rPr>
                <w:rFonts w:cs="Arial"/>
                <w:b w:val="0"/>
                <w:color w:val="000000" w:themeColor="text1"/>
                <w:sz w:val="18"/>
                <w:szCs w:val="18"/>
              </w:rPr>
              <w:br/>
              <w:t xml:space="preserve">- please tick and initial if candidate </w:t>
            </w:r>
            <w:r w:rsidRPr="002F031E">
              <w:rPr>
                <w:rFonts w:cs="Arial"/>
                <w:color w:val="000000" w:themeColor="text1"/>
                <w:sz w:val="18"/>
                <w:szCs w:val="18"/>
              </w:rPr>
              <w:t>can do</w:t>
            </w:r>
            <w:r w:rsidRPr="002F031E">
              <w:rPr>
                <w:rFonts w:cs="Arial"/>
                <w:b w:val="0"/>
                <w:color w:val="000000" w:themeColor="text1"/>
                <w:sz w:val="18"/>
                <w:szCs w:val="18"/>
              </w:rPr>
              <w:t xml:space="preserve"> the task</w:t>
            </w:r>
          </w:p>
        </w:tc>
      </w:tr>
      <w:tr w:rsidR="002F2142" w:rsidRPr="002F031E" w14:paraId="1F3D4E93" w14:textId="77777777" w:rsidTr="00F260D3">
        <w:trPr>
          <w:cnfStyle w:val="100000000000" w:firstRow="1" w:lastRow="0" w:firstColumn="0" w:lastColumn="0" w:oddVBand="0" w:evenVBand="0" w:oddHBand="0" w:evenHBand="0" w:firstRowFirstColumn="0" w:firstRowLastColumn="0" w:lastRowFirstColumn="0" w:lastRowLastColumn="0"/>
          <w:trHeight w:val="1134"/>
          <w:tblHeader/>
          <w:jc w:val="center"/>
        </w:trPr>
        <w:tc>
          <w:tcPr>
            <w:cnfStyle w:val="001000000000" w:firstRow="0" w:lastRow="0" w:firstColumn="1" w:lastColumn="0" w:oddVBand="0" w:evenVBand="0" w:oddHBand="0" w:evenHBand="0" w:firstRowFirstColumn="0" w:firstRowLastColumn="0" w:lastRowFirstColumn="0" w:lastRowLastColumn="0"/>
            <w:tcW w:w="1135" w:type="pct"/>
            <w:vMerge/>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1241C19F" w14:textId="77777777" w:rsidR="002F2142" w:rsidRPr="002F031E" w:rsidRDefault="002F2142" w:rsidP="00F260D3">
            <w:pPr>
              <w:spacing w:before="120"/>
              <w:jc w:val="center"/>
              <w:rPr>
                <w:rFonts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7FADAF19" w14:textId="77777777" w:rsidR="002F2142" w:rsidRPr="002F031E" w:rsidRDefault="002F2142" w:rsidP="00F260D3">
            <w:pPr>
              <w:spacing w:before="120"/>
              <w:jc w:val="center"/>
              <w:rPr>
                <w:rFonts w:cs="Arial"/>
                <w:b w:val="0"/>
                <w:color w:val="000000" w:themeColor="text1"/>
                <w:sz w:val="20"/>
                <w:szCs w:val="20"/>
              </w:rPr>
            </w:pPr>
            <w:r w:rsidRPr="002F031E">
              <w:rPr>
                <w:rFonts w:cs="Arial"/>
                <w:color w:val="000000" w:themeColor="text1"/>
                <w:sz w:val="20"/>
                <w:szCs w:val="20"/>
              </w:rPr>
              <w:t>…very well</w:t>
            </w:r>
            <w:r w:rsidRPr="002F031E">
              <w:rPr>
                <w:rFonts w:cs="Arial"/>
                <w:b w:val="0"/>
                <w:color w:val="000000" w:themeColor="text1"/>
                <w:sz w:val="20"/>
                <w:szCs w:val="20"/>
              </w:rPr>
              <w:br/>
            </w:r>
            <w:r w:rsidRPr="002F031E">
              <w:rPr>
                <w:rFonts w:cs="Arial"/>
                <w:b w:val="0"/>
                <w:color w:val="000000" w:themeColor="text1"/>
                <w:sz w:val="18"/>
                <w:szCs w:val="18"/>
              </w:rPr>
              <w:t>I’m sure I can do the task</w:t>
            </w:r>
          </w:p>
        </w:tc>
        <w:tc>
          <w:tcPr>
            <w:tcW w:w="382"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45235714" w14:textId="77777777" w:rsidR="002F2142" w:rsidRPr="002F031E" w:rsidRDefault="002F2142" w:rsidP="00F260D3">
            <w:pPr>
              <w:tabs>
                <w:tab w:val="left" w:pos="253"/>
                <w:tab w:val="center" w:pos="422"/>
              </w:tabs>
              <w:spacing w:before="120"/>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2F031E">
              <w:rPr>
                <w:rFonts w:cs="Arial"/>
                <w:color w:val="000000" w:themeColor="text1"/>
                <w:sz w:val="20"/>
                <w:szCs w:val="20"/>
              </w:rPr>
              <w:t>…quite well</w:t>
            </w:r>
            <w:r w:rsidRPr="002F031E">
              <w:rPr>
                <w:rFonts w:cs="Arial"/>
                <w:b w:val="0"/>
                <w:color w:val="000000" w:themeColor="text1"/>
                <w:sz w:val="20"/>
                <w:szCs w:val="20"/>
              </w:rPr>
              <w:br/>
            </w:r>
            <w:r w:rsidRPr="002F031E">
              <w:rPr>
                <w:rFonts w:cs="Arial"/>
                <w:b w:val="0"/>
                <w:color w:val="000000" w:themeColor="text1"/>
                <w:sz w:val="18"/>
                <w:szCs w:val="18"/>
              </w:rPr>
              <w:t>I think I can do the task</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77D083FD" w14:textId="77777777" w:rsidR="002F2142" w:rsidRPr="002F031E" w:rsidRDefault="002F2142" w:rsidP="00F260D3">
            <w:pPr>
              <w:spacing w:before="120"/>
              <w:jc w:val="center"/>
              <w:rPr>
                <w:rFonts w:cs="Arial"/>
                <w:b w:val="0"/>
                <w:color w:val="000000" w:themeColor="text1"/>
                <w:sz w:val="20"/>
                <w:szCs w:val="20"/>
              </w:rPr>
            </w:pPr>
            <w:r w:rsidRPr="002F031E">
              <w:rPr>
                <w:rFonts w:cs="Arial"/>
                <w:color w:val="000000" w:themeColor="text1"/>
                <w:sz w:val="20"/>
                <w:szCs w:val="20"/>
              </w:rPr>
              <w:t>…no, or not well</w:t>
            </w:r>
            <w:r w:rsidRPr="002F031E">
              <w:rPr>
                <w:rFonts w:cs="Arial"/>
                <w:b w:val="0"/>
                <w:color w:val="000000" w:themeColor="text1"/>
                <w:sz w:val="20"/>
                <w:szCs w:val="20"/>
              </w:rPr>
              <w:br/>
            </w:r>
            <w:r w:rsidRPr="002F031E">
              <w:rPr>
                <w:rFonts w:cs="Arial"/>
                <w:b w:val="0"/>
                <w:color w:val="000000" w:themeColor="text1"/>
                <w:sz w:val="18"/>
                <w:szCs w:val="18"/>
              </w:rPr>
              <w:t>I don’t (or can’t) do the task</w:t>
            </w:r>
          </w:p>
        </w:tc>
        <w:tc>
          <w:tcPr>
            <w:tcW w:w="1958"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E5DFEC" w:themeFill="accent4" w:themeFillTint="33"/>
          </w:tcPr>
          <w:p w14:paraId="15646611" w14:textId="77777777" w:rsidR="002F2142" w:rsidRPr="002F031E" w:rsidRDefault="002F2142" w:rsidP="00F260D3">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Cs w:val="22"/>
              </w:rPr>
            </w:pPr>
            <w:r w:rsidRPr="002F031E">
              <w:rPr>
                <w:rFonts w:cs="Arial"/>
                <w:b w:val="0"/>
                <w:color w:val="000000" w:themeColor="text1"/>
                <w:szCs w:val="22"/>
              </w:rPr>
              <w:t xml:space="preserve">Candidates </w:t>
            </w:r>
            <w:r w:rsidRPr="002F031E">
              <w:rPr>
                <w:rFonts w:cs="Arial"/>
                <w:i/>
                <w:color w:val="000000" w:themeColor="text1"/>
                <w:szCs w:val="22"/>
              </w:rPr>
              <w:t>may</w:t>
            </w:r>
            <w:r w:rsidRPr="002F031E">
              <w:rPr>
                <w:rFonts w:cs="Arial"/>
                <w:b w:val="0"/>
                <w:color w:val="000000" w:themeColor="text1"/>
                <w:szCs w:val="22"/>
              </w:rPr>
              <w:t xml:space="preserve"> attach documents as evidence of workplace tasks—if so, add the document number </w:t>
            </w:r>
            <w:r w:rsidRPr="002F031E">
              <w:rPr>
                <w:rFonts w:ascii="Wingdings" w:hAnsi="Wingdings" w:cs="Arial"/>
                <w:b w:val="0"/>
                <w:color w:val="000000" w:themeColor="text1"/>
                <w:szCs w:val="22"/>
              </w:rPr>
              <w:t></w:t>
            </w:r>
          </w:p>
          <w:p w14:paraId="47AC560B" w14:textId="77777777" w:rsidR="002F2142" w:rsidRPr="002F031E" w:rsidRDefault="002F2142" w:rsidP="00F260D3">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2F031E">
              <w:rPr>
                <w:rFonts w:cs="Arial"/>
                <w:b w:val="0"/>
                <w:color w:val="000000" w:themeColor="text1"/>
                <w:szCs w:val="22"/>
              </w:rPr>
              <w:t>Candidates who can do the workplace task—</w:t>
            </w:r>
            <w:r w:rsidRPr="002F031E">
              <w:rPr>
                <w:rFonts w:cs="Arial"/>
                <w:color w:val="000000" w:themeColor="text1"/>
                <w:szCs w:val="22"/>
              </w:rPr>
              <w:t>give brief examples</w:t>
            </w:r>
            <w:r w:rsidRPr="002F031E">
              <w:rPr>
                <w:rFonts w:cs="Arial"/>
                <w:b w:val="0"/>
                <w:color w:val="000000" w:themeColor="text1"/>
                <w:szCs w:val="22"/>
              </w:rPr>
              <w:t xml:space="preserve"> below of how you do this at work</w:t>
            </w:r>
            <w:r w:rsidRPr="002F031E">
              <w:rPr>
                <w:rFonts w:cs="Arial"/>
                <w:b w:val="0"/>
                <w:color w:val="000000" w:themeColor="text1"/>
                <w:sz w:val="20"/>
                <w:szCs w:val="20"/>
              </w:rPr>
              <w:t xml:space="preserve"> </w:t>
            </w:r>
            <w:r w:rsidRPr="002F031E">
              <w:rPr>
                <w:rFonts w:ascii="Wingdings" w:hAnsi="Wingding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extDirection w:val="btLr"/>
          </w:tcPr>
          <w:p w14:paraId="396DC2DB" w14:textId="77777777" w:rsidR="002F2142" w:rsidRPr="002F031E" w:rsidRDefault="002F2142" w:rsidP="00F260D3">
            <w:pPr>
              <w:spacing w:after="0"/>
              <w:ind w:left="113" w:right="113"/>
              <w:rPr>
                <w:rFonts w:cs="Arial"/>
                <w:bCs w:val="0"/>
                <w:color w:val="000000" w:themeColor="text1"/>
                <w:sz w:val="20"/>
                <w:szCs w:val="20"/>
              </w:rPr>
            </w:pPr>
            <w:r w:rsidRPr="002F031E">
              <w:rPr>
                <w:rFonts w:cs="Arial"/>
                <w:color w:val="000000" w:themeColor="text1"/>
                <w:sz w:val="20"/>
                <w:szCs w:val="20"/>
              </w:rPr>
              <w:t>Document number</w:t>
            </w:r>
          </w:p>
        </w:tc>
        <w:tc>
          <w:tcPr>
            <w:cnfStyle w:val="000100000000" w:firstRow="0" w:lastRow="0" w:firstColumn="0" w:lastColumn="1" w:oddVBand="0" w:evenVBand="0" w:oddHBand="0" w:evenHBand="0" w:firstRowFirstColumn="0" w:firstRowLastColumn="0" w:lastRowFirstColumn="0" w:lastRowLastColumn="0"/>
            <w:tcW w:w="527" w:type="pct"/>
            <w:vMerge/>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B2A1C7" w:themeFill="accent4" w:themeFillTint="99"/>
          </w:tcPr>
          <w:p w14:paraId="42D923C0" w14:textId="77777777" w:rsidR="002F2142" w:rsidRPr="002F031E" w:rsidRDefault="002F2142" w:rsidP="00F260D3">
            <w:pPr>
              <w:spacing w:before="120"/>
              <w:rPr>
                <w:rFonts w:cs="Arial"/>
                <w:b w:val="0"/>
                <w:color w:val="000000" w:themeColor="text1"/>
                <w:sz w:val="18"/>
                <w:szCs w:val="18"/>
              </w:rPr>
            </w:pPr>
          </w:p>
        </w:tc>
      </w:tr>
      <w:tr w:rsidR="002F2142" w:rsidRPr="002F031E" w14:paraId="0958951A" w14:textId="77777777" w:rsidTr="00F260D3">
        <w:trPr>
          <w:cnfStyle w:val="000000100000" w:firstRow="0" w:lastRow="0" w:firstColumn="0" w:lastColumn="0" w:oddVBand="0" w:evenVBand="0" w:oddHBand="1" w:evenHBand="0" w:firstRowFirstColumn="0" w:firstRowLastColumn="0" w:lastRowFirstColumn="0" w:lastRowLastColumn="0"/>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8064A2" w:themeColor="accent4"/>
            </w:tcBorders>
            <w:shd w:val="clear" w:color="auto" w:fill="E5DFEC" w:themeFill="accent4" w:themeFillTint="33"/>
          </w:tcPr>
          <w:p w14:paraId="0DFC1E5E"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Providing care and responding appropriately to children</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8064A2" w:themeColor="accent4"/>
            </w:tcBorders>
          </w:tcPr>
          <w:p w14:paraId="1C25C222" w14:textId="77777777" w:rsidR="002F2142" w:rsidRPr="002F031E" w:rsidRDefault="002F2142" w:rsidP="00F260D3">
            <w:pPr>
              <w:spacing w:before="120"/>
              <w:rPr>
                <w:rFonts w:cs="Arial"/>
                <w:sz w:val="20"/>
                <w:szCs w:val="20"/>
              </w:rPr>
            </w:pPr>
          </w:p>
        </w:tc>
        <w:tc>
          <w:tcPr>
            <w:tcW w:w="382" w:type="pct"/>
            <w:tcBorders>
              <w:top w:val="single" w:sz="4" w:space="0" w:color="8064A2" w:themeColor="accent4"/>
            </w:tcBorders>
          </w:tcPr>
          <w:p w14:paraId="6F955EDA"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8064A2" w:themeColor="accent4"/>
            </w:tcBorders>
          </w:tcPr>
          <w:p w14:paraId="5064BC7E" w14:textId="77777777" w:rsidR="002F2142" w:rsidRPr="002F031E" w:rsidRDefault="002F2142" w:rsidP="00F260D3">
            <w:pPr>
              <w:spacing w:before="120"/>
              <w:rPr>
                <w:rFonts w:cs="Arial"/>
                <w:sz w:val="20"/>
                <w:szCs w:val="20"/>
              </w:rPr>
            </w:pPr>
          </w:p>
        </w:tc>
        <w:tc>
          <w:tcPr>
            <w:tcW w:w="1958" w:type="pct"/>
            <w:tcBorders>
              <w:top w:val="single" w:sz="4" w:space="0" w:color="8064A2" w:themeColor="accent4"/>
            </w:tcBorders>
          </w:tcPr>
          <w:p w14:paraId="43A00BCF"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8064A2" w:themeColor="accent4"/>
            </w:tcBorders>
          </w:tcPr>
          <w:p w14:paraId="6DF1DC76"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8064A2" w:themeColor="accent4"/>
            </w:tcBorders>
          </w:tcPr>
          <w:p w14:paraId="72A39A05" w14:textId="77777777" w:rsidR="002F2142" w:rsidRPr="002F031E" w:rsidRDefault="002F2142" w:rsidP="00F260D3">
            <w:pPr>
              <w:spacing w:before="120"/>
              <w:rPr>
                <w:rFonts w:cs="Arial"/>
                <w:b w:val="0"/>
                <w:sz w:val="20"/>
                <w:szCs w:val="20"/>
              </w:rPr>
            </w:pPr>
          </w:p>
        </w:tc>
      </w:tr>
      <w:tr w:rsidR="002F2142" w:rsidRPr="002F031E" w14:paraId="32C12088" w14:textId="77777777" w:rsidTr="00F260D3">
        <w:trPr>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5DFEC" w:themeFill="accent4" w:themeFillTint="33"/>
          </w:tcPr>
          <w:p w14:paraId="265CAD7C"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Promoting physical activity to children and engaging them in discussions about physical health and wellbeing</w:t>
            </w:r>
          </w:p>
        </w:tc>
        <w:tc>
          <w:tcPr>
            <w:cnfStyle w:val="000010000000" w:firstRow="0" w:lastRow="0" w:firstColumn="0" w:lastColumn="0" w:oddVBand="1" w:evenVBand="0" w:oddHBand="0" w:evenHBand="0" w:firstRowFirstColumn="0" w:firstRowLastColumn="0" w:lastRowFirstColumn="0" w:lastRowLastColumn="0"/>
            <w:tcW w:w="382" w:type="pct"/>
          </w:tcPr>
          <w:p w14:paraId="4C7839E0" w14:textId="77777777" w:rsidR="002F2142" w:rsidRPr="002F031E" w:rsidRDefault="002F2142" w:rsidP="00F260D3">
            <w:pPr>
              <w:spacing w:before="120"/>
              <w:rPr>
                <w:rFonts w:cs="Arial"/>
                <w:sz w:val="20"/>
                <w:szCs w:val="20"/>
              </w:rPr>
            </w:pPr>
          </w:p>
        </w:tc>
        <w:tc>
          <w:tcPr>
            <w:tcW w:w="382" w:type="pct"/>
          </w:tcPr>
          <w:p w14:paraId="3B511952"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31453B8D" w14:textId="77777777" w:rsidR="002F2142" w:rsidRPr="002F031E" w:rsidRDefault="002F2142" w:rsidP="00F260D3">
            <w:pPr>
              <w:spacing w:before="120"/>
              <w:rPr>
                <w:rFonts w:cs="Arial"/>
                <w:sz w:val="20"/>
                <w:szCs w:val="20"/>
              </w:rPr>
            </w:pPr>
          </w:p>
        </w:tc>
        <w:tc>
          <w:tcPr>
            <w:tcW w:w="1958" w:type="pct"/>
          </w:tcPr>
          <w:p w14:paraId="480A651E"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Pr>
          <w:p w14:paraId="51D60205"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1A1856A8" w14:textId="77777777" w:rsidR="002F2142" w:rsidRPr="002F031E" w:rsidRDefault="002F2142" w:rsidP="00F260D3">
            <w:pPr>
              <w:spacing w:before="120"/>
              <w:rPr>
                <w:rFonts w:cs="Arial"/>
                <w:b w:val="0"/>
                <w:sz w:val="20"/>
                <w:szCs w:val="20"/>
              </w:rPr>
            </w:pPr>
          </w:p>
        </w:tc>
      </w:tr>
      <w:tr w:rsidR="002F2142" w:rsidRPr="002F031E" w14:paraId="363AE0CD" w14:textId="77777777" w:rsidTr="00F260D3">
        <w:trPr>
          <w:cnfStyle w:val="000000100000" w:firstRow="0" w:lastRow="0" w:firstColumn="0" w:lastColumn="0" w:oddVBand="0" w:evenVBand="0" w:oddHBand="1" w:evenHBand="0" w:firstRowFirstColumn="0" w:firstRowLastColumn="0" w:lastRowFirstColumn="0" w:lastRowLastColumn="0"/>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5DFEC" w:themeFill="accent4" w:themeFillTint="33"/>
          </w:tcPr>
          <w:p w14:paraId="3609CF68"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Supporting children through transition and change</w:t>
            </w:r>
          </w:p>
        </w:tc>
        <w:tc>
          <w:tcPr>
            <w:cnfStyle w:val="000010000000" w:firstRow="0" w:lastRow="0" w:firstColumn="0" w:lastColumn="0" w:oddVBand="1" w:evenVBand="0" w:oddHBand="0" w:evenHBand="0" w:firstRowFirstColumn="0" w:firstRowLastColumn="0" w:lastRowFirstColumn="0" w:lastRowLastColumn="0"/>
            <w:tcW w:w="382" w:type="pct"/>
          </w:tcPr>
          <w:p w14:paraId="3166A5FE" w14:textId="77777777" w:rsidR="002F2142" w:rsidRPr="002F031E" w:rsidRDefault="002F2142" w:rsidP="00F260D3">
            <w:pPr>
              <w:spacing w:before="120"/>
              <w:rPr>
                <w:rFonts w:cs="Arial"/>
                <w:sz w:val="20"/>
                <w:szCs w:val="20"/>
              </w:rPr>
            </w:pPr>
          </w:p>
        </w:tc>
        <w:tc>
          <w:tcPr>
            <w:tcW w:w="382" w:type="pct"/>
          </w:tcPr>
          <w:p w14:paraId="49FAD99D"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377B3BCB" w14:textId="77777777" w:rsidR="002F2142" w:rsidRPr="002F031E" w:rsidRDefault="002F2142" w:rsidP="00F260D3">
            <w:pPr>
              <w:spacing w:before="120"/>
              <w:rPr>
                <w:rFonts w:cs="Arial"/>
                <w:sz w:val="20"/>
                <w:szCs w:val="20"/>
              </w:rPr>
            </w:pPr>
          </w:p>
        </w:tc>
        <w:tc>
          <w:tcPr>
            <w:tcW w:w="1958" w:type="pct"/>
          </w:tcPr>
          <w:p w14:paraId="0DB1B9D5"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Pr>
          <w:p w14:paraId="7632E71C"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19D908FF" w14:textId="77777777" w:rsidR="002F2142" w:rsidRPr="002F031E" w:rsidRDefault="002F2142" w:rsidP="00F260D3">
            <w:pPr>
              <w:spacing w:before="120"/>
              <w:rPr>
                <w:rFonts w:cs="Arial"/>
                <w:b w:val="0"/>
                <w:szCs w:val="22"/>
              </w:rPr>
            </w:pPr>
          </w:p>
        </w:tc>
      </w:tr>
      <w:tr w:rsidR="002F2142" w:rsidRPr="002F031E" w14:paraId="60865109" w14:textId="77777777" w:rsidTr="00F260D3">
        <w:trPr>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5DFEC" w:themeFill="accent4" w:themeFillTint="33"/>
          </w:tcPr>
          <w:p w14:paraId="0BCEDADD"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Providing care to babies and toddlers using safe and hygienic practices</w:t>
            </w:r>
          </w:p>
        </w:tc>
        <w:tc>
          <w:tcPr>
            <w:cnfStyle w:val="000010000000" w:firstRow="0" w:lastRow="0" w:firstColumn="0" w:lastColumn="0" w:oddVBand="1" w:evenVBand="0" w:oddHBand="0" w:evenHBand="0" w:firstRowFirstColumn="0" w:firstRowLastColumn="0" w:lastRowFirstColumn="0" w:lastRowLastColumn="0"/>
            <w:tcW w:w="382" w:type="pct"/>
          </w:tcPr>
          <w:p w14:paraId="19AF0137" w14:textId="77777777" w:rsidR="002F2142" w:rsidRPr="002F031E" w:rsidRDefault="002F2142" w:rsidP="00F260D3">
            <w:pPr>
              <w:spacing w:before="120"/>
              <w:rPr>
                <w:rFonts w:cs="Arial"/>
                <w:sz w:val="20"/>
                <w:szCs w:val="20"/>
              </w:rPr>
            </w:pPr>
          </w:p>
        </w:tc>
        <w:tc>
          <w:tcPr>
            <w:tcW w:w="382" w:type="pct"/>
          </w:tcPr>
          <w:p w14:paraId="69CE65E8"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2E2867B3" w14:textId="77777777" w:rsidR="002F2142" w:rsidRPr="002F031E" w:rsidRDefault="002F2142" w:rsidP="00F260D3">
            <w:pPr>
              <w:spacing w:before="120"/>
              <w:rPr>
                <w:rFonts w:cs="Arial"/>
                <w:sz w:val="20"/>
                <w:szCs w:val="20"/>
              </w:rPr>
            </w:pPr>
          </w:p>
        </w:tc>
        <w:tc>
          <w:tcPr>
            <w:tcW w:w="1958" w:type="pct"/>
          </w:tcPr>
          <w:p w14:paraId="5F1EFF83"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Pr>
          <w:p w14:paraId="433D3B5A"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1F1AC1B7" w14:textId="77777777" w:rsidR="002F2142" w:rsidRPr="002F031E" w:rsidRDefault="002F2142" w:rsidP="00F260D3">
            <w:pPr>
              <w:spacing w:before="120"/>
              <w:rPr>
                <w:rFonts w:cs="Arial"/>
                <w:b w:val="0"/>
                <w:sz w:val="20"/>
                <w:szCs w:val="20"/>
              </w:rPr>
            </w:pPr>
          </w:p>
        </w:tc>
      </w:tr>
      <w:tr w:rsidR="002F2142" w:rsidRPr="002F031E" w14:paraId="1FE03842" w14:textId="77777777" w:rsidTr="00F260D3">
        <w:trPr>
          <w:cnfStyle w:val="000000100000" w:firstRow="0" w:lastRow="0" w:firstColumn="0" w:lastColumn="0" w:oddVBand="0" w:evenVBand="0" w:oddHBand="1" w:evenHBand="0" w:firstRowFirstColumn="0" w:firstRowLastColumn="0" w:lastRowFirstColumn="0" w:lastRowLastColumn="0"/>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5DFEC" w:themeFill="accent4" w:themeFillTint="33"/>
          </w:tcPr>
          <w:p w14:paraId="1BDFB205"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Developing nurturing and securely attached relationships with babies and toddlers</w:t>
            </w:r>
          </w:p>
        </w:tc>
        <w:tc>
          <w:tcPr>
            <w:cnfStyle w:val="000010000000" w:firstRow="0" w:lastRow="0" w:firstColumn="0" w:lastColumn="0" w:oddVBand="1" w:evenVBand="0" w:oddHBand="0" w:evenHBand="0" w:firstRowFirstColumn="0" w:firstRowLastColumn="0" w:lastRowFirstColumn="0" w:lastRowLastColumn="0"/>
            <w:tcW w:w="382" w:type="pct"/>
          </w:tcPr>
          <w:p w14:paraId="6FBD24EF" w14:textId="77777777" w:rsidR="002F2142" w:rsidRPr="002F031E" w:rsidRDefault="002F2142" w:rsidP="00F260D3">
            <w:pPr>
              <w:spacing w:before="120"/>
              <w:rPr>
                <w:rFonts w:cs="Arial"/>
                <w:sz w:val="20"/>
                <w:szCs w:val="20"/>
              </w:rPr>
            </w:pPr>
          </w:p>
        </w:tc>
        <w:tc>
          <w:tcPr>
            <w:tcW w:w="382" w:type="pct"/>
          </w:tcPr>
          <w:p w14:paraId="463ECABA"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71F41C9B" w14:textId="77777777" w:rsidR="002F2142" w:rsidRPr="002F031E" w:rsidRDefault="002F2142" w:rsidP="00F260D3">
            <w:pPr>
              <w:spacing w:before="120"/>
              <w:rPr>
                <w:rFonts w:cs="Arial"/>
                <w:sz w:val="20"/>
                <w:szCs w:val="20"/>
              </w:rPr>
            </w:pPr>
          </w:p>
        </w:tc>
        <w:tc>
          <w:tcPr>
            <w:tcW w:w="1958" w:type="pct"/>
          </w:tcPr>
          <w:p w14:paraId="3CFA5ABF"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Pr>
          <w:p w14:paraId="6B7835B7"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7DB18FA2" w14:textId="77777777" w:rsidR="002F2142" w:rsidRPr="002F031E" w:rsidRDefault="002F2142" w:rsidP="00F260D3">
            <w:pPr>
              <w:spacing w:before="120"/>
              <w:rPr>
                <w:rFonts w:cs="Arial"/>
                <w:b w:val="0"/>
                <w:sz w:val="20"/>
                <w:szCs w:val="20"/>
              </w:rPr>
            </w:pPr>
          </w:p>
        </w:tc>
      </w:tr>
      <w:tr w:rsidR="002F2142" w:rsidRPr="002F031E" w14:paraId="1F0FBED2" w14:textId="77777777" w:rsidTr="00F260D3">
        <w:trPr>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5DFEC" w:themeFill="accent4" w:themeFillTint="33"/>
          </w:tcPr>
          <w:p w14:paraId="77DAFFEF"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Supporting the learning of babies and toddlers</w:t>
            </w:r>
          </w:p>
        </w:tc>
        <w:tc>
          <w:tcPr>
            <w:cnfStyle w:val="000010000000" w:firstRow="0" w:lastRow="0" w:firstColumn="0" w:lastColumn="0" w:oddVBand="1" w:evenVBand="0" w:oddHBand="0" w:evenHBand="0" w:firstRowFirstColumn="0" w:firstRowLastColumn="0" w:lastRowFirstColumn="0" w:lastRowLastColumn="0"/>
            <w:tcW w:w="382" w:type="pct"/>
          </w:tcPr>
          <w:p w14:paraId="27996A5D" w14:textId="77777777" w:rsidR="002F2142" w:rsidRPr="002F031E" w:rsidRDefault="002F2142" w:rsidP="00F260D3">
            <w:pPr>
              <w:spacing w:before="120"/>
              <w:rPr>
                <w:rFonts w:cs="Arial"/>
                <w:sz w:val="20"/>
                <w:szCs w:val="20"/>
              </w:rPr>
            </w:pPr>
          </w:p>
        </w:tc>
        <w:tc>
          <w:tcPr>
            <w:tcW w:w="382" w:type="pct"/>
          </w:tcPr>
          <w:p w14:paraId="4392330C"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5ABD3537" w14:textId="77777777" w:rsidR="002F2142" w:rsidRPr="002F031E" w:rsidRDefault="002F2142" w:rsidP="00F260D3">
            <w:pPr>
              <w:spacing w:before="120"/>
              <w:rPr>
                <w:rFonts w:cs="Arial"/>
                <w:sz w:val="20"/>
                <w:szCs w:val="20"/>
              </w:rPr>
            </w:pPr>
          </w:p>
        </w:tc>
        <w:tc>
          <w:tcPr>
            <w:tcW w:w="1958" w:type="pct"/>
          </w:tcPr>
          <w:p w14:paraId="27AF615D"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Pr>
          <w:p w14:paraId="0E36F339"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6D1D7B4A" w14:textId="77777777" w:rsidR="002F2142" w:rsidRPr="002F031E" w:rsidRDefault="002F2142" w:rsidP="00F260D3">
            <w:pPr>
              <w:spacing w:before="120"/>
              <w:rPr>
                <w:rFonts w:cs="Arial"/>
                <w:b w:val="0"/>
                <w:sz w:val="20"/>
                <w:szCs w:val="20"/>
              </w:rPr>
            </w:pPr>
          </w:p>
        </w:tc>
      </w:tr>
      <w:tr w:rsidR="002F2142" w:rsidRPr="002F031E" w14:paraId="2D01BA25" w14:textId="77777777" w:rsidTr="00F260D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280" w:type="pct"/>
            <w:gridSpan w:val="4"/>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3A18385C" w14:textId="77777777" w:rsidR="002F2142" w:rsidRPr="002F031E" w:rsidRDefault="002F2142" w:rsidP="00F260D3">
            <w:pPr>
              <w:pStyle w:val="HangingIndent10pt"/>
              <w:numPr>
                <w:ilvl w:val="0"/>
                <w:numId w:val="0"/>
              </w:numPr>
              <w:spacing w:before="120" w:after="120"/>
              <w:rPr>
                <w:rFonts w:cs="Arial"/>
                <w:b w:val="0"/>
                <w:sz w:val="22"/>
                <w:szCs w:val="22"/>
              </w:rPr>
            </w:pPr>
            <w:r w:rsidRPr="002F031E">
              <w:rPr>
                <w:rFonts w:cs="Arial"/>
                <w:sz w:val="22"/>
                <w:szCs w:val="22"/>
              </w:rPr>
              <w:t xml:space="preserve">Candidate’s signature </w:t>
            </w:r>
            <w:r w:rsidRPr="002F031E">
              <w:rPr>
                <w:rFonts w:cs="Arial"/>
                <w:b w:val="0"/>
              </w:rPr>
              <w:t>(In signing this form you are verifying that information you have provided is true and correct.)</w:t>
            </w:r>
          </w:p>
        </w:tc>
        <w:tc>
          <w:tcPr>
            <w:cnfStyle w:val="000100000000" w:firstRow="0" w:lastRow="0" w:firstColumn="0" w:lastColumn="1" w:oddVBand="0" w:evenVBand="0" w:oddHBand="0" w:evenHBand="0" w:firstRowFirstColumn="0" w:firstRowLastColumn="0" w:lastRowFirstColumn="0" w:lastRowLastColumn="0"/>
            <w:tcW w:w="2720" w:type="pct"/>
            <w:gridSpan w:val="3"/>
            <w:tcBorders>
              <w:left w:val="single" w:sz="4" w:space="0" w:color="8064A2" w:themeColor="accent4"/>
            </w:tcBorders>
          </w:tcPr>
          <w:p w14:paraId="4E36F27E" w14:textId="77777777" w:rsidR="002F2142" w:rsidRPr="002F031E" w:rsidRDefault="002F2142" w:rsidP="00F260D3">
            <w:pPr>
              <w:spacing w:before="120"/>
              <w:rPr>
                <w:rFonts w:cs="Arial"/>
                <w:b w:val="0"/>
                <w:sz w:val="20"/>
                <w:szCs w:val="20"/>
              </w:rPr>
            </w:pPr>
          </w:p>
        </w:tc>
      </w:tr>
    </w:tbl>
    <w:p w14:paraId="364EE646" w14:textId="77777777" w:rsidR="002F2142" w:rsidRPr="002F031E" w:rsidRDefault="002F2142" w:rsidP="002F2142">
      <w:pPr>
        <w:spacing w:after="0"/>
      </w:pPr>
      <w:r w:rsidRPr="002F031E">
        <w:br w:type="page"/>
      </w:r>
    </w:p>
    <w:p w14:paraId="0BE4D430" w14:textId="77777777" w:rsidR="002F2142" w:rsidRPr="002F031E" w:rsidRDefault="002F2142" w:rsidP="002F2142"/>
    <w:tbl>
      <w:tblPr>
        <w:tblStyle w:val="LightList-Accent4"/>
        <w:tblW w:w="5000" w:type="pct"/>
        <w:tblLayout w:type="fixed"/>
        <w:tblLook w:val="01A0" w:firstRow="1" w:lastRow="0" w:firstColumn="1" w:lastColumn="1" w:noHBand="0" w:noVBand="0"/>
      </w:tblPr>
      <w:tblGrid>
        <w:gridCol w:w="3935"/>
        <w:gridCol w:w="5954"/>
        <w:gridCol w:w="1701"/>
        <w:gridCol w:w="2586"/>
      </w:tblGrid>
      <w:tr w:rsidR="002F2142" w:rsidRPr="002F031E" w14:paraId="5A9531FA" w14:textId="77777777" w:rsidTr="00F260D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CCC0D9" w:themeFill="accent4" w:themeFillTint="66"/>
          </w:tcPr>
          <w:p w14:paraId="64ACF739" w14:textId="77777777" w:rsidR="002F2142" w:rsidRPr="002F031E" w:rsidRDefault="002F2142" w:rsidP="00F260D3">
            <w:pPr>
              <w:spacing w:before="120"/>
              <w:rPr>
                <w:rFonts w:cs="Arial"/>
                <w:b w:val="0"/>
                <w:color w:val="000000" w:themeColor="text1"/>
                <w:sz w:val="20"/>
                <w:szCs w:val="20"/>
              </w:rPr>
            </w:pPr>
            <w:r w:rsidRPr="002F031E">
              <w:rPr>
                <w:rFonts w:cs="Arial"/>
                <w:color w:val="000000" w:themeColor="text1"/>
                <w:szCs w:val="22"/>
              </w:rPr>
              <w:t>Workplace representative’s comments for cluster 4—Physical and emotional wellbeing</w:t>
            </w:r>
            <w:r w:rsidRPr="002F031E">
              <w:rPr>
                <w:rFonts w:cs="Arial"/>
                <w:color w:val="000000" w:themeColor="text1"/>
                <w:szCs w:val="22"/>
              </w:rPr>
              <w:br/>
            </w:r>
            <w:r w:rsidRPr="002F031E">
              <w:rPr>
                <w:rFonts w:cs="Arial"/>
                <w:b w:val="0"/>
                <w:color w:val="000000" w:themeColor="text1"/>
                <w:sz w:val="20"/>
                <w:szCs w:val="20"/>
              </w:rPr>
              <w:t xml:space="preserve">Please provide brief comments on whether the candidate can do the above workplace tasks, including examples you have seen if possible, and sign the form where indicated. </w:t>
            </w:r>
            <w:r w:rsidRPr="002F031E">
              <w:rPr>
                <w:rFonts w:cs="Arial"/>
                <w:color w:val="000000" w:themeColor="text1"/>
                <w:sz w:val="20"/>
                <w:szCs w:val="20"/>
              </w:rPr>
              <w:t>Note:</w:t>
            </w:r>
            <w:r w:rsidRPr="002F031E">
              <w:rPr>
                <w:rFonts w:cs="Arial"/>
                <w:b w:val="0"/>
                <w:color w:val="000000" w:themeColor="text1"/>
                <w:sz w:val="20"/>
                <w:szCs w:val="20"/>
              </w:rPr>
              <w:t xml:space="preserve"> You will also be asked to complete a </w:t>
            </w:r>
            <w:r w:rsidRPr="002F031E">
              <w:rPr>
                <w:rFonts w:cs="Arial"/>
                <w:b w:val="0"/>
                <w:i/>
                <w:color w:val="000000" w:themeColor="text1"/>
                <w:sz w:val="20"/>
                <w:szCs w:val="20"/>
              </w:rPr>
              <w:t>Workplace Representative Form</w:t>
            </w:r>
            <w:r w:rsidRPr="002F031E">
              <w:rPr>
                <w:rFonts w:cs="Arial"/>
                <w:b w:val="0"/>
                <w:color w:val="000000" w:themeColor="text1"/>
                <w:sz w:val="20"/>
                <w:szCs w:val="20"/>
              </w:rPr>
              <w:t xml:space="preserve"> verifying that the information you have provided is accurate.</w:t>
            </w:r>
          </w:p>
        </w:tc>
      </w:tr>
      <w:tr w:rsidR="002F2142" w:rsidRPr="002F031E" w14:paraId="4A526EE6" w14:textId="77777777" w:rsidTr="00F260D3">
        <w:trPr>
          <w:cnfStyle w:val="000000100000" w:firstRow="0" w:lastRow="0" w:firstColumn="0" w:lastColumn="0" w:oddVBand="0" w:evenVBand="0" w:oddHBand="1" w:evenHBand="0" w:firstRowFirstColumn="0" w:firstRowLastColumn="0" w:lastRowFirstColumn="0" w:lastRowLastColumn="0"/>
          <w:trHeight w:val="5386"/>
        </w:trPr>
        <w:tc>
          <w:tcPr>
            <w:cnfStyle w:val="001000000000" w:firstRow="0" w:lastRow="0" w:firstColumn="1" w:lastColumn="0" w:oddVBand="0" w:evenVBand="0" w:oddHBand="0" w:evenHBand="0" w:firstRowFirstColumn="0" w:firstRowLastColumn="0" w:lastRowFirstColumn="0" w:lastRowLastColumn="0"/>
            <w:tcW w:w="5000" w:type="pct"/>
            <w:gridSpan w:val="4"/>
          </w:tcPr>
          <w:p w14:paraId="28AB2FB8" w14:textId="77777777" w:rsidR="002F2142" w:rsidRPr="002F031E" w:rsidRDefault="002F2142" w:rsidP="00F260D3">
            <w:pPr>
              <w:spacing w:before="120"/>
              <w:rPr>
                <w:rFonts w:cs="Arial"/>
                <w:b w:val="0"/>
                <w:sz w:val="20"/>
                <w:szCs w:val="20"/>
              </w:rPr>
            </w:pPr>
          </w:p>
        </w:tc>
      </w:tr>
      <w:tr w:rsidR="002F2142" w:rsidRPr="002F031E" w14:paraId="1FF822FA" w14:textId="77777777" w:rsidTr="00F260D3">
        <w:trPr>
          <w:trHeight w:val="709"/>
        </w:trPr>
        <w:tc>
          <w:tcPr>
            <w:cnfStyle w:val="001000000000" w:firstRow="0" w:lastRow="0" w:firstColumn="1" w:lastColumn="0" w:oddVBand="0" w:evenVBand="0" w:oddHBand="0" w:evenHBand="0" w:firstRowFirstColumn="0" w:firstRowLastColumn="0" w:lastRowFirstColumn="0" w:lastRowLastColumn="0"/>
            <w:tcW w:w="1388" w:type="pct"/>
            <w:shd w:val="clear" w:color="auto" w:fill="CCC0D9" w:themeFill="accent4" w:themeFillTint="66"/>
            <w:vAlign w:val="center"/>
          </w:tcPr>
          <w:p w14:paraId="57754B37" w14:textId="77777777" w:rsidR="002F2142" w:rsidRPr="002F031E" w:rsidRDefault="002F2142" w:rsidP="00F260D3">
            <w:pPr>
              <w:spacing w:before="120"/>
              <w:rPr>
                <w:rFonts w:cs="Arial"/>
                <w:sz w:val="20"/>
                <w:szCs w:val="20"/>
              </w:rPr>
            </w:pPr>
            <w:r w:rsidRPr="002F031E">
              <w:rPr>
                <w:rFonts w:cs="Arial"/>
                <w:sz w:val="20"/>
                <w:szCs w:val="20"/>
              </w:rPr>
              <w:t>Workplace representative’s name</w:t>
            </w:r>
          </w:p>
        </w:tc>
        <w:tc>
          <w:tcPr>
            <w:cnfStyle w:val="000010000000" w:firstRow="0" w:lastRow="0" w:firstColumn="0" w:lastColumn="0" w:oddVBand="1" w:evenVBand="0" w:oddHBand="0" w:evenHBand="0" w:firstRowFirstColumn="0" w:firstRowLastColumn="0" w:lastRowFirstColumn="0" w:lastRowLastColumn="0"/>
            <w:tcW w:w="2100" w:type="pct"/>
            <w:tcBorders>
              <w:right w:val="single" w:sz="4" w:space="0" w:color="8064A2" w:themeColor="accent4"/>
            </w:tcBorders>
            <w:vAlign w:val="center"/>
          </w:tcPr>
          <w:p w14:paraId="49D358C4" w14:textId="77777777" w:rsidR="002F2142" w:rsidRPr="002F031E" w:rsidRDefault="002F2142" w:rsidP="00F260D3">
            <w:pPr>
              <w:spacing w:before="120"/>
              <w:rPr>
                <w:rFonts w:cs="Arial"/>
                <w:bCs/>
                <w:sz w:val="20"/>
                <w:szCs w:val="20"/>
              </w:rPr>
            </w:pPr>
          </w:p>
        </w:tc>
        <w:tc>
          <w:tcPr>
            <w:tcW w:w="600"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vAlign w:val="center"/>
          </w:tcPr>
          <w:p w14:paraId="4C014499"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2F031E">
              <w:rPr>
                <w:rFonts w:cs="Arial"/>
                <w:b/>
                <w:sz w:val="20"/>
                <w:szCs w:val="20"/>
              </w:rPr>
              <w:t>Workplace title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4" w:space="0" w:color="8064A2" w:themeColor="accent4"/>
            </w:tcBorders>
            <w:vAlign w:val="center"/>
          </w:tcPr>
          <w:p w14:paraId="67B182E9" w14:textId="77777777" w:rsidR="002F2142" w:rsidRPr="002F031E" w:rsidRDefault="002F2142" w:rsidP="00F260D3">
            <w:pPr>
              <w:spacing w:before="120"/>
              <w:rPr>
                <w:rFonts w:cs="Arial"/>
                <w:b w:val="0"/>
                <w:bCs w:val="0"/>
                <w:sz w:val="20"/>
                <w:szCs w:val="20"/>
              </w:rPr>
            </w:pPr>
          </w:p>
        </w:tc>
      </w:tr>
      <w:tr w:rsidR="002F2142" w:rsidRPr="002F031E" w14:paraId="43A6E53D" w14:textId="77777777" w:rsidTr="00F260D3">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388" w:type="pct"/>
            <w:shd w:val="clear" w:color="auto" w:fill="CCC0D9" w:themeFill="accent4" w:themeFillTint="66"/>
            <w:vAlign w:val="center"/>
          </w:tcPr>
          <w:p w14:paraId="0D628DBE" w14:textId="77777777" w:rsidR="002F2142" w:rsidRPr="002F031E" w:rsidRDefault="002F2142" w:rsidP="00F260D3">
            <w:pPr>
              <w:spacing w:before="120"/>
              <w:rPr>
                <w:rFonts w:cs="Arial"/>
                <w:sz w:val="20"/>
                <w:szCs w:val="20"/>
              </w:rPr>
            </w:pPr>
            <w:r w:rsidRPr="002F031E">
              <w:rPr>
                <w:rFonts w:cs="Arial"/>
                <w:sz w:val="20"/>
                <w:szCs w:val="20"/>
              </w:rPr>
              <w:t>Workplace representative’s signature</w:t>
            </w:r>
          </w:p>
        </w:tc>
        <w:tc>
          <w:tcPr>
            <w:cnfStyle w:val="000010000000" w:firstRow="0" w:lastRow="0" w:firstColumn="0" w:lastColumn="0" w:oddVBand="1" w:evenVBand="0" w:oddHBand="0" w:evenHBand="0" w:firstRowFirstColumn="0" w:firstRowLastColumn="0" w:lastRowFirstColumn="0" w:lastRowLastColumn="0"/>
            <w:tcW w:w="2100" w:type="pct"/>
            <w:tcBorders>
              <w:right w:val="single" w:sz="4" w:space="0" w:color="8064A2" w:themeColor="accent4"/>
            </w:tcBorders>
            <w:vAlign w:val="center"/>
          </w:tcPr>
          <w:p w14:paraId="18E458FD" w14:textId="77777777" w:rsidR="002F2142" w:rsidRPr="002F031E" w:rsidRDefault="002F2142" w:rsidP="00F260D3">
            <w:pPr>
              <w:spacing w:before="120"/>
              <w:rPr>
                <w:rFonts w:cs="Arial"/>
                <w:bCs/>
                <w:sz w:val="20"/>
                <w:szCs w:val="20"/>
              </w:rPr>
            </w:pPr>
          </w:p>
        </w:tc>
        <w:tc>
          <w:tcPr>
            <w:tcW w:w="600"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vAlign w:val="center"/>
          </w:tcPr>
          <w:p w14:paraId="0B36A6C6"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4" w:space="0" w:color="8064A2" w:themeColor="accent4"/>
            </w:tcBorders>
            <w:vAlign w:val="center"/>
          </w:tcPr>
          <w:p w14:paraId="4AA8AAA2" w14:textId="77777777" w:rsidR="002F2142" w:rsidRPr="002F031E" w:rsidRDefault="002F2142" w:rsidP="00F260D3">
            <w:pPr>
              <w:spacing w:before="120"/>
              <w:rPr>
                <w:rFonts w:cs="Arial"/>
                <w:b w:val="0"/>
                <w:bCs w:val="0"/>
                <w:sz w:val="20"/>
                <w:szCs w:val="20"/>
              </w:rPr>
            </w:pPr>
          </w:p>
        </w:tc>
      </w:tr>
    </w:tbl>
    <w:p w14:paraId="74B52D93" w14:textId="77777777" w:rsidR="002F2142" w:rsidRPr="002F031E" w:rsidRDefault="002F2142" w:rsidP="002F2142">
      <w:pPr>
        <w:spacing w:after="0"/>
      </w:pPr>
      <w:r w:rsidRPr="002F031E">
        <w:br w:type="page"/>
      </w:r>
    </w:p>
    <w:p w14:paraId="65A24721" w14:textId="77777777" w:rsidR="002F2142" w:rsidRPr="002F031E" w:rsidRDefault="002F2142" w:rsidP="002F2142"/>
    <w:tbl>
      <w:tblPr>
        <w:tblStyle w:val="LightList-Accent4"/>
        <w:tblW w:w="5000" w:type="pct"/>
        <w:tblLayout w:type="fixed"/>
        <w:tblLook w:val="01A0" w:firstRow="1" w:lastRow="0" w:firstColumn="1" w:lastColumn="1" w:noHBand="0" w:noVBand="0"/>
      </w:tblPr>
      <w:tblGrid>
        <w:gridCol w:w="14176"/>
      </w:tblGrid>
      <w:tr w:rsidR="002F2142" w:rsidRPr="002F031E" w14:paraId="28C8129F" w14:textId="77777777" w:rsidTr="00F260D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CCC0D9" w:themeFill="accent4" w:themeFillTint="66"/>
            <w:vAlign w:val="center"/>
          </w:tcPr>
          <w:p w14:paraId="1D8F9807" w14:textId="77777777" w:rsidR="002F2142" w:rsidRPr="002F031E" w:rsidRDefault="002F2142" w:rsidP="00F260D3">
            <w:pPr>
              <w:spacing w:before="120"/>
              <w:rPr>
                <w:rFonts w:cs="Arial"/>
                <w:color w:val="auto"/>
                <w:sz w:val="20"/>
                <w:szCs w:val="20"/>
              </w:rPr>
            </w:pPr>
            <w:r w:rsidRPr="002F031E">
              <w:rPr>
                <w:rFonts w:cs="Arial"/>
                <w:color w:val="auto"/>
                <w:sz w:val="20"/>
                <w:szCs w:val="20"/>
              </w:rPr>
              <w:t>THE FOLLOWING SECTION IS FOR OFFICE USE ONLY</w:t>
            </w:r>
          </w:p>
        </w:tc>
      </w:tr>
      <w:tr w:rsidR="002F2142" w:rsidRPr="002F031E" w14:paraId="16CB33AF" w14:textId="77777777" w:rsidTr="00F260D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E5DFEC" w:themeFill="accent4" w:themeFillTint="33"/>
            <w:vAlign w:val="center"/>
          </w:tcPr>
          <w:p w14:paraId="1E7F1B94" w14:textId="77777777" w:rsidR="002F2142" w:rsidRPr="002F031E" w:rsidRDefault="002F2142" w:rsidP="00F260D3">
            <w:pPr>
              <w:spacing w:before="120"/>
              <w:rPr>
                <w:rFonts w:cs="Arial"/>
                <w:sz w:val="20"/>
                <w:szCs w:val="20"/>
              </w:rPr>
            </w:pPr>
            <w:r w:rsidRPr="002F031E">
              <w:rPr>
                <w:rFonts w:cs="Arial"/>
                <w:sz w:val="20"/>
                <w:szCs w:val="20"/>
              </w:rPr>
              <w:t>Instructions to assessors</w:t>
            </w:r>
          </w:p>
          <w:p w14:paraId="0D51D0FD" w14:textId="77777777" w:rsidR="002F2142" w:rsidRPr="002F031E" w:rsidRDefault="002F2142" w:rsidP="00F260D3">
            <w:pPr>
              <w:spacing w:before="120"/>
              <w:rPr>
                <w:rFonts w:cs="Arial"/>
                <w:b w:val="0"/>
                <w:sz w:val="19"/>
                <w:szCs w:val="19"/>
              </w:rPr>
            </w:pPr>
            <w:r w:rsidRPr="002F031E">
              <w:rPr>
                <w:rFonts w:cs="Arial"/>
                <w:b w:val="0"/>
                <w:sz w:val="19"/>
                <w:szCs w:val="19"/>
              </w:rPr>
              <w:t xml:space="preserve">Assessors must consider the evidence provided. </w:t>
            </w:r>
            <w:r w:rsidRPr="002F031E">
              <w:rPr>
                <w:rFonts w:cs="Arial"/>
                <w:sz w:val="19"/>
                <w:szCs w:val="19"/>
              </w:rPr>
              <w:t>This first step in the RPL assessment process will contribute to evidence of the candidate’s competency, but will not yield evidence that meets the rules of evidence (i.e. valid, sufficient, current and authentic evidence) against the units of competency assessment requirements.</w:t>
            </w:r>
            <w:r w:rsidRPr="002F031E">
              <w:rPr>
                <w:rFonts w:cs="Arial"/>
                <w:b w:val="0"/>
                <w:sz w:val="19"/>
                <w:szCs w:val="19"/>
              </w:rPr>
              <w:t xml:space="preserve"> Assessors should advise the candidate of the units to be considered in the competency conversation interview or other assessments.</w:t>
            </w:r>
          </w:p>
        </w:tc>
      </w:tr>
    </w:tbl>
    <w:p w14:paraId="0C8A75C7" w14:textId="77777777" w:rsidR="002F2142" w:rsidRPr="002F031E" w:rsidRDefault="002F2142" w:rsidP="002F2142"/>
    <w:tbl>
      <w:tblPr>
        <w:tblStyle w:val="LightList-Accent4"/>
        <w:tblW w:w="5000" w:type="pct"/>
        <w:tblLayout w:type="fixed"/>
        <w:tblLook w:val="01A0" w:firstRow="1" w:lastRow="0" w:firstColumn="1" w:lastColumn="1" w:noHBand="0" w:noVBand="0"/>
      </w:tblPr>
      <w:tblGrid>
        <w:gridCol w:w="2376"/>
        <w:gridCol w:w="7513"/>
        <w:gridCol w:w="851"/>
        <w:gridCol w:w="3436"/>
      </w:tblGrid>
      <w:tr w:rsidR="002F2142" w:rsidRPr="002F031E" w14:paraId="253DC791" w14:textId="77777777" w:rsidTr="00F260D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CCC0D9" w:themeFill="accent4" w:themeFillTint="66"/>
          </w:tcPr>
          <w:p w14:paraId="36D5056C" w14:textId="77777777" w:rsidR="002F2142" w:rsidRPr="002F031E" w:rsidRDefault="002F2142" w:rsidP="00F260D3">
            <w:pPr>
              <w:spacing w:before="120"/>
              <w:rPr>
                <w:rFonts w:cs="Arial"/>
                <w:color w:val="000000" w:themeColor="text1"/>
                <w:sz w:val="20"/>
                <w:szCs w:val="20"/>
              </w:rPr>
            </w:pPr>
            <w:r w:rsidRPr="002F031E">
              <w:rPr>
                <w:rFonts w:cs="Arial"/>
                <w:color w:val="000000" w:themeColor="text1"/>
                <w:sz w:val="20"/>
                <w:szCs w:val="20"/>
              </w:rPr>
              <w:t>Assessor’s comments re cluster 4—Physical and emotional wellbeing</w:t>
            </w:r>
            <w:r w:rsidRPr="002F031E">
              <w:rPr>
                <w:rFonts w:cs="Arial"/>
                <w:b w:val="0"/>
                <w:color w:val="000000" w:themeColor="text1"/>
                <w:sz w:val="20"/>
                <w:szCs w:val="20"/>
              </w:rPr>
              <w:br/>
            </w:r>
            <w:r w:rsidRPr="002F031E">
              <w:rPr>
                <w:rFonts w:cs="Arial"/>
                <w:b w:val="0"/>
                <w:color w:val="000000" w:themeColor="text1"/>
                <w:sz w:val="19"/>
                <w:szCs w:val="19"/>
              </w:rPr>
              <w:t>(Summarise your feedback to the candidate, or provide any other objective comments in relation to the self-evaluation below.)</w:t>
            </w:r>
          </w:p>
        </w:tc>
      </w:tr>
      <w:tr w:rsidR="002F2142" w:rsidRPr="002F031E" w14:paraId="6AA1A1CC" w14:textId="77777777" w:rsidTr="00F260D3">
        <w:trPr>
          <w:cnfStyle w:val="000000100000" w:firstRow="0" w:lastRow="0" w:firstColumn="0" w:lastColumn="0" w:oddVBand="0" w:evenVBand="0" w:oddHBand="1" w:evenHBand="0" w:firstRowFirstColumn="0" w:firstRowLastColumn="0" w:lastRowFirstColumn="0" w:lastRowLastColumn="0"/>
          <w:trHeight w:val="3685"/>
        </w:trPr>
        <w:tc>
          <w:tcPr>
            <w:cnfStyle w:val="001000000000" w:firstRow="0" w:lastRow="0" w:firstColumn="1" w:lastColumn="0" w:oddVBand="0" w:evenVBand="0" w:oddHBand="0" w:evenHBand="0" w:firstRowFirstColumn="0" w:firstRowLastColumn="0" w:lastRowFirstColumn="0" w:lastRowLastColumn="0"/>
            <w:tcW w:w="5000" w:type="pct"/>
            <w:gridSpan w:val="4"/>
          </w:tcPr>
          <w:p w14:paraId="4E1DDC84" w14:textId="77777777" w:rsidR="002F2142" w:rsidRPr="002F031E" w:rsidRDefault="002F2142" w:rsidP="00F260D3">
            <w:pPr>
              <w:spacing w:before="120"/>
              <w:rPr>
                <w:rFonts w:cs="Arial"/>
                <w:b w:val="0"/>
                <w:bCs w:val="0"/>
                <w:sz w:val="20"/>
                <w:szCs w:val="20"/>
              </w:rPr>
            </w:pPr>
          </w:p>
        </w:tc>
      </w:tr>
      <w:tr w:rsidR="002F2142" w:rsidRPr="002F031E" w14:paraId="75043EB3" w14:textId="77777777" w:rsidTr="00F260D3">
        <w:trPr>
          <w:trHeight w:val="709"/>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vAlign w:val="center"/>
          </w:tcPr>
          <w:p w14:paraId="55C8F3E3" w14:textId="77777777" w:rsidR="002F2142" w:rsidRPr="002F031E" w:rsidRDefault="002F2142" w:rsidP="00F260D3">
            <w:pPr>
              <w:spacing w:before="120"/>
              <w:rPr>
                <w:rFonts w:cs="Arial"/>
                <w:bCs w:val="0"/>
                <w:sz w:val="20"/>
                <w:szCs w:val="20"/>
              </w:rPr>
            </w:pPr>
            <w:r w:rsidRPr="002F031E">
              <w:rPr>
                <w:rFonts w:cs="Arial"/>
                <w:sz w:val="20"/>
                <w:szCs w:val="20"/>
              </w:rPr>
              <w:t>Assessor’s name</w:t>
            </w:r>
          </w:p>
        </w:tc>
        <w:tc>
          <w:tcPr>
            <w:cnfStyle w:val="000100000000" w:firstRow="0" w:lastRow="0" w:firstColumn="0" w:lastColumn="1" w:oddVBand="0" w:evenVBand="0" w:oddHBand="0" w:evenHBand="0" w:firstRowFirstColumn="0" w:firstRowLastColumn="0" w:lastRowFirstColumn="0" w:lastRowLastColumn="0"/>
            <w:tcW w:w="4162" w:type="pct"/>
            <w:gridSpan w:val="3"/>
            <w:tcBorders>
              <w:left w:val="single" w:sz="4" w:space="0" w:color="8064A2" w:themeColor="accent4"/>
            </w:tcBorders>
            <w:vAlign w:val="center"/>
          </w:tcPr>
          <w:p w14:paraId="19413112" w14:textId="77777777" w:rsidR="002F2142" w:rsidRPr="002F031E" w:rsidRDefault="002F2142" w:rsidP="00F260D3">
            <w:pPr>
              <w:spacing w:before="120"/>
              <w:rPr>
                <w:rFonts w:cs="Arial"/>
                <w:b w:val="0"/>
                <w:sz w:val="20"/>
                <w:szCs w:val="20"/>
              </w:rPr>
            </w:pPr>
          </w:p>
        </w:tc>
      </w:tr>
      <w:tr w:rsidR="002F2142" w:rsidRPr="002F031E" w14:paraId="1D578585" w14:textId="77777777" w:rsidTr="00F260D3">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8064A2" w:themeColor="accent4"/>
            </w:tcBorders>
            <w:shd w:val="clear" w:color="auto" w:fill="CCC0D9" w:themeFill="accent4" w:themeFillTint="66"/>
            <w:vAlign w:val="center"/>
          </w:tcPr>
          <w:p w14:paraId="3EE65DF3" w14:textId="77777777" w:rsidR="002F2142" w:rsidRPr="002F031E" w:rsidRDefault="002F2142" w:rsidP="00F260D3">
            <w:pPr>
              <w:spacing w:before="120"/>
              <w:rPr>
                <w:rFonts w:cs="Arial"/>
                <w:b w:val="0"/>
                <w:bCs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2650" w:type="pct"/>
            <w:tcBorders>
              <w:right w:val="single" w:sz="4" w:space="0" w:color="8064A2" w:themeColor="accent4"/>
            </w:tcBorders>
            <w:vAlign w:val="center"/>
          </w:tcPr>
          <w:p w14:paraId="26AF161C" w14:textId="77777777" w:rsidR="002F2142" w:rsidRPr="002F031E" w:rsidRDefault="002F2142" w:rsidP="00F260D3">
            <w:pPr>
              <w:spacing w:before="120"/>
              <w:rPr>
                <w:rFonts w:cs="Arial"/>
                <w:sz w:val="20"/>
                <w:szCs w:val="20"/>
              </w:rPr>
            </w:pPr>
          </w:p>
        </w:tc>
        <w:tc>
          <w:tcPr>
            <w:tcW w:w="300"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vAlign w:val="center"/>
          </w:tcPr>
          <w:p w14:paraId="25EFFA0E"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1212" w:type="pct"/>
            <w:tcBorders>
              <w:left w:val="single" w:sz="4" w:space="0" w:color="8064A2" w:themeColor="accent4"/>
            </w:tcBorders>
            <w:vAlign w:val="center"/>
          </w:tcPr>
          <w:p w14:paraId="0258A250" w14:textId="77777777" w:rsidR="002F2142" w:rsidRPr="002F031E" w:rsidRDefault="002F2142" w:rsidP="00F260D3">
            <w:pPr>
              <w:spacing w:before="120"/>
              <w:rPr>
                <w:rFonts w:cs="Arial"/>
                <w:b w:val="0"/>
                <w:bCs w:val="0"/>
                <w:sz w:val="20"/>
                <w:szCs w:val="20"/>
              </w:rPr>
            </w:pPr>
          </w:p>
        </w:tc>
      </w:tr>
    </w:tbl>
    <w:p w14:paraId="41AA0A79" w14:textId="77777777" w:rsidR="002F2142" w:rsidRPr="002F031E" w:rsidRDefault="002F2142" w:rsidP="002F2142">
      <w:pPr>
        <w:spacing w:after="0"/>
        <w:rPr>
          <w:rFonts w:cs="Arial"/>
          <w:szCs w:val="20"/>
        </w:rPr>
      </w:pPr>
      <w:r w:rsidRPr="002F031E">
        <w:rPr>
          <w:rFonts w:cs="Arial"/>
          <w:szCs w:val="20"/>
        </w:rPr>
        <w:br w:type="page"/>
      </w:r>
    </w:p>
    <w:tbl>
      <w:tblPr>
        <w:tblStyle w:val="LightList-Accent6"/>
        <w:tblW w:w="5000" w:type="pct"/>
        <w:tblLayout w:type="fixed"/>
        <w:tblLook w:val="01A0" w:firstRow="1" w:lastRow="0" w:firstColumn="1" w:lastColumn="1" w:noHBand="0" w:noVBand="0"/>
      </w:tblPr>
      <w:tblGrid>
        <w:gridCol w:w="2165"/>
        <w:gridCol w:w="5509"/>
        <w:gridCol w:w="1883"/>
        <w:gridCol w:w="4619"/>
      </w:tblGrid>
      <w:tr w:rsidR="002F2142" w:rsidRPr="002F031E" w14:paraId="1B563B02" w14:textId="77777777" w:rsidTr="00F260D3">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3360958E" w14:textId="77777777" w:rsidR="002F2142" w:rsidRPr="002F031E" w:rsidRDefault="002F2142" w:rsidP="00F260D3">
            <w:pPr>
              <w:pStyle w:val="Heading2"/>
              <w:keepNext w:val="0"/>
              <w:keepLines w:val="0"/>
              <w:spacing w:line="240" w:lineRule="auto"/>
              <w:outlineLvl w:val="1"/>
              <w:rPr>
                <w:rFonts w:ascii="Arial" w:hAnsi="Arial" w:cs="Arial"/>
                <w:color w:val="FFFFFF" w:themeColor="background1"/>
              </w:rPr>
            </w:pPr>
            <w:bookmarkStart w:id="12" w:name="_Toc236982725"/>
            <w:r w:rsidRPr="002F031E">
              <w:rPr>
                <w:rFonts w:ascii="Arial" w:hAnsi="Arial" w:cs="Arial"/>
                <w:color w:val="FFFFFF" w:themeColor="background1"/>
              </w:rPr>
              <w:t>Candidate self-evaluation for Cluster 5—Cultural competence and awareness</w:t>
            </w:r>
            <w:bookmarkEnd w:id="12"/>
            <w:r w:rsidRPr="002F031E">
              <w:rPr>
                <w:rFonts w:ascii="Arial" w:hAnsi="Arial" w:cs="Arial"/>
                <w:color w:val="FFFFFF" w:themeColor="background1"/>
              </w:rPr>
              <w:t xml:space="preserve"> </w:t>
            </w:r>
          </w:p>
        </w:tc>
      </w:tr>
      <w:tr w:rsidR="002F2142" w:rsidRPr="002F031E" w14:paraId="5889A02D" w14:textId="77777777" w:rsidTr="00F2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56228E12" w14:textId="77777777" w:rsidR="002F2142" w:rsidRPr="002F031E" w:rsidRDefault="002F2142" w:rsidP="00F260D3">
            <w:pPr>
              <w:pStyle w:val="BodyText"/>
              <w:spacing w:line="240" w:lineRule="auto"/>
              <w:rPr>
                <w:rFonts w:cs="Arial"/>
                <w:sz w:val="20"/>
                <w:szCs w:val="20"/>
              </w:rPr>
            </w:pPr>
            <w:r w:rsidRPr="002F031E">
              <w:rPr>
                <w:rFonts w:cs="Arial"/>
                <w:sz w:val="20"/>
                <w:szCs w:val="20"/>
              </w:rPr>
              <w:t>Units of competency:</w:t>
            </w:r>
          </w:p>
          <w:p w14:paraId="06B13A49" w14:textId="77777777" w:rsidR="002F2142" w:rsidRPr="002F031E" w:rsidRDefault="002F2142" w:rsidP="00F260D3">
            <w:pPr>
              <w:pStyle w:val="BodyText"/>
              <w:numPr>
                <w:ilvl w:val="0"/>
                <w:numId w:val="12"/>
              </w:numPr>
              <w:spacing w:line="240" w:lineRule="auto"/>
              <w:rPr>
                <w:rFonts w:cs="Arial"/>
                <w:b w:val="0"/>
                <w:sz w:val="20"/>
                <w:szCs w:val="20"/>
              </w:rPr>
            </w:pPr>
            <w:r w:rsidRPr="002F031E">
              <w:rPr>
                <w:rFonts w:cs="Arial"/>
                <w:i/>
                <w:sz w:val="20"/>
                <w:szCs w:val="20"/>
              </w:rPr>
              <w:t>CHCECE001 Develop cultural competence</w:t>
            </w:r>
            <w:r w:rsidRPr="002F031E">
              <w:rPr>
                <w:rFonts w:cs="Arial"/>
                <w:sz w:val="20"/>
                <w:szCs w:val="20"/>
              </w:rPr>
              <w:t xml:space="preserve"> </w:t>
            </w:r>
            <w:r w:rsidRPr="002F031E">
              <w:rPr>
                <w:rFonts w:cs="Arial"/>
                <w:b w:val="0"/>
                <w:sz w:val="20"/>
                <w:szCs w:val="20"/>
              </w:rPr>
              <w:t>(core unit)</w:t>
            </w:r>
          </w:p>
          <w:p w14:paraId="5815ABA7" w14:textId="77777777" w:rsidR="002F2142" w:rsidRPr="002F031E" w:rsidRDefault="002F2142" w:rsidP="00F260D3">
            <w:pPr>
              <w:pStyle w:val="BodyText"/>
              <w:numPr>
                <w:ilvl w:val="0"/>
                <w:numId w:val="12"/>
              </w:numPr>
              <w:spacing w:line="240" w:lineRule="auto"/>
              <w:rPr>
                <w:rFonts w:cs="Arial"/>
                <w:b w:val="0"/>
                <w:sz w:val="20"/>
                <w:szCs w:val="20"/>
              </w:rPr>
            </w:pPr>
            <w:r w:rsidRPr="002F031E">
              <w:rPr>
                <w:rFonts w:cs="Arial"/>
                <w:i/>
                <w:sz w:val="20"/>
                <w:szCs w:val="20"/>
              </w:rPr>
              <w:t>HLTHIR404D Work effectively with Aboriginal and/or Torres Strait Islander people</w:t>
            </w:r>
            <w:r w:rsidRPr="002F031E">
              <w:rPr>
                <w:rFonts w:cs="Arial"/>
                <w:sz w:val="20"/>
                <w:szCs w:val="20"/>
              </w:rPr>
              <w:t xml:space="preserve"> </w:t>
            </w:r>
            <w:r w:rsidRPr="002F031E">
              <w:rPr>
                <w:rFonts w:cs="Arial"/>
                <w:b w:val="0"/>
                <w:sz w:val="20"/>
                <w:szCs w:val="20"/>
              </w:rPr>
              <w:t>(core unit)</w:t>
            </w:r>
          </w:p>
          <w:p w14:paraId="52671B28" w14:textId="77777777" w:rsidR="002F2142" w:rsidRPr="002F031E" w:rsidRDefault="002F2142" w:rsidP="00F260D3">
            <w:pPr>
              <w:pStyle w:val="BodyText"/>
              <w:spacing w:line="240" w:lineRule="auto"/>
              <w:rPr>
                <w:rFonts w:cs="Arial"/>
                <w:color w:val="000000" w:themeColor="text1"/>
                <w:sz w:val="20"/>
                <w:szCs w:val="20"/>
              </w:rPr>
            </w:pPr>
            <w:r w:rsidRPr="002F031E">
              <w:rPr>
                <w:rFonts w:cs="Arial"/>
                <w:b w:val="0"/>
                <w:color w:val="000000" w:themeColor="text1"/>
                <w:sz w:val="20"/>
                <w:szCs w:val="20"/>
              </w:rPr>
              <w:t xml:space="preserve">Go to 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to see a brief description of the above units. The full text of the units can also be viewed at </w:t>
            </w:r>
            <w:hyperlink r:id="rId19" w:history="1">
              <w:r w:rsidRPr="002F031E">
                <w:rPr>
                  <w:rStyle w:val="Hyperlink"/>
                  <w:rFonts w:eastAsiaTheme="majorEastAsia" w:cs="Arial"/>
                  <w:sz w:val="20"/>
                  <w:szCs w:val="20"/>
                </w:rPr>
                <w:t>www.training.gov.au</w:t>
              </w:r>
            </w:hyperlink>
          </w:p>
        </w:tc>
      </w:tr>
      <w:tr w:rsidR="002F2142" w:rsidRPr="002F031E" w14:paraId="26EE94F0" w14:textId="77777777" w:rsidTr="00F260D3">
        <w:trPr>
          <w:trHeight w:val="567"/>
        </w:trPr>
        <w:tc>
          <w:tcPr>
            <w:cnfStyle w:val="001000000000" w:firstRow="0" w:lastRow="0" w:firstColumn="1" w:lastColumn="0" w:oddVBand="0" w:evenVBand="0" w:oddHBand="0" w:evenHBand="0" w:firstRowFirstColumn="0" w:firstRowLastColumn="0" w:lastRowFirstColumn="0" w:lastRowLastColumn="0"/>
            <w:tcW w:w="76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32D2C59A" w14:textId="77777777" w:rsidR="002F2142" w:rsidRPr="002F031E" w:rsidRDefault="002F2142" w:rsidP="00F260D3">
            <w:pPr>
              <w:pStyle w:val="BodyText"/>
              <w:spacing w:line="240" w:lineRule="auto"/>
              <w:rPr>
                <w:rFonts w:cs="Arial"/>
                <w:color w:val="000000" w:themeColor="text1"/>
              </w:rPr>
            </w:pPr>
            <w:r w:rsidRPr="002F031E">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1943"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AF363F5" w14:textId="77777777" w:rsidR="002F2142" w:rsidRPr="002F031E" w:rsidRDefault="002F2142" w:rsidP="00F260D3">
            <w:pPr>
              <w:spacing w:before="120"/>
              <w:rPr>
                <w:rFonts w:cs="Arial"/>
                <w:b/>
                <w:color w:val="000000" w:themeColor="text1"/>
              </w:rPr>
            </w:pPr>
          </w:p>
        </w:tc>
        <w:tc>
          <w:tcPr>
            <w:tcW w:w="66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464EA4FD" w14:textId="77777777" w:rsidR="002F2142" w:rsidRPr="002F031E" w:rsidRDefault="002F2142" w:rsidP="00F260D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2F031E">
              <w:rPr>
                <w:rFonts w:cs="Arial"/>
                <w:b/>
                <w:color w:val="000000" w:themeColor="text1"/>
              </w:rPr>
              <w:t>Date completed</w:t>
            </w:r>
          </w:p>
        </w:tc>
        <w:tc>
          <w:tcPr>
            <w:cnfStyle w:val="000100000000" w:firstRow="0" w:lastRow="0" w:firstColumn="0" w:lastColumn="1" w:oddVBand="0" w:evenVBand="0" w:oddHBand="0" w:evenHBand="0" w:firstRowFirstColumn="0" w:firstRowLastColumn="0" w:lastRowFirstColumn="0" w:lastRowLastColumn="0"/>
            <w:tcW w:w="1629"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21C68D5" w14:textId="77777777" w:rsidR="002F2142" w:rsidRPr="002F031E" w:rsidRDefault="002F2142" w:rsidP="00F260D3">
            <w:pPr>
              <w:spacing w:before="120"/>
              <w:rPr>
                <w:rFonts w:cs="Arial"/>
                <w:color w:val="000000" w:themeColor="text1"/>
              </w:rPr>
            </w:pPr>
          </w:p>
        </w:tc>
      </w:tr>
    </w:tbl>
    <w:p w14:paraId="29D481B2" w14:textId="77777777" w:rsidR="002F2142" w:rsidRPr="002F031E" w:rsidRDefault="002F2142" w:rsidP="002F2142"/>
    <w:tbl>
      <w:tblPr>
        <w:tblStyle w:val="LightList-Accent6"/>
        <w:tblW w:w="5000" w:type="pct"/>
        <w:tblLayout w:type="fixed"/>
        <w:tblLook w:val="01A0" w:firstRow="1" w:lastRow="0" w:firstColumn="1" w:lastColumn="1" w:noHBand="0" w:noVBand="0"/>
      </w:tblPr>
      <w:tblGrid>
        <w:gridCol w:w="3219"/>
        <w:gridCol w:w="1083"/>
        <w:gridCol w:w="1083"/>
        <w:gridCol w:w="1083"/>
        <w:gridCol w:w="5551"/>
        <w:gridCol w:w="663"/>
        <w:gridCol w:w="1494"/>
      </w:tblGrid>
      <w:tr w:rsidR="002F2142" w:rsidRPr="002F031E" w14:paraId="70649E14" w14:textId="77777777" w:rsidTr="00F260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35" w:type="pct"/>
            <w:vMerge w:val="restar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58806094" w14:textId="77777777" w:rsidR="002F2142" w:rsidRPr="002F031E" w:rsidRDefault="002F2142" w:rsidP="00F260D3">
            <w:pPr>
              <w:spacing w:before="120"/>
              <w:jc w:val="center"/>
              <w:rPr>
                <w:rFonts w:cs="Arial"/>
                <w:color w:val="000000" w:themeColor="text1"/>
                <w:szCs w:val="22"/>
              </w:rPr>
            </w:pPr>
          </w:p>
          <w:p w14:paraId="50060294" w14:textId="77777777" w:rsidR="002F2142" w:rsidRPr="002F031E" w:rsidRDefault="002F2142" w:rsidP="00F260D3">
            <w:pPr>
              <w:spacing w:before="120"/>
              <w:jc w:val="center"/>
              <w:rPr>
                <w:rFonts w:cs="Arial"/>
                <w:b w:val="0"/>
                <w:color w:val="000000" w:themeColor="text1"/>
                <w:szCs w:val="22"/>
              </w:rPr>
            </w:pPr>
            <w:r w:rsidRPr="002F031E">
              <w:rPr>
                <w:rFonts w:cs="Arial"/>
                <w:color w:val="000000" w:themeColor="text1"/>
                <w:szCs w:val="22"/>
              </w:rPr>
              <w:t>Workplace tasks related to</w:t>
            </w:r>
            <w:r w:rsidRPr="002F031E">
              <w:rPr>
                <w:rFonts w:cs="Arial"/>
                <w:color w:val="000000" w:themeColor="text1"/>
                <w:szCs w:val="22"/>
              </w:rPr>
              <w:br/>
              <w:t>cluster 5—Cultural competence and awareness</w:t>
            </w:r>
          </w:p>
        </w:tc>
        <w:tc>
          <w:tcPr>
            <w:cnfStyle w:val="000010000000" w:firstRow="0" w:lastRow="0" w:firstColumn="0" w:lastColumn="0" w:oddVBand="1" w:evenVBand="0" w:oddHBand="0" w:evenHBand="0" w:firstRowFirstColumn="0" w:firstRowLastColumn="0" w:lastRowFirstColumn="0" w:lastRowLastColumn="0"/>
            <w:tcW w:w="1146" w:type="pct"/>
            <w:gridSpan w:val="3"/>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119DC86D" w14:textId="77777777" w:rsidR="002F2142" w:rsidRPr="002F031E" w:rsidRDefault="002F2142" w:rsidP="00F260D3">
            <w:pPr>
              <w:spacing w:before="120"/>
              <w:jc w:val="center"/>
              <w:rPr>
                <w:rFonts w:cs="Arial"/>
                <w:color w:val="000000" w:themeColor="text1"/>
                <w:szCs w:val="22"/>
              </w:rPr>
            </w:pPr>
            <w:r w:rsidRPr="002F031E">
              <w:rPr>
                <w:rFonts w:cs="Arial"/>
                <w:color w:val="000000" w:themeColor="text1"/>
                <w:szCs w:val="22"/>
              </w:rPr>
              <w:t>I do the workplace task…</w:t>
            </w:r>
          </w:p>
        </w:tc>
        <w:tc>
          <w:tcPr>
            <w:tcW w:w="2192" w:type="pct"/>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6D1EBD36" w14:textId="77777777" w:rsidR="002F2142" w:rsidRPr="002F031E" w:rsidRDefault="002F2142" w:rsidP="00F260D3">
            <w:pPr>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2F031E">
              <w:rPr>
                <w:rFonts w:cs="Arial"/>
                <w:color w:val="000000" w:themeColor="text1"/>
                <w:szCs w:val="22"/>
              </w:rPr>
              <w:t>Evidence and examples of applying workplace tasks</w:t>
            </w:r>
          </w:p>
        </w:tc>
        <w:tc>
          <w:tcPr>
            <w:cnfStyle w:val="000100000000" w:firstRow="0" w:lastRow="0" w:firstColumn="0" w:lastColumn="1" w:oddVBand="0" w:evenVBand="0" w:oddHBand="0" w:evenHBand="0" w:firstRowFirstColumn="0" w:firstRowLastColumn="0" w:lastRowFirstColumn="0" w:lastRowLastColumn="0"/>
            <w:tcW w:w="527" w:type="pct"/>
            <w:vMerge w:val="restar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ABF8F" w:themeFill="accent6" w:themeFillTint="99"/>
          </w:tcPr>
          <w:p w14:paraId="4F4DA29F" w14:textId="77777777" w:rsidR="002F2142" w:rsidRPr="002F031E" w:rsidRDefault="002F2142" w:rsidP="00F260D3">
            <w:pPr>
              <w:spacing w:before="120"/>
              <w:jc w:val="center"/>
              <w:rPr>
                <w:rFonts w:cs="Arial"/>
                <w:b w:val="0"/>
                <w:color w:val="000000" w:themeColor="text1"/>
                <w:sz w:val="18"/>
                <w:szCs w:val="18"/>
              </w:rPr>
            </w:pPr>
            <w:r w:rsidRPr="002F031E">
              <w:rPr>
                <w:rFonts w:cs="Arial"/>
                <w:color w:val="000000" w:themeColor="text1"/>
                <w:sz w:val="20"/>
                <w:szCs w:val="20"/>
              </w:rPr>
              <w:t>Confirmation by workplace</w:t>
            </w:r>
            <w:r w:rsidRPr="002F031E">
              <w:rPr>
                <w:rFonts w:cs="Arial"/>
                <w:color w:val="000000" w:themeColor="text1"/>
                <w:sz w:val="18"/>
                <w:szCs w:val="18"/>
              </w:rPr>
              <w:t xml:space="preserve"> representative</w:t>
            </w:r>
            <w:r w:rsidRPr="002F031E">
              <w:rPr>
                <w:rFonts w:cs="Arial"/>
                <w:b w:val="0"/>
                <w:color w:val="000000" w:themeColor="text1"/>
                <w:sz w:val="18"/>
                <w:szCs w:val="18"/>
              </w:rPr>
              <w:br/>
              <w:t xml:space="preserve">- please tick and initial if candidate </w:t>
            </w:r>
            <w:r w:rsidRPr="002F031E">
              <w:rPr>
                <w:rFonts w:cs="Arial"/>
                <w:color w:val="000000" w:themeColor="text1"/>
                <w:sz w:val="18"/>
                <w:szCs w:val="18"/>
              </w:rPr>
              <w:t>can do</w:t>
            </w:r>
            <w:r w:rsidRPr="002F031E">
              <w:rPr>
                <w:rFonts w:cs="Arial"/>
                <w:b w:val="0"/>
                <w:color w:val="000000" w:themeColor="text1"/>
                <w:sz w:val="18"/>
                <w:szCs w:val="18"/>
              </w:rPr>
              <w:t xml:space="preserve"> the task</w:t>
            </w:r>
          </w:p>
        </w:tc>
      </w:tr>
      <w:tr w:rsidR="002F2142" w:rsidRPr="002F031E" w14:paraId="3329CAB6" w14:textId="77777777" w:rsidTr="00F260D3">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135" w:type="pct"/>
            <w:vMerge/>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5F1149D1" w14:textId="77777777" w:rsidR="002F2142" w:rsidRPr="002F031E" w:rsidRDefault="002F2142" w:rsidP="00F260D3">
            <w:pPr>
              <w:spacing w:before="120"/>
              <w:jc w:val="center"/>
              <w:rPr>
                <w:rFonts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3549CE23" w14:textId="77777777" w:rsidR="002F2142" w:rsidRPr="002F031E" w:rsidRDefault="002F2142" w:rsidP="00F260D3">
            <w:pPr>
              <w:spacing w:before="120"/>
              <w:jc w:val="center"/>
              <w:rPr>
                <w:rFonts w:cs="Arial"/>
                <w:color w:val="000000" w:themeColor="text1"/>
                <w:sz w:val="20"/>
                <w:szCs w:val="20"/>
              </w:rPr>
            </w:pPr>
            <w:r w:rsidRPr="002F031E">
              <w:rPr>
                <w:rFonts w:cs="Arial"/>
                <w:color w:val="000000" w:themeColor="text1"/>
                <w:sz w:val="20"/>
                <w:szCs w:val="20"/>
              </w:rPr>
              <w:t>…very well</w:t>
            </w:r>
            <w:r w:rsidRPr="002F031E">
              <w:rPr>
                <w:rFonts w:cs="Arial"/>
                <w:color w:val="000000" w:themeColor="text1"/>
                <w:sz w:val="20"/>
                <w:szCs w:val="20"/>
              </w:rPr>
              <w:br/>
            </w:r>
            <w:r w:rsidRPr="002F031E">
              <w:rPr>
                <w:rFonts w:cs="Arial"/>
                <w:b w:val="0"/>
                <w:color w:val="000000" w:themeColor="text1"/>
                <w:sz w:val="18"/>
                <w:szCs w:val="18"/>
              </w:rPr>
              <w:t>I’m sure I can do the task</w:t>
            </w:r>
          </w:p>
        </w:tc>
        <w:tc>
          <w:tcPr>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6B75EE2D" w14:textId="77777777" w:rsidR="002F2142" w:rsidRPr="002F031E" w:rsidRDefault="002F2142" w:rsidP="00F260D3">
            <w:pPr>
              <w:tabs>
                <w:tab w:val="left" w:pos="253"/>
                <w:tab w:val="center" w:pos="422"/>
              </w:tabs>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2F031E">
              <w:rPr>
                <w:rFonts w:cs="Arial"/>
                <w:color w:val="000000" w:themeColor="text1"/>
                <w:sz w:val="20"/>
                <w:szCs w:val="20"/>
              </w:rPr>
              <w:t xml:space="preserve">…quite well </w:t>
            </w:r>
            <w:r w:rsidRPr="002F031E">
              <w:rPr>
                <w:rFonts w:cs="Arial"/>
                <w:color w:val="000000" w:themeColor="text1"/>
                <w:sz w:val="20"/>
                <w:szCs w:val="20"/>
              </w:rPr>
              <w:br/>
            </w:r>
            <w:r w:rsidRPr="002F031E">
              <w:rPr>
                <w:rFonts w:cs="Arial"/>
                <w:b w:val="0"/>
                <w:color w:val="000000" w:themeColor="text1"/>
                <w:sz w:val="18"/>
                <w:szCs w:val="18"/>
              </w:rPr>
              <w:t>I think I can do the task</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263F2FE8" w14:textId="77777777" w:rsidR="002F2142" w:rsidRPr="002F031E" w:rsidRDefault="002F2142" w:rsidP="00F260D3">
            <w:pPr>
              <w:spacing w:before="120"/>
              <w:jc w:val="center"/>
              <w:rPr>
                <w:rFonts w:cs="Arial"/>
                <w:color w:val="000000" w:themeColor="text1"/>
                <w:sz w:val="20"/>
                <w:szCs w:val="20"/>
              </w:rPr>
            </w:pPr>
            <w:r w:rsidRPr="002F031E">
              <w:rPr>
                <w:rFonts w:cs="Arial"/>
                <w:color w:val="000000" w:themeColor="text1"/>
                <w:sz w:val="20"/>
                <w:szCs w:val="20"/>
              </w:rPr>
              <w:t>…no, or not well</w:t>
            </w:r>
            <w:r w:rsidRPr="002F031E">
              <w:rPr>
                <w:rFonts w:cs="Arial"/>
                <w:color w:val="000000" w:themeColor="text1"/>
                <w:sz w:val="20"/>
                <w:szCs w:val="20"/>
              </w:rPr>
              <w:br/>
            </w:r>
            <w:r w:rsidRPr="002F031E">
              <w:rPr>
                <w:rFonts w:cs="Arial"/>
                <w:b w:val="0"/>
                <w:color w:val="000000" w:themeColor="text1"/>
                <w:sz w:val="18"/>
                <w:szCs w:val="18"/>
              </w:rPr>
              <w:t>I don’t (or can’t) do the task</w:t>
            </w:r>
          </w:p>
        </w:tc>
        <w:tc>
          <w:tcPr>
            <w:tcW w:w="195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611D9EFC" w14:textId="77777777" w:rsidR="002F2142" w:rsidRPr="002F031E" w:rsidRDefault="002F2142" w:rsidP="00F260D3">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Cs w:val="22"/>
              </w:rPr>
            </w:pPr>
            <w:r w:rsidRPr="002F031E">
              <w:rPr>
                <w:rFonts w:cs="Arial"/>
                <w:b w:val="0"/>
                <w:color w:val="000000" w:themeColor="text1"/>
                <w:szCs w:val="22"/>
              </w:rPr>
              <w:t xml:space="preserve">Candidates </w:t>
            </w:r>
            <w:r w:rsidRPr="002F031E">
              <w:rPr>
                <w:rFonts w:cs="Arial"/>
                <w:i/>
                <w:color w:val="000000" w:themeColor="text1"/>
                <w:szCs w:val="22"/>
              </w:rPr>
              <w:t>may</w:t>
            </w:r>
            <w:r w:rsidRPr="002F031E">
              <w:rPr>
                <w:rFonts w:cs="Arial"/>
                <w:b w:val="0"/>
                <w:color w:val="000000" w:themeColor="text1"/>
                <w:szCs w:val="22"/>
              </w:rPr>
              <w:t xml:space="preserve"> attach documents as evidence of workplace tasks—if so, add the document number </w:t>
            </w:r>
            <w:r w:rsidRPr="002F031E">
              <w:rPr>
                <w:rFonts w:ascii="Wingdings" w:hAnsi="Wingdings" w:cs="Arial"/>
                <w:b w:val="0"/>
                <w:color w:val="000000" w:themeColor="text1"/>
                <w:szCs w:val="22"/>
              </w:rPr>
              <w:t></w:t>
            </w:r>
          </w:p>
          <w:p w14:paraId="4869233B" w14:textId="77777777" w:rsidR="002F2142" w:rsidRPr="002F031E" w:rsidRDefault="002F2142" w:rsidP="00F260D3">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2F031E">
              <w:rPr>
                <w:rFonts w:cs="Arial"/>
                <w:b w:val="0"/>
                <w:color w:val="000000" w:themeColor="text1"/>
                <w:szCs w:val="22"/>
              </w:rPr>
              <w:t>Candidates who can do the workplace task—</w:t>
            </w:r>
            <w:r w:rsidRPr="002F031E">
              <w:rPr>
                <w:rFonts w:cs="Arial"/>
                <w:color w:val="000000" w:themeColor="text1"/>
                <w:szCs w:val="22"/>
              </w:rPr>
              <w:t xml:space="preserve">give brief examples </w:t>
            </w:r>
            <w:r w:rsidRPr="002F031E">
              <w:rPr>
                <w:rFonts w:cs="Arial"/>
                <w:b w:val="0"/>
                <w:color w:val="000000" w:themeColor="text1"/>
                <w:szCs w:val="22"/>
              </w:rPr>
              <w:t>below of how you do this at work</w:t>
            </w:r>
            <w:r w:rsidRPr="002F031E">
              <w:rPr>
                <w:rFonts w:cs="Arial"/>
                <w:b w:val="0"/>
                <w:color w:val="000000" w:themeColor="text1"/>
                <w:sz w:val="20"/>
                <w:szCs w:val="20"/>
              </w:rPr>
              <w:t xml:space="preserve"> </w:t>
            </w:r>
            <w:r w:rsidRPr="002F031E">
              <w:rPr>
                <w:rFonts w:ascii="Wingdings" w:hAnsi="Wingding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extDirection w:val="btLr"/>
          </w:tcPr>
          <w:p w14:paraId="047967AD" w14:textId="77777777" w:rsidR="002F2142" w:rsidRPr="002F031E" w:rsidRDefault="002F2142" w:rsidP="00F260D3">
            <w:pPr>
              <w:spacing w:after="0"/>
              <w:ind w:left="113" w:right="113"/>
              <w:rPr>
                <w:rFonts w:cs="Arial"/>
                <w:bCs w:val="0"/>
                <w:color w:val="000000" w:themeColor="text1"/>
                <w:sz w:val="20"/>
                <w:szCs w:val="20"/>
              </w:rPr>
            </w:pPr>
            <w:r w:rsidRPr="002F031E">
              <w:rPr>
                <w:rFonts w:cs="Arial"/>
                <w:color w:val="000000" w:themeColor="text1"/>
                <w:sz w:val="20"/>
                <w:szCs w:val="20"/>
              </w:rPr>
              <w:t>Document number</w:t>
            </w:r>
          </w:p>
        </w:tc>
        <w:tc>
          <w:tcPr>
            <w:cnfStyle w:val="000100000000" w:firstRow="0" w:lastRow="0" w:firstColumn="0" w:lastColumn="1" w:oddVBand="0" w:evenVBand="0" w:oddHBand="0" w:evenHBand="0" w:firstRowFirstColumn="0" w:firstRowLastColumn="0" w:lastRowFirstColumn="0" w:lastRowLastColumn="0"/>
            <w:tcW w:w="527" w:type="pct"/>
            <w:vMerge/>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ABF8F" w:themeFill="accent6" w:themeFillTint="99"/>
          </w:tcPr>
          <w:p w14:paraId="408B1823" w14:textId="77777777" w:rsidR="002F2142" w:rsidRPr="002F031E" w:rsidRDefault="002F2142" w:rsidP="00F260D3">
            <w:pPr>
              <w:spacing w:before="120"/>
              <w:rPr>
                <w:rFonts w:cs="Arial"/>
                <w:b w:val="0"/>
                <w:color w:val="000000" w:themeColor="text1"/>
                <w:sz w:val="18"/>
                <w:szCs w:val="18"/>
              </w:rPr>
            </w:pPr>
          </w:p>
        </w:tc>
      </w:tr>
      <w:tr w:rsidR="002F2142" w:rsidRPr="002F031E" w14:paraId="2A5EB980" w14:textId="77777777" w:rsidTr="00F260D3">
        <w:trPr>
          <w:cnfStyle w:val="000000100000" w:firstRow="0" w:lastRow="0" w:firstColumn="0" w:lastColumn="0" w:oddVBand="0" w:evenVBand="0" w:oddHBand="1" w:evenHBand="0" w:firstRowFirstColumn="0" w:firstRowLastColumn="0" w:lastRowFirstColumn="0" w:lastRowLastColumn="0"/>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65527358"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Reflecting on your own cultural identity and biases</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71FDEE5" w14:textId="77777777" w:rsidR="002F2142" w:rsidRPr="002F031E" w:rsidRDefault="002F2142" w:rsidP="00F260D3">
            <w:pPr>
              <w:spacing w:before="120"/>
              <w:rPr>
                <w:rFonts w:cs="Arial"/>
                <w:sz w:val="20"/>
                <w:szCs w:val="20"/>
              </w:rPr>
            </w:pPr>
          </w:p>
        </w:tc>
        <w:tc>
          <w:tcPr>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CB6CE90"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C1F15D8" w14:textId="77777777" w:rsidR="002F2142" w:rsidRPr="002F031E" w:rsidRDefault="002F2142" w:rsidP="00F260D3">
            <w:pPr>
              <w:spacing w:before="120"/>
              <w:rPr>
                <w:rFonts w:cs="Arial"/>
                <w:sz w:val="20"/>
                <w:szCs w:val="20"/>
              </w:rPr>
            </w:pPr>
          </w:p>
        </w:tc>
        <w:tc>
          <w:tcPr>
            <w:tcW w:w="195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F95EDC4"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5CF3A11"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9F36B0E" w14:textId="77777777" w:rsidR="002F2142" w:rsidRPr="002F031E" w:rsidRDefault="002F2142" w:rsidP="00F260D3">
            <w:pPr>
              <w:spacing w:before="120"/>
              <w:rPr>
                <w:rFonts w:cs="Arial"/>
                <w:b w:val="0"/>
                <w:sz w:val="20"/>
                <w:szCs w:val="20"/>
              </w:rPr>
            </w:pPr>
          </w:p>
        </w:tc>
      </w:tr>
      <w:tr w:rsidR="002F2142" w:rsidRPr="002F031E" w14:paraId="4A26CF1F" w14:textId="77777777" w:rsidTr="00F260D3">
        <w:trPr>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0EFF2CEF"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Investigating cultural diversity in an early childhood education and care workplace, and in a community</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E6B8099" w14:textId="77777777" w:rsidR="002F2142" w:rsidRPr="002F031E" w:rsidRDefault="002F2142" w:rsidP="00F260D3">
            <w:pPr>
              <w:spacing w:before="120"/>
              <w:rPr>
                <w:rFonts w:cs="Arial"/>
                <w:sz w:val="20"/>
                <w:szCs w:val="20"/>
              </w:rPr>
            </w:pPr>
          </w:p>
        </w:tc>
        <w:tc>
          <w:tcPr>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D315B21"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981CA0B" w14:textId="77777777" w:rsidR="002F2142" w:rsidRPr="002F031E" w:rsidRDefault="002F2142" w:rsidP="00F260D3">
            <w:pPr>
              <w:spacing w:before="120"/>
              <w:rPr>
                <w:rFonts w:cs="Arial"/>
                <w:sz w:val="20"/>
                <w:szCs w:val="20"/>
              </w:rPr>
            </w:pPr>
          </w:p>
        </w:tc>
        <w:tc>
          <w:tcPr>
            <w:tcW w:w="195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330E5A8"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5E739D1"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72A1F451" w14:textId="77777777" w:rsidR="002F2142" w:rsidRPr="002F031E" w:rsidRDefault="002F2142" w:rsidP="00F260D3">
            <w:pPr>
              <w:spacing w:before="120"/>
              <w:rPr>
                <w:rFonts w:cs="Arial"/>
                <w:b w:val="0"/>
                <w:sz w:val="20"/>
                <w:szCs w:val="20"/>
              </w:rPr>
            </w:pPr>
          </w:p>
        </w:tc>
      </w:tr>
      <w:tr w:rsidR="002F2142" w:rsidRPr="002F031E" w14:paraId="7E309961" w14:textId="77777777" w:rsidTr="00F260D3">
        <w:trPr>
          <w:cnfStyle w:val="000000100000" w:firstRow="0" w:lastRow="0" w:firstColumn="0" w:lastColumn="0" w:oddVBand="0" w:evenVBand="0" w:oddHBand="1" w:evenHBand="0" w:firstRowFirstColumn="0" w:firstRowLastColumn="0" w:lastRowFirstColumn="0" w:lastRowLastColumn="0"/>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4DE4B04D"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Supporting cross-cultural understanding and relationships</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94C6438" w14:textId="77777777" w:rsidR="002F2142" w:rsidRPr="002F031E" w:rsidRDefault="002F2142" w:rsidP="00F260D3">
            <w:pPr>
              <w:spacing w:before="120"/>
              <w:rPr>
                <w:rFonts w:cs="Arial"/>
                <w:sz w:val="20"/>
                <w:szCs w:val="20"/>
              </w:rPr>
            </w:pPr>
          </w:p>
        </w:tc>
        <w:tc>
          <w:tcPr>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2ADA7E9"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3B0F813E" w14:textId="77777777" w:rsidR="002F2142" w:rsidRPr="002F031E" w:rsidRDefault="002F2142" w:rsidP="00F260D3">
            <w:pPr>
              <w:spacing w:before="120"/>
              <w:rPr>
                <w:rFonts w:cs="Arial"/>
                <w:sz w:val="20"/>
                <w:szCs w:val="20"/>
              </w:rPr>
            </w:pPr>
          </w:p>
        </w:tc>
        <w:tc>
          <w:tcPr>
            <w:tcW w:w="195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CDDFB11"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AF5A952"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D6D8914" w14:textId="77777777" w:rsidR="002F2142" w:rsidRPr="002F031E" w:rsidRDefault="002F2142" w:rsidP="00F260D3">
            <w:pPr>
              <w:spacing w:before="120"/>
              <w:rPr>
                <w:rFonts w:cs="Arial"/>
                <w:b w:val="0"/>
                <w:sz w:val="20"/>
                <w:szCs w:val="20"/>
              </w:rPr>
            </w:pPr>
          </w:p>
        </w:tc>
      </w:tr>
      <w:tr w:rsidR="002F2142" w:rsidRPr="002F031E" w14:paraId="08A02E4D" w14:textId="77777777" w:rsidTr="00F260D3">
        <w:trPr>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29792BA1"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Interacting in culturally appropriate ways with children, families and communities</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88B900A" w14:textId="77777777" w:rsidR="002F2142" w:rsidRPr="002F031E" w:rsidRDefault="002F2142" w:rsidP="00F260D3">
            <w:pPr>
              <w:spacing w:before="120"/>
              <w:rPr>
                <w:rFonts w:cs="Arial"/>
                <w:sz w:val="20"/>
                <w:szCs w:val="20"/>
              </w:rPr>
            </w:pPr>
          </w:p>
        </w:tc>
        <w:tc>
          <w:tcPr>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D218D3A"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B33A962" w14:textId="77777777" w:rsidR="002F2142" w:rsidRPr="002F031E" w:rsidRDefault="002F2142" w:rsidP="00F260D3">
            <w:pPr>
              <w:spacing w:before="120"/>
              <w:rPr>
                <w:rFonts w:cs="Arial"/>
                <w:sz w:val="20"/>
                <w:szCs w:val="20"/>
              </w:rPr>
            </w:pPr>
          </w:p>
        </w:tc>
        <w:tc>
          <w:tcPr>
            <w:tcW w:w="195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7F60118"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394F685"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4C22F5F" w14:textId="77777777" w:rsidR="002F2142" w:rsidRPr="002F031E" w:rsidRDefault="002F2142" w:rsidP="00F260D3">
            <w:pPr>
              <w:spacing w:before="120"/>
              <w:rPr>
                <w:rFonts w:cs="Arial"/>
                <w:b w:val="0"/>
                <w:sz w:val="20"/>
                <w:szCs w:val="20"/>
              </w:rPr>
            </w:pPr>
          </w:p>
        </w:tc>
      </w:tr>
      <w:tr w:rsidR="002F2142" w:rsidRPr="002F031E" w14:paraId="0BE5F4B0" w14:textId="77777777" w:rsidTr="00F260D3">
        <w:trPr>
          <w:cnfStyle w:val="000000100000" w:firstRow="0" w:lastRow="0" w:firstColumn="0" w:lastColumn="0" w:oddVBand="0" w:evenVBand="0" w:oddHBand="1" w:evenHBand="0" w:firstRowFirstColumn="0" w:firstRowLastColumn="0" w:lastRowFirstColumn="0" w:lastRowLastColumn="0"/>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041CEAD6"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Encouraging children to respect all cultures and to celebrate cultural differences</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469C352" w14:textId="77777777" w:rsidR="002F2142" w:rsidRPr="002F031E" w:rsidRDefault="002F2142" w:rsidP="00F260D3">
            <w:pPr>
              <w:spacing w:before="120"/>
              <w:rPr>
                <w:rFonts w:cs="Arial"/>
                <w:sz w:val="20"/>
                <w:szCs w:val="20"/>
              </w:rPr>
            </w:pPr>
          </w:p>
        </w:tc>
        <w:tc>
          <w:tcPr>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87707BE"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970CD88" w14:textId="77777777" w:rsidR="002F2142" w:rsidRPr="002F031E" w:rsidRDefault="002F2142" w:rsidP="00F260D3">
            <w:pPr>
              <w:spacing w:before="120"/>
              <w:rPr>
                <w:rFonts w:cs="Arial"/>
                <w:sz w:val="20"/>
                <w:szCs w:val="20"/>
              </w:rPr>
            </w:pPr>
          </w:p>
        </w:tc>
        <w:tc>
          <w:tcPr>
            <w:tcW w:w="195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7899527"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42BBC3B"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CE0ECB6" w14:textId="77777777" w:rsidR="002F2142" w:rsidRPr="002F031E" w:rsidRDefault="002F2142" w:rsidP="00F260D3">
            <w:pPr>
              <w:spacing w:before="120"/>
              <w:rPr>
                <w:rFonts w:cs="Arial"/>
                <w:b w:val="0"/>
                <w:sz w:val="20"/>
                <w:szCs w:val="20"/>
              </w:rPr>
            </w:pPr>
          </w:p>
        </w:tc>
      </w:tr>
      <w:tr w:rsidR="002F2142" w:rsidRPr="002F031E" w14:paraId="37CE8F15" w14:textId="77777777" w:rsidTr="00F260D3">
        <w:trPr>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0FE8AD14"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Identifying and implementing culturally safe work practices</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C448106" w14:textId="77777777" w:rsidR="002F2142" w:rsidRPr="002F031E" w:rsidRDefault="002F2142" w:rsidP="00F260D3">
            <w:pPr>
              <w:spacing w:before="120"/>
              <w:rPr>
                <w:rFonts w:cs="Arial"/>
                <w:sz w:val="20"/>
                <w:szCs w:val="20"/>
              </w:rPr>
            </w:pPr>
          </w:p>
        </w:tc>
        <w:tc>
          <w:tcPr>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B16BC31"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23E64C3" w14:textId="77777777" w:rsidR="002F2142" w:rsidRPr="002F031E" w:rsidRDefault="002F2142" w:rsidP="00F260D3">
            <w:pPr>
              <w:spacing w:before="120"/>
              <w:rPr>
                <w:rFonts w:cs="Arial"/>
                <w:sz w:val="20"/>
                <w:szCs w:val="20"/>
              </w:rPr>
            </w:pPr>
          </w:p>
        </w:tc>
        <w:tc>
          <w:tcPr>
            <w:tcW w:w="195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3EAC7930"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79B1F2F0"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3AC1CC7C" w14:textId="77777777" w:rsidR="002F2142" w:rsidRPr="002F031E" w:rsidRDefault="002F2142" w:rsidP="00F260D3">
            <w:pPr>
              <w:spacing w:before="120"/>
              <w:rPr>
                <w:rFonts w:cs="Arial"/>
                <w:b w:val="0"/>
                <w:sz w:val="20"/>
                <w:szCs w:val="20"/>
              </w:rPr>
            </w:pPr>
          </w:p>
        </w:tc>
      </w:tr>
      <w:tr w:rsidR="002F2142" w:rsidRPr="002F031E" w14:paraId="665CE9DD" w14:textId="77777777" w:rsidTr="00F260D3">
        <w:trPr>
          <w:cnfStyle w:val="000000100000" w:firstRow="0" w:lastRow="0" w:firstColumn="0" w:lastColumn="0" w:oddVBand="0" w:evenVBand="0" w:oddHBand="1" w:evenHBand="0" w:firstRowFirstColumn="0" w:firstRowLastColumn="0" w:lastRowFirstColumn="0" w:lastRowLastColumn="0"/>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tcPr>
          <w:p w14:paraId="0A53F0E6"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Forming mentoring arrangements with Aboriginal and/or Torres Strait Islander people</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14D59FB" w14:textId="77777777" w:rsidR="002F2142" w:rsidRPr="002F031E" w:rsidRDefault="002F2142" w:rsidP="00F260D3">
            <w:pPr>
              <w:spacing w:before="120"/>
              <w:rPr>
                <w:rFonts w:cs="Arial"/>
                <w:sz w:val="20"/>
                <w:szCs w:val="20"/>
              </w:rPr>
            </w:pPr>
          </w:p>
        </w:tc>
        <w:tc>
          <w:tcPr>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F81D564"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2E423AF" w14:textId="77777777" w:rsidR="002F2142" w:rsidRPr="002F031E" w:rsidRDefault="002F2142" w:rsidP="00F260D3">
            <w:pPr>
              <w:spacing w:before="120"/>
              <w:rPr>
                <w:rFonts w:cs="Arial"/>
                <w:sz w:val="20"/>
                <w:szCs w:val="20"/>
              </w:rPr>
            </w:pPr>
          </w:p>
        </w:tc>
        <w:tc>
          <w:tcPr>
            <w:tcW w:w="195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539DFEC"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8501110"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62AB72B8" w14:textId="77777777" w:rsidR="002F2142" w:rsidRPr="002F031E" w:rsidRDefault="002F2142" w:rsidP="00F260D3">
            <w:pPr>
              <w:spacing w:before="120"/>
              <w:rPr>
                <w:rFonts w:cs="Arial"/>
                <w:b w:val="0"/>
                <w:sz w:val="20"/>
                <w:szCs w:val="20"/>
              </w:rPr>
            </w:pPr>
          </w:p>
        </w:tc>
      </w:tr>
      <w:tr w:rsidR="002F2142" w:rsidRPr="002F031E" w14:paraId="504358ED" w14:textId="77777777" w:rsidTr="00F260D3">
        <w:trPr>
          <w:trHeight w:val="567"/>
        </w:trPr>
        <w:tc>
          <w:tcPr>
            <w:cnfStyle w:val="001000000000" w:firstRow="0" w:lastRow="0" w:firstColumn="1" w:lastColumn="0" w:oddVBand="0" w:evenVBand="0" w:oddHBand="0" w:evenHBand="0" w:firstRowFirstColumn="0" w:firstRowLastColumn="0" w:lastRowFirstColumn="0" w:lastRowLastColumn="0"/>
            <w:tcW w:w="2281" w:type="pct"/>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1584A824" w14:textId="77777777" w:rsidR="002F2142" w:rsidRPr="002F031E" w:rsidRDefault="002F2142" w:rsidP="00F260D3">
            <w:pPr>
              <w:pStyle w:val="HangingIndent10pt"/>
              <w:numPr>
                <w:ilvl w:val="0"/>
                <w:numId w:val="0"/>
              </w:numPr>
              <w:spacing w:before="120" w:after="120"/>
              <w:rPr>
                <w:rFonts w:cs="Arial"/>
                <w:b w:val="0"/>
                <w:sz w:val="22"/>
                <w:szCs w:val="22"/>
              </w:rPr>
            </w:pPr>
            <w:r w:rsidRPr="002F031E">
              <w:rPr>
                <w:rFonts w:cs="Arial"/>
                <w:sz w:val="22"/>
                <w:szCs w:val="22"/>
              </w:rPr>
              <w:t xml:space="preserve">Candidate’s signature </w:t>
            </w:r>
            <w:r w:rsidRPr="002F031E">
              <w:rPr>
                <w:rFonts w:cs="Arial"/>
                <w:b w:val="0"/>
              </w:rPr>
              <w:t>(In signing this form you are verifying that information you have provided is true and correct.)</w:t>
            </w:r>
          </w:p>
        </w:tc>
        <w:tc>
          <w:tcPr>
            <w:cnfStyle w:val="000100000000" w:firstRow="0" w:lastRow="0" w:firstColumn="0" w:lastColumn="1" w:oddVBand="0" w:evenVBand="0" w:oddHBand="0" w:evenHBand="0" w:firstRowFirstColumn="0" w:firstRowLastColumn="0" w:lastRowFirstColumn="0" w:lastRowLastColumn="0"/>
            <w:tcW w:w="2719" w:type="pct"/>
            <w:gridSpan w:val="3"/>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1D33334A" w14:textId="77777777" w:rsidR="002F2142" w:rsidRPr="002F031E" w:rsidRDefault="002F2142" w:rsidP="00F260D3">
            <w:pPr>
              <w:spacing w:before="120"/>
              <w:rPr>
                <w:rFonts w:cs="Arial"/>
                <w:b w:val="0"/>
                <w:sz w:val="20"/>
                <w:szCs w:val="20"/>
              </w:rPr>
            </w:pPr>
          </w:p>
        </w:tc>
      </w:tr>
    </w:tbl>
    <w:p w14:paraId="42B75B08" w14:textId="77777777" w:rsidR="002F2142" w:rsidRPr="002F031E" w:rsidRDefault="002F2142" w:rsidP="002F2142">
      <w:pPr>
        <w:spacing w:after="0"/>
      </w:pPr>
      <w:r w:rsidRPr="002F031E">
        <w:br w:type="page"/>
      </w:r>
    </w:p>
    <w:p w14:paraId="0F2C2112" w14:textId="77777777" w:rsidR="002F2142" w:rsidRPr="002F031E" w:rsidRDefault="002F2142" w:rsidP="002F2142"/>
    <w:tbl>
      <w:tblPr>
        <w:tblStyle w:val="LightList-Accent6"/>
        <w:tblW w:w="5000" w:type="pct"/>
        <w:tblLayout w:type="fixed"/>
        <w:tblLook w:val="01A0" w:firstRow="1" w:lastRow="0" w:firstColumn="1" w:lastColumn="1" w:noHBand="0" w:noVBand="0"/>
      </w:tblPr>
      <w:tblGrid>
        <w:gridCol w:w="3935"/>
        <w:gridCol w:w="5954"/>
        <w:gridCol w:w="1701"/>
        <w:gridCol w:w="2586"/>
      </w:tblGrid>
      <w:tr w:rsidR="002F2142" w:rsidRPr="002F031E" w14:paraId="53FAB713" w14:textId="77777777" w:rsidTr="00F260D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2AFD56E1" w14:textId="77777777" w:rsidR="002F2142" w:rsidRPr="002F031E" w:rsidRDefault="002F2142" w:rsidP="00F260D3">
            <w:pPr>
              <w:spacing w:before="120"/>
              <w:rPr>
                <w:rFonts w:cs="Arial"/>
                <w:b w:val="0"/>
                <w:bCs w:val="0"/>
                <w:color w:val="000000" w:themeColor="text1"/>
                <w:szCs w:val="22"/>
              </w:rPr>
            </w:pPr>
            <w:r w:rsidRPr="002F031E">
              <w:rPr>
                <w:rFonts w:cs="Arial"/>
                <w:color w:val="000000" w:themeColor="text1"/>
                <w:szCs w:val="22"/>
              </w:rPr>
              <w:t>Workplace representative’s comments for cluster 5—Cultural competency and inclusion</w:t>
            </w:r>
            <w:r w:rsidRPr="002F031E">
              <w:rPr>
                <w:rFonts w:cs="Arial"/>
                <w:color w:val="000000" w:themeColor="text1"/>
                <w:szCs w:val="22"/>
              </w:rPr>
              <w:br/>
            </w:r>
            <w:r w:rsidRPr="002F031E">
              <w:rPr>
                <w:rFonts w:cs="Arial"/>
                <w:b w:val="0"/>
                <w:color w:val="000000" w:themeColor="text1"/>
                <w:sz w:val="20"/>
                <w:szCs w:val="20"/>
              </w:rPr>
              <w:t xml:space="preserve">Please provide brief comments on whether the candidate can do the above workplace tasks, including examples you have seen if possible, and sign the form where indicated. </w:t>
            </w:r>
            <w:r w:rsidRPr="002F031E">
              <w:rPr>
                <w:rFonts w:cs="Arial"/>
                <w:color w:val="000000" w:themeColor="text1"/>
                <w:sz w:val="20"/>
                <w:szCs w:val="20"/>
              </w:rPr>
              <w:t>Note:</w:t>
            </w:r>
            <w:r w:rsidRPr="002F031E">
              <w:rPr>
                <w:rFonts w:cs="Arial"/>
                <w:b w:val="0"/>
                <w:color w:val="000000" w:themeColor="text1"/>
                <w:sz w:val="20"/>
                <w:szCs w:val="20"/>
              </w:rPr>
              <w:t xml:space="preserve"> You will also be asked to complete a </w:t>
            </w:r>
            <w:r w:rsidRPr="002F031E">
              <w:rPr>
                <w:rFonts w:cs="Arial"/>
                <w:b w:val="0"/>
                <w:i/>
                <w:color w:val="000000" w:themeColor="text1"/>
                <w:sz w:val="20"/>
                <w:szCs w:val="20"/>
              </w:rPr>
              <w:t>Workplace Representative Form</w:t>
            </w:r>
            <w:r w:rsidRPr="002F031E">
              <w:rPr>
                <w:rFonts w:cs="Arial"/>
                <w:b w:val="0"/>
                <w:color w:val="000000" w:themeColor="text1"/>
                <w:sz w:val="20"/>
                <w:szCs w:val="20"/>
              </w:rPr>
              <w:t xml:space="preserve"> verifying that the information you have provided is accurate.</w:t>
            </w:r>
          </w:p>
        </w:tc>
      </w:tr>
      <w:tr w:rsidR="002F2142" w:rsidRPr="002F031E" w14:paraId="587C89D4" w14:textId="77777777" w:rsidTr="00F260D3">
        <w:trPr>
          <w:cnfStyle w:val="000000100000" w:firstRow="0" w:lastRow="0" w:firstColumn="0" w:lastColumn="0" w:oddVBand="0" w:evenVBand="0" w:oddHBand="1" w:evenHBand="0" w:firstRowFirstColumn="0" w:firstRowLastColumn="0" w:lastRowFirstColumn="0" w:lastRowLastColumn="0"/>
          <w:trHeight w:val="5386"/>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44E3CBA" w14:textId="77777777" w:rsidR="002F2142" w:rsidRPr="002F031E" w:rsidRDefault="002F2142" w:rsidP="00F260D3">
            <w:pPr>
              <w:spacing w:before="120"/>
              <w:rPr>
                <w:rFonts w:cs="Arial"/>
                <w:b w:val="0"/>
                <w:sz w:val="20"/>
                <w:szCs w:val="20"/>
              </w:rPr>
            </w:pPr>
          </w:p>
        </w:tc>
      </w:tr>
      <w:tr w:rsidR="002F2142" w:rsidRPr="002F031E" w14:paraId="408BFED8" w14:textId="77777777" w:rsidTr="00F260D3">
        <w:trPr>
          <w:trHeight w:val="709"/>
        </w:trPr>
        <w:tc>
          <w:tcPr>
            <w:cnfStyle w:val="001000000000" w:firstRow="0" w:lastRow="0" w:firstColumn="1" w:lastColumn="0" w:oddVBand="0" w:evenVBand="0" w:oddHBand="0" w:evenHBand="0" w:firstRowFirstColumn="0" w:firstRowLastColumn="0" w:lastRowFirstColumn="0" w:lastRowLastColumn="0"/>
            <w:tcW w:w="138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3CC07730" w14:textId="77777777" w:rsidR="002F2142" w:rsidRPr="002F031E" w:rsidRDefault="002F2142" w:rsidP="00F260D3">
            <w:pPr>
              <w:spacing w:before="120"/>
              <w:rPr>
                <w:rFonts w:cs="Arial"/>
                <w:sz w:val="20"/>
                <w:szCs w:val="20"/>
              </w:rPr>
            </w:pPr>
            <w:r w:rsidRPr="002F031E">
              <w:rPr>
                <w:rFonts w:cs="Arial"/>
                <w:sz w:val="20"/>
                <w:szCs w:val="20"/>
              </w:rPr>
              <w:t>Workplace representative’s name</w:t>
            </w:r>
          </w:p>
        </w:tc>
        <w:tc>
          <w:tcPr>
            <w:cnfStyle w:val="000010000000" w:firstRow="0" w:lastRow="0" w:firstColumn="0" w:lastColumn="0" w:oddVBand="1" w:evenVBand="0" w:oddHBand="0" w:evenHBand="0" w:firstRowFirstColumn="0" w:firstRowLastColumn="0" w:lastRowFirstColumn="0" w:lastRowLastColumn="0"/>
            <w:tcW w:w="210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3EA938DD" w14:textId="77777777" w:rsidR="002F2142" w:rsidRPr="002F031E" w:rsidRDefault="002F2142" w:rsidP="00F260D3">
            <w:pPr>
              <w:spacing w:before="120"/>
              <w:rPr>
                <w:rFonts w:cs="Arial"/>
                <w:bCs/>
                <w:sz w:val="20"/>
                <w:szCs w:val="20"/>
              </w:rPr>
            </w:pPr>
          </w:p>
        </w:tc>
        <w:tc>
          <w:tcPr>
            <w:tcW w:w="60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7CF75A9C"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2F031E">
              <w:rPr>
                <w:rFonts w:cs="Arial"/>
                <w:b/>
                <w:sz w:val="20"/>
                <w:szCs w:val="20"/>
              </w:rPr>
              <w:t>Workplace title</w:t>
            </w:r>
          </w:p>
        </w:tc>
        <w:tc>
          <w:tcPr>
            <w:cnfStyle w:val="000100000000" w:firstRow="0" w:lastRow="0" w:firstColumn="0" w:lastColumn="1" w:oddVBand="0" w:evenVBand="0" w:oddHBand="0" w:evenHBand="0" w:firstRowFirstColumn="0" w:firstRowLastColumn="0" w:lastRowFirstColumn="0" w:lastRowLastColumn="0"/>
            <w:tcW w:w="91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385C1B31" w14:textId="77777777" w:rsidR="002F2142" w:rsidRPr="002F031E" w:rsidRDefault="002F2142" w:rsidP="00F260D3">
            <w:pPr>
              <w:spacing w:before="120"/>
              <w:rPr>
                <w:rFonts w:cs="Arial"/>
                <w:b w:val="0"/>
                <w:bCs w:val="0"/>
                <w:sz w:val="20"/>
                <w:szCs w:val="20"/>
              </w:rPr>
            </w:pPr>
          </w:p>
        </w:tc>
      </w:tr>
      <w:tr w:rsidR="002F2142" w:rsidRPr="002F031E" w14:paraId="3952B714" w14:textId="77777777" w:rsidTr="00F260D3">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38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55BC685A" w14:textId="77777777" w:rsidR="002F2142" w:rsidRPr="002F031E" w:rsidRDefault="002F2142" w:rsidP="00F260D3">
            <w:pPr>
              <w:spacing w:before="120"/>
              <w:rPr>
                <w:rFonts w:cs="Arial"/>
                <w:sz w:val="20"/>
                <w:szCs w:val="20"/>
              </w:rPr>
            </w:pPr>
            <w:r w:rsidRPr="002F031E">
              <w:rPr>
                <w:rFonts w:cs="Arial"/>
                <w:sz w:val="20"/>
                <w:szCs w:val="20"/>
              </w:rPr>
              <w:t>Workplace representative’s signature</w:t>
            </w:r>
          </w:p>
        </w:tc>
        <w:tc>
          <w:tcPr>
            <w:cnfStyle w:val="000010000000" w:firstRow="0" w:lastRow="0" w:firstColumn="0" w:lastColumn="0" w:oddVBand="1" w:evenVBand="0" w:oddHBand="0" w:evenHBand="0" w:firstRowFirstColumn="0" w:firstRowLastColumn="0" w:lastRowFirstColumn="0" w:lastRowLastColumn="0"/>
            <w:tcW w:w="210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37FC3444" w14:textId="77777777" w:rsidR="002F2142" w:rsidRPr="002F031E" w:rsidRDefault="002F2142" w:rsidP="00F260D3">
            <w:pPr>
              <w:spacing w:before="120"/>
              <w:rPr>
                <w:rFonts w:cs="Arial"/>
                <w:bCs/>
                <w:sz w:val="20"/>
                <w:szCs w:val="20"/>
              </w:rPr>
            </w:pPr>
          </w:p>
        </w:tc>
        <w:tc>
          <w:tcPr>
            <w:tcW w:w="60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616DD9EF"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4E4E9FBB" w14:textId="77777777" w:rsidR="002F2142" w:rsidRPr="002F031E" w:rsidRDefault="002F2142" w:rsidP="00F260D3">
            <w:pPr>
              <w:spacing w:before="120"/>
              <w:rPr>
                <w:rFonts w:cs="Arial"/>
                <w:b w:val="0"/>
                <w:bCs w:val="0"/>
                <w:sz w:val="20"/>
                <w:szCs w:val="20"/>
              </w:rPr>
            </w:pPr>
          </w:p>
        </w:tc>
      </w:tr>
    </w:tbl>
    <w:p w14:paraId="3546548E" w14:textId="77777777" w:rsidR="002F2142" w:rsidRPr="002F031E" w:rsidRDefault="002F2142" w:rsidP="002F2142">
      <w:pPr>
        <w:spacing w:after="0"/>
      </w:pPr>
      <w:r w:rsidRPr="002F031E">
        <w:br w:type="page"/>
      </w:r>
    </w:p>
    <w:p w14:paraId="6626A0B4" w14:textId="77777777" w:rsidR="002F2142" w:rsidRPr="002F031E" w:rsidRDefault="002F2142" w:rsidP="002F2142"/>
    <w:tbl>
      <w:tblPr>
        <w:tblStyle w:val="LightList-Accent6"/>
        <w:tblW w:w="5000"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1A0" w:firstRow="1" w:lastRow="0" w:firstColumn="1" w:lastColumn="1" w:noHBand="0" w:noVBand="0"/>
      </w:tblPr>
      <w:tblGrid>
        <w:gridCol w:w="14176"/>
      </w:tblGrid>
      <w:tr w:rsidR="002F2142" w:rsidRPr="002F031E" w14:paraId="7C4CD957" w14:textId="77777777" w:rsidTr="00F260D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FBD4B4" w:themeFill="accent6" w:themeFillTint="66"/>
          </w:tcPr>
          <w:p w14:paraId="72F0006A" w14:textId="77777777" w:rsidR="002F2142" w:rsidRPr="002F031E" w:rsidRDefault="002F2142" w:rsidP="00F260D3">
            <w:pPr>
              <w:spacing w:before="120"/>
              <w:rPr>
                <w:rFonts w:cs="Arial"/>
                <w:color w:val="auto"/>
                <w:sz w:val="20"/>
                <w:szCs w:val="20"/>
              </w:rPr>
            </w:pPr>
            <w:r w:rsidRPr="002F031E">
              <w:rPr>
                <w:rFonts w:cs="Arial"/>
                <w:color w:val="auto"/>
                <w:sz w:val="20"/>
                <w:szCs w:val="20"/>
              </w:rPr>
              <w:t>THE FOLLOWING SECTION IS FOR OFFICE USE ONLY</w:t>
            </w:r>
          </w:p>
        </w:tc>
      </w:tr>
      <w:tr w:rsidR="002F2142" w:rsidRPr="002F031E" w14:paraId="791A6375" w14:textId="77777777" w:rsidTr="00F260D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shd w:val="clear" w:color="auto" w:fill="FDE9D9" w:themeFill="accent6" w:themeFillTint="33"/>
            <w:vAlign w:val="center"/>
          </w:tcPr>
          <w:p w14:paraId="2B3AE21B" w14:textId="77777777" w:rsidR="002F2142" w:rsidRPr="002F031E" w:rsidRDefault="002F2142" w:rsidP="00F260D3">
            <w:pPr>
              <w:spacing w:before="120"/>
              <w:rPr>
                <w:rFonts w:cs="Arial"/>
                <w:sz w:val="20"/>
                <w:szCs w:val="20"/>
              </w:rPr>
            </w:pPr>
            <w:r w:rsidRPr="002F031E">
              <w:rPr>
                <w:rFonts w:cs="Arial"/>
                <w:sz w:val="20"/>
                <w:szCs w:val="20"/>
              </w:rPr>
              <w:t>Instructions to assessors</w:t>
            </w:r>
          </w:p>
          <w:p w14:paraId="0D00F742" w14:textId="77777777" w:rsidR="002F2142" w:rsidRPr="002F031E" w:rsidRDefault="002F2142" w:rsidP="00F260D3">
            <w:pPr>
              <w:spacing w:before="120"/>
              <w:rPr>
                <w:rFonts w:cs="Arial"/>
                <w:b w:val="0"/>
                <w:sz w:val="19"/>
                <w:szCs w:val="19"/>
              </w:rPr>
            </w:pPr>
            <w:r w:rsidRPr="002F031E">
              <w:rPr>
                <w:rFonts w:cs="Arial"/>
                <w:b w:val="0"/>
                <w:sz w:val="19"/>
                <w:szCs w:val="19"/>
              </w:rPr>
              <w:t xml:space="preserve">Assessors must consider the evidence provided. </w:t>
            </w:r>
            <w:r w:rsidRPr="002F031E">
              <w:rPr>
                <w:rFonts w:cs="Arial"/>
                <w:sz w:val="19"/>
                <w:szCs w:val="19"/>
              </w:rPr>
              <w:t>This first step in the RPL assessment process will contribute to evidence of the candidate’s competency, but will not yield evidence that meets the rules of evidence (i.e. valid, sufficient, current and authentic evidence) against the units of competency assessment requirements.</w:t>
            </w:r>
            <w:r w:rsidRPr="002F031E">
              <w:rPr>
                <w:rFonts w:cs="Arial"/>
                <w:b w:val="0"/>
                <w:sz w:val="19"/>
                <w:szCs w:val="19"/>
              </w:rPr>
              <w:t xml:space="preserve"> Assessors should advise the candidate of the units to be considered in the competency conversation interview or other assessments.</w:t>
            </w:r>
          </w:p>
        </w:tc>
      </w:tr>
    </w:tbl>
    <w:p w14:paraId="04668076" w14:textId="77777777" w:rsidR="002F2142" w:rsidRPr="002F031E" w:rsidRDefault="002F2142" w:rsidP="002F2142"/>
    <w:tbl>
      <w:tblPr>
        <w:tblStyle w:val="LightList-Accent6"/>
        <w:tblW w:w="5000" w:type="pct"/>
        <w:tblLayout w:type="fixed"/>
        <w:tblLook w:val="01A0" w:firstRow="1" w:lastRow="0" w:firstColumn="1" w:lastColumn="1" w:noHBand="0" w:noVBand="0"/>
      </w:tblPr>
      <w:tblGrid>
        <w:gridCol w:w="3430"/>
        <w:gridCol w:w="6884"/>
        <w:gridCol w:w="1276"/>
        <w:gridCol w:w="2586"/>
      </w:tblGrid>
      <w:tr w:rsidR="002F2142" w:rsidRPr="002F031E" w14:paraId="166575C4" w14:textId="77777777" w:rsidTr="00F260D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tcPr>
          <w:p w14:paraId="6B5AD335" w14:textId="77777777" w:rsidR="002F2142" w:rsidRPr="002F031E" w:rsidRDefault="002F2142" w:rsidP="00F260D3">
            <w:pPr>
              <w:spacing w:before="120"/>
              <w:rPr>
                <w:rFonts w:cs="Arial"/>
                <w:b w:val="0"/>
                <w:color w:val="000000" w:themeColor="text1"/>
                <w:sz w:val="20"/>
                <w:szCs w:val="20"/>
              </w:rPr>
            </w:pPr>
            <w:r w:rsidRPr="002F031E">
              <w:rPr>
                <w:rFonts w:cs="Arial"/>
                <w:color w:val="000000" w:themeColor="text1"/>
                <w:sz w:val="20"/>
                <w:szCs w:val="20"/>
              </w:rPr>
              <w:t>Assessor’s comments re cluster 5—Cultural competency and inclusion</w:t>
            </w:r>
            <w:r w:rsidRPr="002F031E">
              <w:rPr>
                <w:rFonts w:cs="Arial"/>
                <w:b w:val="0"/>
                <w:color w:val="000000" w:themeColor="text1"/>
                <w:sz w:val="20"/>
                <w:szCs w:val="20"/>
              </w:rPr>
              <w:br/>
            </w:r>
            <w:r w:rsidRPr="002F031E">
              <w:rPr>
                <w:rFonts w:cs="Arial"/>
                <w:b w:val="0"/>
                <w:color w:val="000000" w:themeColor="text1"/>
                <w:sz w:val="19"/>
                <w:szCs w:val="19"/>
              </w:rPr>
              <w:t>(Summarise your feedback to the candidate, or provide any other objective comments in relation to the self-evaluation below.)</w:t>
            </w:r>
          </w:p>
        </w:tc>
      </w:tr>
      <w:tr w:rsidR="002F2142" w:rsidRPr="002F031E" w14:paraId="04191E5D" w14:textId="77777777" w:rsidTr="00F260D3">
        <w:trPr>
          <w:cnfStyle w:val="000000100000" w:firstRow="0" w:lastRow="0" w:firstColumn="0" w:lastColumn="0" w:oddVBand="0" w:evenVBand="0" w:oddHBand="1" w:evenHBand="0" w:firstRowFirstColumn="0" w:firstRowLastColumn="0" w:lastRowFirstColumn="0" w:lastRowLastColumn="0"/>
          <w:trHeight w:val="3685"/>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D63AE0E" w14:textId="77777777" w:rsidR="002F2142" w:rsidRPr="002F031E" w:rsidRDefault="002F2142" w:rsidP="00F260D3">
            <w:pPr>
              <w:spacing w:before="120"/>
              <w:rPr>
                <w:rFonts w:cs="Arial"/>
                <w:b w:val="0"/>
                <w:bCs w:val="0"/>
                <w:sz w:val="20"/>
                <w:szCs w:val="20"/>
              </w:rPr>
            </w:pPr>
          </w:p>
        </w:tc>
      </w:tr>
      <w:tr w:rsidR="002F2142" w:rsidRPr="002F031E" w14:paraId="18F303A4" w14:textId="77777777" w:rsidTr="00F260D3">
        <w:trPr>
          <w:trHeight w:val="709"/>
        </w:trPr>
        <w:tc>
          <w:tcPr>
            <w:cnfStyle w:val="001000000000" w:firstRow="0" w:lastRow="0" w:firstColumn="1" w:lastColumn="0" w:oddVBand="0" w:evenVBand="0" w:oddHBand="0" w:evenHBand="0" w:firstRowFirstColumn="0" w:firstRowLastColumn="0" w:lastRowFirstColumn="0" w:lastRowLastColumn="0"/>
            <w:tcW w:w="121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52AE9001" w14:textId="77777777" w:rsidR="002F2142" w:rsidRPr="002F031E" w:rsidRDefault="002F2142" w:rsidP="00F260D3">
            <w:pPr>
              <w:spacing w:before="120"/>
              <w:rPr>
                <w:rFonts w:cs="Arial"/>
                <w:bCs w:val="0"/>
                <w:sz w:val="20"/>
                <w:szCs w:val="20"/>
              </w:rPr>
            </w:pPr>
            <w:r w:rsidRPr="002F031E">
              <w:rPr>
                <w:rFonts w:cs="Arial"/>
                <w:sz w:val="20"/>
                <w:szCs w:val="20"/>
              </w:rPr>
              <w:t>Assessor’s name</w:t>
            </w:r>
          </w:p>
        </w:tc>
        <w:tc>
          <w:tcPr>
            <w:cnfStyle w:val="000100000000" w:firstRow="0" w:lastRow="0" w:firstColumn="0" w:lastColumn="1" w:oddVBand="0" w:evenVBand="0" w:oddHBand="0" w:evenHBand="0" w:firstRowFirstColumn="0" w:firstRowLastColumn="0" w:lastRowFirstColumn="0" w:lastRowLastColumn="0"/>
            <w:tcW w:w="3790" w:type="pct"/>
            <w:gridSpan w:val="3"/>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0DD75560" w14:textId="77777777" w:rsidR="002F2142" w:rsidRPr="002F031E" w:rsidRDefault="002F2142" w:rsidP="00F260D3">
            <w:pPr>
              <w:spacing w:before="120"/>
              <w:rPr>
                <w:rFonts w:cs="Arial"/>
                <w:b w:val="0"/>
                <w:sz w:val="20"/>
                <w:szCs w:val="20"/>
              </w:rPr>
            </w:pPr>
          </w:p>
        </w:tc>
      </w:tr>
      <w:tr w:rsidR="002F2142" w:rsidRPr="002F031E" w14:paraId="3E9FE7FB" w14:textId="77777777" w:rsidTr="00F260D3">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21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3DDF7428" w14:textId="77777777" w:rsidR="002F2142" w:rsidRPr="002F031E" w:rsidRDefault="002F2142" w:rsidP="00F260D3">
            <w:pPr>
              <w:spacing w:before="120"/>
              <w:rPr>
                <w:rFonts w:cs="Arial"/>
                <w:b w:val="0"/>
                <w:bCs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242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40780A9B" w14:textId="77777777" w:rsidR="002F2142" w:rsidRPr="002F031E" w:rsidRDefault="002F2142" w:rsidP="00F260D3">
            <w:pPr>
              <w:spacing w:before="120"/>
              <w:rPr>
                <w:rFonts w:cs="Arial"/>
                <w:sz w:val="20"/>
                <w:szCs w:val="20"/>
              </w:rPr>
            </w:pPr>
          </w:p>
        </w:tc>
        <w:tc>
          <w:tcPr>
            <w:tcW w:w="450"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14:paraId="583BC19C"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077F6DB2" w14:textId="77777777" w:rsidR="002F2142" w:rsidRPr="002F031E" w:rsidRDefault="002F2142" w:rsidP="00F260D3">
            <w:pPr>
              <w:spacing w:before="120"/>
              <w:rPr>
                <w:rFonts w:cs="Arial"/>
                <w:b w:val="0"/>
                <w:bCs w:val="0"/>
                <w:sz w:val="20"/>
                <w:szCs w:val="20"/>
              </w:rPr>
            </w:pPr>
          </w:p>
        </w:tc>
      </w:tr>
    </w:tbl>
    <w:p w14:paraId="1793695E" w14:textId="77777777" w:rsidR="002F2142" w:rsidRPr="002F031E" w:rsidRDefault="002F2142" w:rsidP="002F2142">
      <w:pPr>
        <w:spacing w:after="0"/>
        <w:rPr>
          <w:rFonts w:cs="Arial"/>
          <w:szCs w:val="20"/>
        </w:rPr>
      </w:pPr>
      <w:r w:rsidRPr="002F031E">
        <w:rPr>
          <w:rFonts w:cs="Arial"/>
          <w:szCs w:val="20"/>
        </w:rPr>
        <w:br w:type="page"/>
      </w:r>
    </w:p>
    <w:p w14:paraId="0D3E052E" w14:textId="77777777" w:rsidR="002F2142" w:rsidRPr="002F031E" w:rsidRDefault="002F2142" w:rsidP="002F2142">
      <w:pPr>
        <w:pStyle w:val="z-TopofForm"/>
      </w:pPr>
      <w:r w:rsidRPr="002F031E">
        <w:t>Top of Form</w:t>
      </w:r>
    </w:p>
    <w:tbl>
      <w:tblPr>
        <w:tblStyle w:val="LightList-Accent5"/>
        <w:tblW w:w="5000" w:type="pct"/>
        <w:jc w:val="center"/>
        <w:tblLayout w:type="fixed"/>
        <w:tblLook w:val="01A0" w:firstRow="1" w:lastRow="0" w:firstColumn="1" w:lastColumn="1" w:noHBand="0" w:noVBand="0"/>
      </w:tblPr>
      <w:tblGrid>
        <w:gridCol w:w="2165"/>
        <w:gridCol w:w="5509"/>
        <w:gridCol w:w="1883"/>
        <w:gridCol w:w="4619"/>
      </w:tblGrid>
      <w:tr w:rsidR="002F2142" w:rsidRPr="002F031E" w14:paraId="46CB8997" w14:textId="77777777" w:rsidTr="00F260D3">
        <w:trPr>
          <w:cnfStyle w:val="100000000000" w:firstRow="1" w:lastRow="0" w:firstColumn="0" w:lastColumn="0" w:oddVBand="0" w:evenVBand="0" w:oddHBand="0" w:evenHBand="0" w:firstRowFirstColumn="0" w:firstRowLastColumn="0" w:lastRowFirstColumn="0" w:lastRowLastColumn="0"/>
          <w:trHeight w:val="434"/>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80FF"/>
          </w:tcPr>
          <w:p w14:paraId="1F597ADF" w14:textId="77777777" w:rsidR="002F2142" w:rsidRPr="002F031E" w:rsidRDefault="002F2142" w:rsidP="00F260D3">
            <w:pPr>
              <w:pStyle w:val="Heading2"/>
              <w:outlineLvl w:val="1"/>
              <w:rPr>
                <w:rFonts w:ascii="Arial" w:hAnsi="Arial" w:cs="Arial"/>
                <w:color w:val="FFFFFF" w:themeColor="background1"/>
              </w:rPr>
            </w:pPr>
            <w:bookmarkStart w:id="13" w:name="_Toc262207901"/>
            <w:bookmarkStart w:id="14" w:name="_Toc180721433"/>
            <w:bookmarkStart w:id="15" w:name="_Toc235501043"/>
            <w:bookmarkStart w:id="16" w:name="_Toc236982726"/>
            <w:bookmarkEnd w:id="4"/>
            <w:bookmarkEnd w:id="5"/>
            <w:r w:rsidRPr="002F031E">
              <w:rPr>
                <w:rFonts w:ascii="Arial" w:hAnsi="Arial" w:cs="Arial"/>
                <w:color w:val="FFFFFF" w:themeColor="background1"/>
              </w:rPr>
              <w:t xml:space="preserve">Candidate self-evaluation for Cluster </w:t>
            </w:r>
            <w:bookmarkEnd w:id="13"/>
            <w:bookmarkEnd w:id="14"/>
            <w:r w:rsidRPr="002F031E">
              <w:rPr>
                <w:rFonts w:ascii="Arial" w:hAnsi="Arial" w:cs="Arial"/>
                <w:color w:val="FFFFFF" w:themeColor="background1"/>
              </w:rPr>
              <w:t>6—Health, safety</w:t>
            </w:r>
            <w:bookmarkEnd w:id="15"/>
            <w:r w:rsidRPr="002F031E">
              <w:rPr>
                <w:rFonts w:ascii="Arial" w:hAnsi="Arial" w:cs="Arial"/>
                <w:color w:val="FFFFFF" w:themeColor="background1"/>
              </w:rPr>
              <w:t xml:space="preserve"> and quality</w:t>
            </w:r>
            <w:bookmarkEnd w:id="16"/>
          </w:p>
        </w:tc>
      </w:tr>
      <w:tr w:rsidR="002F2142" w:rsidRPr="002F031E" w14:paraId="7E2F0844" w14:textId="77777777" w:rsidTr="00F260D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B6DDE8" w:themeFill="accent5" w:themeFillTint="66"/>
          </w:tcPr>
          <w:p w14:paraId="096A31C3" w14:textId="77777777" w:rsidR="002F2142" w:rsidRPr="002F031E" w:rsidRDefault="002F2142" w:rsidP="00F260D3">
            <w:pPr>
              <w:pStyle w:val="BodyText"/>
              <w:spacing w:line="240" w:lineRule="auto"/>
              <w:rPr>
                <w:rFonts w:cs="Arial"/>
                <w:color w:val="000000" w:themeColor="text1"/>
                <w:sz w:val="20"/>
                <w:szCs w:val="20"/>
              </w:rPr>
            </w:pPr>
            <w:r w:rsidRPr="002F031E">
              <w:rPr>
                <w:rFonts w:cs="Arial"/>
                <w:color w:val="000000" w:themeColor="text1"/>
                <w:sz w:val="20"/>
                <w:szCs w:val="20"/>
              </w:rPr>
              <w:t>Units of competency:</w:t>
            </w:r>
          </w:p>
          <w:p w14:paraId="4A03B964" w14:textId="77777777" w:rsidR="002F2142" w:rsidRPr="002F031E" w:rsidRDefault="002F2142" w:rsidP="00F260D3">
            <w:pPr>
              <w:pStyle w:val="TableParagraph"/>
              <w:numPr>
                <w:ilvl w:val="0"/>
                <w:numId w:val="9"/>
              </w:numPr>
              <w:spacing w:before="120" w:after="120" w:line="240" w:lineRule="atLeast"/>
              <w:rPr>
                <w:rFonts w:ascii="Arial" w:eastAsia="Times New Roman" w:hAnsi="Arial" w:cs="Arial"/>
                <w:i/>
                <w:color w:val="000000" w:themeColor="text1"/>
                <w:sz w:val="20"/>
                <w:szCs w:val="20"/>
                <w:lang w:val="en-AU"/>
              </w:rPr>
            </w:pPr>
            <w:r w:rsidRPr="002F031E">
              <w:rPr>
                <w:rFonts w:ascii="Arial" w:eastAsia="Times New Roman" w:hAnsi="Arial" w:cs="Arial"/>
                <w:i/>
                <w:color w:val="000000" w:themeColor="text1"/>
                <w:sz w:val="20"/>
                <w:szCs w:val="20"/>
                <w:lang w:val="en-AU"/>
              </w:rPr>
              <w:t xml:space="preserve">CHCECE016 Establish and maintain a safe and healthy environment for children </w:t>
            </w:r>
            <w:r w:rsidRPr="002F031E">
              <w:rPr>
                <w:rFonts w:ascii="Arial" w:eastAsia="Times New Roman" w:hAnsi="Arial" w:cs="Arial"/>
                <w:b w:val="0"/>
                <w:color w:val="000000" w:themeColor="text1"/>
                <w:sz w:val="20"/>
                <w:szCs w:val="20"/>
                <w:lang w:val="en-AU"/>
              </w:rPr>
              <w:t>(core unit)</w:t>
            </w:r>
          </w:p>
          <w:p w14:paraId="0BEC09F9" w14:textId="77777777" w:rsidR="002F2142" w:rsidRPr="002F031E" w:rsidRDefault="002F2142" w:rsidP="00F260D3">
            <w:pPr>
              <w:pStyle w:val="TableParagraph"/>
              <w:numPr>
                <w:ilvl w:val="0"/>
                <w:numId w:val="9"/>
              </w:numPr>
              <w:spacing w:before="120" w:after="120" w:line="240" w:lineRule="atLeast"/>
              <w:rPr>
                <w:rFonts w:ascii="Arial" w:eastAsia="Times New Roman" w:hAnsi="Arial" w:cs="Arial"/>
                <w:i/>
                <w:color w:val="000000" w:themeColor="text1"/>
                <w:sz w:val="20"/>
                <w:szCs w:val="20"/>
                <w:lang w:val="en-AU"/>
              </w:rPr>
            </w:pPr>
            <w:r w:rsidRPr="002F031E">
              <w:rPr>
                <w:rFonts w:ascii="Arial" w:eastAsia="Times New Roman" w:hAnsi="Arial" w:cs="Arial"/>
                <w:i/>
                <w:color w:val="000000" w:themeColor="text1"/>
                <w:sz w:val="20"/>
                <w:szCs w:val="20"/>
                <w:lang w:val="en-AU"/>
              </w:rPr>
              <w:t xml:space="preserve">CHCECE019 Facilitate compliance in an education and care service </w:t>
            </w:r>
            <w:r w:rsidRPr="002F031E">
              <w:rPr>
                <w:rFonts w:ascii="Arial" w:eastAsia="Times New Roman" w:hAnsi="Arial" w:cs="Arial"/>
                <w:b w:val="0"/>
                <w:color w:val="000000" w:themeColor="text1"/>
                <w:sz w:val="20"/>
                <w:szCs w:val="20"/>
                <w:lang w:val="en-AU"/>
              </w:rPr>
              <w:t>(core unit)</w:t>
            </w:r>
          </w:p>
          <w:p w14:paraId="7947445C" w14:textId="77777777" w:rsidR="002F2142" w:rsidRPr="002F031E" w:rsidRDefault="002F2142" w:rsidP="00F260D3">
            <w:pPr>
              <w:pStyle w:val="TableParagraph"/>
              <w:numPr>
                <w:ilvl w:val="0"/>
                <w:numId w:val="9"/>
              </w:numPr>
              <w:spacing w:before="120" w:after="120" w:line="240" w:lineRule="atLeast"/>
              <w:rPr>
                <w:rFonts w:ascii="Arial" w:eastAsia="Times New Roman" w:hAnsi="Arial" w:cs="Arial"/>
                <w:i/>
                <w:color w:val="000000" w:themeColor="text1"/>
                <w:sz w:val="20"/>
                <w:szCs w:val="20"/>
                <w:lang w:val="en-AU"/>
              </w:rPr>
            </w:pPr>
            <w:r w:rsidRPr="002F031E">
              <w:rPr>
                <w:rFonts w:ascii="Arial" w:eastAsia="Times New Roman" w:hAnsi="Arial" w:cs="Arial"/>
                <w:i/>
                <w:color w:val="000000" w:themeColor="text1"/>
                <w:sz w:val="20"/>
                <w:szCs w:val="20"/>
                <w:lang w:val="en-AU"/>
              </w:rPr>
              <w:t xml:space="preserve">HLTWHS003 Maintain work health and safety </w:t>
            </w:r>
            <w:r w:rsidRPr="002F031E">
              <w:rPr>
                <w:rFonts w:ascii="Arial" w:eastAsia="Times New Roman" w:hAnsi="Arial" w:cs="Arial"/>
                <w:b w:val="0"/>
                <w:color w:val="000000" w:themeColor="text1"/>
                <w:sz w:val="20"/>
                <w:szCs w:val="20"/>
                <w:lang w:val="en-AU"/>
              </w:rPr>
              <w:t>(core unit)</w:t>
            </w:r>
          </w:p>
          <w:p w14:paraId="3E167263" w14:textId="77777777" w:rsidR="002F2142" w:rsidRPr="002F031E" w:rsidRDefault="002F2142" w:rsidP="00F260D3">
            <w:pPr>
              <w:pStyle w:val="BodyText"/>
              <w:spacing w:line="240" w:lineRule="auto"/>
              <w:rPr>
                <w:rFonts w:cs="Arial"/>
                <w:color w:val="000000" w:themeColor="text1"/>
                <w:sz w:val="20"/>
                <w:szCs w:val="20"/>
              </w:rPr>
            </w:pPr>
            <w:r w:rsidRPr="002F031E">
              <w:rPr>
                <w:rFonts w:cs="Arial"/>
                <w:b w:val="0"/>
                <w:color w:val="000000" w:themeColor="text1"/>
                <w:sz w:val="20"/>
                <w:szCs w:val="20"/>
              </w:rPr>
              <w:t xml:space="preserve">Go to your Candidate Guide to see a brief description of the above units. The full text of the units can also be viewed at </w:t>
            </w:r>
            <w:hyperlink r:id="rId20" w:history="1">
              <w:r w:rsidRPr="002F031E">
                <w:rPr>
                  <w:rStyle w:val="Hyperlink"/>
                  <w:rFonts w:eastAsiaTheme="majorEastAsia" w:cs="Arial"/>
                  <w:b w:val="0"/>
                  <w:sz w:val="20"/>
                  <w:szCs w:val="20"/>
                </w:rPr>
                <w:t>www.training.gov.au</w:t>
              </w:r>
            </w:hyperlink>
          </w:p>
        </w:tc>
      </w:tr>
      <w:tr w:rsidR="002F2142" w:rsidRPr="002F031E" w14:paraId="5EBB6280" w14:textId="77777777" w:rsidTr="00F260D3">
        <w:trPr>
          <w:trHeight w:val="567"/>
          <w:jc w:val="center"/>
        </w:trPr>
        <w:tc>
          <w:tcPr>
            <w:cnfStyle w:val="001000000000" w:firstRow="0" w:lastRow="0" w:firstColumn="1" w:lastColumn="0" w:oddVBand="0" w:evenVBand="0" w:oddHBand="0" w:evenHBand="0" w:firstRowFirstColumn="0" w:firstRowLastColumn="0" w:lastRowFirstColumn="0" w:lastRowLastColumn="0"/>
            <w:tcW w:w="764" w:type="pct"/>
            <w:shd w:val="clear" w:color="auto" w:fill="DAEEF3" w:themeFill="accent5" w:themeFillTint="33"/>
            <w:vAlign w:val="center"/>
          </w:tcPr>
          <w:p w14:paraId="6D5D23C5" w14:textId="77777777" w:rsidR="002F2142" w:rsidRPr="002F031E" w:rsidRDefault="002F2142" w:rsidP="00F260D3">
            <w:pPr>
              <w:pStyle w:val="BodyText"/>
              <w:spacing w:line="240" w:lineRule="auto"/>
              <w:rPr>
                <w:rFonts w:cs="Arial"/>
                <w:color w:val="000000" w:themeColor="text1"/>
              </w:rPr>
            </w:pPr>
            <w:r w:rsidRPr="002F031E">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1943" w:type="pct"/>
            <w:tcBorders>
              <w:right w:val="single" w:sz="4" w:space="0" w:color="4BACC6" w:themeColor="accent5"/>
            </w:tcBorders>
            <w:vAlign w:val="center"/>
          </w:tcPr>
          <w:p w14:paraId="29321B34" w14:textId="77777777" w:rsidR="002F2142" w:rsidRPr="002F031E" w:rsidRDefault="002F2142" w:rsidP="00F260D3">
            <w:pPr>
              <w:spacing w:before="120"/>
              <w:rPr>
                <w:rFonts w:cs="Arial"/>
                <w:sz w:val="20"/>
                <w:szCs w:val="20"/>
              </w:rPr>
            </w:pPr>
          </w:p>
        </w:tc>
        <w:tc>
          <w:tcPr>
            <w:tcW w:w="664"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vAlign w:val="center"/>
          </w:tcPr>
          <w:p w14:paraId="024A5D41" w14:textId="77777777" w:rsidR="002F2142" w:rsidRPr="002F031E" w:rsidRDefault="002F2142" w:rsidP="00F260D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2F031E">
              <w:rPr>
                <w:rFonts w:cs="Arial"/>
                <w:b/>
                <w:color w:val="000000" w:themeColor="text1"/>
              </w:rPr>
              <w:t>Date completed</w:t>
            </w:r>
          </w:p>
        </w:tc>
        <w:tc>
          <w:tcPr>
            <w:cnfStyle w:val="000100000000" w:firstRow="0" w:lastRow="0" w:firstColumn="0" w:lastColumn="1" w:oddVBand="0" w:evenVBand="0" w:oddHBand="0" w:evenHBand="0" w:firstRowFirstColumn="0" w:firstRowLastColumn="0" w:lastRowFirstColumn="0" w:lastRowLastColumn="0"/>
            <w:tcW w:w="1629"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79E84566" w14:textId="77777777" w:rsidR="002F2142" w:rsidRPr="002F031E" w:rsidRDefault="002F2142" w:rsidP="00F260D3">
            <w:pPr>
              <w:spacing w:before="120"/>
              <w:rPr>
                <w:rFonts w:cs="Arial"/>
                <w:sz w:val="20"/>
                <w:szCs w:val="20"/>
              </w:rPr>
            </w:pPr>
          </w:p>
        </w:tc>
      </w:tr>
    </w:tbl>
    <w:p w14:paraId="55BEB06D" w14:textId="77777777" w:rsidR="002F2142" w:rsidRPr="002F031E" w:rsidRDefault="002F2142" w:rsidP="002F2142">
      <w:pPr>
        <w:pStyle w:val="z-BottomofForm"/>
      </w:pPr>
      <w:r w:rsidRPr="002F031E">
        <w:t>Bottom of Form</w:t>
      </w:r>
    </w:p>
    <w:tbl>
      <w:tblPr>
        <w:tblStyle w:val="LightList-Accent5"/>
        <w:tblW w:w="5000" w:type="pct"/>
        <w:jc w:val="center"/>
        <w:tblLayout w:type="fixed"/>
        <w:tblLook w:val="01A0" w:firstRow="1" w:lastRow="0" w:firstColumn="1" w:lastColumn="1" w:noHBand="0" w:noVBand="0"/>
      </w:tblPr>
      <w:tblGrid>
        <w:gridCol w:w="3219"/>
        <w:gridCol w:w="1083"/>
        <w:gridCol w:w="1083"/>
        <w:gridCol w:w="1083"/>
        <w:gridCol w:w="5551"/>
        <w:gridCol w:w="663"/>
        <w:gridCol w:w="1494"/>
      </w:tblGrid>
      <w:tr w:rsidR="002F2142" w:rsidRPr="002F031E" w14:paraId="70AF5515" w14:textId="77777777" w:rsidTr="00F260D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135" w:type="pct"/>
            <w:vMerge w:val="restar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cPr>
          <w:p w14:paraId="0F831CF8" w14:textId="77777777" w:rsidR="002F2142" w:rsidRPr="002F031E" w:rsidRDefault="002F2142" w:rsidP="00F260D3">
            <w:pPr>
              <w:spacing w:before="120"/>
              <w:jc w:val="center"/>
              <w:rPr>
                <w:rFonts w:cs="Arial"/>
                <w:color w:val="000000" w:themeColor="text1"/>
                <w:szCs w:val="22"/>
              </w:rPr>
            </w:pPr>
          </w:p>
          <w:p w14:paraId="33FB01A1" w14:textId="77777777" w:rsidR="002F2142" w:rsidRPr="002F031E" w:rsidRDefault="002F2142" w:rsidP="00F260D3">
            <w:pPr>
              <w:pStyle w:val="BodyText"/>
              <w:jc w:val="center"/>
              <w:rPr>
                <w:rFonts w:cs="Arial"/>
                <w:color w:val="000000" w:themeColor="text1"/>
              </w:rPr>
            </w:pPr>
            <w:r w:rsidRPr="002F031E">
              <w:rPr>
                <w:rFonts w:cs="Arial"/>
                <w:color w:val="000000" w:themeColor="text1"/>
              </w:rPr>
              <w:t>Workplace tasks related to</w:t>
            </w:r>
            <w:r w:rsidRPr="002F031E">
              <w:rPr>
                <w:rFonts w:cs="Arial"/>
                <w:color w:val="000000" w:themeColor="text1"/>
              </w:rPr>
              <w:br/>
              <w:t>cluster 6—Health, safety and quality</w:t>
            </w:r>
          </w:p>
          <w:p w14:paraId="3F7A456B" w14:textId="77777777" w:rsidR="002F2142" w:rsidRPr="002F031E" w:rsidRDefault="002F2142" w:rsidP="00F260D3">
            <w:pPr>
              <w:spacing w:before="120"/>
              <w:jc w:val="center"/>
              <w:rPr>
                <w:rFonts w:cs="Arial"/>
                <w:b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146" w:type="pct"/>
            <w:gridSpan w:val="3"/>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cPr>
          <w:p w14:paraId="50C60218" w14:textId="77777777" w:rsidR="002F2142" w:rsidRPr="002F031E" w:rsidRDefault="002F2142" w:rsidP="00F260D3">
            <w:pPr>
              <w:spacing w:before="120"/>
              <w:jc w:val="center"/>
              <w:rPr>
                <w:rFonts w:cs="Arial"/>
                <w:color w:val="000000" w:themeColor="text1"/>
                <w:szCs w:val="22"/>
              </w:rPr>
            </w:pPr>
            <w:r w:rsidRPr="002F031E">
              <w:rPr>
                <w:rFonts w:cs="Arial"/>
                <w:color w:val="000000" w:themeColor="text1"/>
                <w:szCs w:val="22"/>
              </w:rPr>
              <w:t>I do the workplace task…</w:t>
            </w:r>
          </w:p>
        </w:tc>
        <w:tc>
          <w:tcPr>
            <w:tcW w:w="2192" w:type="pct"/>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cPr>
          <w:p w14:paraId="574B45F5" w14:textId="77777777" w:rsidR="002F2142" w:rsidRPr="002F031E" w:rsidRDefault="002F2142" w:rsidP="00F260D3">
            <w:pPr>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2F031E">
              <w:rPr>
                <w:rFonts w:cs="Arial"/>
                <w:color w:val="000000" w:themeColor="text1"/>
                <w:szCs w:val="22"/>
              </w:rPr>
              <w:t xml:space="preserve">Evidence and examples </w:t>
            </w:r>
          </w:p>
        </w:tc>
        <w:tc>
          <w:tcPr>
            <w:cnfStyle w:val="000100000000" w:firstRow="0" w:lastRow="0" w:firstColumn="0" w:lastColumn="1" w:oddVBand="0" w:evenVBand="0" w:oddHBand="0" w:evenHBand="0" w:firstRowFirstColumn="0" w:firstRowLastColumn="0" w:lastRowFirstColumn="0" w:lastRowLastColumn="0"/>
            <w:tcW w:w="527" w:type="pct"/>
            <w:vMerge w:val="restar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92CDDC" w:themeFill="accent5" w:themeFillTint="99"/>
          </w:tcPr>
          <w:p w14:paraId="7DC7AFC7" w14:textId="77777777" w:rsidR="002F2142" w:rsidRPr="002F031E" w:rsidRDefault="002F2142" w:rsidP="00F260D3">
            <w:pPr>
              <w:spacing w:before="120"/>
              <w:jc w:val="center"/>
              <w:rPr>
                <w:rFonts w:cs="Arial"/>
                <w:b w:val="0"/>
                <w:color w:val="000000" w:themeColor="text1"/>
                <w:sz w:val="18"/>
                <w:szCs w:val="18"/>
              </w:rPr>
            </w:pPr>
            <w:r w:rsidRPr="002F031E">
              <w:rPr>
                <w:rFonts w:cs="Arial"/>
                <w:color w:val="000000" w:themeColor="text1"/>
                <w:sz w:val="20"/>
                <w:szCs w:val="20"/>
              </w:rPr>
              <w:t>Confirmation by workplace</w:t>
            </w:r>
            <w:r w:rsidRPr="002F031E">
              <w:rPr>
                <w:rFonts w:cs="Arial"/>
                <w:color w:val="000000" w:themeColor="text1"/>
                <w:sz w:val="18"/>
                <w:szCs w:val="18"/>
              </w:rPr>
              <w:t xml:space="preserve"> representative</w:t>
            </w:r>
            <w:r w:rsidRPr="002F031E">
              <w:rPr>
                <w:rFonts w:cs="Arial"/>
                <w:b w:val="0"/>
                <w:color w:val="000000" w:themeColor="text1"/>
                <w:sz w:val="18"/>
                <w:szCs w:val="18"/>
              </w:rPr>
              <w:br/>
              <w:t xml:space="preserve">- please tick and initial if candidate </w:t>
            </w:r>
            <w:r w:rsidRPr="002F031E">
              <w:rPr>
                <w:rFonts w:cs="Arial"/>
                <w:color w:val="000000" w:themeColor="text1"/>
                <w:sz w:val="18"/>
                <w:szCs w:val="18"/>
              </w:rPr>
              <w:t>can do</w:t>
            </w:r>
            <w:r w:rsidRPr="002F031E">
              <w:rPr>
                <w:rFonts w:cs="Arial"/>
                <w:b w:val="0"/>
                <w:color w:val="000000" w:themeColor="text1"/>
                <w:sz w:val="18"/>
                <w:szCs w:val="18"/>
              </w:rPr>
              <w:t xml:space="preserve"> the task</w:t>
            </w:r>
          </w:p>
        </w:tc>
      </w:tr>
      <w:tr w:rsidR="002F2142" w:rsidRPr="002F031E" w14:paraId="38C30C7F" w14:textId="77777777" w:rsidTr="00F260D3">
        <w:trPr>
          <w:cnfStyle w:val="100000000000" w:firstRow="1" w:lastRow="0" w:firstColumn="0" w:lastColumn="0" w:oddVBand="0" w:evenVBand="0" w:oddHBand="0" w:evenHBand="0" w:firstRowFirstColumn="0" w:firstRowLastColumn="0" w:lastRowFirstColumn="0" w:lastRowLastColumn="0"/>
          <w:cantSplit/>
          <w:trHeight w:val="1134"/>
          <w:tblHeader/>
          <w:jc w:val="center"/>
        </w:trPr>
        <w:tc>
          <w:tcPr>
            <w:cnfStyle w:val="001000000000" w:firstRow="0" w:lastRow="0" w:firstColumn="1" w:lastColumn="0" w:oddVBand="0" w:evenVBand="0" w:oddHBand="0" w:evenHBand="0" w:firstRowFirstColumn="0" w:firstRowLastColumn="0" w:lastRowFirstColumn="0" w:lastRowLastColumn="0"/>
            <w:tcW w:w="1135" w:type="pct"/>
            <w:vMerge/>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11600722" w14:textId="77777777" w:rsidR="002F2142" w:rsidRPr="002F031E" w:rsidRDefault="002F2142" w:rsidP="00F260D3">
            <w:pPr>
              <w:spacing w:before="120"/>
              <w:jc w:val="center"/>
              <w:rPr>
                <w:rFonts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2BFE6A9C" w14:textId="77777777" w:rsidR="002F2142" w:rsidRPr="002F031E" w:rsidRDefault="002F2142" w:rsidP="00F260D3">
            <w:pPr>
              <w:spacing w:before="120"/>
              <w:jc w:val="center"/>
              <w:rPr>
                <w:rFonts w:cs="Arial"/>
                <w:b w:val="0"/>
                <w:i/>
                <w:color w:val="000000" w:themeColor="text1"/>
                <w:sz w:val="20"/>
                <w:szCs w:val="20"/>
              </w:rPr>
            </w:pPr>
            <w:r w:rsidRPr="002F031E">
              <w:rPr>
                <w:rFonts w:cs="Arial"/>
                <w:color w:val="000000" w:themeColor="text1"/>
                <w:sz w:val="20"/>
                <w:szCs w:val="20"/>
              </w:rPr>
              <w:t>…very well</w:t>
            </w:r>
            <w:r w:rsidRPr="002F031E">
              <w:rPr>
                <w:rFonts w:cs="Arial"/>
                <w:b w:val="0"/>
                <w:i/>
                <w:color w:val="000000" w:themeColor="text1"/>
                <w:sz w:val="20"/>
                <w:szCs w:val="20"/>
              </w:rPr>
              <w:br/>
            </w:r>
            <w:r w:rsidRPr="002F031E">
              <w:rPr>
                <w:rFonts w:cs="Arial"/>
                <w:b w:val="0"/>
                <w:i/>
                <w:color w:val="000000" w:themeColor="text1"/>
                <w:sz w:val="18"/>
                <w:szCs w:val="18"/>
              </w:rPr>
              <w:t>I’m sure I can do the task</w:t>
            </w:r>
          </w:p>
        </w:tc>
        <w:tc>
          <w:tcPr>
            <w:tcW w:w="382"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5A4CB28B" w14:textId="77777777" w:rsidR="002F2142" w:rsidRPr="002F031E" w:rsidRDefault="002F2142" w:rsidP="00F260D3">
            <w:pPr>
              <w:tabs>
                <w:tab w:val="left" w:pos="253"/>
                <w:tab w:val="center" w:pos="422"/>
              </w:tabs>
              <w:spacing w:before="120"/>
              <w:jc w:val="center"/>
              <w:cnfStyle w:val="100000000000" w:firstRow="1" w:lastRow="0" w:firstColumn="0" w:lastColumn="0" w:oddVBand="0" w:evenVBand="0" w:oddHBand="0" w:evenHBand="0" w:firstRowFirstColumn="0" w:firstRowLastColumn="0" w:lastRowFirstColumn="0" w:lastRowLastColumn="0"/>
              <w:rPr>
                <w:rFonts w:cs="Arial"/>
                <w:b w:val="0"/>
                <w:i/>
                <w:color w:val="000000" w:themeColor="text1"/>
                <w:sz w:val="20"/>
                <w:szCs w:val="20"/>
              </w:rPr>
            </w:pPr>
            <w:r w:rsidRPr="002F031E">
              <w:rPr>
                <w:rFonts w:cs="Arial"/>
                <w:color w:val="000000" w:themeColor="text1"/>
                <w:sz w:val="20"/>
                <w:szCs w:val="20"/>
              </w:rPr>
              <w:t>…quite well</w:t>
            </w:r>
            <w:r w:rsidRPr="002F031E">
              <w:rPr>
                <w:rFonts w:cs="Arial"/>
                <w:b w:val="0"/>
                <w:i/>
                <w:color w:val="000000" w:themeColor="text1"/>
                <w:sz w:val="20"/>
                <w:szCs w:val="20"/>
              </w:rPr>
              <w:br/>
            </w:r>
            <w:r w:rsidRPr="002F031E">
              <w:rPr>
                <w:rFonts w:cs="Arial"/>
                <w:b w:val="0"/>
                <w:i/>
                <w:color w:val="000000" w:themeColor="text1"/>
                <w:sz w:val="18"/>
                <w:szCs w:val="18"/>
              </w:rPr>
              <w:t>I think I can do the task</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4B6A7076" w14:textId="77777777" w:rsidR="002F2142" w:rsidRPr="002F031E" w:rsidRDefault="002F2142" w:rsidP="00F260D3">
            <w:pPr>
              <w:spacing w:before="120"/>
              <w:jc w:val="center"/>
              <w:rPr>
                <w:rFonts w:cs="Arial"/>
                <w:b w:val="0"/>
                <w:i/>
                <w:color w:val="000000" w:themeColor="text1"/>
                <w:sz w:val="20"/>
                <w:szCs w:val="20"/>
              </w:rPr>
            </w:pPr>
            <w:r w:rsidRPr="002F031E">
              <w:rPr>
                <w:rFonts w:cs="Arial"/>
                <w:color w:val="000000" w:themeColor="text1"/>
                <w:sz w:val="20"/>
                <w:szCs w:val="20"/>
              </w:rPr>
              <w:t>…no, or not well</w:t>
            </w:r>
            <w:r w:rsidRPr="002F031E">
              <w:rPr>
                <w:rFonts w:cs="Arial"/>
                <w:b w:val="0"/>
                <w:i/>
                <w:color w:val="000000" w:themeColor="text1"/>
                <w:sz w:val="20"/>
                <w:szCs w:val="20"/>
              </w:rPr>
              <w:br/>
            </w:r>
            <w:r w:rsidRPr="002F031E">
              <w:rPr>
                <w:rFonts w:cs="Arial"/>
                <w:b w:val="0"/>
                <w:i/>
                <w:color w:val="000000" w:themeColor="text1"/>
                <w:sz w:val="18"/>
                <w:szCs w:val="18"/>
              </w:rPr>
              <w:t>I don’t (or can’t) do the task</w:t>
            </w:r>
          </w:p>
        </w:tc>
        <w:tc>
          <w:tcPr>
            <w:tcW w:w="195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4D694345" w14:textId="77777777" w:rsidR="002F2142" w:rsidRPr="002F031E" w:rsidRDefault="002F2142" w:rsidP="00F260D3">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Cs w:val="22"/>
              </w:rPr>
            </w:pPr>
            <w:r w:rsidRPr="002F031E">
              <w:rPr>
                <w:rFonts w:cs="Arial"/>
                <w:b w:val="0"/>
                <w:color w:val="000000" w:themeColor="text1"/>
                <w:szCs w:val="22"/>
              </w:rPr>
              <w:t xml:space="preserve">Candidates </w:t>
            </w:r>
            <w:r w:rsidRPr="002F031E">
              <w:rPr>
                <w:rFonts w:cs="Arial"/>
                <w:i/>
                <w:color w:val="000000" w:themeColor="text1"/>
                <w:szCs w:val="22"/>
              </w:rPr>
              <w:t>may</w:t>
            </w:r>
            <w:r w:rsidRPr="002F031E">
              <w:rPr>
                <w:rFonts w:cs="Arial"/>
                <w:b w:val="0"/>
                <w:color w:val="000000" w:themeColor="text1"/>
                <w:szCs w:val="22"/>
              </w:rPr>
              <w:t xml:space="preserve"> attach documents as evidence of workplace tasks—if so, add the document number </w:t>
            </w:r>
            <w:r w:rsidRPr="002F031E">
              <w:rPr>
                <w:rFonts w:ascii="Wingdings" w:hAnsi="Wingdings" w:cs="Arial"/>
                <w:b w:val="0"/>
                <w:color w:val="000000" w:themeColor="text1"/>
                <w:szCs w:val="22"/>
              </w:rPr>
              <w:t></w:t>
            </w:r>
          </w:p>
          <w:p w14:paraId="5A469731" w14:textId="77777777" w:rsidR="002F2142" w:rsidRPr="002F031E" w:rsidRDefault="002F2142" w:rsidP="00F260D3">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2F031E">
              <w:rPr>
                <w:rFonts w:cs="Arial"/>
                <w:b w:val="0"/>
                <w:color w:val="000000" w:themeColor="text1"/>
                <w:szCs w:val="22"/>
              </w:rPr>
              <w:t>Candidates who can do the workplace task—</w:t>
            </w:r>
            <w:r w:rsidRPr="002F031E">
              <w:rPr>
                <w:rFonts w:cs="Arial"/>
                <w:color w:val="000000" w:themeColor="text1"/>
                <w:szCs w:val="22"/>
              </w:rPr>
              <w:t xml:space="preserve">give brief examples </w:t>
            </w:r>
            <w:r w:rsidRPr="002F031E">
              <w:rPr>
                <w:rFonts w:cs="Arial"/>
                <w:b w:val="0"/>
                <w:color w:val="000000" w:themeColor="text1"/>
                <w:szCs w:val="22"/>
              </w:rPr>
              <w:t>below of how you do this at work</w:t>
            </w:r>
            <w:r w:rsidRPr="002F031E">
              <w:rPr>
                <w:rFonts w:cs="Arial"/>
                <w:b w:val="0"/>
                <w:color w:val="000000" w:themeColor="text1"/>
                <w:sz w:val="20"/>
                <w:szCs w:val="20"/>
              </w:rPr>
              <w:t xml:space="preserve"> </w:t>
            </w:r>
            <w:r w:rsidRPr="002F031E">
              <w:rPr>
                <w:rFonts w:ascii="Wingdings" w:hAnsi="Wingding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textDirection w:val="btLr"/>
          </w:tcPr>
          <w:p w14:paraId="61230692" w14:textId="77777777" w:rsidR="002F2142" w:rsidRPr="002F031E" w:rsidRDefault="002F2142" w:rsidP="00F260D3">
            <w:pPr>
              <w:spacing w:after="0"/>
              <w:ind w:left="113" w:right="113"/>
              <w:rPr>
                <w:rFonts w:cs="Arial"/>
                <w:bCs w:val="0"/>
                <w:color w:val="000000" w:themeColor="text1"/>
                <w:sz w:val="20"/>
                <w:szCs w:val="20"/>
              </w:rPr>
            </w:pPr>
            <w:r w:rsidRPr="002F031E">
              <w:rPr>
                <w:rFonts w:cs="Arial"/>
                <w:color w:val="000000" w:themeColor="text1"/>
                <w:sz w:val="20"/>
                <w:szCs w:val="20"/>
              </w:rPr>
              <w:t>Document number</w:t>
            </w:r>
          </w:p>
        </w:tc>
        <w:tc>
          <w:tcPr>
            <w:cnfStyle w:val="000100000000" w:firstRow="0" w:lastRow="0" w:firstColumn="0" w:lastColumn="1" w:oddVBand="0" w:evenVBand="0" w:oddHBand="0" w:evenHBand="0" w:firstRowFirstColumn="0" w:firstRowLastColumn="0" w:lastRowFirstColumn="0" w:lastRowLastColumn="0"/>
            <w:tcW w:w="527" w:type="pct"/>
            <w:vMerge/>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92CDDC" w:themeFill="accent5" w:themeFillTint="99"/>
          </w:tcPr>
          <w:p w14:paraId="17BFEBBA" w14:textId="77777777" w:rsidR="002F2142" w:rsidRPr="002F031E" w:rsidRDefault="002F2142" w:rsidP="00F260D3">
            <w:pPr>
              <w:spacing w:before="120"/>
              <w:rPr>
                <w:rFonts w:cs="Arial"/>
                <w:b w:val="0"/>
                <w:color w:val="000000" w:themeColor="text1"/>
                <w:sz w:val="18"/>
                <w:szCs w:val="18"/>
              </w:rPr>
            </w:pPr>
          </w:p>
        </w:tc>
      </w:tr>
      <w:tr w:rsidR="002F2142" w:rsidRPr="002F031E" w14:paraId="3D6D465E" w14:textId="77777777" w:rsidTr="00F260D3">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4BACC6" w:themeColor="accent5"/>
            </w:tcBorders>
            <w:shd w:val="clear" w:color="auto" w:fill="DAEEF3" w:themeFill="accent5" w:themeFillTint="33"/>
          </w:tcPr>
          <w:p w14:paraId="2DC33A61" w14:textId="77777777" w:rsidR="002F2142" w:rsidRPr="002F031E" w:rsidRDefault="002F2142" w:rsidP="00F260D3">
            <w:pPr>
              <w:pStyle w:val="HangingIndent10pt"/>
              <w:rPr>
                <w:rFonts w:cs="Arial"/>
                <w:sz w:val="22"/>
                <w:szCs w:val="22"/>
              </w:rPr>
            </w:pPr>
            <w:r w:rsidRPr="002F031E">
              <w:rPr>
                <w:sz w:val="22"/>
                <w:szCs w:val="22"/>
              </w:rPr>
              <w:t>Establishing and maintaining an environment that is safe and healthy for children</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35A377B3" w14:textId="77777777" w:rsidR="002F2142" w:rsidRPr="002F031E" w:rsidRDefault="002F2142" w:rsidP="00F260D3">
            <w:pPr>
              <w:spacing w:before="120"/>
              <w:rPr>
                <w:rFonts w:cs="Arial"/>
                <w:sz w:val="20"/>
                <w:szCs w:val="20"/>
              </w:rPr>
            </w:pPr>
          </w:p>
        </w:tc>
        <w:tc>
          <w:tcPr>
            <w:tcW w:w="382" w:type="pct"/>
            <w:tcBorders>
              <w:top w:val="single" w:sz="4" w:space="0" w:color="4BACC6" w:themeColor="accent5"/>
            </w:tcBorders>
          </w:tcPr>
          <w:p w14:paraId="5B33ED69"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7227B7BF" w14:textId="77777777" w:rsidR="002F2142" w:rsidRPr="002F031E" w:rsidRDefault="002F2142" w:rsidP="00F260D3">
            <w:pPr>
              <w:spacing w:before="120"/>
              <w:rPr>
                <w:rFonts w:cs="Arial"/>
                <w:sz w:val="20"/>
                <w:szCs w:val="20"/>
              </w:rPr>
            </w:pPr>
          </w:p>
        </w:tc>
        <w:tc>
          <w:tcPr>
            <w:tcW w:w="1958" w:type="pct"/>
            <w:tcBorders>
              <w:top w:val="single" w:sz="4" w:space="0" w:color="4BACC6" w:themeColor="accent5"/>
              <w:right w:val="single" w:sz="4" w:space="0" w:color="4BACC6" w:themeColor="accent5"/>
            </w:tcBorders>
          </w:tcPr>
          <w:p w14:paraId="78C11C16" w14:textId="77777777" w:rsidR="002F2142" w:rsidRPr="002F031E" w:rsidRDefault="002F2142" w:rsidP="00F260D3">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2F031E">
              <w:rPr>
                <w:sz w:val="18"/>
                <w:szCs w:val="18"/>
              </w:rPr>
              <w:t>Includes planning and coordinating supervision of children and promoting and monitoring safety practices such as administration of medicines and safe food handling.</w:t>
            </w: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4BACC6" w:themeColor="accent5"/>
              <w:left w:val="single" w:sz="4" w:space="0" w:color="4BACC6" w:themeColor="accent5"/>
              <w:right w:val="single" w:sz="4" w:space="0" w:color="4BACC6" w:themeColor="accent5"/>
            </w:tcBorders>
          </w:tcPr>
          <w:p w14:paraId="235F6205"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4BACC6" w:themeColor="accent5"/>
              <w:left w:val="single" w:sz="4" w:space="0" w:color="4BACC6" w:themeColor="accent5"/>
            </w:tcBorders>
          </w:tcPr>
          <w:p w14:paraId="1D400E32" w14:textId="77777777" w:rsidR="002F2142" w:rsidRPr="002F031E" w:rsidRDefault="002F2142" w:rsidP="00F260D3">
            <w:pPr>
              <w:spacing w:before="120"/>
              <w:rPr>
                <w:rFonts w:cs="Arial"/>
                <w:b w:val="0"/>
                <w:sz w:val="20"/>
                <w:szCs w:val="20"/>
              </w:rPr>
            </w:pPr>
          </w:p>
        </w:tc>
      </w:tr>
      <w:tr w:rsidR="002F2142" w:rsidRPr="002F031E" w14:paraId="5EEF114D" w14:textId="77777777" w:rsidTr="00F260D3">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DAEEF3" w:themeFill="accent5" w:themeFillTint="33"/>
          </w:tcPr>
          <w:p w14:paraId="24315273"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Communicating work health and safety (WHS) information to colleagues in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Pr>
          <w:p w14:paraId="1334D880" w14:textId="77777777" w:rsidR="002F2142" w:rsidRPr="002F031E" w:rsidRDefault="002F2142" w:rsidP="00F260D3">
            <w:pPr>
              <w:spacing w:before="120"/>
              <w:rPr>
                <w:rFonts w:cs="Arial"/>
                <w:sz w:val="20"/>
                <w:szCs w:val="20"/>
              </w:rPr>
            </w:pPr>
          </w:p>
        </w:tc>
        <w:tc>
          <w:tcPr>
            <w:tcW w:w="382" w:type="pct"/>
          </w:tcPr>
          <w:p w14:paraId="6D626E5B"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74307A50" w14:textId="77777777" w:rsidR="002F2142" w:rsidRPr="002F031E" w:rsidRDefault="002F2142" w:rsidP="00F260D3">
            <w:pPr>
              <w:spacing w:before="120"/>
              <w:rPr>
                <w:rFonts w:cs="Arial"/>
                <w:sz w:val="20"/>
                <w:szCs w:val="20"/>
              </w:rPr>
            </w:pPr>
          </w:p>
        </w:tc>
        <w:tc>
          <w:tcPr>
            <w:tcW w:w="1958" w:type="pct"/>
            <w:tcBorders>
              <w:right w:val="single" w:sz="4" w:space="0" w:color="4BACC6" w:themeColor="accent5"/>
            </w:tcBorders>
          </w:tcPr>
          <w:p w14:paraId="02D14694" w14:textId="77777777" w:rsidR="002F2142" w:rsidRPr="002F031E" w:rsidRDefault="002F2142" w:rsidP="00F260D3">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2F031E">
              <w:rPr>
                <w:sz w:val="18"/>
                <w:szCs w:val="18"/>
              </w:rPr>
              <w:t>Includes communicating hazards/safety issues, explaining WHS policies and procedures, and demonstrating safe housekeeping practices and correct use of personal protective equipment (PPE).</w:t>
            </w:r>
          </w:p>
        </w:tc>
        <w:tc>
          <w:tcPr>
            <w:cnfStyle w:val="000010000000" w:firstRow="0" w:lastRow="0" w:firstColumn="0" w:lastColumn="0" w:oddVBand="1" w:evenVBand="0" w:oddHBand="0" w:evenHBand="0" w:firstRowFirstColumn="0" w:firstRowLastColumn="0" w:lastRowFirstColumn="0" w:lastRowLastColumn="0"/>
            <w:tcW w:w="234" w:type="pct"/>
            <w:tcBorders>
              <w:left w:val="single" w:sz="4" w:space="0" w:color="4BACC6" w:themeColor="accent5"/>
              <w:right w:val="single" w:sz="4" w:space="0" w:color="4BACC6" w:themeColor="accent5"/>
            </w:tcBorders>
          </w:tcPr>
          <w:p w14:paraId="318D4474"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1387E1D3" w14:textId="77777777" w:rsidR="002F2142" w:rsidRPr="002F031E" w:rsidRDefault="002F2142" w:rsidP="00F260D3">
            <w:pPr>
              <w:spacing w:before="120"/>
              <w:rPr>
                <w:rFonts w:cs="Arial"/>
                <w:b w:val="0"/>
                <w:sz w:val="20"/>
                <w:szCs w:val="20"/>
              </w:rPr>
            </w:pPr>
          </w:p>
        </w:tc>
      </w:tr>
      <w:tr w:rsidR="002F2142" w:rsidRPr="002F031E" w14:paraId="5B262850" w14:textId="77777777" w:rsidTr="00F260D3">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bottom w:val="single" w:sz="4" w:space="0" w:color="4BACC6" w:themeColor="accent5"/>
            </w:tcBorders>
            <w:shd w:val="clear" w:color="auto" w:fill="DAEEF3" w:themeFill="accent5" w:themeFillTint="33"/>
          </w:tcPr>
          <w:p w14:paraId="147792EA"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Supporting children to take increasing responsibility for their own health and physical wellbeing</w:t>
            </w:r>
          </w:p>
        </w:tc>
        <w:tc>
          <w:tcPr>
            <w:cnfStyle w:val="000010000000" w:firstRow="0" w:lastRow="0" w:firstColumn="0" w:lastColumn="0" w:oddVBand="1" w:evenVBand="0" w:oddHBand="0" w:evenHBand="0" w:firstRowFirstColumn="0" w:firstRowLastColumn="0" w:lastRowFirstColumn="0" w:lastRowLastColumn="0"/>
            <w:tcW w:w="382" w:type="pct"/>
            <w:tcBorders>
              <w:bottom w:val="single" w:sz="4" w:space="0" w:color="4BACC6" w:themeColor="accent5"/>
            </w:tcBorders>
          </w:tcPr>
          <w:p w14:paraId="4A4BC99D" w14:textId="77777777" w:rsidR="002F2142" w:rsidRPr="002F031E" w:rsidRDefault="002F2142" w:rsidP="00F260D3">
            <w:pPr>
              <w:spacing w:before="120"/>
              <w:rPr>
                <w:rFonts w:cs="Arial"/>
                <w:sz w:val="20"/>
                <w:szCs w:val="20"/>
              </w:rPr>
            </w:pPr>
          </w:p>
        </w:tc>
        <w:tc>
          <w:tcPr>
            <w:tcW w:w="382" w:type="pct"/>
            <w:tcBorders>
              <w:bottom w:val="single" w:sz="4" w:space="0" w:color="4BACC6" w:themeColor="accent5"/>
            </w:tcBorders>
          </w:tcPr>
          <w:p w14:paraId="58826520"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bottom w:val="single" w:sz="4" w:space="0" w:color="4BACC6" w:themeColor="accent5"/>
            </w:tcBorders>
          </w:tcPr>
          <w:p w14:paraId="1D6E5558" w14:textId="77777777" w:rsidR="002F2142" w:rsidRPr="002F031E" w:rsidRDefault="002F2142" w:rsidP="00F260D3">
            <w:pPr>
              <w:spacing w:before="120"/>
              <w:rPr>
                <w:rFonts w:cs="Arial"/>
                <w:sz w:val="20"/>
                <w:szCs w:val="20"/>
              </w:rPr>
            </w:pPr>
          </w:p>
        </w:tc>
        <w:tc>
          <w:tcPr>
            <w:tcW w:w="1958" w:type="pct"/>
            <w:tcBorders>
              <w:bottom w:val="single" w:sz="4" w:space="0" w:color="4BACC6" w:themeColor="accent5"/>
              <w:right w:val="single" w:sz="4" w:space="0" w:color="4BACC6" w:themeColor="accent5"/>
            </w:tcBorders>
          </w:tcPr>
          <w:p w14:paraId="2CCCC6D8" w14:textId="77777777" w:rsidR="002F2142" w:rsidRPr="002F031E" w:rsidRDefault="002F2142" w:rsidP="00F260D3">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Borders>
              <w:left w:val="single" w:sz="4" w:space="0" w:color="4BACC6" w:themeColor="accent5"/>
              <w:bottom w:val="single" w:sz="4" w:space="0" w:color="4BACC6" w:themeColor="accent5"/>
              <w:right w:val="single" w:sz="4" w:space="0" w:color="4BACC6" w:themeColor="accent5"/>
            </w:tcBorders>
          </w:tcPr>
          <w:p w14:paraId="46F516F3"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437E30E2" w14:textId="77777777" w:rsidR="002F2142" w:rsidRPr="002F031E" w:rsidRDefault="002F2142" w:rsidP="00F260D3">
            <w:pPr>
              <w:spacing w:before="120"/>
              <w:rPr>
                <w:rFonts w:cs="Arial"/>
                <w:b w:val="0"/>
                <w:sz w:val="20"/>
                <w:szCs w:val="20"/>
              </w:rPr>
            </w:pPr>
          </w:p>
        </w:tc>
      </w:tr>
      <w:tr w:rsidR="002F2142" w:rsidRPr="002F031E" w14:paraId="7E56B7FA" w14:textId="77777777" w:rsidTr="00F260D3">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4BACC6" w:themeColor="accent5"/>
              <w:bottom w:val="single" w:sz="8" w:space="0" w:color="4BACC6" w:themeColor="accent5"/>
            </w:tcBorders>
            <w:shd w:val="clear" w:color="auto" w:fill="DAEEF3" w:themeFill="accent5" w:themeFillTint="33"/>
          </w:tcPr>
          <w:p w14:paraId="61E57993"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Coordinating appropriate procedures for handling children’s infections and illnesses</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bottom w:val="single" w:sz="8" w:space="0" w:color="4BACC6" w:themeColor="accent5"/>
            </w:tcBorders>
          </w:tcPr>
          <w:p w14:paraId="3B75E78D" w14:textId="77777777" w:rsidR="002F2142" w:rsidRPr="002F031E" w:rsidRDefault="002F2142" w:rsidP="00F260D3">
            <w:pPr>
              <w:spacing w:before="120"/>
              <w:rPr>
                <w:rFonts w:cs="Arial"/>
                <w:sz w:val="20"/>
                <w:szCs w:val="20"/>
              </w:rPr>
            </w:pPr>
          </w:p>
        </w:tc>
        <w:tc>
          <w:tcPr>
            <w:tcW w:w="382" w:type="pct"/>
            <w:tcBorders>
              <w:top w:val="single" w:sz="4" w:space="0" w:color="4BACC6" w:themeColor="accent5"/>
              <w:bottom w:val="single" w:sz="8" w:space="0" w:color="4BACC6" w:themeColor="accent5"/>
            </w:tcBorders>
          </w:tcPr>
          <w:p w14:paraId="3540DC52"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bottom w:val="single" w:sz="8" w:space="0" w:color="4BACC6" w:themeColor="accent5"/>
            </w:tcBorders>
          </w:tcPr>
          <w:p w14:paraId="1451164D" w14:textId="77777777" w:rsidR="002F2142" w:rsidRPr="002F031E" w:rsidRDefault="002F2142" w:rsidP="00F260D3">
            <w:pPr>
              <w:spacing w:before="120"/>
              <w:rPr>
                <w:rFonts w:cs="Arial"/>
                <w:sz w:val="20"/>
                <w:szCs w:val="20"/>
              </w:rPr>
            </w:pPr>
          </w:p>
        </w:tc>
        <w:tc>
          <w:tcPr>
            <w:tcW w:w="1958" w:type="pct"/>
            <w:tcBorders>
              <w:top w:val="single" w:sz="4" w:space="0" w:color="4BACC6" w:themeColor="accent5"/>
              <w:bottom w:val="single" w:sz="8" w:space="0" w:color="4BACC6" w:themeColor="accent5"/>
              <w:right w:val="single" w:sz="4" w:space="0" w:color="4BACC6" w:themeColor="accent5"/>
            </w:tcBorders>
          </w:tcPr>
          <w:p w14:paraId="05D139A7" w14:textId="77777777" w:rsidR="002F2142" w:rsidRPr="002F031E" w:rsidRDefault="002F2142" w:rsidP="00F260D3">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2F031E">
              <w:rPr>
                <w:sz w:val="18"/>
                <w:szCs w:val="18"/>
              </w:rPr>
              <w:t>Includes communicating with families.</w:t>
            </w: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4BACC6" w:themeColor="accent5"/>
              <w:left w:val="single" w:sz="4" w:space="0" w:color="4BACC6" w:themeColor="accent5"/>
              <w:bottom w:val="single" w:sz="8" w:space="0" w:color="4BACC6" w:themeColor="accent5"/>
              <w:right w:val="single" w:sz="4" w:space="0" w:color="4BACC6" w:themeColor="accent5"/>
            </w:tcBorders>
          </w:tcPr>
          <w:p w14:paraId="469D7F8E"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233333CB" w14:textId="77777777" w:rsidR="002F2142" w:rsidRPr="002F031E" w:rsidRDefault="002F2142" w:rsidP="00F260D3">
            <w:pPr>
              <w:spacing w:before="120"/>
              <w:rPr>
                <w:rFonts w:cs="Arial"/>
                <w:b w:val="0"/>
                <w:sz w:val="20"/>
                <w:szCs w:val="20"/>
              </w:rPr>
            </w:pPr>
          </w:p>
        </w:tc>
      </w:tr>
      <w:tr w:rsidR="002F2142" w:rsidRPr="002F031E" w14:paraId="38B2C462" w14:textId="77777777" w:rsidTr="00F260D3">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DAEEF3" w:themeFill="accent5" w:themeFillTint="33"/>
          </w:tcPr>
          <w:p w14:paraId="5FDCEBBA"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Coordinating emergency responses in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Pr>
          <w:p w14:paraId="394C2CCA" w14:textId="77777777" w:rsidR="002F2142" w:rsidRPr="002F031E" w:rsidRDefault="002F2142" w:rsidP="00F260D3">
            <w:pPr>
              <w:spacing w:before="120"/>
              <w:rPr>
                <w:rFonts w:cs="Arial"/>
                <w:sz w:val="20"/>
                <w:szCs w:val="20"/>
              </w:rPr>
            </w:pPr>
          </w:p>
        </w:tc>
        <w:tc>
          <w:tcPr>
            <w:tcW w:w="382" w:type="pct"/>
          </w:tcPr>
          <w:p w14:paraId="3A5F22A4"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6EC0BE93" w14:textId="77777777" w:rsidR="002F2142" w:rsidRPr="002F031E" w:rsidRDefault="002F2142" w:rsidP="00F260D3">
            <w:pPr>
              <w:spacing w:before="120"/>
              <w:rPr>
                <w:rFonts w:cs="Arial"/>
                <w:sz w:val="20"/>
                <w:szCs w:val="20"/>
              </w:rPr>
            </w:pPr>
          </w:p>
        </w:tc>
        <w:tc>
          <w:tcPr>
            <w:tcW w:w="1958" w:type="pct"/>
            <w:tcBorders>
              <w:right w:val="single" w:sz="4" w:space="0" w:color="4BACC6" w:themeColor="accent5"/>
            </w:tcBorders>
          </w:tcPr>
          <w:p w14:paraId="735BF4CD" w14:textId="77777777" w:rsidR="002F2142" w:rsidRPr="002F031E" w:rsidRDefault="002F2142" w:rsidP="00F260D3">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2F031E">
              <w:rPr>
                <w:sz w:val="18"/>
                <w:szCs w:val="18"/>
              </w:rPr>
              <w:t>Includes developing evacuation plans and following workplace procedures for a simulated emergency situation.</w:t>
            </w:r>
          </w:p>
        </w:tc>
        <w:tc>
          <w:tcPr>
            <w:cnfStyle w:val="000010000000" w:firstRow="0" w:lastRow="0" w:firstColumn="0" w:lastColumn="0" w:oddVBand="1" w:evenVBand="0" w:oddHBand="0" w:evenHBand="0" w:firstRowFirstColumn="0" w:firstRowLastColumn="0" w:lastRowFirstColumn="0" w:lastRowLastColumn="0"/>
            <w:tcW w:w="234" w:type="pct"/>
            <w:tcBorders>
              <w:left w:val="single" w:sz="4" w:space="0" w:color="4BACC6" w:themeColor="accent5"/>
              <w:right w:val="single" w:sz="4" w:space="0" w:color="4BACC6" w:themeColor="accent5"/>
            </w:tcBorders>
          </w:tcPr>
          <w:p w14:paraId="29CB4FCA"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77C0C0D6" w14:textId="77777777" w:rsidR="002F2142" w:rsidRPr="002F031E" w:rsidRDefault="002F2142" w:rsidP="00F260D3">
            <w:pPr>
              <w:spacing w:before="120"/>
              <w:rPr>
                <w:rFonts w:cs="Arial"/>
                <w:b w:val="0"/>
                <w:sz w:val="20"/>
                <w:szCs w:val="20"/>
              </w:rPr>
            </w:pPr>
          </w:p>
        </w:tc>
      </w:tr>
      <w:tr w:rsidR="002F2142" w:rsidRPr="002F031E" w14:paraId="1F37DE23" w14:textId="77777777" w:rsidTr="00F260D3">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4BACC6" w:themeColor="accent5"/>
            </w:tcBorders>
            <w:shd w:val="clear" w:color="auto" w:fill="DAEEF3" w:themeFill="accent5" w:themeFillTint="33"/>
          </w:tcPr>
          <w:p w14:paraId="3D24BA25"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Conducting a workplace risk assessment and recording the results</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4505EF6A" w14:textId="77777777" w:rsidR="002F2142" w:rsidRPr="002F031E" w:rsidRDefault="002F2142" w:rsidP="00F260D3">
            <w:pPr>
              <w:spacing w:before="120"/>
              <w:rPr>
                <w:rFonts w:cs="Arial"/>
                <w:sz w:val="20"/>
                <w:szCs w:val="20"/>
              </w:rPr>
            </w:pPr>
          </w:p>
        </w:tc>
        <w:tc>
          <w:tcPr>
            <w:tcW w:w="382" w:type="pct"/>
            <w:tcBorders>
              <w:top w:val="single" w:sz="4" w:space="0" w:color="4BACC6" w:themeColor="accent5"/>
            </w:tcBorders>
          </w:tcPr>
          <w:p w14:paraId="0FBE8469"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1AEA6DE3" w14:textId="77777777" w:rsidR="002F2142" w:rsidRPr="002F031E" w:rsidRDefault="002F2142" w:rsidP="00F260D3">
            <w:pPr>
              <w:spacing w:before="120"/>
              <w:rPr>
                <w:rFonts w:cs="Arial"/>
                <w:sz w:val="20"/>
                <w:szCs w:val="20"/>
              </w:rPr>
            </w:pPr>
          </w:p>
        </w:tc>
        <w:tc>
          <w:tcPr>
            <w:tcW w:w="1958" w:type="pct"/>
            <w:tcBorders>
              <w:right w:val="single" w:sz="4" w:space="0" w:color="4BACC6" w:themeColor="accent5"/>
            </w:tcBorders>
          </w:tcPr>
          <w:p w14:paraId="2E866AB8" w14:textId="77777777" w:rsidR="002F2142" w:rsidRPr="002F031E" w:rsidRDefault="002F2142" w:rsidP="00F260D3">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2F031E">
              <w:rPr>
                <w:sz w:val="18"/>
                <w:szCs w:val="18"/>
              </w:rPr>
              <w:t>Includes identifying hazards and potential hazards, developing strategies for minimising risk, and analysing residual risk.</w:t>
            </w:r>
          </w:p>
        </w:tc>
        <w:tc>
          <w:tcPr>
            <w:cnfStyle w:val="000010000000" w:firstRow="0" w:lastRow="0" w:firstColumn="0" w:lastColumn="0" w:oddVBand="1" w:evenVBand="0" w:oddHBand="0" w:evenHBand="0" w:firstRowFirstColumn="0" w:firstRowLastColumn="0" w:lastRowFirstColumn="0" w:lastRowLastColumn="0"/>
            <w:tcW w:w="234" w:type="pct"/>
            <w:tcBorders>
              <w:left w:val="single" w:sz="4" w:space="0" w:color="4BACC6" w:themeColor="accent5"/>
              <w:right w:val="single" w:sz="4" w:space="0" w:color="4BACC6" w:themeColor="accent5"/>
            </w:tcBorders>
          </w:tcPr>
          <w:p w14:paraId="75B8D2BB"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4E79517C" w14:textId="77777777" w:rsidR="002F2142" w:rsidRPr="002F031E" w:rsidRDefault="002F2142" w:rsidP="00F260D3">
            <w:pPr>
              <w:spacing w:before="120"/>
              <w:rPr>
                <w:rFonts w:cs="Arial"/>
                <w:b w:val="0"/>
                <w:sz w:val="20"/>
                <w:szCs w:val="20"/>
              </w:rPr>
            </w:pPr>
          </w:p>
        </w:tc>
      </w:tr>
      <w:tr w:rsidR="002F2142" w:rsidRPr="002F031E" w14:paraId="08C332DD" w14:textId="77777777" w:rsidTr="00F260D3">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4BACC6" w:themeColor="accent5"/>
            </w:tcBorders>
            <w:shd w:val="clear" w:color="auto" w:fill="DAEEF3" w:themeFill="accent5" w:themeFillTint="33"/>
          </w:tcPr>
          <w:p w14:paraId="3D51A142"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Completing a workplace incident report</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7FA431D2" w14:textId="77777777" w:rsidR="002F2142" w:rsidRPr="002F031E" w:rsidRDefault="002F2142" w:rsidP="00F260D3">
            <w:pPr>
              <w:spacing w:before="120"/>
              <w:rPr>
                <w:rFonts w:cs="Arial"/>
                <w:sz w:val="20"/>
                <w:szCs w:val="20"/>
              </w:rPr>
            </w:pPr>
          </w:p>
        </w:tc>
        <w:tc>
          <w:tcPr>
            <w:tcW w:w="382" w:type="pct"/>
            <w:tcBorders>
              <w:top w:val="single" w:sz="4" w:space="0" w:color="4BACC6" w:themeColor="accent5"/>
            </w:tcBorders>
          </w:tcPr>
          <w:p w14:paraId="5918451E"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1320653F" w14:textId="77777777" w:rsidR="002F2142" w:rsidRPr="002F031E" w:rsidRDefault="002F2142" w:rsidP="00F260D3">
            <w:pPr>
              <w:spacing w:before="120"/>
              <w:rPr>
                <w:rFonts w:cs="Arial"/>
                <w:sz w:val="20"/>
                <w:szCs w:val="20"/>
              </w:rPr>
            </w:pPr>
          </w:p>
        </w:tc>
        <w:tc>
          <w:tcPr>
            <w:tcW w:w="1958" w:type="pct"/>
            <w:tcBorders>
              <w:right w:val="single" w:sz="4" w:space="0" w:color="4BACC6" w:themeColor="accent5"/>
            </w:tcBorders>
          </w:tcPr>
          <w:p w14:paraId="5CD8D117" w14:textId="77777777" w:rsidR="002F2142" w:rsidRPr="002F031E" w:rsidRDefault="002F2142" w:rsidP="00F260D3">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Borders>
              <w:left w:val="single" w:sz="4" w:space="0" w:color="4BACC6" w:themeColor="accent5"/>
              <w:right w:val="single" w:sz="4" w:space="0" w:color="4BACC6" w:themeColor="accent5"/>
            </w:tcBorders>
          </w:tcPr>
          <w:p w14:paraId="04DA49D5"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454F2820" w14:textId="77777777" w:rsidR="002F2142" w:rsidRPr="002F031E" w:rsidRDefault="002F2142" w:rsidP="00F260D3">
            <w:pPr>
              <w:spacing w:before="120"/>
              <w:rPr>
                <w:rFonts w:cs="Arial"/>
                <w:b w:val="0"/>
                <w:sz w:val="20"/>
                <w:szCs w:val="20"/>
              </w:rPr>
            </w:pPr>
          </w:p>
        </w:tc>
      </w:tr>
      <w:tr w:rsidR="002F2142" w:rsidRPr="002F031E" w14:paraId="33F2B5E9" w14:textId="77777777" w:rsidTr="00F260D3">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4BACC6" w:themeColor="accent5"/>
            </w:tcBorders>
            <w:shd w:val="clear" w:color="auto" w:fill="DAEEF3" w:themeFill="accent5" w:themeFillTint="33"/>
          </w:tcPr>
          <w:p w14:paraId="4382F697"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Checking and maintaining compliance in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123AE270" w14:textId="77777777" w:rsidR="002F2142" w:rsidRPr="002F031E" w:rsidRDefault="002F2142" w:rsidP="00F260D3">
            <w:pPr>
              <w:spacing w:before="120"/>
              <w:rPr>
                <w:rFonts w:cs="Arial"/>
                <w:sz w:val="20"/>
                <w:szCs w:val="20"/>
              </w:rPr>
            </w:pPr>
          </w:p>
        </w:tc>
        <w:tc>
          <w:tcPr>
            <w:tcW w:w="382" w:type="pct"/>
            <w:tcBorders>
              <w:top w:val="single" w:sz="4" w:space="0" w:color="4BACC6" w:themeColor="accent5"/>
            </w:tcBorders>
          </w:tcPr>
          <w:p w14:paraId="780DA585"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3E93E06B" w14:textId="77777777" w:rsidR="002F2142" w:rsidRPr="002F031E" w:rsidRDefault="002F2142" w:rsidP="00F260D3">
            <w:pPr>
              <w:spacing w:before="120"/>
              <w:rPr>
                <w:rFonts w:cs="Arial"/>
                <w:sz w:val="20"/>
                <w:szCs w:val="20"/>
              </w:rPr>
            </w:pPr>
          </w:p>
        </w:tc>
        <w:tc>
          <w:tcPr>
            <w:tcW w:w="1958" w:type="pct"/>
            <w:tcBorders>
              <w:right w:val="single" w:sz="4" w:space="0" w:color="4BACC6" w:themeColor="accent5"/>
            </w:tcBorders>
          </w:tcPr>
          <w:p w14:paraId="4A154183" w14:textId="77777777" w:rsidR="002F2142" w:rsidRPr="002F031E" w:rsidRDefault="002F2142" w:rsidP="00F260D3">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2F031E">
              <w:rPr>
                <w:sz w:val="18"/>
                <w:szCs w:val="18"/>
              </w:rPr>
              <w:t>Includes interpreting and applying the National Quality Framework, and facilitating a self-assessment process.</w:t>
            </w:r>
          </w:p>
        </w:tc>
        <w:tc>
          <w:tcPr>
            <w:cnfStyle w:val="000010000000" w:firstRow="0" w:lastRow="0" w:firstColumn="0" w:lastColumn="0" w:oddVBand="1" w:evenVBand="0" w:oddHBand="0" w:evenHBand="0" w:firstRowFirstColumn="0" w:firstRowLastColumn="0" w:lastRowFirstColumn="0" w:lastRowLastColumn="0"/>
            <w:tcW w:w="234" w:type="pct"/>
            <w:tcBorders>
              <w:left w:val="single" w:sz="4" w:space="0" w:color="4BACC6" w:themeColor="accent5"/>
              <w:right w:val="single" w:sz="4" w:space="0" w:color="4BACC6" w:themeColor="accent5"/>
            </w:tcBorders>
          </w:tcPr>
          <w:p w14:paraId="2C7F13DC"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2229AD86" w14:textId="77777777" w:rsidR="002F2142" w:rsidRPr="002F031E" w:rsidRDefault="002F2142" w:rsidP="00F260D3">
            <w:pPr>
              <w:spacing w:before="120"/>
              <w:rPr>
                <w:rFonts w:cs="Arial"/>
                <w:b w:val="0"/>
                <w:sz w:val="20"/>
                <w:szCs w:val="20"/>
              </w:rPr>
            </w:pPr>
          </w:p>
        </w:tc>
      </w:tr>
      <w:tr w:rsidR="002F2142" w:rsidRPr="002F031E" w14:paraId="3D9CDCAA" w14:textId="77777777" w:rsidTr="00F260D3">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single" w:sz="4" w:space="0" w:color="4BACC6" w:themeColor="accent5"/>
            </w:tcBorders>
            <w:shd w:val="clear" w:color="auto" w:fill="DAEEF3" w:themeFill="accent5" w:themeFillTint="33"/>
          </w:tcPr>
          <w:p w14:paraId="01398962"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Developing a quality improvement plan and reviewing it with colleagues</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175830FF" w14:textId="77777777" w:rsidR="002F2142" w:rsidRPr="002F031E" w:rsidRDefault="002F2142" w:rsidP="00F260D3">
            <w:pPr>
              <w:spacing w:before="120"/>
              <w:rPr>
                <w:rFonts w:cs="Arial"/>
                <w:sz w:val="20"/>
                <w:szCs w:val="20"/>
              </w:rPr>
            </w:pPr>
          </w:p>
        </w:tc>
        <w:tc>
          <w:tcPr>
            <w:tcW w:w="382" w:type="pct"/>
            <w:tcBorders>
              <w:top w:val="single" w:sz="4" w:space="0" w:color="4BACC6" w:themeColor="accent5"/>
            </w:tcBorders>
          </w:tcPr>
          <w:p w14:paraId="2D5C698D"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4BACC6" w:themeColor="accent5"/>
            </w:tcBorders>
          </w:tcPr>
          <w:p w14:paraId="4D4A0D11" w14:textId="77777777" w:rsidR="002F2142" w:rsidRPr="002F031E" w:rsidRDefault="002F2142" w:rsidP="00F260D3">
            <w:pPr>
              <w:spacing w:before="120"/>
              <w:rPr>
                <w:rFonts w:cs="Arial"/>
                <w:sz w:val="20"/>
                <w:szCs w:val="20"/>
              </w:rPr>
            </w:pPr>
          </w:p>
        </w:tc>
        <w:tc>
          <w:tcPr>
            <w:tcW w:w="1958" w:type="pct"/>
            <w:tcBorders>
              <w:right w:val="single" w:sz="4" w:space="0" w:color="4BACC6" w:themeColor="accent5"/>
            </w:tcBorders>
          </w:tcPr>
          <w:p w14:paraId="2CE42845" w14:textId="77777777" w:rsidR="002F2142" w:rsidRPr="002F031E" w:rsidRDefault="002F2142" w:rsidP="00F260D3">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2F031E">
              <w:rPr>
                <w:sz w:val="18"/>
                <w:szCs w:val="18"/>
              </w:rPr>
              <w:t>Includes documenting the plan and checking it for accuracy and completeness.</w:t>
            </w:r>
          </w:p>
        </w:tc>
        <w:tc>
          <w:tcPr>
            <w:cnfStyle w:val="000010000000" w:firstRow="0" w:lastRow="0" w:firstColumn="0" w:lastColumn="0" w:oddVBand="1" w:evenVBand="0" w:oddHBand="0" w:evenHBand="0" w:firstRowFirstColumn="0" w:firstRowLastColumn="0" w:lastRowFirstColumn="0" w:lastRowLastColumn="0"/>
            <w:tcW w:w="234" w:type="pct"/>
            <w:tcBorders>
              <w:left w:val="single" w:sz="4" w:space="0" w:color="4BACC6" w:themeColor="accent5"/>
              <w:right w:val="single" w:sz="4" w:space="0" w:color="4BACC6" w:themeColor="accent5"/>
            </w:tcBorders>
          </w:tcPr>
          <w:p w14:paraId="47E9AE31"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left w:val="single" w:sz="4" w:space="0" w:color="4BACC6" w:themeColor="accent5"/>
            </w:tcBorders>
          </w:tcPr>
          <w:p w14:paraId="6ACC6072" w14:textId="77777777" w:rsidR="002F2142" w:rsidRPr="002F031E" w:rsidRDefault="002F2142" w:rsidP="00F260D3">
            <w:pPr>
              <w:spacing w:before="120"/>
              <w:rPr>
                <w:rFonts w:cs="Arial"/>
                <w:b w:val="0"/>
                <w:sz w:val="20"/>
                <w:szCs w:val="20"/>
              </w:rPr>
            </w:pPr>
          </w:p>
        </w:tc>
      </w:tr>
      <w:tr w:rsidR="002F2142" w:rsidRPr="002F031E" w14:paraId="15A3F7F3" w14:textId="77777777" w:rsidTr="00F260D3">
        <w:trPr>
          <w:cantSplit/>
          <w:trHeight w:val="567"/>
          <w:jc w:val="center"/>
        </w:trPr>
        <w:tc>
          <w:tcPr>
            <w:cnfStyle w:val="001000000000" w:firstRow="0" w:lastRow="0" w:firstColumn="1" w:lastColumn="0" w:oddVBand="0" w:evenVBand="0" w:oddHBand="0" w:evenHBand="0" w:firstRowFirstColumn="0" w:firstRowLastColumn="0" w:lastRowFirstColumn="0" w:lastRowLastColumn="0"/>
            <w:tcW w:w="2281" w:type="pct"/>
            <w:gridSpan w:val="4"/>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B6DDE8" w:themeFill="accent5" w:themeFillTint="66"/>
            <w:vAlign w:val="center"/>
          </w:tcPr>
          <w:p w14:paraId="45CA4B49" w14:textId="77777777" w:rsidR="002F2142" w:rsidRPr="002F031E" w:rsidRDefault="002F2142" w:rsidP="00F260D3">
            <w:pPr>
              <w:pStyle w:val="HangingIndent10pt"/>
              <w:numPr>
                <w:ilvl w:val="0"/>
                <w:numId w:val="0"/>
              </w:numPr>
              <w:spacing w:before="120" w:after="120"/>
              <w:rPr>
                <w:rFonts w:cs="Arial"/>
                <w:b w:val="0"/>
                <w:sz w:val="22"/>
                <w:szCs w:val="22"/>
              </w:rPr>
            </w:pPr>
            <w:r w:rsidRPr="002F031E">
              <w:rPr>
                <w:rFonts w:cs="Arial"/>
                <w:sz w:val="22"/>
                <w:szCs w:val="22"/>
              </w:rPr>
              <w:t xml:space="preserve">Candidate’s signature </w:t>
            </w:r>
            <w:r w:rsidRPr="002F031E">
              <w:rPr>
                <w:rFonts w:cs="Arial"/>
                <w:b w:val="0"/>
              </w:rPr>
              <w:t>(In signing this form you are verifying that information you have provided is true and correct.)</w:t>
            </w:r>
          </w:p>
        </w:tc>
        <w:tc>
          <w:tcPr>
            <w:cnfStyle w:val="000100000000" w:firstRow="0" w:lastRow="0" w:firstColumn="0" w:lastColumn="1" w:oddVBand="0" w:evenVBand="0" w:oddHBand="0" w:evenHBand="0" w:firstRowFirstColumn="0" w:firstRowLastColumn="0" w:lastRowFirstColumn="0" w:lastRowLastColumn="0"/>
            <w:tcW w:w="2719" w:type="pct"/>
            <w:gridSpan w:val="3"/>
            <w:tcBorders>
              <w:left w:val="single" w:sz="4" w:space="0" w:color="4BACC6" w:themeColor="accent5"/>
            </w:tcBorders>
          </w:tcPr>
          <w:p w14:paraId="7CB70E13" w14:textId="77777777" w:rsidR="002F2142" w:rsidRPr="002F031E" w:rsidRDefault="002F2142" w:rsidP="00F260D3">
            <w:pPr>
              <w:spacing w:before="120"/>
              <w:rPr>
                <w:rFonts w:cs="Arial"/>
                <w:b w:val="0"/>
                <w:sz w:val="20"/>
                <w:szCs w:val="20"/>
              </w:rPr>
            </w:pPr>
          </w:p>
        </w:tc>
      </w:tr>
    </w:tbl>
    <w:p w14:paraId="4E6BE14B" w14:textId="77777777" w:rsidR="002F2142" w:rsidRPr="002F031E" w:rsidRDefault="002F2142" w:rsidP="002F2142">
      <w:pPr>
        <w:spacing w:after="0"/>
      </w:pPr>
      <w:r w:rsidRPr="002F031E">
        <w:br w:type="page"/>
      </w:r>
    </w:p>
    <w:p w14:paraId="1BAEE70B" w14:textId="77777777" w:rsidR="002F2142" w:rsidRPr="002F031E" w:rsidRDefault="002F2142" w:rsidP="002F2142"/>
    <w:tbl>
      <w:tblPr>
        <w:tblStyle w:val="LightList-Accent5"/>
        <w:tblW w:w="5000" w:type="pct"/>
        <w:jc w:val="center"/>
        <w:tblLayout w:type="fixed"/>
        <w:tblLook w:val="01A0" w:firstRow="1" w:lastRow="0" w:firstColumn="1" w:lastColumn="1" w:noHBand="0" w:noVBand="0"/>
      </w:tblPr>
      <w:tblGrid>
        <w:gridCol w:w="3935"/>
        <w:gridCol w:w="5954"/>
        <w:gridCol w:w="1701"/>
        <w:gridCol w:w="2586"/>
      </w:tblGrid>
      <w:tr w:rsidR="002F2142" w:rsidRPr="002F031E" w14:paraId="4AADF67C" w14:textId="77777777" w:rsidTr="00F260D3">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92CDDC" w:themeFill="accent5" w:themeFillTint="99"/>
            <w:vAlign w:val="center"/>
          </w:tcPr>
          <w:p w14:paraId="1FE260F2" w14:textId="77777777" w:rsidR="002F2142" w:rsidRPr="002F031E" w:rsidRDefault="002F2142" w:rsidP="00F260D3">
            <w:pPr>
              <w:spacing w:before="120"/>
              <w:rPr>
                <w:rFonts w:cs="Arial"/>
                <w:b w:val="0"/>
                <w:color w:val="000000" w:themeColor="text1"/>
                <w:sz w:val="20"/>
                <w:szCs w:val="20"/>
              </w:rPr>
            </w:pPr>
            <w:r w:rsidRPr="002F031E">
              <w:rPr>
                <w:rFonts w:cs="Arial"/>
                <w:color w:val="000000" w:themeColor="text1"/>
                <w:szCs w:val="22"/>
              </w:rPr>
              <w:t xml:space="preserve">Workplace representative’s comments for </w:t>
            </w:r>
            <w:r w:rsidRPr="002F031E">
              <w:rPr>
                <w:rFonts w:cs="Arial"/>
                <w:color w:val="000000" w:themeColor="text1"/>
              </w:rPr>
              <w:t>cluster 6—</w:t>
            </w:r>
            <w:r w:rsidRPr="002F031E">
              <w:rPr>
                <w:rFonts w:cs="Arial"/>
                <w:color w:val="000000" w:themeColor="text1"/>
                <w:szCs w:val="22"/>
              </w:rPr>
              <w:t>Health, safety and quality</w:t>
            </w:r>
            <w:r w:rsidRPr="002F031E">
              <w:rPr>
                <w:rFonts w:cs="Arial"/>
                <w:color w:val="000000" w:themeColor="text1"/>
                <w:szCs w:val="22"/>
              </w:rPr>
              <w:br/>
            </w:r>
            <w:r w:rsidRPr="002F031E">
              <w:rPr>
                <w:rFonts w:cs="Arial"/>
                <w:b w:val="0"/>
                <w:color w:val="000000" w:themeColor="text1"/>
                <w:sz w:val="20"/>
                <w:szCs w:val="20"/>
              </w:rPr>
              <w:t xml:space="preserve">Please provide brief comments on whether the candidate can do the above workplace tasks, including examples you have seen if possible, and sign the form where indicated. </w:t>
            </w:r>
            <w:r w:rsidRPr="002F031E">
              <w:rPr>
                <w:rFonts w:cs="Arial"/>
                <w:color w:val="000000" w:themeColor="text1"/>
                <w:sz w:val="20"/>
                <w:szCs w:val="20"/>
              </w:rPr>
              <w:t>Note:</w:t>
            </w:r>
            <w:r w:rsidRPr="002F031E">
              <w:rPr>
                <w:rFonts w:cs="Arial"/>
                <w:b w:val="0"/>
                <w:color w:val="000000" w:themeColor="text1"/>
                <w:sz w:val="20"/>
                <w:szCs w:val="20"/>
              </w:rPr>
              <w:t xml:space="preserve"> You will also be asked to complete a </w:t>
            </w:r>
            <w:r w:rsidRPr="002F031E">
              <w:rPr>
                <w:rFonts w:cs="Arial"/>
                <w:b w:val="0"/>
                <w:i/>
                <w:color w:val="000000" w:themeColor="text1"/>
                <w:sz w:val="20"/>
                <w:szCs w:val="20"/>
              </w:rPr>
              <w:t>Workplace Representative Form</w:t>
            </w:r>
            <w:r w:rsidRPr="002F031E">
              <w:rPr>
                <w:rFonts w:cs="Arial"/>
                <w:b w:val="0"/>
                <w:color w:val="000000" w:themeColor="text1"/>
                <w:sz w:val="20"/>
                <w:szCs w:val="20"/>
              </w:rPr>
              <w:t xml:space="preserve"> verifying that the information you have provided is accurate.</w:t>
            </w:r>
          </w:p>
        </w:tc>
      </w:tr>
      <w:tr w:rsidR="002F2142" w:rsidRPr="002F031E" w14:paraId="3C192704" w14:textId="77777777" w:rsidTr="00F260D3">
        <w:trPr>
          <w:cnfStyle w:val="000000100000" w:firstRow="0" w:lastRow="0" w:firstColumn="0" w:lastColumn="0" w:oddVBand="0" w:evenVBand="0" w:oddHBand="1" w:evenHBand="0" w:firstRowFirstColumn="0" w:firstRowLastColumn="0" w:lastRowFirstColumn="0" w:lastRowLastColumn="0"/>
          <w:trHeight w:val="5386"/>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14:paraId="0ED5D355" w14:textId="77777777" w:rsidR="002F2142" w:rsidRPr="002F031E" w:rsidRDefault="002F2142" w:rsidP="00F260D3">
            <w:pPr>
              <w:spacing w:before="80" w:after="80"/>
              <w:rPr>
                <w:rFonts w:cs="Arial"/>
                <w:b w:val="0"/>
                <w:sz w:val="20"/>
                <w:szCs w:val="20"/>
              </w:rPr>
            </w:pPr>
          </w:p>
        </w:tc>
      </w:tr>
      <w:tr w:rsidR="002F2142" w:rsidRPr="002F031E" w14:paraId="041407B3" w14:textId="77777777" w:rsidTr="00F260D3">
        <w:trPr>
          <w:trHeight w:val="709"/>
          <w:jc w:val="center"/>
        </w:trPr>
        <w:tc>
          <w:tcPr>
            <w:cnfStyle w:val="001000000000" w:firstRow="0" w:lastRow="0" w:firstColumn="1" w:lastColumn="0" w:oddVBand="0" w:evenVBand="0" w:oddHBand="0" w:evenHBand="0" w:firstRowFirstColumn="0" w:firstRowLastColumn="0" w:lastRowFirstColumn="0" w:lastRowLastColumn="0"/>
            <w:tcW w:w="1388" w:type="pct"/>
            <w:tcBorders>
              <w:right w:val="single" w:sz="4" w:space="0" w:color="4BACC6" w:themeColor="accent5"/>
            </w:tcBorders>
            <w:shd w:val="clear" w:color="auto" w:fill="B6DDE8" w:themeFill="accent5" w:themeFillTint="66"/>
            <w:vAlign w:val="center"/>
          </w:tcPr>
          <w:p w14:paraId="2BFA94B4" w14:textId="77777777" w:rsidR="002F2142" w:rsidRPr="002F031E" w:rsidRDefault="002F2142" w:rsidP="00F260D3">
            <w:pPr>
              <w:spacing w:before="120"/>
              <w:rPr>
                <w:rFonts w:cs="Arial"/>
                <w:sz w:val="20"/>
                <w:szCs w:val="20"/>
              </w:rPr>
            </w:pPr>
            <w:r w:rsidRPr="002F031E">
              <w:rPr>
                <w:rFonts w:cs="Arial"/>
                <w:sz w:val="20"/>
                <w:szCs w:val="20"/>
              </w:rPr>
              <w:t>Workplace representative’s name</w:t>
            </w:r>
          </w:p>
        </w:tc>
        <w:tc>
          <w:tcPr>
            <w:cnfStyle w:val="000010000000" w:firstRow="0" w:lastRow="0" w:firstColumn="0" w:lastColumn="0" w:oddVBand="1" w:evenVBand="0" w:oddHBand="0" w:evenHBand="0" w:firstRowFirstColumn="0" w:firstRowLastColumn="0" w:lastRowFirstColumn="0" w:lastRowLastColumn="0"/>
            <w:tcW w:w="2100" w:type="pct"/>
            <w:tcBorders>
              <w:left w:val="single" w:sz="4" w:space="0" w:color="4BACC6" w:themeColor="accent5"/>
            </w:tcBorders>
            <w:shd w:val="clear" w:color="auto" w:fill="auto"/>
            <w:vAlign w:val="center"/>
          </w:tcPr>
          <w:p w14:paraId="47278579" w14:textId="77777777" w:rsidR="002F2142" w:rsidRPr="002F031E" w:rsidRDefault="002F2142" w:rsidP="00F260D3">
            <w:pPr>
              <w:spacing w:before="120"/>
              <w:rPr>
                <w:rFonts w:cs="Arial"/>
                <w:bCs/>
                <w:sz w:val="20"/>
                <w:szCs w:val="20"/>
              </w:rPr>
            </w:pPr>
          </w:p>
        </w:tc>
        <w:tc>
          <w:tcPr>
            <w:tcW w:w="600" w:type="pct"/>
            <w:tcBorders>
              <w:left w:val="single" w:sz="4" w:space="0" w:color="4BACC6" w:themeColor="accent5"/>
            </w:tcBorders>
            <w:shd w:val="clear" w:color="auto" w:fill="B6DDE8" w:themeFill="accent5" w:themeFillTint="66"/>
            <w:vAlign w:val="center"/>
          </w:tcPr>
          <w:p w14:paraId="523842C1"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2F031E">
              <w:rPr>
                <w:rFonts w:cs="Arial"/>
                <w:b/>
                <w:sz w:val="20"/>
                <w:szCs w:val="20"/>
              </w:rPr>
              <w:t>Workplace title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4" w:space="0" w:color="4BACC6" w:themeColor="accent5"/>
            </w:tcBorders>
            <w:shd w:val="clear" w:color="auto" w:fill="auto"/>
            <w:vAlign w:val="center"/>
          </w:tcPr>
          <w:p w14:paraId="5365D11C" w14:textId="77777777" w:rsidR="002F2142" w:rsidRPr="002F031E" w:rsidRDefault="002F2142" w:rsidP="00F260D3">
            <w:pPr>
              <w:spacing w:before="120"/>
              <w:rPr>
                <w:rFonts w:cs="Arial"/>
                <w:b w:val="0"/>
                <w:bCs w:val="0"/>
                <w:sz w:val="20"/>
                <w:szCs w:val="20"/>
              </w:rPr>
            </w:pPr>
          </w:p>
        </w:tc>
      </w:tr>
      <w:tr w:rsidR="002F2142" w:rsidRPr="002F031E" w14:paraId="400CEA85" w14:textId="77777777" w:rsidTr="00F260D3">
        <w:trPr>
          <w:cnfStyle w:val="000000100000" w:firstRow="0" w:lastRow="0" w:firstColumn="0" w:lastColumn="0" w:oddVBand="0" w:evenVBand="0" w:oddHBand="1" w:evenHBand="0" w:firstRowFirstColumn="0" w:firstRowLastColumn="0" w:lastRowFirstColumn="0" w:lastRowLastColumn="0"/>
          <w:trHeight w:val="709"/>
          <w:jc w:val="center"/>
        </w:trPr>
        <w:tc>
          <w:tcPr>
            <w:cnfStyle w:val="001000000000" w:firstRow="0" w:lastRow="0" w:firstColumn="1" w:lastColumn="0" w:oddVBand="0" w:evenVBand="0" w:oddHBand="0" w:evenHBand="0" w:firstRowFirstColumn="0" w:firstRowLastColumn="0" w:lastRowFirstColumn="0" w:lastRowLastColumn="0"/>
            <w:tcW w:w="1388" w:type="pct"/>
            <w:tcBorders>
              <w:right w:val="single" w:sz="4" w:space="0" w:color="4BACC6" w:themeColor="accent5"/>
            </w:tcBorders>
            <w:shd w:val="clear" w:color="auto" w:fill="B6DDE8" w:themeFill="accent5" w:themeFillTint="66"/>
            <w:vAlign w:val="center"/>
          </w:tcPr>
          <w:p w14:paraId="0F78206B" w14:textId="77777777" w:rsidR="002F2142" w:rsidRPr="002F031E" w:rsidRDefault="002F2142" w:rsidP="00F260D3">
            <w:pPr>
              <w:spacing w:before="120"/>
              <w:rPr>
                <w:rFonts w:cs="Arial"/>
                <w:sz w:val="20"/>
                <w:szCs w:val="20"/>
              </w:rPr>
            </w:pPr>
            <w:r w:rsidRPr="002F031E">
              <w:rPr>
                <w:rFonts w:cs="Arial"/>
                <w:sz w:val="20"/>
                <w:szCs w:val="20"/>
              </w:rPr>
              <w:t>Workplace representative’s signature</w:t>
            </w:r>
          </w:p>
        </w:tc>
        <w:tc>
          <w:tcPr>
            <w:cnfStyle w:val="000010000000" w:firstRow="0" w:lastRow="0" w:firstColumn="0" w:lastColumn="0" w:oddVBand="1" w:evenVBand="0" w:oddHBand="0" w:evenHBand="0" w:firstRowFirstColumn="0" w:firstRowLastColumn="0" w:lastRowFirstColumn="0" w:lastRowLastColumn="0"/>
            <w:tcW w:w="2100" w:type="pct"/>
            <w:tcBorders>
              <w:left w:val="single" w:sz="4" w:space="0" w:color="4BACC6" w:themeColor="accent5"/>
            </w:tcBorders>
            <w:shd w:val="clear" w:color="auto" w:fill="auto"/>
            <w:vAlign w:val="center"/>
          </w:tcPr>
          <w:p w14:paraId="0E8059CD" w14:textId="77777777" w:rsidR="002F2142" w:rsidRPr="002F031E" w:rsidRDefault="002F2142" w:rsidP="00F260D3">
            <w:pPr>
              <w:spacing w:before="120"/>
              <w:rPr>
                <w:rFonts w:cs="Arial"/>
                <w:bCs/>
                <w:sz w:val="20"/>
                <w:szCs w:val="20"/>
              </w:rPr>
            </w:pPr>
          </w:p>
        </w:tc>
        <w:tc>
          <w:tcPr>
            <w:tcW w:w="600" w:type="pct"/>
            <w:tcBorders>
              <w:left w:val="single" w:sz="4" w:space="0" w:color="4BACC6" w:themeColor="accent5"/>
            </w:tcBorders>
            <w:shd w:val="clear" w:color="auto" w:fill="B6DDE8" w:themeFill="accent5" w:themeFillTint="66"/>
            <w:vAlign w:val="center"/>
          </w:tcPr>
          <w:p w14:paraId="6D01D866"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4" w:space="0" w:color="4BACC6" w:themeColor="accent5"/>
            </w:tcBorders>
            <w:shd w:val="clear" w:color="auto" w:fill="auto"/>
            <w:vAlign w:val="center"/>
          </w:tcPr>
          <w:p w14:paraId="7AD7B378" w14:textId="77777777" w:rsidR="002F2142" w:rsidRPr="002F031E" w:rsidRDefault="002F2142" w:rsidP="00F260D3">
            <w:pPr>
              <w:spacing w:before="120"/>
              <w:rPr>
                <w:rFonts w:cs="Arial"/>
                <w:b w:val="0"/>
                <w:bCs w:val="0"/>
                <w:sz w:val="20"/>
                <w:szCs w:val="20"/>
              </w:rPr>
            </w:pPr>
          </w:p>
        </w:tc>
      </w:tr>
    </w:tbl>
    <w:p w14:paraId="4A8DC7C2" w14:textId="77777777" w:rsidR="002F2142" w:rsidRPr="002F031E" w:rsidRDefault="002F2142" w:rsidP="002F2142">
      <w:pPr>
        <w:spacing w:after="0"/>
      </w:pPr>
      <w:r w:rsidRPr="002F031E">
        <w:br w:type="page"/>
      </w:r>
    </w:p>
    <w:p w14:paraId="3C353658" w14:textId="77777777" w:rsidR="002F2142" w:rsidRPr="002F031E" w:rsidRDefault="002F2142" w:rsidP="002F2142"/>
    <w:tbl>
      <w:tblPr>
        <w:tblStyle w:val="LightList-Accent5"/>
        <w:tblW w:w="5000" w:type="pct"/>
        <w:jc w:val="center"/>
        <w:tblLayout w:type="fixed"/>
        <w:tblLook w:val="01A0" w:firstRow="1" w:lastRow="0" w:firstColumn="1" w:lastColumn="1" w:noHBand="0" w:noVBand="0"/>
      </w:tblPr>
      <w:tblGrid>
        <w:gridCol w:w="14176"/>
      </w:tblGrid>
      <w:tr w:rsidR="002F2142" w:rsidRPr="002F031E" w14:paraId="264F67E5" w14:textId="77777777" w:rsidTr="00F260D3">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92CDDC" w:themeFill="accent5" w:themeFillTint="99"/>
            <w:vAlign w:val="center"/>
          </w:tcPr>
          <w:p w14:paraId="607291C7" w14:textId="77777777" w:rsidR="002F2142" w:rsidRPr="002F031E" w:rsidRDefault="002F2142" w:rsidP="00F260D3">
            <w:pPr>
              <w:spacing w:before="120"/>
              <w:rPr>
                <w:rFonts w:cs="Arial"/>
                <w:b w:val="0"/>
                <w:bCs w:val="0"/>
                <w:color w:val="000000" w:themeColor="text1"/>
                <w:sz w:val="20"/>
                <w:szCs w:val="20"/>
              </w:rPr>
            </w:pPr>
            <w:r w:rsidRPr="002F031E">
              <w:rPr>
                <w:rFonts w:cs="Arial"/>
                <w:color w:val="000000" w:themeColor="text1"/>
                <w:sz w:val="20"/>
                <w:szCs w:val="20"/>
              </w:rPr>
              <w:t>THE FOLLOWING SECTION IS FOR OFFICE USE ONLY</w:t>
            </w:r>
          </w:p>
        </w:tc>
      </w:tr>
      <w:tr w:rsidR="002F2142" w:rsidRPr="002F031E" w14:paraId="2C1C4136" w14:textId="77777777" w:rsidTr="00F260D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DAEEF3" w:themeFill="accent5" w:themeFillTint="33"/>
            <w:vAlign w:val="center"/>
          </w:tcPr>
          <w:p w14:paraId="4F51858C" w14:textId="77777777" w:rsidR="002F2142" w:rsidRPr="002F031E" w:rsidRDefault="002F2142" w:rsidP="00F260D3">
            <w:pPr>
              <w:spacing w:before="120"/>
              <w:rPr>
                <w:rFonts w:cs="Arial"/>
                <w:sz w:val="20"/>
                <w:szCs w:val="20"/>
              </w:rPr>
            </w:pPr>
            <w:r w:rsidRPr="002F031E">
              <w:rPr>
                <w:rFonts w:cs="Arial"/>
                <w:sz w:val="20"/>
                <w:szCs w:val="20"/>
              </w:rPr>
              <w:t>Instructions to assessors</w:t>
            </w:r>
          </w:p>
          <w:p w14:paraId="057D1F09" w14:textId="77777777" w:rsidR="002F2142" w:rsidRPr="002F031E" w:rsidRDefault="002F2142" w:rsidP="00F260D3">
            <w:pPr>
              <w:spacing w:before="120"/>
              <w:rPr>
                <w:rFonts w:cs="Arial"/>
                <w:b w:val="0"/>
                <w:sz w:val="19"/>
                <w:szCs w:val="19"/>
              </w:rPr>
            </w:pPr>
            <w:r w:rsidRPr="002F031E">
              <w:rPr>
                <w:rFonts w:cs="Arial"/>
                <w:b w:val="0"/>
                <w:sz w:val="19"/>
                <w:szCs w:val="19"/>
              </w:rPr>
              <w:t xml:space="preserve">Assessors must consider the evidence provided. </w:t>
            </w:r>
            <w:r w:rsidRPr="002F031E">
              <w:rPr>
                <w:rFonts w:cs="Arial"/>
                <w:sz w:val="19"/>
                <w:szCs w:val="19"/>
              </w:rPr>
              <w:t>This first step in the RPL assessment process will contribute to evidence of the candidate’s competency, but will not yield evidence that meets the rules of evidence (i.e. valid, sufficient, current and authentic evidence) against the units of competency assessment requirements.</w:t>
            </w:r>
            <w:r w:rsidRPr="002F031E">
              <w:rPr>
                <w:rFonts w:cs="Arial"/>
                <w:b w:val="0"/>
                <w:sz w:val="19"/>
                <w:szCs w:val="19"/>
              </w:rPr>
              <w:t xml:space="preserve"> Assessors should advise the candidate of the units to be considered in the competency conversation interview or other assessments.</w:t>
            </w:r>
          </w:p>
        </w:tc>
      </w:tr>
    </w:tbl>
    <w:p w14:paraId="52FE7D26" w14:textId="77777777" w:rsidR="002F2142" w:rsidRPr="002F031E" w:rsidRDefault="002F2142" w:rsidP="002F2142"/>
    <w:tbl>
      <w:tblPr>
        <w:tblStyle w:val="LightList-Accent5"/>
        <w:tblW w:w="5000" w:type="pct"/>
        <w:jc w:val="center"/>
        <w:tblLayout w:type="fixed"/>
        <w:tblLook w:val="01A0" w:firstRow="1" w:lastRow="0" w:firstColumn="1" w:lastColumn="1" w:noHBand="0" w:noVBand="0"/>
      </w:tblPr>
      <w:tblGrid>
        <w:gridCol w:w="2376"/>
        <w:gridCol w:w="7513"/>
        <w:gridCol w:w="851"/>
        <w:gridCol w:w="3436"/>
      </w:tblGrid>
      <w:tr w:rsidR="002F2142" w:rsidRPr="002F031E" w14:paraId="7FA03AFE" w14:textId="77777777" w:rsidTr="00F260D3">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B6DDE8" w:themeFill="accent5" w:themeFillTint="66"/>
            <w:vAlign w:val="center"/>
          </w:tcPr>
          <w:p w14:paraId="0813EE0E" w14:textId="77777777" w:rsidR="002F2142" w:rsidRPr="002F031E" w:rsidRDefault="002F2142" w:rsidP="00F260D3">
            <w:pPr>
              <w:spacing w:before="120"/>
              <w:rPr>
                <w:rFonts w:cs="Arial"/>
                <w:color w:val="000000" w:themeColor="text1"/>
                <w:sz w:val="20"/>
                <w:szCs w:val="20"/>
              </w:rPr>
            </w:pPr>
            <w:r w:rsidRPr="002F031E">
              <w:rPr>
                <w:rFonts w:cs="Arial"/>
                <w:color w:val="000000" w:themeColor="text1"/>
                <w:sz w:val="20"/>
                <w:szCs w:val="20"/>
              </w:rPr>
              <w:t>Assessor’s comments re cluster 6—Health, safety and quality</w:t>
            </w:r>
            <w:r w:rsidRPr="002F031E">
              <w:rPr>
                <w:rFonts w:cs="Arial"/>
                <w:color w:val="000000" w:themeColor="text1"/>
                <w:sz w:val="20"/>
                <w:szCs w:val="20"/>
              </w:rPr>
              <w:br/>
            </w:r>
            <w:r w:rsidRPr="002F031E">
              <w:rPr>
                <w:rFonts w:cs="Arial"/>
                <w:b w:val="0"/>
                <w:color w:val="000000" w:themeColor="text1"/>
                <w:sz w:val="20"/>
                <w:szCs w:val="20"/>
              </w:rPr>
              <w:t>(Summarise your feedback to the candidate, or provide any other objective comments in relation to the self-evaluation and evidence below.)</w:t>
            </w:r>
          </w:p>
        </w:tc>
      </w:tr>
      <w:tr w:rsidR="002F2142" w:rsidRPr="002F031E" w14:paraId="5375590E" w14:textId="77777777" w:rsidTr="00F260D3">
        <w:trPr>
          <w:cnfStyle w:val="000000100000" w:firstRow="0" w:lastRow="0" w:firstColumn="0" w:lastColumn="0" w:oddVBand="0" w:evenVBand="0" w:oddHBand="1" w:evenHBand="0" w:firstRowFirstColumn="0" w:firstRowLastColumn="0" w:lastRowFirstColumn="0" w:lastRowLastColumn="0"/>
          <w:trHeight w:val="3685"/>
          <w:jc w:val="center"/>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tcPr>
          <w:p w14:paraId="41040D0C" w14:textId="77777777" w:rsidR="002F2142" w:rsidRPr="002F031E" w:rsidRDefault="002F2142" w:rsidP="00F260D3">
            <w:pPr>
              <w:spacing w:before="80" w:after="80"/>
              <w:rPr>
                <w:rFonts w:cs="Arial"/>
                <w:b w:val="0"/>
                <w:bCs w:val="0"/>
                <w:sz w:val="20"/>
                <w:szCs w:val="20"/>
              </w:rPr>
            </w:pPr>
          </w:p>
        </w:tc>
      </w:tr>
      <w:tr w:rsidR="002F2142" w:rsidRPr="002F031E" w14:paraId="766F3EF7" w14:textId="77777777" w:rsidTr="00F260D3">
        <w:trPr>
          <w:trHeight w:val="709"/>
          <w:jc w:val="center"/>
        </w:trPr>
        <w:tc>
          <w:tcPr>
            <w:cnfStyle w:val="001000000000" w:firstRow="0" w:lastRow="0" w:firstColumn="1" w:lastColumn="0" w:oddVBand="0" w:evenVBand="0" w:oddHBand="0" w:evenHBand="0" w:firstRowFirstColumn="0" w:firstRowLastColumn="0" w:lastRowFirstColumn="0" w:lastRowLastColumn="0"/>
            <w:tcW w:w="838" w:type="pct"/>
            <w:tcBorders>
              <w:top w:val="nil"/>
              <w:bottom w:val="single" w:sz="8" w:space="0" w:color="4BACC6" w:themeColor="accent5"/>
              <w:right w:val="single" w:sz="4" w:space="0" w:color="4BACC6" w:themeColor="accent5"/>
            </w:tcBorders>
            <w:shd w:val="clear" w:color="auto" w:fill="B6DDE8" w:themeFill="accent5" w:themeFillTint="66"/>
            <w:vAlign w:val="center"/>
          </w:tcPr>
          <w:p w14:paraId="57E643CE" w14:textId="77777777" w:rsidR="002F2142" w:rsidRPr="002F031E" w:rsidRDefault="002F2142" w:rsidP="00F260D3">
            <w:pPr>
              <w:spacing w:before="120"/>
              <w:rPr>
                <w:rFonts w:cs="Arial"/>
                <w:bCs w:val="0"/>
                <w:sz w:val="20"/>
                <w:szCs w:val="20"/>
              </w:rPr>
            </w:pPr>
            <w:r w:rsidRPr="002F031E">
              <w:rPr>
                <w:rFonts w:cs="Arial"/>
                <w:sz w:val="20"/>
                <w:szCs w:val="20"/>
              </w:rPr>
              <w:t>Assessor’s name</w:t>
            </w:r>
          </w:p>
        </w:tc>
        <w:tc>
          <w:tcPr>
            <w:cnfStyle w:val="000100000000" w:firstRow="0" w:lastRow="0" w:firstColumn="0" w:lastColumn="1" w:oddVBand="0" w:evenVBand="0" w:oddHBand="0" w:evenHBand="0" w:firstRowFirstColumn="0" w:firstRowLastColumn="0" w:lastRowFirstColumn="0" w:lastRowLastColumn="0"/>
            <w:tcW w:w="4162" w:type="pct"/>
            <w:gridSpan w:val="3"/>
            <w:tcBorders>
              <w:left w:val="single" w:sz="4" w:space="0" w:color="4BACC6" w:themeColor="accent5"/>
            </w:tcBorders>
            <w:shd w:val="clear" w:color="auto" w:fill="auto"/>
            <w:vAlign w:val="center"/>
          </w:tcPr>
          <w:p w14:paraId="37C407E2" w14:textId="77777777" w:rsidR="002F2142" w:rsidRPr="002F031E" w:rsidRDefault="002F2142" w:rsidP="00F260D3">
            <w:pPr>
              <w:spacing w:before="120"/>
              <w:rPr>
                <w:rFonts w:cs="Arial"/>
                <w:b w:val="0"/>
                <w:bCs w:val="0"/>
                <w:sz w:val="20"/>
                <w:szCs w:val="20"/>
              </w:rPr>
            </w:pPr>
          </w:p>
        </w:tc>
      </w:tr>
      <w:tr w:rsidR="002F2142" w:rsidRPr="002F031E" w14:paraId="6E746047" w14:textId="77777777" w:rsidTr="00F260D3">
        <w:trPr>
          <w:cnfStyle w:val="000000100000" w:firstRow="0" w:lastRow="0" w:firstColumn="0" w:lastColumn="0" w:oddVBand="0" w:evenVBand="0" w:oddHBand="1" w:evenHBand="0" w:firstRowFirstColumn="0" w:firstRowLastColumn="0" w:lastRowFirstColumn="0" w:lastRowLastColumn="0"/>
          <w:trHeight w:val="709"/>
          <w:jc w:val="center"/>
        </w:trPr>
        <w:tc>
          <w:tcPr>
            <w:cnfStyle w:val="001000000000" w:firstRow="0" w:lastRow="0" w:firstColumn="1" w:lastColumn="0" w:oddVBand="0" w:evenVBand="0" w:oddHBand="0" w:evenHBand="0" w:firstRowFirstColumn="0" w:firstRowLastColumn="0" w:lastRowFirstColumn="0" w:lastRowLastColumn="0"/>
            <w:tcW w:w="838" w:type="pct"/>
            <w:tcBorders>
              <w:right w:val="single" w:sz="4" w:space="0" w:color="4BACC6" w:themeColor="accent5"/>
            </w:tcBorders>
            <w:shd w:val="clear" w:color="auto" w:fill="B6DDE8" w:themeFill="accent5" w:themeFillTint="66"/>
            <w:vAlign w:val="center"/>
          </w:tcPr>
          <w:p w14:paraId="24CF9014" w14:textId="77777777" w:rsidR="002F2142" w:rsidRPr="002F031E" w:rsidRDefault="002F2142" w:rsidP="00F260D3">
            <w:pPr>
              <w:spacing w:before="120"/>
              <w:rPr>
                <w:rFonts w:cs="Arial"/>
                <w:b w:val="0"/>
                <w:bCs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2650" w:type="pct"/>
            <w:tcBorders>
              <w:left w:val="single" w:sz="4" w:space="0" w:color="4BACC6" w:themeColor="accent5"/>
            </w:tcBorders>
            <w:shd w:val="clear" w:color="auto" w:fill="auto"/>
            <w:vAlign w:val="center"/>
          </w:tcPr>
          <w:p w14:paraId="49D71CF7" w14:textId="77777777" w:rsidR="002F2142" w:rsidRPr="002F031E" w:rsidRDefault="002F2142" w:rsidP="00F260D3">
            <w:pPr>
              <w:spacing w:before="120"/>
              <w:rPr>
                <w:rFonts w:cs="Arial"/>
                <w:sz w:val="20"/>
                <w:szCs w:val="20"/>
              </w:rPr>
            </w:pPr>
          </w:p>
        </w:tc>
        <w:tc>
          <w:tcPr>
            <w:tcW w:w="300" w:type="pct"/>
            <w:tcBorders>
              <w:left w:val="single" w:sz="4" w:space="0" w:color="4BACC6" w:themeColor="accent5"/>
            </w:tcBorders>
            <w:shd w:val="clear" w:color="auto" w:fill="B6DDE8" w:themeFill="accent5" w:themeFillTint="66"/>
            <w:vAlign w:val="center"/>
          </w:tcPr>
          <w:p w14:paraId="5C7F176E"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1212" w:type="pct"/>
            <w:tcBorders>
              <w:left w:val="single" w:sz="4" w:space="0" w:color="4BACC6" w:themeColor="accent5"/>
            </w:tcBorders>
            <w:shd w:val="clear" w:color="auto" w:fill="auto"/>
            <w:vAlign w:val="center"/>
          </w:tcPr>
          <w:p w14:paraId="12B2BFCA" w14:textId="77777777" w:rsidR="002F2142" w:rsidRPr="002F031E" w:rsidRDefault="002F2142" w:rsidP="00F260D3">
            <w:pPr>
              <w:spacing w:before="120"/>
              <w:rPr>
                <w:rFonts w:cs="Arial"/>
                <w:b w:val="0"/>
                <w:bCs w:val="0"/>
                <w:sz w:val="20"/>
                <w:szCs w:val="20"/>
              </w:rPr>
            </w:pPr>
          </w:p>
        </w:tc>
      </w:tr>
    </w:tbl>
    <w:p w14:paraId="019E70F8" w14:textId="77777777" w:rsidR="002F2142" w:rsidRPr="002F031E" w:rsidRDefault="002F2142" w:rsidP="002F2142">
      <w:pPr>
        <w:spacing w:after="0"/>
        <w:rPr>
          <w:rFonts w:cs="Arial"/>
          <w:szCs w:val="20"/>
        </w:rPr>
      </w:pPr>
      <w:r w:rsidRPr="002F031E">
        <w:rPr>
          <w:rFonts w:cs="Arial"/>
          <w:szCs w:val="20"/>
        </w:rPr>
        <w:br w:type="page"/>
      </w:r>
    </w:p>
    <w:tbl>
      <w:tblPr>
        <w:tblStyle w:val="LightList-Accent2"/>
        <w:tblW w:w="5000" w:type="pct"/>
        <w:tblBorders>
          <w:top w:val="none" w:sz="0" w:space="0" w:color="auto"/>
          <w:left w:val="none" w:sz="0" w:space="0" w:color="auto"/>
          <w:bottom w:val="none" w:sz="0" w:space="0" w:color="auto"/>
          <w:right w:val="none" w:sz="0" w:space="0" w:color="auto"/>
        </w:tblBorders>
        <w:tblLayout w:type="fixed"/>
        <w:tblLook w:val="01A0" w:firstRow="1" w:lastRow="0" w:firstColumn="1" w:lastColumn="1" w:noHBand="0" w:noVBand="0"/>
      </w:tblPr>
      <w:tblGrid>
        <w:gridCol w:w="2165"/>
        <w:gridCol w:w="5509"/>
        <w:gridCol w:w="1883"/>
        <w:gridCol w:w="4619"/>
      </w:tblGrid>
      <w:tr w:rsidR="002F2142" w:rsidRPr="002F031E" w14:paraId="2F2442BC" w14:textId="77777777" w:rsidTr="00F260D3">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948A54" w:themeFill="background2" w:themeFillShade="80"/>
          </w:tcPr>
          <w:p w14:paraId="3660803C" w14:textId="77777777" w:rsidR="002F2142" w:rsidRPr="002F031E" w:rsidRDefault="002F2142" w:rsidP="00F260D3">
            <w:pPr>
              <w:pStyle w:val="Heading2"/>
              <w:keepNext w:val="0"/>
              <w:keepLines w:val="0"/>
              <w:spacing w:line="240" w:lineRule="auto"/>
              <w:outlineLvl w:val="1"/>
              <w:rPr>
                <w:rFonts w:ascii="Arial" w:hAnsi="Arial" w:cs="Arial"/>
                <w:color w:val="FFFFFF" w:themeColor="background1"/>
              </w:rPr>
            </w:pPr>
            <w:bookmarkStart w:id="17" w:name="_Toc235501044"/>
            <w:bookmarkStart w:id="18" w:name="_Toc236982727"/>
            <w:r w:rsidRPr="002F031E">
              <w:rPr>
                <w:rFonts w:ascii="Arial" w:hAnsi="Arial" w:cs="Arial"/>
                <w:color w:val="FFFFFF" w:themeColor="background1"/>
              </w:rPr>
              <w:t>Candidate self-evaluation for Cluster 7—Leadership and service management</w:t>
            </w:r>
            <w:bookmarkEnd w:id="17"/>
            <w:bookmarkEnd w:id="18"/>
          </w:p>
        </w:tc>
      </w:tr>
      <w:tr w:rsidR="002F2142" w:rsidRPr="002F031E" w14:paraId="41A25194" w14:textId="77777777" w:rsidTr="00F2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tcPr>
          <w:p w14:paraId="1D20E96F" w14:textId="77777777" w:rsidR="002F2142" w:rsidRPr="002F031E" w:rsidRDefault="002F2142" w:rsidP="00F260D3">
            <w:pPr>
              <w:pStyle w:val="BodyText"/>
              <w:spacing w:line="240" w:lineRule="auto"/>
              <w:rPr>
                <w:rFonts w:cs="Arial"/>
                <w:color w:val="000000" w:themeColor="text1"/>
                <w:sz w:val="20"/>
                <w:szCs w:val="20"/>
              </w:rPr>
            </w:pPr>
            <w:r w:rsidRPr="002F031E">
              <w:rPr>
                <w:rFonts w:cs="Arial"/>
                <w:color w:val="000000" w:themeColor="text1"/>
                <w:sz w:val="20"/>
                <w:szCs w:val="20"/>
              </w:rPr>
              <w:t>Units of competency:</w:t>
            </w:r>
          </w:p>
          <w:p w14:paraId="12A81793" w14:textId="77777777" w:rsidR="002F2142" w:rsidRPr="002F031E" w:rsidRDefault="002F2142" w:rsidP="00F260D3">
            <w:pPr>
              <w:pStyle w:val="BodyText"/>
              <w:numPr>
                <w:ilvl w:val="0"/>
                <w:numId w:val="19"/>
              </w:numPr>
              <w:spacing w:before="60" w:after="60"/>
              <w:rPr>
                <w:rFonts w:cs="Arial"/>
                <w:b w:val="0"/>
                <w:color w:val="000000" w:themeColor="text1"/>
                <w:sz w:val="20"/>
                <w:szCs w:val="20"/>
              </w:rPr>
            </w:pPr>
            <w:r w:rsidRPr="002F031E">
              <w:rPr>
                <w:rFonts w:cs="Arial"/>
                <w:i/>
                <w:color w:val="000000" w:themeColor="text1"/>
                <w:sz w:val="20"/>
                <w:szCs w:val="20"/>
              </w:rPr>
              <w:t xml:space="preserve">CHCECE025 Embed sustainable practices in service operations </w:t>
            </w:r>
            <w:r w:rsidRPr="002F031E">
              <w:rPr>
                <w:rFonts w:cs="Arial"/>
                <w:b w:val="0"/>
                <w:color w:val="000000" w:themeColor="text1"/>
                <w:sz w:val="20"/>
                <w:szCs w:val="20"/>
              </w:rPr>
              <w:t>(core unit)</w:t>
            </w:r>
          </w:p>
          <w:p w14:paraId="559D2A7B" w14:textId="77777777" w:rsidR="002F2142" w:rsidRPr="002F031E" w:rsidRDefault="002F2142" w:rsidP="00F260D3">
            <w:pPr>
              <w:pStyle w:val="BodyText"/>
              <w:numPr>
                <w:ilvl w:val="0"/>
                <w:numId w:val="19"/>
              </w:numPr>
              <w:spacing w:before="60" w:after="60"/>
              <w:rPr>
                <w:rFonts w:cs="Arial"/>
                <w:i/>
                <w:color w:val="000000" w:themeColor="text1"/>
                <w:sz w:val="20"/>
                <w:szCs w:val="20"/>
              </w:rPr>
            </w:pPr>
            <w:r w:rsidRPr="002F031E">
              <w:rPr>
                <w:rFonts w:cs="Arial"/>
                <w:i/>
                <w:color w:val="000000" w:themeColor="text1"/>
                <w:sz w:val="20"/>
                <w:szCs w:val="20"/>
              </w:rPr>
              <w:t xml:space="preserve">CHCORG428A Reflect on and improve own professional practice </w:t>
            </w:r>
            <w:r w:rsidRPr="002F031E">
              <w:rPr>
                <w:rFonts w:cs="Arial"/>
                <w:b w:val="0"/>
                <w:color w:val="000000" w:themeColor="text1"/>
                <w:sz w:val="20"/>
                <w:szCs w:val="20"/>
              </w:rPr>
              <w:t>(elective unit)</w:t>
            </w:r>
          </w:p>
          <w:p w14:paraId="0973A6D9" w14:textId="77777777" w:rsidR="002F2142" w:rsidRPr="002F031E" w:rsidRDefault="002F2142" w:rsidP="00F260D3">
            <w:pPr>
              <w:pStyle w:val="BodyText"/>
              <w:numPr>
                <w:ilvl w:val="0"/>
                <w:numId w:val="19"/>
              </w:numPr>
              <w:spacing w:before="60" w:after="60"/>
              <w:rPr>
                <w:rFonts w:cs="Arial"/>
                <w:i/>
                <w:color w:val="000000" w:themeColor="text1"/>
                <w:sz w:val="20"/>
                <w:szCs w:val="20"/>
              </w:rPr>
            </w:pPr>
            <w:r w:rsidRPr="002F031E">
              <w:rPr>
                <w:rFonts w:cs="Arial"/>
                <w:i/>
                <w:color w:val="000000" w:themeColor="text1"/>
                <w:sz w:val="20"/>
                <w:szCs w:val="20"/>
              </w:rPr>
              <w:t xml:space="preserve">CHCORG506E Coordinate the work environment </w:t>
            </w:r>
            <w:r w:rsidRPr="002F031E">
              <w:rPr>
                <w:rFonts w:cs="Arial"/>
                <w:b w:val="0"/>
                <w:color w:val="000000" w:themeColor="text1"/>
                <w:sz w:val="20"/>
                <w:szCs w:val="20"/>
              </w:rPr>
              <w:t>(elective unit)</w:t>
            </w:r>
          </w:p>
          <w:p w14:paraId="34D49778" w14:textId="77777777" w:rsidR="002F2142" w:rsidRPr="002F031E" w:rsidRDefault="002F2142" w:rsidP="00F260D3">
            <w:pPr>
              <w:pStyle w:val="BodyText"/>
              <w:numPr>
                <w:ilvl w:val="0"/>
                <w:numId w:val="19"/>
              </w:numPr>
              <w:spacing w:before="60" w:after="60"/>
              <w:rPr>
                <w:rFonts w:cs="Arial"/>
                <w:i/>
                <w:color w:val="000000" w:themeColor="text1"/>
                <w:sz w:val="20"/>
                <w:szCs w:val="20"/>
              </w:rPr>
            </w:pPr>
            <w:r w:rsidRPr="002F031E">
              <w:rPr>
                <w:rFonts w:cs="Arial"/>
                <w:i/>
                <w:color w:val="000000" w:themeColor="text1"/>
                <w:sz w:val="20"/>
                <w:szCs w:val="20"/>
              </w:rPr>
              <w:t xml:space="preserve">CHCORG624E Provide leadership in community services delivery </w:t>
            </w:r>
            <w:r w:rsidRPr="002F031E">
              <w:rPr>
                <w:rFonts w:cs="Arial"/>
                <w:b w:val="0"/>
                <w:color w:val="000000" w:themeColor="text1"/>
                <w:sz w:val="20"/>
                <w:szCs w:val="20"/>
              </w:rPr>
              <w:t>(elective unit)</w:t>
            </w:r>
          </w:p>
          <w:p w14:paraId="5AC398C1" w14:textId="77777777" w:rsidR="002F2142" w:rsidRPr="002F031E" w:rsidRDefault="002F2142" w:rsidP="00F260D3">
            <w:pPr>
              <w:pStyle w:val="BodyText"/>
              <w:numPr>
                <w:ilvl w:val="0"/>
                <w:numId w:val="19"/>
              </w:numPr>
              <w:spacing w:line="240" w:lineRule="auto"/>
              <w:rPr>
                <w:sz w:val="20"/>
                <w:szCs w:val="20"/>
              </w:rPr>
            </w:pPr>
            <w:r w:rsidRPr="002F031E">
              <w:rPr>
                <w:rFonts w:cs="Arial"/>
                <w:i/>
                <w:color w:val="000000" w:themeColor="text1"/>
                <w:sz w:val="20"/>
                <w:szCs w:val="20"/>
              </w:rPr>
              <w:t xml:space="preserve">CHCPOL504B Develop and implement policy </w:t>
            </w:r>
            <w:r w:rsidRPr="002F031E">
              <w:rPr>
                <w:rFonts w:cs="Arial"/>
                <w:b w:val="0"/>
                <w:color w:val="000000" w:themeColor="text1"/>
                <w:sz w:val="20"/>
                <w:szCs w:val="20"/>
              </w:rPr>
              <w:t>(elective unit)</w:t>
            </w:r>
          </w:p>
          <w:p w14:paraId="1CC80CDE" w14:textId="77777777" w:rsidR="002F2142" w:rsidRPr="002F031E" w:rsidRDefault="002F2142" w:rsidP="00F260D3">
            <w:pPr>
              <w:pStyle w:val="BodyText"/>
              <w:spacing w:line="240" w:lineRule="auto"/>
              <w:rPr>
                <w:rFonts w:cs="Arial"/>
                <w:color w:val="000000" w:themeColor="text1"/>
                <w:sz w:val="20"/>
                <w:szCs w:val="20"/>
              </w:rPr>
            </w:pPr>
            <w:r w:rsidRPr="002F031E">
              <w:rPr>
                <w:rFonts w:cs="Arial"/>
                <w:b w:val="0"/>
                <w:color w:val="000000" w:themeColor="text1"/>
                <w:sz w:val="20"/>
                <w:szCs w:val="20"/>
              </w:rPr>
              <w:t xml:space="preserve">Go to 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to see a brief description of the above units. The full text of the units can also be viewed at </w:t>
            </w:r>
            <w:hyperlink r:id="rId21" w:history="1">
              <w:r w:rsidRPr="002F031E">
                <w:rPr>
                  <w:rStyle w:val="Hyperlink"/>
                  <w:rFonts w:eastAsiaTheme="majorEastAsia" w:cs="Arial"/>
                  <w:b w:val="0"/>
                  <w:sz w:val="20"/>
                  <w:szCs w:val="20"/>
                </w:rPr>
                <w:t>www.training.gov.au</w:t>
              </w:r>
            </w:hyperlink>
          </w:p>
        </w:tc>
      </w:tr>
      <w:tr w:rsidR="002F2142" w:rsidRPr="002F031E" w14:paraId="069C338E" w14:textId="77777777" w:rsidTr="00F260D3">
        <w:trPr>
          <w:trHeight w:val="567"/>
        </w:trPr>
        <w:tc>
          <w:tcPr>
            <w:cnfStyle w:val="001000000000" w:firstRow="0" w:lastRow="0" w:firstColumn="1" w:lastColumn="0" w:oddVBand="0" w:evenVBand="0" w:oddHBand="0" w:evenHBand="0" w:firstRowFirstColumn="0" w:firstRowLastColumn="0" w:lastRowFirstColumn="0" w:lastRowLastColumn="0"/>
            <w:tcW w:w="764"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0B2065B3" w14:textId="77777777" w:rsidR="002F2142" w:rsidRPr="002F031E" w:rsidRDefault="002F2142" w:rsidP="00F260D3">
            <w:pPr>
              <w:pStyle w:val="BodyText"/>
              <w:spacing w:line="240" w:lineRule="auto"/>
              <w:rPr>
                <w:rFonts w:cs="Arial"/>
                <w:color w:val="000000" w:themeColor="text1"/>
              </w:rPr>
            </w:pPr>
            <w:r w:rsidRPr="002F031E">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1943"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74EA29B7" w14:textId="77777777" w:rsidR="002F2142" w:rsidRPr="002F031E" w:rsidRDefault="002F2142" w:rsidP="00F260D3">
            <w:pPr>
              <w:spacing w:before="120"/>
              <w:rPr>
                <w:rFonts w:cs="Arial"/>
                <w:b/>
                <w:color w:val="000000" w:themeColor="text1"/>
              </w:rPr>
            </w:pPr>
          </w:p>
        </w:tc>
        <w:tc>
          <w:tcPr>
            <w:tcW w:w="664"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tcPr>
          <w:p w14:paraId="564F3954" w14:textId="77777777" w:rsidR="002F2142" w:rsidRPr="002F031E" w:rsidRDefault="002F2142" w:rsidP="00F260D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2F031E">
              <w:rPr>
                <w:rFonts w:cs="Arial"/>
                <w:b/>
                <w:color w:val="000000" w:themeColor="text1"/>
              </w:rPr>
              <w:t>Date completed</w:t>
            </w:r>
          </w:p>
        </w:tc>
        <w:tc>
          <w:tcPr>
            <w:cnfStyle w:val="000100000000" w:firstRow="0" w:lastRow="0" w:firstColumn="0" w:lastColumn="1" w:oddVBand="0" w:evenVBand="0" w:oddHBand="0" w:evenHBand="0" w:firstRowFirstColumn="0" w:firstRowLastColumn="0" w:lastRowFirstColumn="0" w:lastRowLastColumn="0"/>
            <w:tcW w:w="1629"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3857426D" w14:textId="77777777" w:rsidR="002F2142" w:rsidRPr="002F031E" w:rsidRDefault="002F2142" w:rsidP="00F260D3">
            <w:pPr>
              <w:spacing w:before="120"/>
              <w:rPr>
                <w:rFonts w:cs="Arial"/>
                <w:color w:val="000000" w:themeColor="text1"/>
              </w:rPr>
            </w:pPr>
          </w:p>
        </w:tc>
      </w:tr>
    </w:tbl>
    <w:p w14:paraId="31728DE7" w14:textId="77777777" w:rsidR="002F2142" w:rsidRPr="002F031E" w:rsidRDefault="002F2142" w:rsidP="002F2142"/>
    <w:tbl>
      <w:tblPr>
        <w:tblStyle w:val="LightList-Accent2"/>
        <w:tblW w:w="5000" w:type="pct"/>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Look w:val="01A0" w:firstRow="1" w:lastRow="0" w:firstColumn="1" w:lastColumn="1" w:noHBand="0" w:noVBand="0"/>
      </w:tblPr>
      <w:tblGrid>
        <w:gridCol w:w="3219"/>
        <w:gridCol w:w="1083"/>
        <w:gridCol w:w="1083"/>
        <w:gridCol w:w="1083"/>
        <w:gridCol w:w="5551"/>
        <w:gridCol w:w="663"/>
        <w:gridCol w:w="1494"/>
      </w:tblGrid>
      <w:tr w:rsidR="002F2142" w:rsidRPr="002F031E" w14:paraId="52CD5436" w14:textId="77777777" w:rsidTr="00F260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35" w:type="pct"/>
            <w:vMerge w:val="restart"/>
            <w:shd w:val="clear" w:color="auto" w:fill="DDD9C3" w:themeFill="background2" w:themeFillShade="E6"/>
          </w:tcPr>
          <w:p w14:paraId="12BA9D0E" w14:textId="77777777" w:rsidR="002F2142" w:rsidRPr="002F031E" w:rsidRDefault="002F2142" w:rsidP="00F260D3">
            <w:pPr>
              <w:spacing w:before="120"/>
              <w:jc w:val="center"/>
              <w:rPr>
                <w:rFonts w:cs="Arial"/>
                <w:color w:val="000000" w:themeColor="text1"/>
                <w:szCs w:val="22"/>
              </w:rPr>
            </w:pPr>
          </w:p>
          <w:p w14:paraId="1C27D62A" w14:textId="77777777" w:rsidR="002F2142" w:rsidRPr="002F031E" w:rsidRDefault="002F2142" w:rsidP="00F260D3">
            <w:pPr>
              <w:spacing w:before="120"/>
              <w:jc w:val="center"/>
              <w:rPr>
                <w:rFonts w:cs="Arial"/>
                <w:b w:val="0"/>
                <w:color w:val="000000" w:themeColor="text1"/>
                <w:szCs w:val="22"/>
              </w:rPr>
            </w:pPr>
            <w:r w:rsidRPr="002F031E">
              <w:rPr>
                <w:rFonts w:cs="Arial"/>
                <w:color w:val="000000" w:themeColor="text1"/>
                <w:szCs w:val="22"/>
              </w:rPr>
              <w:t>Workplace tasks related to</w:t>
            </w:r>
            <w:r w:rsidRPr="002F031E">
              <w:rPr>
                <w:rFonts w:cs="Arial"/>
                <w:color w:val="000000" w:themeColor="text1"/>
                <w:szCs w:val="22"/>
              </w:rPr>
              <w:br/>
              <w:t>cluster 7—Leadership and service management</w:t>
            </w:r>
          </w:p>
        </w:tc>
        <w:tc>
          <w:tcPr>
            <w:cnfStyle w:val="000010000000" w:firstRow="0" w:lastRow="0" w:firstColumn="0" w:lastColumn="0" w:oddVBand="1" w:evenVBand="0" w:oddHBand="0" w:evenHBand="0" w:firstRowFirstColumn="0" w:firstRowLastColumn="0" w:lastRowFirstColumn="0" w:lastRowLastColumn="0"/>
            <w:tcW w:w="1146" w:type="pct"/>
            <w:gridSpan w:val="3"/>
            <w:tcBorders>
              <w:top w:val="none" w:sz="0" w:space="0" w:color="auto"/>
              <w:left w:val="none" w:sz="0" w:space="0" w:color="auto"/>
              <w:right w:val="none" w:sz="0" w:space="0" w:color="auto"/>
            </w:tcBorders>
            <w:shd w:val="clear" w:color="auto" w:fill="DDD9C3" w:themeFill="background2" w:themeFillShade="E6"/>
          </w:tcPr>
          <w:p w14:paraId="3F4FC5F3" w14:textId="77777777" w:rsidR="002F2142" w:rsidRPr="002F031E" w:rsidRDefault="002F2142" w:rsidP="00F260D3">
            <w:pPr>
              <w:spacing w:before="120"/>
              <w:jc w:val="center"/>
              <w:rPr>
                <w:rFonts w:cs="Arial"/>
                <w:color w:val="000000" w:themeColor="text1"/>
                <w:szCs w:val="22"/>
              </w:rPr>
            </w:pPr>
            <w:r w:rsidRPr="002F031E">
              <w:rPr>
                <w:rFonts w:cs="Arial"/>
                <w:color w:val="000000" w:themeColor="text1"/>
                <w:szCs w:val="22"/>
              </w:rPr>
              <w:t>I do the workplace task…</w:t>
            </w:r>
          </w:p>
        </w:tc>
        <w:tc>
          <w:tcPr>
            <w:tcW w:w="2192" w:type="pct"/>
            <w:gridSpan w:val="2"/>
            <w:shd w:val="clear" w:color="auto" w:fill="DDD9C3" w:themeFill="background2" w:themeFillShade="E6"/>
          </w:tcPr>
          <w:p w14:paraId="7269DA0F" w14:textId="77777777" w:rsidR="002F2142" w:rsidRPr="002F031E" w:rsidRDefault="002F2142" w:rsidP="00F260D3">
            <w:pPr>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2F031E">
              <w:rPr>
                <w:rFonts w:cs="Arial"/>
                <w:color w:val="000000" w:themeColor="text1"/>
                <w:szCs w:val="22"/>
              </w:rPr>
              <w:t>Evidence and examples of applying workplace tasks</w:t>
            </w:r>
          </w:p>
        </w:tc>
        <w:tc>
          <w:tcPr>
            <w:cnfStyle w:val="000100000000" w:firstRow="0" w:lastRow="0" w:firstColumn="0" w:lastColumn="1" w:oddVBand="0" w:evenVBand="0" w:oddHBand="0" w:evenHBand="0" w:firstRowFirstColumn="0" w:firstRowLastColumn="0" w:lastRowFirstColumn="0" w:lastRowLastColumn="0"/>
            <w:tcW w:w="527" w:type="pct"/>
            <w:vMerge w:val="restart"/>
            <w:shd w:val="clear" w:color="auto" w:fill="DDD9C3" w:themeFill="background2" w:themeFillShade="E6"/>
          </w:tcPr>
          <w:p w14:paraId="61DF6908" w14:textId="77777777" w:rsidR="002F2142" w:rsidRPr="002F031E" w:rsidRDefault="002F2142" w:rsidP="00F260D3">
            <w:pPr>
              <w:spacing w:before="120"/>
              <w:jc w:val="center"/>
              <w:rPr>
                <w:rFonts w:cs="Arial"/>
                <w:b w:val="0"/>
                <w:color w:val="000000" w:themeColor="text1"/>
                <w:sz w:val="18"/>
                <w:szCs w:val="18"/>
              </w:rPr>
            </w:pPr>
            <w:r w:rsidRPr="002F031E">
              <w:rPr>
                <w:rFonts w:cs="Arial"/>
                <w:color w:val="000000" w:themeColor="text1"/>
                <w:sz w:val="20"/>
                <w:szCs w:val="20"/>
              </w:rPr>
              <w:t>Confirmation by workplace</w:t>
            </w:r>
            <w:r w:rsidRPr="002F031E">
              <w:rPr>
                <w:rFonts w:cs="Arial"/>
                <w:color w:val="000000" w:themeColor="text1"/>
                <w:sz w:val="18"/>
                <w:szCs w:val="18"/>
              </w:rPr>
              <w:t xml:space="preserve"> representative</w:t>
            </w:r>
            <w:r w:rsidRPr="002F031E">
              <w:rPr>
                <w:rFonts w:cs="Arial"/>
                <w:b w:val="0"/>
                <w:color w:val="000000" w:themeColor="text1"/>
                <w:sz w:val="18"/>
                <w:szCs w:val="18"/>
              </w:rPr>
              <w:br/>
              <w:t xml:space="preserve">- please tick and initial if candidate </w:t>
            </w:r>
            <w:r w:rsidRPr="002F031E">
              <w:rPr>
                <w:rFonts w:cs="Arial"/>
                <w:color w:val="000000" w:themeColor="text1"/>
                <w:sz w:val="18"/>
                <w:szCs w:val="18"/>
              </w:rPr>
              <w:t>can do</w:t>
            </w:r>
            <w:r w:rsidRPr="002F031E">
              <w:rPr>
                <w:rFonts w:cs="Arial"/>
                <w:b w:val="0"/>
                <w:color w:val="000000" w:themeColor="text1"/>
                <w:sz w:val="18"/>
                <w:szCs w:val="18"/>
              </w:rPr>
              <w:t xml:space="preserve"> the task</w:t>
            </w:r>
          </w:p>
        </w:tc>
      </w:tr>
      <w:tr w:rsidR="002F2142" w:rsidRPr="002F031E" w14:paraId="5A4171A0" w14:textId="77777777" w:rsidTr="00F260D3">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135" w:type="pct"/>
            <w:vMerge/>
            <w:shd w:val="clear" w:color="auto" w:fill="DDD9C3" w:themeFill="background2" w:themeFillShade="E6"/>
          </w:tcPr>
          <w:p w14:paraId="2A248292" w14:textId="77777777" w:rsidR="002F2142" w:rsidRPr="002F031E" w:rsidRDefault="002F2142" w:rsidP="00F260D3">
            <w:pPr>
              <w:spacing w:before="120"/>
              <w:jc w:val="center"/>
              <w:rPr>
                <w:rFonts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shd w:val="clear" w:color="auto" w:fill="EEECE1" w:themeFill="background2"/>
          </w:tcPr>
          <w:p w14:paraId="55B1E48B" w14:textId="77777777" w:rsidR="002F2142" w:rsidRPr="002F031E" w:rsidRDefault="002F2142" w:rsidP="00F260D3">
            <w:pPr>
              <w:spacing w:before="120"/>
              <w:jc w:val="center"/>
              <w:rPr>
                <w:rFonts w:cs="Arial"/>
                <w:b w:val="0"/>
                <w:i/>
                <w:color w:val="000000" w:themeColor="text1"/>
                <w:sz w:val="20"/>
                <w:szCs w:val="20"/>
              </w:rPr>
            </w:pPr>
            <w:r w:rsidRPr="002F031E">
              <w:rPr>
                <w:rFonts w:cs="Arial"/>
                <w:color w:val="000000" w:themeColor="text1"/>
                <w:sz w:val="20"/>
                <w:szCs w:val="20"/>
              </w:rPr>
              <w:t>…very well</w:t>
            </w:r>
            <w:r w:rsidRPr="002F031E">
              <w:rPr>
                <w:rFonts w:cs="Arial"/>
                <w:b w:val="0"/>
                <w:i/>
                <w:color w:val="000000" w:themeColor="text1"/>
                <w:sz w:val="20"/>
                <w:szCs w:val="20"/>
              </w:rPr>
              <w:br/>
            </w:r>
            <w:r w:rsidRPr="002F031E">
              <w:rPr>
                <w:rFonts w:cs="Arial"/>
                <w:b w:val="0"/>
                <w:i/>
                <w:color w:val="000000" w:themeColor="text1"/>
                <w:sz w:val="18"/>
                <w:szCs w:val="18"/>
              </w:rPr>
              <w:t>I’m sure I can do the task</w:t>
            </w:r>
          </w:p>
        </w:tc>
        <w:tc>
          <w:tcPr>
            <w:tcW w:w="382" w:type="pct"/>
            <w:shd w:val="clear" w:color="auto" w:fill="EEECE1" w:themeFill="background2"/>
          </w:tcPr>
          <w:p w14:paraId="2499899B" w14:textId="77777777" w:rsidR="002F2142" w:rsidRPr="002F031E" w:rsidRDefault="002F2142" w:rsidP="00F260D3">
            <w:pPr>
              <w:tabs>
                <w:tab w:val="left" w:pos="253"/>
                <w:tab w:val="center" w:pos="422"/>
              </w:tabs>
              <w:spacing w:before="120"/>
              <w:jc w:val="center"/>
              <w:cnfStyle w:val="100000000000" w:firstRow="1" w:lastRow="0" w:firstColumn="0" w:lastColumn="0" w:oddVBand="0" w:evenVBand="0" w:oddHBand="0" w:evenHBand="0" w:firstRowFirstColumn="0" w:firstRowLastColumn="0" w:lastRowFirstColumn="0" w:lastRowLastColumn="0"/>
              <w:rPr>
                <w:rFonts w:cs="Arial"/>
                <w:b w:val="0"/>
                <w:i/>
                <w:color w:val="000000" w:themeColor="text1"/>
                <w:sz w:val="20"/>
                <w:szCs w:val="20"/>
              </w:rPr>
            </w:pPr>
            <w:r w:rsidRPr="002F031E">
              <w:rPr>
                <w:rFonts w:cs="Arial"/>
                <w:color w:val="000000" w:themeColor="text1"/>
                <w:sz w:val="20"/>
                <w:szCs w:val="20"/>
              </w:rPr>
              <w:t>…quite well</w:t>
            </w:r>
            <w:r w:rsidRPr="002F031E">
              <w:rPr>
                <w:rFonts w:cs="Arial"/>
                <w:b w:val="0"/>
                <w:i/>
                <w:color w:val="000000" w:themeColor="text1"/>
                <w:sz w:val="20"/>
                <w:szCs w:val="20"/>
              </w:rPr>
              <w:t xml:space="preserve"> </w:t>
            </w:r>
            <w:r w:rsidRPr="002F031E">
              <w:rPr>
                <w:rFonts w:cs="Arial"/>
                <w:b w:val="0"/>
                <w:i/>
                <w:color w:val="000000" w:themeColor="text1"/>
                <w:sz w:val="20"/>
                <w:szCs w:val="20"/>
              </w:rPr>
              <w:br/>
            </w:r>
            <w:r w:rsidRPr="002F031E">
              <w:rPr>
                <w:rFonts w:cs="Arial"/>
                <w:b w:val="0"/>
                <w:i/>
                <w:color w:val="000000" w:themeColor="text1"/>
                <w:sz w:val="18"/>
                <w:szCs w:val="18"/>
              </w:rPr>
              <w:t>I think I can do the task</w:t>
            </w: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shd w:val="clear" w:color="auto" w:fill="EEECE1" w:themeFill="background2"/>
          </w:tcPr>
          <w:p w14:paraId="3140C25F" w14:textId="77777777" w:rsidR="002F2142" w:rsidRPr="002F031E" w:rsidRDefault="002F2142" w:rsidP="00F260D3">
            <w:pPr>
              <w:spacing w:before="120"/>
              <w:jc w:val="center"/>
              <w:rPr>
                <w:rFonts w:cs="Arial"/>
                <w:b w:val="0"/>
                <w:i/>
                <w:color w:val="000000" w:themeColor="text1"/>
                <w:sz w:val="20"/>
                <w:szCs w:val="20"/>
              </w:rPr>
            </w:pPr>
            <w:r w:rsidRPr="002F031E">
              <w:rPr>
                <w:rFonts w:cs="Arial"/>
                <w:color w:val="000000" w:themeColor="text1"/>
                <w:sz w:val="20"/>
                <w:szCs w:val="20"/>
              </w:rPr>
              <w:t>…no, or not well</w:t>
            </w:r>
            <w:r w:rsidRPr="002F031E">
              <w:rPr>
                <w:rFonts w:cs="Arial"/>
                <w:b w:val="0"/>
                <w:i/>
                <w:color w:val="000000" w:themeColor="text1"/>
                <w:sz w:val="20"/>
                <w:szCs w:val="20"/>
              </w:rPr>
              <w:t xml:space="preserve"> </w:t>
            </w:r>
            <w:r w:rsidRPr="002F031E">
              <w:rPr>
                <w:rFonts w:cs="Arial"/>
                <w:b w:val="0"/>
                <w:i/>
                <w:color w:val="000000" w:themeColor="text1"/>
                <w:sz w:val="20"/>
                <w:szCs w:val="20"/>
              </w:rPr>
              <w:br/>
            </w:r>
            <w:r w:rsidRPr="002F031E">
              <w:rPr>
                <w:rFonts w:cs="Arial"/>
                <w:b w:val="0"/>
                <w:i/>
                <w:color w:val="000000" w:themeColor="text1"/>
                <w:sz w:val="18"/>
                <w:szCs w:val="18"/>
              </w:rPr>
              <w:t>I don’t (or can’t) do the task</w:t>
            </w:r>
          </w:p>
        </w:tc>
        <w:tc>
          <w:tcPr>
            <w:tcW w:w="1958" w:type="pct"/>
            <w:shd w:val="clear" w:color="auto" w:fill="EEECE1" w:themeFill="background2"/>
          </w:tcPr>
          <w:p w14:paraId="1C6D7FCB" w14:textId="77777777" w:rsidR="002F2142" w:rsidRPr="002F031E" w:rsidRDefault="002F2142" w:rsidP="00F260D3">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Cs w:val="22"/>
              </w:rPr>
            </w:pPr>
            <w:r w:rsidRPr="002F031E">
              <w:rPr>
                <w:rFonts w:cs="Arial"/>
                <w:b w:val="0"/>
                <w:color w:val="000000" w:themeColor="text1"/>
                <w:szCs w:val="22"/>
              </w:rPr>
              <w:t xml:space="preserve">Candidates </w:t>
            </w:r>
            <w:r w:rsidRPr="002F031E">
              <w:rPr>
                <w:rFonts w:cs="Arial"/>
                <w:i/>
                <w:color w:val="000000" w:themeColor="text1"/>
                <w:szCs w:val="22"/>
              </w:rPr>
              <w:t>may</w:t>
            </w:r>
            <w:r w:rsidRPr="002F031E">
              <w:rPr>
                <w:rFonts w:cs="Arial"/>
                <w:b w:val="0"/>
                <w:color w:val="000000" w:themeColor="text1"/>
                <w:szCs w:val="22"/>
              </w:rPr>
              <w:t xml:space="preserve"> attach documents as evidence of workplace tasks—if so, add the document number </w:t>
            </w:r>
            <w:r w:rsidRPr="002F031E">
              <w:rPr>
                <w:rFonts w:ascii="Wingdings" w:hAnsi="Wingdings" w:cs="Arial"/>
                <w:b w:val="0"/>
                <w:color w:val="000000" w:themeColor="text1"/>
                <w:szCs w:val="22"/>
              </w:rPr>
              <w:t></w:t>
            </w:r>
          </w:p>
          <w:p w14:paraId="2FCC5AF3" w14:textId="77777777" w:rsidR="002F2142" w:rsidRPr="002F031E" w:rsidRDefault="002F2142" w:rsidP="00F260D3">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2F031E">
              <w:rPr>
                <w:rFonts w:cs="Arial"/>
                <w:b w:val="0"/>
                <w:color w:val="000000" w:themeColor="text1"/>
                <w:szCs w:val="22"/>
              </w:rPr>
              <w:t>Candidates who can do the workplace task—</w:t>
            </w:r>
            <w:r w:rsidRPr="002F031E">
              <w:rPr>
                <w:rFonts w:cs="Arial"/>
                <w:color w:val="000000" w:themeColor="text1"/>
                <w:szCs w:val="22"/>
              </w:rPr>
              <w:t xml:space="preserve">give brief examples </w:t>
            </w:r>
            <w:r w:rsidRPr="002F031E">
              <w:rPr>
                <w:rFonts w:cs="Arial"/>
                <w:b w:val="0"/>
                <w:color w:val="000000" w:themeColor="text1"/>
                <w:szCs w:val="22"/>
              </w:rPr>
              <w:t>below of how you do this at work</w:t>
            </w:r>
            <w:r w:rsidRPr="002F031E">
              <w:rPr>
                <w:rFonts w:cs="Arial"/>
                <w:b w:val="0"/>
                <w:color w:val="000000" w:themeColor="text1"/>
                <w:sz w:val="20"/>
                <w:szCs w:val="20"/>
              </w:rPr>
              <w:t xml:space="preserve"> </w:t>
            </w:r>
            <w:r w:rsidRPr="002F031E">
              <w:rPr>
                <w:rFonts w:ascii="Wingdings" w:hAnsi="Wingding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234" w:type="pct"/>
            <w:tcBorders>
              <w:left w:val="none" w:sz="0" w:space="0" w:color="auto"/>
              <w:right w:val="none" w:sz="0" w:space="0" w:color="auto"/>
            </w:tcBorders>
            <w:shd w:val="clear" w:color="auto" w:fill="EEECE1" w:themeFill="background2"/>
            <w:textDirection w:val="btLr"/>
          </w:tcPr>
          <w:p w14:paraId="4DC9EBB3" w14:textId="77777777" w:rsidR="002F2142" w:rsidRPr="002F031E" w:rsidRDefault="002F2142" w:rsidP="00F260D3">
            <w:pPr>
              <w:spacing w:after="0"/>
              <w:ind w:left="113" w:right="113"/>
              <w:rPr>
                <w:rFonts w:cs="Arial"/>
                <w:bCs w:val="0"/>
                <w:color w:val="000000" w:themeColor="text1"/>
                <w:sz w:val="20"/>
                <w:szCs w:val="20"/>
              </w:rPr>
            </w:pPr>
            <w:r w:rsidRPr="002F031E">
              <w:rPr>
                <w:rFonts w:cs="Arial"/>
                <w:color w:val="000000" w:themeColor="text1"/>
                <w:sz w:val="20"/>
                <w:szCs w:val="20"/>
              </w:rPr>
              <w:t>Document number</w:t>
            </w:r>
          </w:p>
        </w:tc>
        <w:tc>
          <w:tcPr>
            <w:cnfStyle w:val="000100000000" w:firstRow="0" w:lastRow="0" w:firstColumn="0" w:lastColumn="1" w:oddVBand="0" w:evenVBand="0" w:oddHBand="0" w:evenHBand="0" w:firstRowFirstColumn="0" w:firstRowLastColumn="0" w:lastRowFirstColumn="0" w:lastRowLastColumn="0"/>
            <w:tcW w:w="527" w:type="pct"/>
            <w:vMerge/>
            <w:shd w:val="clear" w:color="auto" w:fill="DDD9C3" w:themeFill="background2" w:themeFillShade="E6"/>
          </w:tcPr>
          <w:p w14:paraId="5664208C" w14:textId="77777777" w:rsidR="002F2142" w:rsidRPr="002F031E" w:rsidRDefault="002F2142" w:rsidP="00F260D3">
            <w:pPr>
              <w:spacing w:before="120"/>
              <w:rPr>
                <w:rFonts w:cs="Arial"/>
                <w:b w:val="0"/>
                <w:color w:val="000000" w:themeColor="text1"/>
                <w:sz w:val="18"/>
                <w:szCs w:val="18"/>
              </w:rPr>
            </w:pPr>
          </w:p>
        </w:tc>
      </w:tr>
      <w:tr w:rsidR="002F2142" w:rsidRPr="002F031E" w14:paraId="4AA73AA8" w14:textId="77777777" w:rsidTr="00F260D3">
        <w:trPr>
          <w:cnfStyle w:val="000000100000" w:firstRow="0" w:lastRow="0" w:firstColumn="0" w:lastColumn="0" w:oddVBand="0" w:evenVBand="0" w:oddHBand="1" w:evenHBand="0" w:firstRowFirstColumn="0" w:firstRowLastColumn="0" w:lastRowFirstColumn="0" w:lastRowLastColumn="0"/>
          <w:cantSplit/>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none" w:sz="0" w:space="0" w:color="auto"/>
              <w:left w:val="none" w:sz="0" w:space="0" w:color="auto"/>
              <w:bottom w:val="none" w:sz="0" w:space="0" w:color="auto"/>
            </w:tcBorders>
            <w:shd w:val="clear" w:color="auto" w:fill="EEECE1" w:themeFill="background2"/>
          </w:tcPr>
          <w:p w14:paraId="1BB0EE01"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Encouraging children to develop respect for the natural environment</w:t>
            </w:r>
          </w:p>
        </w:tc>
        <w:tc>
          <w:tcPr>
            <w:cnfStyle w:val="000010000000" w:firstRow="0" w:lastRow="0" w:firstColumn="0" w:lastColumn="0" w:oddVBand="1" w:evenVBand="0" w:oddHBand="0" w:evenHBand="0" w:firstRowFirstColumn="0" w:firstRowLastColumn="0" w:lastRowFirstColumn="0" w:lastRowLastColumn="0"/>
            <w:tcW w:w="382" w:type="pct"/>
            <w:tcBorders>
              <w:top w:val="none" w:sz="0" w:space="0" w:color="auto"/>
              <w:left w:val="none" w:sz="0" w:space="0" w:color="auto"/>
              <w:bottom w:val="none" w:sz="0" w:space="0" w:color="auto"/>
              <w:right w:val="none" w:sz="0" w:space="0" w:color="auto"/>
            </w:tcBorders>
          </w:tcPr>
          <w:p w14:paraId="6DA75EE6" w14:textId="77777777" w:rsidR="002F2142" w:rsidRPr="002F031E" w:rsidRDefault="002F2142" w:rsidP="00F260D3">
            <w:pPr>
              <w:spacing w:before="120"/>
              <w:rPr>
                <w:rFonts w:cs="Arial"/>
                <w:sz w:val="20"/>
                <w:szCs w:val="20"/>
              </w:rPr>
            </w:pPr>
          </w:p>
        </w:tc>
        <w:tc>
          <w:tcPr>
            <w:tcW w:w="382" w:type="pct"/>
            <w:tcBorders>
              <w:top w:val="none" w:sz="0" w:space="0" w:color="auto"/>
              <w:bottom w:val="none" w:sz="0" w:space="0" w:color="auto"/>
            </w:tcBorders>
          </w:tcPr>
          <w:p w14:paraId="48F082C8"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none" w:sz="0" w:space="0" w:color="auto"/>
              <w:left w:val="none" w:sz="0" w:space="0" w:color="auto"/>
              <w:bottom w:val="none" w:sz="0" w:space="0" w:color="auto"/>
              <w:right w:val="none" w:sz="0" w:space="0" w:color="auto"/>
            </w:tcBorders>
          </w:tcPr>
          <w:p w14:paraId="4DD61BC8" w14:textId="77777777" w:rsidR="002F2142" w:rsidRPr="002F031E" w:rsidRDefault="002F2142" w:rsidP="00F260D3">
            <w:pPr>
              <w:spacing w:before="120"/>
              <w:rPr>
                <w:rFonts w:cs="Arial"/>
                <w:sz w:val="20"/>
                <w:szCs w:val="20"/>
              </w:rPr>
            </w:pPr>
          </w:p>
        </w:tc>
        <w:tc>
          <w:tcPr>
            <w:tcW w:w="1958" w:type="pct"/>
            <w:tcBorders>
              <w:top w:val="none" w:sz="0" w:space="0" w:color="auto"/>
              <w:bottom w:val="none" w:sz="0" w:space="0" w:color="auto"/>
            </w:tcBorders>
          </w:tcPr>
          <w:p w14:paraId="29F49B6E" w14:textId="77777777" w:rsidR="002F2142" w:rsidRPr="002F031E" w:rsidRDefault="002F2142" w:rsidP="00F260D3">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Borders>
              <w:top w:val="none" w:sz="0" w:space="0" w:color="auto"/>
              <w:left w:val="none" w:sz="0" w:space="0" w:color="auto"/>
              <w:bottom w:val="none" w:sz="0" w:space="0" w:color="auto"/>
              <w:right w:val="none" w:sz="0" w:space="0" w:color="auto"/>
            </w:tcBorders>
          </w:tcPr>
          <w:p w14:paraId="27FB8149"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none" w:sz="0" w:space="0" w:color="auto"/>
              <w:bottom w:val="none" w:sz="0" w:space="0" w:color="auto"/>
              <w:right w:val="none" w:sz="0" w:space="0" w:color="auto"/>
            </w:tcBorders>
          </w:tcPr>
          <w:p w14:paraId="769B9B71" w14:textId="77777777" w:rsidR="002F2142" w:rsidRPr="002F031E" w:rsidRDefault="002F2142" w:rsidP="00F260D3">
            <w:pPr>
              <w:spacing w:before="120"/>
              <w:rPr>
                <w:rFonts w:cs="Arial"/>
                <w:b w:val="0"/>
                <w:szCs w:val="22"/>
              </w:rPr>
            </w:pPr>
          </w:p>
        </w:tc>
      </w:tr>
      <w:tr w:rsidR="002F2142" w:rsidRPr="002F031E" w14:paraId="419E314D" w14:textId="77777777" w:rsidTr="00F260D3">
        <w:trPr>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EEECE1" w:themeFill="background2"/>
          </w:tcPr>
          <w:p w14:paraId="0C821B92"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Analysing the environmental sustainability of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tcPr>
          <w:p w14:paraId="76687006" w14:textId="77777777" w:rsidR="002F2142" w:rsidRPr="002F031E" w:rsidRDefault="002F2142" w:rsidP="00F260D3">
            <w:pPr>
              <w:spacing w:before="120"/>
              <w:rPr>
                <w:rFonts w:cs="Arial"/>
                <w:sz w:val="20"/>
                <w:szCs w:val="20"/>
              </w:rPr>
            </w:pPr>
          </w:p>
        </w:tc>
        <w:tc>
          <w:tcPr>
            <w:tcW w:w="382" w:type="pct"/>
          </w:tcPr>
          <w:p w14:paraId="1F9E9B08"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tcPr>
          <w:p w14:paraId="22AE3755" w14:textId="77777777" w:rsidR="002F2142" w:rsidRPr="002F031E" w:rsidRDefault="002F2142" w:rsidP="00F260D3">
            <w:pPr>
              <w:spacing w:before="120"/>
              <w:rPr>
                <w:rFonts w:cs="Arial"/>
                <w:sz w:val="20"/>
                <w:szCs w:val="20"/>
              </w:rPr>
            </w:pPr>
          </w:p>
        </w:tc>
        <w:tc>
          <w:tcPr>
            <w:tcW w:w="1958" w:type="pct"/>
          </w:tcPr>
          <w:p w14:paraId="108D7EEA" w14:textId="77777777" w:rsidR="002F2142" w:rsidRPr="002F031E" w:rsidRDefault="002F2142" w:rsidP="00F260D3">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Borders>
              <w:left w:val="none" w:sz="0" w:space="0" w:color="auto"/>
              <w:right w:val="none" w:sz="0" w:space="0" w:color="auto"/>
            </w:tcBorders>
          </w:tcPr>
          <w:p w14:paraId="1F4A91FB"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0ACEFBCA" w14:textId="77777777" w:rsidR="002F2142" w:rsidRPr="002F031E" w:rsidRDefault="002F2142" w:rsidP="00F260D3">
            <w:pPr>
              <w:spacing w:before="120"/>
              <w:rPr>
                <w:rFonts w:cs="Arial"/>
                <w:b w:val="0"/>
                <w:sz w:val="20"/>
                <w:szCs w:val="20"/>
              </w:rPr>
            </w:pPr>
          </w:p>
        </w:tc>
      </w:tr>
      <w:tr w:rsidR="002F2142" w:rsidRPr="002F031E" w14:paraId="73ABFAC9" w14:textId="77777777" w:rsidTr="00F260D3">
        <w:trPr>
          <w:cnfStyle w:val="000000100000" w:firstRow="0" w:lastRow="0" w:firstColumn="0" w:lastColumn="0" w:oddVBand="0" w:evenVBand="0" w:oddHBand="1" w:evenHBand="0" w:firstRowFirstColumn="0" w:firstRowLastColumn="0" w:lastRowFirstColumn="0" w:lastRowLastColumn="0"/>
          <w:cantSplit/>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none" w:sz="0" w:space="0" w:color="auto"/>
              <w:left w:val="none" w:sz="0" w:space="0" w:color="auto"/>
              <w:bottom w:val="none" w:sz="0" w:space="0" w:color="auto"/>
            </w:tcBorders>
            <w:shd w:val="clear" w:color="auto" w:fill="EEECE1" w:themeFill="background2"/>
          </w:tcPr>
          <w:p w14:paraId="6CD6244C"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Designing, implementing and reviewing a program to enhance environmental sustainability in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Borders>
              <w:top w:val="none" w:sz="0" w:space="0" w:color="auto"/>
              <w:left w:val="none" w:sz="0" w:space="0" w:color="auto"/>
              <w:bottom w:val="none" w:sz="0" w:space="0" w:color="auto"/>
              <w:right w:val="none" w:sz="0" w:space="0" w:color="auto"/>
            </w:tcBorders>
          </w:tcPr>
          <w:p w14:paraId="6E3B62D4" w14:textId="77777777" w:rsidR="002F2142" w:rsidRPr="002F031E" w:rsidRDefault="002F2142" w:rsidP="00F260D3">
            <w:pPr>
              <w:spacing w:before="120"/>
              <w:rPr>
                <w:rFonts w:cs="Arial"/>
                <w:sz w:val="20"/>
                <w:szCs w:val="20"/>
              </w:rPr>
            </w:pPr>
          </w:p>
        </w:tc>
        <w:tc>
          <w:tcPr>
            <w:tcW w:w="382" w:type="pct"/>
            <w:tcBorders>
              <w:top w:val="none" w:sz="0" w:space="0" w:color="auto"/>
              <w:bottom w:val="none" w:sz="0" w:space="0" w:color="auto"/>
            </w:tcBorders>
          </w:tcPr>
          <w:p w14:paraId="774B5C84"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none" w:sz="0" w:space="0" w:color="auto"/>
              <w:left w:val="none" w:sz="0" w:space="0" w:color="auto"/>
              <w:bottom w:val="none" w:sz="0" w:space="0" w:color="auto"/>
              <w:right w:val="none" w:sz="0" w:space="0" w:color="auto"/>
            </w:tcBorders>
          </w:tcPr>
          <w:p w14:paraId="21293DC0" w14:textId="77777777" w:rsidR="002F2142" w:rsidRPr="002F031E" w:rsidRDefault="002F2142" w:rsidP="00F260D3">
            <w:pPr>
              <w:spacing w:before="120"/>
              <w:rPr>
                <w:rFonts w:cs="Arial"/>
                <w:sz w:val="20"/>
                <w:szCs w:val="20"/>
              </w:rPr>
            </w:pPr>
          </w:p>
        </w:tc>
        <w:tc>
          <w:tcPr>
            <w:tcW w:w="1958" w:type="pct"/>
            <w:tcBorders>
              <w:top w:val="none" w:sz="0" w:space="0" w:color="auto"/>
              <w:bottom w:val="none" w:sz="0" w:space="0" w:color="auto"/>
            </w:tcBorders>
          </w:tcPr>
          <w:p w14:paraId="4632A3B9" w14:textId="77777777" w:rsidR="002F2142" w:rsidRPr="002F031E" w:rsidRDefault="002F2142" w:rsidP="00F260D3">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Borders>
              <w:top w:val="none" w:sz="0" w:space="0" w:color="auto"/>
              <w:left w:val="none" w:sz="0" w:space="0" w:color="auto"/>
              <w:bottom w:val="none" w:sz="0" w:space="0" w:color="auto"/>
              <w:right w:val="none" w:sz="0" w:space="0" w:color="auto"/>
            </w:tcBorders>
          </w:tcPr>
          <w:p w14:paraId="1FBFDA28"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none" w:sz="0" w:space="0" w:color="auto"/>
              <w:bottom w:val="none" w:sz="0" w:space="0" w:color="auto"/>
              <w:right w:val="none" w:sz="0" w:space="0" w:color="auto"/>
            </w:tcBorders>
          </w:tcPr>
          <w:p w14:paraId="1E21043B" w14:textId="77777777" w:rsidR="002F2142" w:rsidRPr="002F031E" w:rsidRDefault="002F2142" w:rsidP="00F260D3">
            <w:pPr>
              <w:spacing w:before="120"/>
              <w:rPr>
                <w:rFonts w:cs="Arial"/>
                <w:b w:val="0"/>
                <w:sz w:val="20"/>
                <w:szCs w:val="20"/>
              </w:rPr>
            </w:pPr>
          </w:p>
        </w:tc>
      </w:tr>
      <w:tr w:rsidR="002F2142" w:rsidRPr="002F031E" w14:paraId="616B0E3B" w14:textId="77777777" w:rsidTr="00F260D3">
        <w:trPr>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EEECE1" w:themeFill="background2"/>
          </w:tcPr>
          <w:p w14:paraId="27C0E96E"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Encouraging others to participate in a program to enhance environmental sustainability</w:t>
            </w: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tcPr>
          <w:p w14:paraId="2EC7F6E8" w14:textId="77777777" w:rsidR="002F2142" w:rsidRPr="002F031E" w:rsidRDefault="002F2142" w:rsidP="00F260D3">
            <w:pPr>
              <w:spacing w:before="120"/>
              <w:rPr>
                <w:rFonts w:cs="Arial"/>
                <w:sz w:val="20"/>
                <w:szCs w:val="20"/>
              </w:rPr>
            </w:pPr>
          </w:p>
        </w:tc>
        <w:tc>
          <w:tcPr>
            <w:tcW w:w="382" w:type="pct"/>
          </w:tcPr>
          <w:p w14:paraId="4857E2DF"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tcPr>
          <w:p w14:paraId="6EA74E84" w14:textId="77777777" w:rsidR="002F2142" w:rsidRPr="002F031E" w:rsidRDefault="002F2142" w:rsidP="00F260D3">
            <w:pPr>
              <w:spacing w:before="120"/>
              <w:rPr>
                <w:rFonts w:cs="Arial"/>
                <w:sz w:val="20"/>
                <w:szCs w:val="20"/>
              </w:rPr>
            </w:pPr>
          </w:p>
        </w:tc>
        <w:tc>
          <w:tcPr>
            <w:tcW w:w="1958" w:type="pct"/>
          </w:tcPr>
          <w:p w14:paraId="237BFF10" w14:textId="77777777" w:rsidR="002F2142" w:rsidRPr="002F031E" w:rsidRDefault="002F2142" w:rsidP="00F260D3">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2F031E">
              <w:rPr>
                <w:sz w:val="18"/>
                <w:szCs w:val="18"/>
              </w:rPr>
              <w:t>Includes colleagues, children, families and the broader community.</w:t>
            </w:r>
          </w:p>
        </w:tc>
        <w:tc>
          <w:tcPr>
            <w:cnfStyle w:val="000010000000" w:firstRow="0" w:lastRow="0" w:firstColumn="0" w:lastColumn="0" w:oddVBand="1" w:evenVBand="0" w:oddHBand="0" w:evenHBand="0" w:firstRowFirstColumn="0" w:firstRowLastColumn="0" w:lastRowFirstColumn="0" w:lastRowLastColumn="0"/>
            <w:tcW w:w="234" w:type="pct"/>
            <w:tcBorders>
              <w:left w:val="none" w:sz="0" w:space="0" w:color="auto"/>
              <w:right w:val="none" w:sz="0" w:space="0" w:color="auto"/>
            </w:tcBorders>
          </w:tcPr>
          <w:p w14:paraId="66F4CBDF"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583E19A7" w14:textId="77777777" w:rsidR="002F2142" w:rsidRPr="002F031E" w:rsidRDefault="002F2142" w:rsidP="00F260D3">
            <w:pPr>
              <w:spacing w:before="120"/>
              <w:rPr>
                <w:rFonts w:cs="Arial"/>
                <w:b w:val="0"/>
                <w:sz w:val="20"/>
                <w:szCs w:val="20"/>
              </w:rPr>
            </w:pPr>
          </w:p>
        </w:tc>
      </w:tr>
      <w:tr w:rsidR="002F2142" w:rsidRPr="002F031E" w14:paraId="74B364AA" w14:textId="77777777" w:rsidTr="00F260D3">
        <w:trPr>
          <w:cnfStyle w:val="000000100000" w:firstRow="0" w:lastRow="0" w:firstColumn="0" w:lastColumn="0" w:oddVBand="0" w:evenVBand="0" w:oddHBand="1" w:evenHBand="0" w:firstRowFirstColumn="0" w:firstRowLastColumn="0" w:lastRowFirstColumn="0" w:lastRowLastColumn="0"/>
          <w:cantSplit/>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none" w:sz="0" w:space="0" w:color="auto"/>
              <w:left w:val="none" w:sz="0" w:space="0" w:color="auto"/>
              <w:bottom w:val="none" w:sz="0" w:space="0" w:color="auto"/>
            </w:tcBorders>
            <w:shd w:val="clear" w:color="auto" w:fill="EEECE1" w:themeFill="background2"/>
          </w:tcPr>
          <w:p w14:paraId="630DE338"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Influencing effective practices in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Borders>
              <w:top w:val="none" w:sz="0" w:space="0" w:color="auto"/>
              <w:left w:val="none" w:sz="0" w:space="0" w:color="auto"/>
              <w:bottom w:val="none" w:sz="0" w:space="0" w:color="auto"/>
              <w:right w:val="none" w:sz="0" w:space="0" w:color="auto"/>
            </w:tcBorders>
          </w:tcPr>
          <w:p w14:paraId="26D2C9DD" w14:textId="77777777" w:rsidR="002F2142" w:rsidRPr="002F031E" w:rsidRDefault="002F2142" w:rsidP="00F260D3">
            <w:pPr>
              <w:spacing w:before="120"/>
              <w:rPr>
                <w:rFonts w:cs="Arial"/>
                <w:sz w:val="20"/>
                <w:szCs w:val="20"/>
              </w:rPr>
            </w:pPr>
          </w:p>
        </w:tc>
        <w:tc>
          <w:tcPr>
            <w:tcW w:w="382" w:type="pct"/>
            <w:tcBorders>
              <w:top w:val="none" w:sz="0" w:space="0" w:color="auto"/>
              <w:bottom w:val="none" w:sz="0" w:space="0" w:color="auto"/>
            </w:tcBorders>
          </w:tcPr>
          <w:p w14:paraId="7F96FA0C"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none" w:sz="0" w:space="0" w:color="auto"/>
              <w:left w:val="none" w:sz="0" w:space="0" w:color="auto"/>
              <w:bottom w:val="none" w:sz="0" w:space="0" w:color="auto"/>
              <w:right w:val="none" w:sz="0" w:space="0" w:color="auto"/>
            </w:tcBorders>
          </w:tcPr>
          <w:p w14:paraId="5E03AB99" w14:textId="77777777" w:rsidR="002F2142" w:rsidRPr="002F031E" w:rsidRDefault="002F2142" w:rsidP="00F260D3">
            <w:pPr>
              <w:spacing w:before="120"/>
              <w:rPr>
                <w:rFonts w:cs="Arial"/>
                <w:sz w:val="20"/>
                <w:szCs w:val="20"/>
              </w:rPr>
            </w:pPr>
          </w:p>
        </w:tc>
        <w:tc>
          <w:tcPr>
            <w:tcW w:w="1958" w:type="pct"/>
            <w:tcBorders>
              <w:top w:val="none" w:sz="0" w:space="0" w:color="auto"/>
              <w:bottom w:val="none" w:sz="0" w:space="0" w:color="auto"/>
            </w:tcBorders>
          </w:tcPr>
          <w:p w14:paraId="4DDAF58E" w14:textId="77777777" w:rsidR="002F2142" w:rsidRPr="002F031E" w:rsidRDefault="002F2142" w:rsidP="00F260D3">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2F031E">
              <w:rPr>
                <w:sz w:val="18"/>
                <w:szCs w:val="18"/>
              </w:rPr>
              <w:t>Includes establishing effective procedures to maximise staff work performance, negotiating changes to work practices to enhance environmental sustainability, and using strategic planning to achieve workplace outcomes.</w:t>
            </w:r>
          </w:p>
        </w:tc>
        <w:tc>
          <w:tcPr>
            <w:cnfStyle w:val="000010000000" w:firstRow="0" w:lastRow="0" w:firstColumn="0" w:lastColumn="0" w:oddVBand="1" w:evenVBand="0" w:oddHBand="0" w:evenHBand="0" w:firstRowFirstColumn="0" w:firstRowLastColumn="0" w:lastRowFirstColumn="0" w:lastRowLastColumn="0"/>
            <w:tcW w:w="234" w:type="pct"/>
            <w:tcBorders>
              <w:top w:val="none" w:sz="0" w:space="0" w:color="auto"/>
              <w:left w:val="none" w:sz="0" w:space="0" w:color="auto"/>
              <w:bottom w:val="none" w:sz="0" w:space="0" w:color="auto"/>
              <w:right w:val="none" w:sz="0" w:space="0" w:color="auto"/>
            </w:tcBorders>
          </w:tcPr>
          <w:p w14:paraId="640B34C8"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none" w:sz="0" w:space="0" w:color="auto"/>
              <w:bottom w:val="none" w:sz="0" w:space="0" w:color="auto"/>
              <w:right w:val="none" w:sz="0" w:space="0" w:color="auto"/>
            </w:tcBorders>
          </w:tcPr>
          <w:p w14:paraId="1CF4C196" w14:textId="77777777" w:rsidR="002F2142" w:rsidRPr="002F031E" w:rsidRDefault="002F2142" w:rsidP="00F260D3">
            <w:pPr>
              <w:spacing w:before="120"/>
              <w:rPr>
                <w:rFonts w:cs="Arial"/>
                <w:b w:val="0"/>
                <w:sz w:val="20"/>
                <w:szCs w:val="20"/>
              </w:rPr>
            </w:pPr>
          </w:p>
        </w:tc>
      </w:tr>
      <w:tr w:rsidR="002F2142" w:rsidRPr="002F031E" w14:paraId="2E5FB9FD" w14:textId="77777777" w:rsidTr="00F260D3">
        <w:trPr>
          <w:cantSplit/>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EEECE1" w:themeFill="background2"/>
          </w:tcPr>
          <w:p w14:paraId="2129D169"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Developing effective working relationships with all staff in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tcPr>
          <w:p w14:paraId="5C53622A" w14:textId="77777777" w:rsidR="002F2142" w:rsidRPr="002F031E" w:rsidRDefault="002F2142" w:rsidP="00F260D3">
            <w:pPr>
              <w:spacing w:before="120"/>
              <w:rPr>
                <w:rFonts w:cs="Arial"/>
                <w:sz w:val="20"/>
                <w:szCs w:val="20"/>
              </w:rPr>
            </w:pPr>
          </w:p>
        </w:tc>
        <w:tc>
          <w:tcPr>
            <w:tcW w:w="382" w:type="pct"/>
          </w:tcPr>
          <w:p w14:paraId="05E9C7DE"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tcPr>
          <w:p w14:paraId="74A5449F" w14:textId="77777777" w:rsidR="002F2142" w:rsidRPr="002F031E" w:rsidRDefault="002F2142" w:rsidP="00F260D3">
            <w:pPr>
              <w:spacing w:before="120"/>
              <w:rPr>
                <w:rFonts w:cs="Arial"/>
                <w:sz w:val="20"/>
                <w:szCs w:val="20"/>
              </w:rPr>
            </w:pPr>
          </w:p>
        </w:tc>
        <w:tc>
          <w:tcPr>
            <w:tcW w:w="1958" w:type="pct"/>
          </w:tcPr>
          <w:p w14:paraId="034671B7" w14:textId="77777777" w:rsidR="002F2142" w:rsidRPr="002F031E" w:rsidRDefault="002F2142" w:rsidP="00F260D3">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2F031E">
              <w:rPr>
                <w:sz w:val="18"/>
                <w:szCs w:val="18"/>
              </w:rPr>
              <w:t>Includes using positive communication, negotiation and decision-making skills.</w:t>
            </w:r>
          </w:p>
        </w:tc>
        <w:tc>
          <w:tcPr>
            <w:cnfStyle w:val="000010000000" w:firstRow="0" w:lastRow="0" w:firstColumn="0" w:lastColumn="0" w:oddVBand="1" w:evenVBand="0" w:oddHBand="0" w:evenHBand="0" w:firstRowFirstColumn="0" w:firstRowLastColumn="0" w:lastRowFirstColumn="0" w:lastRowLastColumn="0"/>
            <w:tcW w:w="234" w:type="pct"/>
            <w:tcBorders>
              <w:left w:val="none" w:sz="0" w:space="0" w:color="auto"/>
              <w:right w:val="none" w:sz="0" w:space="0" w:color="auto"/>
            </w:tcBorders>
          </w:tcPr>
          <w:p w14:paraId="408526F6"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4F348F06" w14:textId="77777777" w:rsidR="002F2142" w:rsidRPr="002F031E" w:rsidRDefault="002F2142" w:rsidP="00F260D3">
            <w:pPr>
              <w:spacing w:before="120"/>
              <w:rPr>
                <w:rFonts w:cs="Arial"/>
                <w:b w:val="0"/>
                <w:sz w:val="20"/>
                <w:szCs w:val="20"/>
              </w:rPr>
            </w:pPr>
          </w:p>
        </w:tc>
      </w:tr>
      <w:tr w:rsidR="002F2142" w:rsidRPr="002F031E" w14:paraId="08C30DC5" w14:textId="77777777" w:rsidTr="00F260D3">
        <w:trPr>
          <w:cnfStyle w:val="000000100000" w:firstRow="0" w:lastRow="0" w:firstColumn="0" w:lastColumn="0" w:oddVBand="0" w:evenVBand="0" w:oddHBand="1" w:evenHBand="0" w:firstRowFirstColumn="0" w:firstRowLastColumn="0" w:lastRowFirstColumn="0" w:lastRowLastColumn="0"/>
          <w:cantSplit/>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none" w:sz="0" w:space="0" w:color="auto"/>
              <w:left w:val="none" w:sz="0" w:space="0" w:color="auto"/>
              <w:bottom w:val="none" w:sz="0" w:space="0" w:color="auto"/>
            </w:tcBorders>
            <w:shd w:val="clear" w:color="auto" w:fill="EEECE1" w:themeFill="background2"/>
          </w:tcPr>
          <w:p w14:paraId="296EEC76"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Providing leadership in an early childhood education and care service to enable the achievement of common goals</w:t>
            </w:r>
          </w:p>
        </w:tc>
        <w:tc>
          <w:tcPr>
            <w:cnfStyle w:val="000010000000" w:firstRow="0" w:lastRow="0" w:firstColumn="0" w:lastColumn="0" w:oddVBand="1" w:evenVBand="0" w:oddHBand="0" w:evenHBand="0" w:firstRowFirstColumn="0" w:firstRowLastColumn="0" w:lastRowFirstColumn="0" w:lastRowLastColumn="0"/>
            <w:tcW w:w="382" w:type="pct"/>
            <w:tcBorders>
              <w:top w:val="none" w:sz="0" w:space="0" w:color="auto"/>
              <w:left w:val="none" w:sz="0" w:space="0" w:color="auto"/>
              <w:bottom w:val="none" w:sz="0" w:space="0" w:color="auto"/>
              <w:right w:val="none" w:sz="0" w:space="0" w:color="auto"/>
            </w:tcBorders>
          </w:tcPr>
          <w:p w14:paraId="1F7244A2" w14:textId="77777777" w:rsidR="002F2142" w:rsidRPr="002F031E" w:rsidRDefault="002F2142" w:rsidP="00F260D3">
            <w:pPr>
              <w:spacing w:before="120"/>
              <w:rPr>
                <w:rFonts w:cs="Arial"/>
                <w:sz w:val="20"/>
                <w:szCs w:val="20"/>
              </w:rPr>
            </w:pPr>
          </w:p>
        </w:tc>
        <w:tc>
          <w:tcPr>
            <w:tcW w:w="382" w:type="pct"/>
            <w:tcBorders>
              <w:top w:val="none" w:sz="0" w:space="0" w:color="auto"/>
              <w:bottom w:val="none" w:sz="0" w:space="0" w:color="auto"/>
            </w:tcBorders>
          </w:tcPr>
          <w:p w14:paraId="7DBFC58D"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none" w:sz="0" w:space="0" w:color="auto"/>
              <w:left w:val="none" w:sz="0" w:space="0" w:color="auto"/>
              <w:bottom w:val="none" w:sz="0" w:space="0" w:color="auto"/>
              <w:right w:val="none" w:sz="0" w:space="0" w:color="auto"/>
            </w:tcBorders>
          </w:tcPr>
          <w:p w14:paraId="410AB619" w14:textId="77777777" w:rsidR="002F2142" w:rsidRPr="002F031E" w:rsidRDefault="002F2142" w:rsidP="00F260D3">
            <w:pPr>
              <w:spacing w:before="120"/>
              <w:rPr>
                <w:rFonts w:cs="Arial"/>
                <w:sz w:val="20"/>
                <w:szCs w:val="20"/>
              </w:rPr>
            </w:pPr>
          </w:p>
        </w:tc>
        <w:tc>
          <w:tcPr>
            <w:tcW w:w="1958" w:type="pct"/>
            <w:tcBorders>
              <w:top w:val="none" w:sz="0" w:space="0" w:color="auto"/>
              <w:bottom w:val="none" w:sz="0" w:space="0" w:color="auto"/>
            </w:tcBorders>
          </w:tcPr>
          <w:p w14:paraId="52F8AAEF" w14:textId="77777777" w:rsidR="002F2142" w:rsidRPr="002F031E" w:rsidRDefault="002F2142" w:rsidP="00F260D3">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Borders>
              <w:top w:val="none" w:sz="0" w:space="0" w:color="auto"/>
              <w:left w:val="none" w:sz="0" w:space="0" w:color="auto"/>
              <w:bottom w:val="none" w:sz="0" w:space="0" w:color="auto"/>
              <w:right w:val="none" w:sz="0" w:space="0" w:color="auto"/>
            </w:tcBorders>
          </w:tcPr>
          <w:p w14:paraId="28C2621A"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none" w:sz="0" w:space="0" w:color="auto"/>
              <w:bottom w:val="none" w:sz="0" w:space="0" w:color="auto"/>
              <w:right w:val="none" w:sz="0" w:space="0" w:color="auto"/>
            </w:tcBorders>
          </w:tcPr>
          <w:p w14:paraId="443A39AA" w14:textId="77777777" w:rsidR="002F2142" w:rsidRPr="002F031E" w:rsidRDefault="002F2142" w:rsidP="00F260D3">
            <w:pPr>
              <w:spacing w:before="120"/>
              <w:rPr>
                <w:rFonts w:cs="Arial"/>
                <w:b w:val="0"/>
                <w:sz w:val="20"/>
                <w:szCs w:val="20"/>
              </w:rPr>
            </w:pPr>
          </w:p>
        </w:tc>
      </w:tr>
      <w:tr w:rsidR="002F2142" w:rsidRPr="002F031E" w14:paraId="152F34B3" w14:textId="77777777" w:rsidTr="00F260D3">
        <w:trPr>
          <w:cantSplit/>
          <w:trHeight w:val="1985"/>
        </w:trPr>
        <w:tc>
          <w:tcPr>
            <w:cnfStyle w:val="001000000000" w:firstRow="0" w:lastRow="0" w:firstColumn="1" w:lastColumn="0" w:oddVBand="0" w:evenVBand="0" w:oddHBand="0" w:evenHBand="0" w:firstRowFirstColumn="0" w:firstRowLastColumn="0" w:lastRowFirstColumn="0" w:lastRowLastColumn="0"/>
            <w:tcW w:w="1135" w:type="pct"/>
            <w:tcBorders>
              <w:bottom w:val="single" w:sz="8" w:space="0" w:color="948A54" w:themeColor="background2" w:themeShade="80"/>
            </w:tcBorders>
            <w:shd w:val="clear" w:color="auto" w:fill="EEECE1" w:themeFill="background2"/>
          </w:tcPr>
          <w:p w14:paraId="3DF3FE55"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Researching and consulting with others to develop policies in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bottom w:val="single" w:sz="8" w:space="0" w:color="948A54" w:themeColor="background2" w:themeShade="80"/>
              <w:right w:val="none" w:sz="0" w:space="0" w:color="auto"/>
            </w:tcBorders>
          </w:tcPr>
          <w:p w14:paraId="5470CC75" w14:textId="77777777" w:rsidR="002F2142" w:rsidRPr="002F031E" w:rsidRDefault="002F2142" w:rsidP="00F260D3">
            <w:pPr>
              <w:spacing w:before="120"/>
              <w:rPr>
                <w:rFonts w:cs="Arial"/>
                <w:sz w:val="20"/>
                <w:szCs w:val="20"/>
              </w:rPr>
            </w:pPr>
          </w:p>
        </w:tc>
        <w:tc>
          <w:tcPr>
            <w:tcW w:w="382" w:type="pct"/>
            <w:tcBorders>
              <w:bottom w:val="single" w:sz="8" w:space="0" w:color="948A54" w:themeColor="background2" w:themeShade="80"/>
            </w:tcBorders>
          </w:tcPr>
          <w:p w14:paraId="06608C95"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bottom w:val="single" w:sz="8" w:space="0" w:color="948A54" w:themeColor="background2" w:themeShade="80"/>
              <w:right w:val="none" w:sz="0" w:space="0" w:color="auto"/>
            </w:tcBorders>
          </w:tcPr>
          <w:p w14:paraId="40FDEF12" w14:textId="77777777" w:rsidR="002F2142" w:rsidRPr="002F031E" w:rsidRDefault="002F2142" w:rsidP="00F260D3">
            <w:pPr>
              <w:spacing w:before="120"/>
              <w:rPr>
                <w:rFonts w:cs="Arial"/>
                <w:sz w:val="20"/>
                <w:szCs w:val="20"/>
              </w:rPr>
            </w:pPr>
          </w:p>
        </w:tc>
        <w:tc>
          <w:tcPr>
            <w:tcW w:w="1958" w:type="pct"/>
            <w:tcBorders>
              <w:bottom w:val="single" w:sz="8" w:space="0" w:color="948A54" w:themeColor="background2" w:themeShade="80"/>
            </w:tcBorders>
          </w:tcPr>
          <w:p w14:paraId="68C94F31" w14:textId="77777777" w:rsidR="002F2142" w:rsidRPr="002F031E" w:rsidRDefault="002F2142" w:rsidP="00F260D3">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Borders>
              <w:left w:val="none" w:sz="0" w:space="0" w:color="auto"/>
              <w:bottom w:val="single" w:sz="8" w:space="0" w:color="948A54" w:themeColor="background2" w:themeShade="80"/>
              <w:right w:val="none" w:sz="0" w:space="0" w:color="auto"/>
            </w:tcBorders>
          </w:tcPr>
          <w:p w14:paraId="0DEFF9D9" w14:textId="77777777" w:rsidR="002F2142" w:rsidRPr="002F031E" w:rsidRDefault="002F2142" w:rsidP="00F260D3">
            <w:pPr>
              <w:spacing w:after="0"/>
              <w:rPr>
                <w:rFonts w:cs="Arial"/>
                <w:sz w:val="18"/>
                <w:szCs w:val="18"/>
                <w:lang w:eastAsia="en-AU"/>
              </w:rPr>
            </w:pPr>
          </w:p>
        </w:tc>
        <w:tc>
          <w:tcPr>
            <w:cnfStyle w:val="000100000000" w:firstRow="0" w:lastRow="0" w:firstColumn="0" w:lastColumn="1" w:oddVBand="0" w:evenVBand="0" w:oddHBand="0" w:evenHBand="0" w:firstRowFirstColumn="0" w:firstRowLastColumn="0" w:lastRowFirstColumn="0" w:lastRowLastColumn="0"/>
            <w:tcW w:w="527" w:type="pct"/>
            <w:tcBorders>
              <w:bottom w:val="single" w:sz="8" w:space="0" w:color="948A54" w:themeColor="background2" w:themeShade="80"/>
            </w:tcBorders>
          </w:tcPr>
          <w:p w14:paraId="4A50B4A7" w14:textId="77777777" w:rsidR="002F2142" w:rsidRPr="002F031E" w:rsidRDefault="002F2142" w:rsidP="00F260D3">
            <w:pPr>
              <w:spacing w:before="120"/>
              <w:rPr>
                <w:rFonts w:cs="Arial"/>
                <w:b w:val="0"/>
                <w:sz w:val="20"/>
                <w:szCs w:val="20"/>
              </w:rPr>
            </w:pPr>
          </w:p>
        </w:tc>
      </w:tr>
      <w:tr w:rsidR="002F2142" w:rsidRPr="002F031E" w14:paraId="0B798CBC" w14:textId="77777777" w:rsidTr="00F260D3">
        <w:trPr>
          <w:cnfStyle w:val="000000100000" w:firstRow="0" w:lastRow="0" w:firstColumn="0" w:lastColumn="0" w:oddVBand="0" w:evenVBand="0" w:oddHBand="1" w:evenHBand="0" w:firstRowFirstColumn="0" w:firstRowLastColumn="0" w:lastRowFirstColumn="0" w:lastRowLastColumn="0"/>
          <w:cantSplit/>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shd w:val="clear" w:color="auto" w:fill="EEECE1" w:themeFill="background2"/>
          </w:tcPr>
          <w:p w14:paraId="4F057C30"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Implementing policies and procedures in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207A0A04" w14:textId="77777777" w:rsidR="002F2142" w:rsidRPr="002F031E" w:rsidRDefault="002F2142" w:rsidP="00F260D3">
            <w:pPr>
              <w:spacing w:before="120"/>
              <w:rPr>
                <w:rFonts w:cs="Arial"/>
                <w:sz w:val="20"/>
                <w:szCs w:val="20"/>
              </w:rPr>
            </w:pPr>
          </w:p>
        </w:tc>
        <w:tc>
          <w:tcPr>
            <w:tcW w:w="382"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04DF075C"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7B2A07F8" w14:textId="77777777" w:rsidR="002F2142" w:rsidRPr="002F031E" w:rsidRDefault="002F2142" w:rsidP="00F260D3">
            <w:pPr>
              <w:spacing w:before="120"/>
              <w:rPr>
                <w:rFonts w:cs="Arial"/>
                <w:sz w:val="20"/>
                <w:szCs w:val="20"/>
              </w:rPr>
            </w:pPr>
          </w:p>
        </w:tc>
        <w:tc>
          <w:tcPr>
            <w:tcW w:w="1958"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1680B41A" w14:textId="77777777" w:rsidR="002F2142" w:rsidRPr="002F031E" w:rsidRDefault="002F2142" w:rsidP="00F260D3">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2F031E">
              <w:rPr>
                <w:sz w:val="18"/>
                <w:szCs w:val="18"/>
              </w:rPr>
              <w:t>Includes testing policies and procedures before implementation, and reviewing their effectiveness after implementation.</w:t>
            </w:r>
          </w:p>
        </w:tc>
        <w:tc>
          <w:tcPr>
            <w:cnfStyle w:val="000010000000" w:firstRow="0" w:lastRow="0" w:firstColumn="0" w:lastColumn="0" w:oddVBand="1" w:evenVBand="0" w:oddHBand="0" w:evenHBand="0" w:firstRowFirstColumn="0" w:firstRowLastColumn="0" w:lastRowFirstColumn="0" w:lastRowLastColumn="0"/>
            <w:tcW w:w="234"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6289F86C" w14:textId="77777777" w:rsidR="002F2142" w:rsidRPr="002F031E" w:rsidRDefault="002F2142" w:rsidP="00F260D3">
            <w:pPr>
              <w:spacing w:after="0"/>
              <w:rPr>
                <w:rFonts w:cs="Arial"/>
                <w:sz w:val="18"/>
                <w:szCs w:val="18"/>
                <w:lang w:eastAsia="en-AU"/>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620C432A" w14:textId="77777777" w:rsidR="002F2142" w:rsidRPr="002F031E" w:rsidRDefault="002F2142" w:rsidP="00F260D3">
            <w:pPr>
              <w:spacing w:before="120"/>
              <w:rPr>
                <w:rFonts w:cs="Arial"/>
                <w:b w:val="0"/>
                <w:sz w:val="20"/>
                <w:szCs w:val="20"/>
              </w:rPr>
            </w:pPr>
          </w:p>
        </w:tc>
      </w:tr>
      <w:tr w:rsidR="002F2142" w:rsidRPr="002F031E" w14:paraId="72672F43" w14:textId="77777777" w:rsidTr="00F260D3">
        <w:trPr>
          <w:cantSplit/>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shd w:val="clear" w:color="auto" w:fill="EEECE1" w:themeFill="background2"/>
          </w:tcPr>
          <w:p w14:paraId="5118C00B"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Being aware of and sensitive to conflict, culture and context in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3D8C453B" w14:textId="77777777" w:rsidR="002F2142" w:rsidRPr="002F031E" w:rsidRDefault="002F2142" w:rsidP="00F260D3">
            <w:pPr>
              <w:spacing w:before="120"/>
              <w:rPr>
                <w:rFonts w:cs="Arial"/>
                <w:sz w:val="20"/>
                <w:szCs w:val="20"/>
              </w:rPr>
            </w:pPr>
          </w:p>
        </w:tc>
        <w:tc>
          <w:tcPr>
            <w:tcW w:w="382"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4948BD1A"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068B7207" w14:textId="77777777" w:rsidR="002F2142" w:rsidRPr="002F031E" w:rsidRDefault="002F2142" w:rsidP="00F260D3">
            <w:pPr>
              <w:spacing w:before="120"/>
              <w:rPr>
                <w:rFonts w:cs="Arial"/>
                <w:sz w:val="20"/>
                <w:szCs w:val="20"/>
              </w:rPr>
            </w:pPr>
          </w:p>
        </w:tc>
        <w:tc>
          <w:tcPr>
            <w:tcW w:w="1958"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2EA23961" w14:textId="77777777" w:rsidR="002F2142" w:rsidRPr="002F031E" w:rsidRDefault="002F2142" w:rsidP="00F260D3">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208018FB" w14:textId="77777777" w:rsidR="002F2142" w:rsidRPr="002F031E" w:rsidRDefault="002F2142" w:rsidP="00F260D3">
            <w:pPr>
              <w:spacing w:after="0"/>
              <w:rPr>
                <w:rFonts w:cs="Arial"/>
                <w:sz w:val="18"/>
                <w:szCs w:val="18"/>
                <w:lang w:eastAsia="en-AU"/>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6D4B0762" w14:textId="77777777" w:rsidR="002F2142" w:rsidRPr="002F031E" w:rsidRDefault="002F2142" w:rsidP="00F260D3">
            <w:pPr>
              <w:spacing w:before="120"/>
              <w:rPr>
                <w:rFonts w:cs="Arial"/>
                <w:b w:val="0"/>
                <w:sz w:val="20"/>
                <w:szCs w:val="20"/>
              </w:rPr>
            </w:pPr>
          </w:p>
        </w:tc>
      </w:tr>
      <w:tr w:rsidR="002F2142" w:rsidRPr="002F031E" w14:paraId="4B7BDA77" w14:textId="77777777" w:rsidTr="00F260D3">
        <w:trPr>
          <w:cnfStyle w:val="000000100000" w:firstRow="0" w:lastRow="0" w:firstColumn="0" w:lastColumn="0" w:oddVBand="0" w:evenVBand="0" w:oddHBand="1" w:evenHBand="0" w:firstRowFirstColumn="0" w:firstRowLastColumn="0" w:lastRowFirstColumn="0" w:lastRowLastColumn="0"/>
          <w:cantSplit/>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shd w:val="clear" w:color="auto" w:fill="EEECE1" w:themeFill="background2"/>
          </w:tcPr>
          <w:p w14:paraId="7B8D167F"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Reflecting on and developing your personal capability to meet professional standards in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6EA4FB66" w14:textId="77777777" w:rsidR="002F2142" w:rsidRPr="002F031E" w:rsidRDefault="002F2142" w:rsidP="00F260D3">
            <w:pPr>
              <w:spacing w:before="120"/>
              <w:rPr>
                <w:rFonts w:cs="Arial"/>
                <w:sz w:val="20"/>
                <w:szCs w:val="20"/>
              </w:rPr>
            </w:pPr>
          </w:p>
        </w:tc>
        <w:tc>
          <w:tcPr>
            <w:tcW w:w="382"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4A4D5C3C"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14D83E18" w14:textId="77777777" w:rsidR="002F2142" w:rsidRPr="002F031E" w:rsidRDefault="002F2142" w:rsidP="00F260D3">
            <w:pPr>
              <w:spacing w:before="120"/>
              <w:rPr>
                <w:rFonts w:cs="Arial"/>
                <w:sz w:val="20"/>
                <w:szCs w:val="20"/>
              </w:rPr>
            </w:pPr>
          </w:p>
        </w:tc>
        <w:tc>
          <w:tcPr>
            <w:tcW w:w="1958"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46D2DF75" w14:textId="77777777" w:rsidR="002F2142" w:rsidRPr="002F031E" w:rsidRDefault="002F2142" w:rsidP="00F260D3">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2F031E">
              <w:rPr>
                <w:sz w:val="18"/>
                <w:szCs w:val="18"/>
              </w:rPr>
              <w:t>Includes actively seeking and participating in professional development, seeking and reflecting upon feedback, seeking opportunities for supervision and mentoring, and integrating learning into improved practice.</w:t>
            </w:r>
          </w:p>
        </w:tc>
        <w:tc>
          <w:tcPr>
            <w:cnfStyle w:val="000010000000" w:firstRow="0" w:lastRow="0" w:firstColumn="0" w:lastColumn="0" w:oddVBand="1" w:evenVBand="0" w:oddHBand="0" w:evenHBand="0" w:firstRowFirstColumn="0" w:firstRowLastColumn="0" w:lastRowFirstColumn="0" w:lastRowLastColumn="0"/>
            <w:tcW w:w="234"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22D362F3" w14:textId="77777777" w:rsidR="002F2142" w:rsidRPr="002F031E" w:rsidRDefault="002F2142" w:rsidP="00F260D3">
            <w:pPr>
              <w:spacing w:after="0"/>
              <w:rPr>
                <w:rFonts w:cs="Arial"/>
                <w:sz w:val="18"/>
                <w:szCs w:val="18"/>
                <w:lang w:eastAsia="en-AU"/>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2287B6C8" w14:textId="77777777" w:rsidR="002F2142" w:rsidRPr="002F031E" w:rsidRDefault="002F2142" w:rsidP="00F260D3">
            <w:pPr>
              <w:spacing w:before="120"/>
              <w:rPr>
                <w:rFonts w:cs="Arial"/>
                <w:b w:val="0"/>
                <w:sz w:val="20"/>
                <w:szCs w:val="20"/>
              </w:rPr>
            </w:pPr>
          </w:p>
        </w:tc>
      </w:tr>
      <w:tr w:rsidR="002F2142" w:rsidRPr="002F031E" w14:paraId="7C5F43BB" w14:textId="77777777" w:rsidTr="00F260D3">
        <w:trPr>
          <w:cantSplit/>
          <w:trHeight w:val="1985"/>
        </w:trPr>
        <w:tc>
          <w:tcPr>
            <w:cnfStyle w:val="001000000000" w:firstRow="0" w:lastRow="0" w:firstColumn="1" w:lastColumn="0" w:oddVBand="0" w:evenVBand="0" w:oddHBand="0" w:evenHBand="0" w:firstRowFirstColumn="0" w:firstRowLastColumn="0" w:lastRowFirstColumn="0" w:lastRowLastColumn="0"/>
            <w:tcW w:w="1135"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shd w:val="clear" w:color="auto" w:fill="EEECE1" w:themeFill="background2"/>
          </w:tcPr>
          <w:p w14:paraId="6978EFD4"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Operating within an agreed code of ethics or practice in an early childhood education and care service</w:t>
            </w:r>
          </w:p>
        </w:tc>
        <w:tc>
          <w:tcPr>
            <w:cnfStyle w:val="000010000000" w:firstRow="0" w:lastRow="0" w:firstColumn="0" w:lastColumn="0" w:oddVBand="1" w:evenVBand="0" w:oddHBand="0" w:evenHBand="0" w:firstRowFirstColumn="0" w:firstRowLastColumn="0" w:lastRowFirstColumn="0" w:lastRowLastColumn="0"/>
            <w:tcW w:w="382"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5F9587BB" w14:textId="77777777" w:rsidR="002F2142" w:rsidRPr="002F031E" w:rsidRDefault="002F2142" w:rsidP="00F260D3">
            <w:pPr>
              <w:spacing w:before="120"/>
              <w:rPr>
                <w:rFonts w:cs="Arial"/>
                <w:sz w:val="20"/>
                <w:szCs w:val="20"/>
              </w:rPr>
            </w:pPr>
          </w:p>
        </w:tc>
        <w:tc>
          <w:tcPr>
            <w:tcW w:w="382"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06850A79"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38EF68E6" w14:textId="77777777" w:rsidR="002F2142" w:rsidRPr="002F031E" w:rsidRDefault="002F2142" w:rsidP="00F260D3">
            <w:pPr>
              <w:spacing w:before="120"/>
              <w:rPr>
                <w:rFonts w:cs="Arial"/>
                <w:sz w:val="20"/>
                <w:szCs w:val="20"/>
              </w:rPr>
            </w:pPr>
          </w:p>
        </w:tc>
        <w:tc>
          <w:tcPr>
            <w:tcW w:w="1958"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53980816" w14:textId="77777777" w:rsidR="002F2142" w:rsidRPr="002F031E" w:rsidRDefault="002F2142" w:rsidP="00F260D3">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0A7B073E" w14:textId="77777777" w:rsidR="002F2142" w:rsidRPr="002F031E" w:rsidRDefault="002F2142" w:rsidP="00F260D3">
            <w:pPr>
              <w:spacing w:after="0"/>
              <w:rPr>
                <w:rFonts w:cs="Arial"/>
                <w:sz w:val="18"/>
                <w:szCs w:val="18"/>
                <w:lang w:eastAsia="en-AU"/>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14:paraId="2CD1816F" w14:textId="77777777" w:rsidR="002F2142" w:rsidRPr="002F031E" w:rsidRDefault="002F2142" w:rsidP="00F260D3">
            <w:pPr>
              <w:spacing w:before="120"/>
              <w:rPr>
                <w:rFonts w:cs="Arial"/>
                <w:b w:val="0"/>
                <w:sz w:val="20"/>
                <w:szCs w:val="20"/>
              </w:rPr>
            </w:pPr>
          </w:p>
        </w:tc>
      </w:tr>
      <w:tr w:rsidR="002F2142" w:rsidRPr="002F031E" w14:paraId="080F2F82" w14:textId="77777777" w:rsidTr="00F260D3">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281" w:type="pct"/>
            <w:gridSpan w:val="4"/>
            <w:tcBorders>
              <w:top w:val="single" w:sz="8" w:space="0" w:color="948A54" w:themeColor="background2" w:themeShade="80"/>
              <w:left w:val="none" w:sz="0" w:space="0" w:color="auto"/>
              <w:bottom w:val="none" w:sz="0" w:space="0" w:color="auto"/>
            </w:tcBorders>
            <w:shd w:val="clear" w:color="auto" w:fill="DDD9C3" w:themeFill="background2" w:themeFillShade="E6"/>
            <w:vAlign w:val="center"/>
          </w:tcPr>
          <w:p w14:paraId="6DB656EA" w14:textId="77777777" w:rsidR="002F2142" w:rsidRPr="002F031E" w:rsidRDefault="002F2142" w:rsidP="00F260D3">
            <w:pPr>
              <w:pStyle w:val="HangingIndent10pt"/>
              <w:numPr>
                <w:ilvl w:val="0"/>
                <w:numId w:val="0"/>
              </w:numPr>
              <w:spacing w:before="120" w:after="120"/>
              <w:rPr>
                <w:rFonts w:cs="Arial"/>
                <w:b w:val="0"/>
                <w:sz w:val="22"/>
                <w:szCs w:val="22"/>
              </w:rPr>
            </w:pPr>
            <w:r w:rsidRPr="002F031E">
              <w:rPr>
                <w:rFonts w:cs="Arial"/>
                <w:sz w:val="22"/>
                <w:szCs w:val="22"/>
              </w:rPr>
              <w:t xml:space="preserve">Candidate’s signature </w:t>
            </w:r>
            <w:r w:rsidRPr="002F031E">
              <w:rPr>
                <w:rFonts w:cs="Arial"/>
                <w:b w:val="0"/>
              </w:rPr>
              <w:t>(In signing this form you are verifying that information you have provided is true and correct.)</w:t>
            </w:r>
          </w:p>
        </w:tc>
        <w:tc>
          <w:tcPr>
            <w:cnfStyle w:val="000100000000" w:firstRow="0" w:lastRow="0" w:firstColumn="0" w:lastColumn="1" w:oddVBand="0" w:evenVBand="0" w:oddHBand="0" w:evenHBand="0" w:firstRowFirstColumn="0" w:firstRowLastColumn="0" w:lastRowFirstColumn="0" w:lastRowLastColumn="0"/>
            <w:tcW w:w="2719" w:type="pct"/>
            <w:gridSpan w:val="3"/>
            <w:tcBorders>
              <w:top w:val="single" w:sz="8" w:space="0" w:color="948A54" w:themeColor="background2" w:themeShade="80"/>
              <w:bottom w:val="none" w:sz="0" w:space="0" w:color="auto"/>
              <w:right w:val="none" w:sz="0" w:space="0" w:color="auto"/>
            </w:tcBorders>
          </w:tcPr>
          <w:p w14:paraId="07314420" w14:textId="77777777" w:rsidR="002F2142" w:rsidRPr="002F031E" w:rsidRDefault="002F2142" w:rsidP="00F260D3">
            <w:pPr>
              <w:spacing w:before="120"/>
              <w:rPr>
                <w:rFonts w:cs="Arial"/>
                <w:b w:val="0"/>
                <w:sz w:val="20"/>
                <w:szCs w:val="20"/>
              </w:rPr>
            </w:pPr>
          </w:p>
        </w:tc>
      </w:tr>
    </w:tbl>
    <w:p w14:paraId="499E4453" w14:textId="77777777" w:rsidR="002F2142" w:rsidRPr="002F031E" w:rsidRDefault="002F2142" w:rsidP="002F2142">
      <w:pPr>
        <w:spacing w:after="0"/>
      </w:pPr>
      <w:r w:rsidRPr="002F031E">
        <w:br w:type="page"/>
      </w:r>
    </w:p>
    <w:p w14:paraId="57B00389" w14:textId="77777777" w:rsidR="002F2142" w:rsidRPr="002F031E" w:rsidRDefault="002F2142" w:rsidP="002F2142"/>
    <w:tbl>
      <w:tblPr>
        <w:tblStyle w:val="LightList-Accent2"/>
        <w:tblW w:w="5000" w:type="pct"/>
        <w:tblLayout w:type="fixed"/>
        <w:tblLook w:val="01A0" w:firstRow="1" w:lastRow="0" w:firstColumn="1" w:lastColumn="1" w:noHBand="0" w:noVBand="0"/>
      </w:tblPr>
      <w:tblGrid>
        <w:gridCol w:w="3935"/>
        <w:gridCol w:w="5954"/>
        <w:gridCol w:w="1701"/>
        <w:gridCol w:w="2586"/>
      </w:tblGrid>
      <w:tr w:rsidR="002F2142" w:rsidRPr="002F031E" w14:paraId="74641B36" w14:textId="77777777" w:rsidTr="00F260D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tcPr>
          <w:p w14:paraId="16848161" w14:textId="77777777" w:rsidR="002F2142" w:rsidRPr="002F031E" w:rsidRDefault="002F2142" w:rsidP="00F260D3">
            <w:pPr>
              <w:spacing w:before="120"/>
              <w:rPr>
                <w:rFonts w:cs="Arial"/>
                <w:b w:val="0"/>
                <w:color w:val="000000" w:themeColor="text1"/>
                <w:sz w:val="20"/>
                <w:szCs w:val="20"/>
              </w:rPr>
            </w:pPr>
            <w:r w:rsidRPr="002F031E">
              <w:rPr>
                <w:rFonts w:cs="Arial"/>
                <w:color w:val="000000" w:themeColor="text1"/>
                <w:szCs w:val="22"/>
              </w:rPr>
              <w:t>Workplace representative’s comments for cluster 7—Leadership and service management</w:t>
            </w:r>
            <w:r w:rsidRPr="002F031E">
              <w:rPr>
                <w:rFonts w:cs="Arial"/>
                <w:color w:val="000000" w:themeColor="text1"/>
                <w:szCs w:val="22"/>
              </w:rPr>
              <w:br/>
            </w:r>
            <w:r w:rsidRPr="002F031E">
              <w:rPr>
                <w:rFonts w:cs="Arial"/>
                <w:b w:val="0"/>
                <w:color w:val="000000" w:themeColor="text1"/>
                <w:sz w:val="20"/>
                <w:szCs w:val="20"/>
              </w:rPr>
              <w:t xml:space="preserve">Please provide brief comments on whether the candidate can do the above workplace tasks, including examples you have seen if possible, and sign the form where indicated. </w:t>
            </w:r>
            <w:r w:rsidRPr="002F031E">
              <w:rPr>
                <w:rFonts w:cs="Arial"/>
                <w:color w:val="000000" w:themeColor="text1"/>
                <w:sz w:val="20"/>
                <w:szCs w:val="20"/>
              </w:rPr>
              <w:t>Note:</w:t>
            </w:r>
            <w:r w:rsidRPr="002F031E">
              <w:rPr>
                <w:rFonts w:cs="Arial"/>
                <w:b w:val="0"/>
                <w:color w:val="000000" w:themeColor="text1"/>
                <w:sz w:val="20"/>
                <w:szCs w:val="20"/>
              </w:rPr>
              <w:t xml:space="preserve"> You will also be asked to complete a </w:t>
            </w:r>
            <w:r w:rsidRPr="002F031E">
              <w:rPr>
                <w:rFonts w:cs="Arial"/>
                <w:b w:val="0"/>
                <w:i/>
                <w:color w:val="000000" w:themeColor="text1"/>
                <w:sz w:val="20"/>
                <w:szCs w:val="20"/>
              </w:rPr>
              <w:t>Workplace Representative Form</w:t>
            </w:r>
            <w:r w:rsidRPr="002F031E">
              <w:rPr>
                <w:rFonts w:cs="Arial"/>
                <w:b w:val="0"/>
                <w:color w:val="000000" w:themeColor="text1"/>
                <w:sz w:val="20"/>
                <w:szCs w:val="20"/>
              </w:rPr>
              <w:t xml:space="preserve"> verifying that the information you have provided is accurate.</w:t>
            </w:r>
          </w:p>
        </w:tc>
      </w:tr>
      <w:tr w:rsidR="002F2142" w:rsidRPr="002F031E" w14:paraId="7F721E84" w14:textId="77777777" w:rsidTr="00F260D3">
        <w:trPr>
          <w:cnfStyle w:val="000000100000" w:firstRow="0" w:lastRow="0" w:firstColumn="0" w:lastColumn="0" w:oddVBand="0" w:evenVBand="0" w:oddHBand="1" w:evenHBand="0" w:firstRowFirstColumn="0" w:firstRowLastColumn="0" w:lastRowFirstColumn="0" w:lastRowLastColumn="0"/>
          <w:trHeight w:val="5386"/>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3F74D091" w14:textId="77777777" w:rsidR="002F2142" w:rsidRPr="002F031E" w:rsidRDefault="002F2142" w:rsidP="00F260D3">
            <w:pPr>
              <w:spacing w:before="120"/>
              <w:rPr>
                <w:rFonts w:cs="Arial"/>
                <w:sz w:val="20"/>
                <w:szCs w:val="20"/>
              </w:rPr>
            </w:pPr>
          </w:p>
        </w:tc>
      </w:tr>
      <w:tr w:rsidR="002F2142" w:rsidRPr="002F031E" w14:paraId="69346B19" w14:textId="77777777" w:rsidTr="00F260D3">
        <w:trPr>
          <w:trHeight w:val="709"/>
        </w:trPr>
        <w:tc>
          <w:tcPr>
            <w:cnfStyle w:val="001000000000" w:firstRow="0" w:lastRow="0" w:firstColumn="1" w:lastColumn="0" w:oddVBand="0" w:evenVBand="0" w:oddHBand="0" w:evenHBand="0" w:firstRowFirstColumn="0" w:firstRowLastColumn="0" w:lastRowFirstColumn="0" w:lastRowLastColumn="0"/>
            <w:tcW w:w="1388"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vAlign w:val="center"/>
          </w:tcPr>
          <w:p w14:paraId="5809B7F8" w14:textId="77777777" w:rsidR="002F2142" w:rsidRPr="002F031E" w:rsidRDefault="002F2142" w:rsidP="00F260D3">
            <w:pPr>
              <w:spacing w:before="120"/>
              <w:rPr>
                <w:rFonts w:cs="Arial"/>
                <w:sz w:val="20"/>
                <w:szCs w:val="20"/>
              </w:rPr>
            </w:pPr>
            <w:r w:rsidRPr="002F031E">
              <w:rPr>
                <w:rFonts w:cs="Arial"/>
                <w:sz w:val="20"/>
                <w:szCs w:val="20"/>
              </w:rPr>
              <w:t>Workplace representative’s name</w:t>
            </w:r>
          </w:p>
        </w:tc>
        <w:tc>
          <w:tcPr>
            <w:cnfStyle w:val="000010000000" w:firstRow="0" w:lastRow="0" w:firstColumn="0" w:lastColumn="0" w:oddVBand="1" w:evenVBand="0" w:oddHBand="0" w:evenHBand="0" w:firstRowFirstColumn="0" w:firstRowLastColumn="0" w:lastRowFirstColumn="0" w:lastRowLastColumn="0"/>
            <w:tcW w:w="2100"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07E3956A" w14:textId="77777777" w:rsidR="002F2142" w:rsidRPr="002F031E" w:rsidRDefault="002F2142" w:rsidP="00F260D3">
            <w:pPr>
              <w:spacing w:before="120"/>
              <w:rPr>
                <w:rFonts w:cs="Arial"/>
                <w:bCs/>
                <w:sz w:val="20"/>
                <w:szCs w:val="20"/>
              </w:rPr>
            </w:pPr>
          </w:p>
        </w:tc>
        <w:tc>
          <w:tcPr>
            <w:tcW w:w="600"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vAlign w:val="center"/>
          </w:tcPr>
          <w:p w14:paraId="40E7C1B3"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2F031E">
              <w:rPr>
                <w:rFonts w:cs="Arial"/>
                <w:b/>
                <w:sz w:val="20"/>
                <w:szCs w:val="20"/>
              </w:rPr>
              <w:t>Workplace title</w:t>
            </w:r>
          </w:p>
        </w:tc>
        <w:tc>
          <w:tcPr>
            <w:cnfStyle w:val="000100000000" w:firstRow="0" w:lastRow="0" w:firstColumn="0" w:lastColumn="1" w:oddVBand="0" w:evenVBand="0" w:oddHBand="0" w:evenHBand="0" w:firstRowFirstColumn="0" w:firstRowLastColumn="0" w:lastRowFirstColumn="0" w:lastRowLastColumn="0"/>
            <w:tcW w:w="912"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15FEC0BA" w14:textId="77777777" w:rsidR="002F2142" w:rsidRPr="002F031E" w:rsidRDefault="002F2142" w:rsidP="00F260D3">
            <w:pPr>
              <w:spacing w:before="120"/>
              <w:rPr>
                <w:rFonts w:cs="Arial"/>
                <w:b w:val="0"/>
                <w:bCs w:val="0"/>
                <w:sz w:val="20"/>
                <w:szCs w:val="20"/>
              </w:rPr>
            </w:pPr>
          </w:p>
        </w:tc>
      </w:tr>
      <w:tr w:rsidR="002F2142" w:rsidRPr="002F031E" w14:paraId="762B8C14" w14:textId="77777777" w:rsidTr="00F260D3">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388"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vAlign w:val="center"/>
          </w:tcPr>
          <w:p w14:paraId="1AFD7B85" w14:textId="77777777" w:rsidR="002F2142" w:rsidRPr="002F031E" w:rsidRDefault="002F2142" w:rsidP="00F260D3">
            <w:pPr>
              <w:spacing w:before="120"/>
              <w:rPr>
                <w:rFonts w:cs="Arial"/>
                <w:sz w:val="20"/>
                <w:szCs w:val="20"/>
              </w:rPr>
            </w:pPr>
            <w:r w:rsidRPr="002F031E">
              <w:rPr>
                <w:rFonts w:cs="Arial"/>
                <w:sz w:val="20"/>
                <w:szCs w:val="20"/>
              </w:rPr>
              <w:t>Workplace representative’s signature</w:t>
            </w:r>
          </w:p>
        </w:tc>
        <w:tc>
          <w:tcPr>
            <w:cnfStyle w:val="000010000000" w:firstRow="0" w:lastRow="0" w:firstColumn="0" w:lastColumn="0" w:oddVBand="1" w:evenVBand="0" w:oddHBand="0" w:evenHBand="0" w:firstRowFirstColumn="0" w:firstRowLastColumn="0" w:lastRowFirstColumn="0" w:lastRowLastColumn="0"/>
            <w:tcW w:w="2100"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09786434" w14:textId="77777777" w:rsidR="002F2142" w:rsidRPr="002F031E" w:rsidRDefault="002F2142" w:rsidP="00F260D3">
            <w:pPr>
              <w:spacing w:before="120"/>
              <w:rPr>
                <w:rFonts w:cs="Arial"/>
                <w:bCs/>
                <w:sz w:val="20"/>
                <w:szCs w:val="20"/>
              </w:rPr>
            </w:pPr>
          </w:p>
        </w:tc>
        <w:tc>
          <w:tcPr>
            <w:tcW w:w="600"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vAlign w:val="center"/>
          </w:tcPr>
          <w:p w14:paraId="6AA8CBEC"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68A3FCF1" w14:textId="77777777" w:rsidR="002F2142" w:rsidRPr="002F031E" w:rsidRDefault="002F2142" w:rsidP="00F260D3">
            <w:pPr>
              <w:spacing w:before="120"/>
              <w:rPr>
                <w:rFonts w:cs="Arial"/>
                <w:b w:val="0"/>
                <w:bCs w:val="0"/>
                <w:sz w:val="20"/>
                <w:szCs w:val="20"/>
              </w:rPr>
            </w:pPr>
          </w:p>
        </w:tc>
      </w:tr>
    </w:tbl>
    <w:p w14:paraId="7FA9D5FF" w14:textId="77777777" w:rsidR="002F2142" w:rsidRPr="002F031E" w:rsidRDefault="002F2142" w:rsidP="002F2142">
      <w:pPr>
        <w:spacing w:after="0"/>
      </w:pPr>
      <w:r w:rsidRPr="002F031E">
        <w:br w:type="page"/>
      </w:r>
    </w:p>
    <w:p w14:paraId="318385DC" w14:textId="77777777" w:rsidR="002F2142" w:rsidRPr="002F031E" w:rsidRDefault="002F2142" w:rsidP="002F2142"/>
    <w:tbl>
      <w:tblPr>
        <w:tblStyle w:val="LightList-Accent2"/>
        <w:tblW w:w="5000" w:type="pct"/>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Look w:val="01A0" w:firstRow="1" w:lastRow="0" w:firstColumn="1" w:lastColumn="1" w:noHBand="0" w:noVBand="0"/>
      </w:tblPr>
      <w:tblGrid>
        <w:gridCol w:w="14176"/>
      </w:tblGrid>
      <w:tr w:rsidR="002F2142" w:rsidRPr="002F031E" w14:paraId="77A919CA" w14:textId="77777777" w:rsidTr="00F260D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C4BC96" w:themeFill="background2" w:themeFillShade="BF"/>
            <w:vAlign w:val="center"/>
          </w:tcPr>
          <w:p w14:paraId="1DB303E5" w14:textId="77777777" w:rsidR="002F2142" w:rsidRPr="002F031E" w:rsidRDefault="002F2142" w:rsidP="00F260D3">
            <w:pPr>
              <w:spacing w:before="120"/>
              <w:rPr>
                <w:rFonts w:cs="Arial"/>
                <w:color w:val="auto"/>
                <w:sz w:val="20"/>
                <w:szCs w:val="20"/>
              </w:rPr>
            </w:pPr>
            <w:r w:rsidRPr="002F031E">
              <w:rPr>
                <w:rFonts w:cs="Arial"/>
                <w:color w:val="auto"/>
                <w:sz w:val="20"/>
                <w:szCs w:val="20"/>
              </w:rPr>
              <w:t>THE FOLLOWING SECTION IS FOR OFFICE USE ONLY</w:t>
            </w:r>
          </w:p>
        </w:tc>
      </w:tr>
      <w:tr w:rsidR="002F2142" w:rsidRPr="002F031E" w14:paraId="499868BE" w14:textId="77777777" w:rsidTr="00F260D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shd w:val="clear" w:color="auto" w:fill="DDD9C3" w:themeFill="background2" w:themeFillShade="E6"/>
            <w:vAlign w:val="center"/>
          </w:tcPr>
          <w:p w14:paraId="2D4F6407" w14:textId="77777777" w:rsidR="002F2142" w:rsidRPr="002F031E" w:rsidRDefault="002F2142" w:rsidP="00F260D3">
            <w:pPr>
              <w:spacing w:before="120"/>
              <w:rPr>
                <w:rFonts w:cs="Arial"/>
                <w:sz w:val="20"/>
                <w:szCs w:val="20"/>
              </w:rPr>
            </w:pPr>
            <w:r w:rsidRPr="002F031E">
              <w:rPr>
                <w:rFonts w:cs="Arial"/>
                <w:sz w:val="20"/>
                <w:szCs w:val="20"/>
              </w:rPr>
              <w:t>Instructions to assessors</w:t>
            </w:r>
          </w:p>
          <w:p w14:paraId="59BD2DF1" w14:textId="77777777" w:rsidR="002F2142" w:rsidRPr="002F031E" w:rsidRDefault="002F2142" w:rsidP="00F260D3">
            <w:pPr>
              <w:spacing w:before="120"/>
              <w:rPr>
                <w:rFonts w:cs="Arial"/>
                <w:b w:val="0"/>
                <w:sz w:val="19"/>
                <w:szCs w:val="19"/>
              </w:rPr>
            </w:pPr>
            <w:r w:rsidRPr="002F031E">
              <w:rPr>
                <w:rFonts w:cs="Arial"/>
                <w:b w:val="0"/>
                <w:sz w:val="19"/>
                <w:szCs w:val="19"/>
              </w:rPr>
              <w:t xml:space="preserve">Assessors must consider the evidence provided. </w:t>
            </w:r>
            <w:r w:rsidRPr="002F031E">
              <w:rPr>
                <w:rFonts w:cs="Arial"/>
                <w:sz w:val="19"/>
                <w:szCs w:val="19"/>
              </w:rPr>
              <w:t>This first step in the RPL assessment process will contribute to evidence of the candidate’s competency, but will not yield evidence that meets the rules of evidence (i.e. valid, sufficient, current and authentic evidence) against the units of competency assessment requirements.</w:t>
            </w:r>
            <w:r w:rsidRPr="002F031E">
              <w:rPr>
                <w:rFonts w:cs="Arial"/>
                <w:b w:val="0"/>
                <w:sz w:val="19"/>
                <w:szCs w:val="19"/>
              </w:rPr>
              <w:t xml:space="preserve"> Assessors should advise the candidate of the units to be considered in the competency conversation interview or other assessments.</w:t>
            </w:r>
          </w:p>
        </w:tc>
      </w:tr>
    </w:tbl>
    <w:p w14:paraId="76F713F7" w14:textId="77777777" w:rsidR="002F2142" w:rsidRPr="002F031E" w:rsidRDefault="002F2142" w:rsidP="002F2142"/>
    <w:tbl>
      <w:tblPr>
        <w:tblStyle w:val="LightList-Accent2"/>
        <w:tblW w:w="5000" w:type="pct"/>
        <w:tblLayout w:type="fixed"/>
        <w:tblLook w:val="01A0" w:firstRow="1" w:lastRow="0" w:firstColumn="1" w:lastColumn="1" w:noHBand="0" w:noVBand="0"/>
      </w:tblPr>
      <w:tblGrid>
        <w:gridCol w:w="2376"/>
        <w:gridCol w:w="7513"/>
        <w:gridCol w:w="851"/>
        <w:gridCol w:w="3436"/>
      </w:tblGrid>
      <w:tr w:rsidR="002F2142" w:rsidRPr="002F031E" w14:paraId="6742BF9A" w14:textId="77777777" w:rsidTr="00F260D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DDD9C3" w:themeFill="background2" w:themeFillShade="E6"/>
            <w:vAlign w:val="center"/>
          </w:tcPr>
          <w:p w14:paraId="7FC5EDDA" w14:textId="77777777" w:rsidR="002F2142" w:rsidRPr="002F031E" w:rsidRDefault="002F2142" w:rsidP="00F260D3">
            <w:pPr>
              <w:spacing w:before="120"/>
              <w:rPr>
                <w:rFonts w:cs="Arial"/>
                <w:color w:val="000000" w:themeColor="text1"/>
                <w:sz w:val="20"/>
                <w:szCs w:val="20"/>
              </w:rPr>
            </w:pPr>
            <w:r w:rsidRPr="002F031E">
              <w:rPr>
                <w:rFonts w:cs="Arial"/>
                <w:color w:val="000000" w:themeColor="text1"/>
                <w:sz w:val="20"/>
                <w:szCs w:val="20"/>
              </w:rPr>
              <w:t>Assessor’s comments re cluster 7—Leadership and service management</w:t>
            </w:r>
            <w:r w:rsidRPr="002F031E">
              <w:rPr>
                <w:rFonts w:cs="Arial"/>
                <w:b w:val="0"/>
                <w:color w:val="000000" w:themeColor="text1"/>
                <w:sz w:val="20"/>
                <w:szCs w:val="20"/>
              </w:rPr>
              <w:br/>
              <w:t>(Summarise your feedback to the candidate, or provide any other objective comments in relation to the self-evaluation below.)</w:t>
            </w:r>
          </w:p>
        </w:tc>
      </w:tr>
      <w:tr w:rsidR="002F2142" w:rsidRPr="002F031E" w14:paraId="28C275D4" w14:textId="77777777" w:rsidTr="00F260D3">
        <w:trPr>
          <w:cnfStyle w:val="000000100000" w:firstRow="0" w:lastRow="0" w:firstColumn="0" w:lastColumn="0" w:oddVBand="0" w:evenVBand="0" w:oddHBand="1" w:evenHBand="0" w:firstRowFirstColumn="0" w:firstRowLastColumn="0" w:lastRowFirstColumn="0" w:lastRowLastColumn="0"/>
          <w:trHeight w:val="3685"/>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tcPr>
          <w:p w14:paraId="06BD5715" w14:textId="77777777" w:rsidR="002F2142" w:rsidRPr="002F031E" w:rsidRDefault="002F2142" w:rsidP="00F260D3">
            <w:pPr>
              <w:spacing w:before="120"/>
              <w:rPr>
                <w:rFonts w:cs="Arial"/>
                <w:b w:val="0"/>
                <w:bCs w:val="0"/>
                <w:sz w:val="20"/>
                <w:szCs w:val="20"/>
              </w:rPr>
            </w:pPr>
          </w:p>
        </w:tc>
      </w:tr>
      <w:tr w:rsidR="002F2142" w:rsidRPr="002F031E" w14:paraId="4ECACCCA" w14:textId="77777777" w:rsidTr="00F260D3">
        <w:trPr>
          <w:trHeight w:val="709"/>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vAlign w:val="center"/>
          </w:tcPr>
          <w:p w14:paraId="472F1E81" w14:textId="77777777" w:rsidR="002F2142" w:rsidRPr="002F031E" w:rsidRDefault="002F2142" w:rsidP="00F260D3">
            <w:pPr>
              <w:spacing w:before="120"/>
              <w:rPr>
                <w:rFonts w:cs="Arial"/>
                <w:bCs w:val="0"/>
                <w:sz w:val="20"/>
                <w:szCs w:val="20"/>
              </w:rPr>
            </w:pPr>
            <w:r w:rsidRPr="002F031E">
              <w:rPr>
                <w:rFonts w:cs="Arial"/>
                <w:sz w:val="20"/>
                <w:szCs w:val="20"/>
              </w:rPr>
              <w:t>Assessor’s name</w:t>
            </w:r>
          </w:p>
        </w:tc>
        <w:tc>
          <w:tcPr>
            <w:cnfStyle w:val="000100000000" w:firstRow="0" w:lastRow="0" w:firstColumn="0" w:lastColumn="1" w:oddVBand="0" w:evenVBand="0" w:oddHBand="0" w:evenHBand="0" w:firstRowFirstColumn="0" w:firstRowLastColumn="0" w:lastRowFirstColumn="0" w:lastRowLastColumn="0"/>
            <w:tcW w:w="4162" w:type="pct"/>
            <w:gridSpan w:val="3"/>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75B2288E" w14:textId="77777777" w:rsidR="002F2142" w:rsidRPr="002F031E" w:rsidRDefault="002F2142" w:rsidP="00F260D3">
            <w:pPr>
              <w:spacing w:before="120"/>
              <w:rPr>
                <w:rFonts w:cs="Arial"/>
                <w:b w:val="0"/>
                <w:sz w:val="20"/>
                <w:szCs w:val="20"/>
              </w:rPr>
            </w:pPr>
          </w:p>
        </w:tc>
      </w:tr>
      <w:tr w:rsidR="002F2142" w:rsidRPr="002F031E" w14:paraId="7BA90E1F" w14:textId="77777777" w:rsidTr="00F260D3">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vAlign w:val="center"/>
          </w:tcPr>
          <w:p w14:paraId="551F4F4D" w14:textId="77777777" w:rsidR="002F2142" w:rsidRPr="002F031E" w:rsidRDefault="002F2142" w:rsidP="00F260D3">
            <w:pPr>
              <w:spacing w:before="120"/>
              <w:rPr>
                <w:rFonts w:cs="Arial"/>
                <w:b w:val="0"/>
                <w:bCs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2650"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2D3228B9" w14:textId="77777777" w:rsidR="002F2142" w:rsidRPr="002F031E" w:rsidRDefault="002F2142" w:rsidP="00F260D3">
            <w:pPr>
              <w:spacing w:before="120"/>
              <w:rPr>
                <w:rFonts w:cs="Arial"/>
                <w:sz w:val="20"/>
                <w:szCs w:val="20"/>
              </w:rPr>
            </w:pPr>
          </w:p>
        </w:tc>
        <w:tc>
          <w:tcPr>
            <w:tcW w:w="300"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shd w:val="clear" w:color="auto" w:fill="EEECE1" w:themeFill="background2"/>
            <w:vAlign w:val="center"/>
          </w:tcPr>
          <w:p w14:paraId="7850FC53"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1212" w:type="pct"/>
            <w:tc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tcBorders>
            <w:vAlign w:val="center"/>
          </w:tcPr>
          <w:p w14:paraId="55ECE20E" w14:textId="77777777" w:rsidR="002F2142" w:rsidRPr="002F031E" w:rsidRDefault="002F2142" w:rsidP="00F260D3">
            <w:pPr>
              <w:spacing w:before="120"/>
              <w:rPr>
                <w:rFonts w:cs="Arial"/>
                <w:b w:val="0"/>
                <w:bCs w:val="0"/>
                <w:sz w:val="20"/>
                <w:szCs w:val="20"/>
              </w:rPr>
            </w:pPr>
          </w:p>
        </w:tc>
      </w:tr>
    </w:tbl>
    <w:p w14:paraId="1F8FAFB4" w14:textId="77777777" w:rsidR="002F2142" w:rsidRPr="002F031E" w:rsidRDefault="002F2142" w:rsidP="002F2142">
      <w:pPr>
        <w:spacing w:after="0"/>
        <w:rPr>
          <w:rFonts w:cs="Arial"/>
          <w:szCs w:val="20"/>
        </w:rPr>
      </w:pPr>
      <w:r w:rsidRPr="002F031E">
        <w:rPr>
          <w:rFonts w:cs="Arial"/>
          <w:szCs w:val="20"/>
        </w:rPr>
        <w:br w:type="page"/>
      </w:r>
    </w:p>
    <w:tbl>
      <w:tblPr>
        <w:tblStyle w:val="LightList-Accent3"/>
        <w:tblW w:w="5000" w:type="pct"/>
        <w:tblLayout w:type="fixed"/>
        <w:tblLook w:val="01A0" w:firstRow="1" w:lastRow="0" w:firstColumn="1" w:lastColumn="1" w:noHBand="0" w:noVBand="0"/>
      </w:tblPr>
      <w:tblGrid>
        <w:gridCol w:w="2165"/>
        <w:gridCol w:w="5509"/>
        <w:gridCol w:w="1883"/>
        <w:gridCol w:w="4619"/>
      </w:tblGrid>
      <w:tr w:rsidR="002F2142" w:rsidRPr="002F031E" w14:paraId="4AB56737" w14:textId="77777777" w:rsidTr="00F260D3">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8080"/>
          </w:tcPr>
          <w:p w14:paraId="66544A5B" w14:textId="77777777" w:rsidR="002F2142" w:rsidRPr="002F031E" w:rsidRDefault="002F2142" w:rsidP="00F260D3">
            <w:pPr>
              <w:pStyle w:val="Heading2"/>
              <w:keepNext w:val="0"/>
              <w:keepLines w:val="0"/>
              <w:spacing w:line="240" w:lineRule="auto"/>
              <w:outlineLvl w:val="1"/>
              <w:rPr>
                <w:rFonts w:ascii="Arial" w:hAnsi="Arial" w:cs="Arial"/>
                <w:color w:val="FFFFFF" w:themeColor="background1"/>
              </w:rPr>
            </w:pPr>
            <w:bookmarkStart w:id="19" w:name="_Toc235501045"/>
            <w:bookmarkStart w:id="20" w:name="_Toc236982728"/>
            <w:r w:rsidRPr="002F031E">
              <w:rPr>
                <w:rFonts w:ascii="Arial" w:hAnsi="Arial" w:cs="Arial"/>
                <w:color w:val="FFFFFF" w:themeColor="background1"/>
              </w:rPr>
              <w:t>Candidate self-evaluation for Cluster 8—Children’s development and wellbeing</w:t>
            </w:r>
            <w:bookmarkEnd w:id="19"/>
            <w:bookmarkEnd w:id="20"/>
          </w:p>
        </w:tc>
      </w:tr>
      <w:tr w:rsidR="002F2142" w:rsidRPr="002F031E" w14:paraId="49DC29EF" w14:textId="77777777" w:rsidTr="00F2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AF1DD" w:themeFill="accent3" w:themeFillTint="33"/>
          </w:tcPr>
          <w:p w14:paraId="2C4580DF" w14:textId="77777777" w:rsidR="002F2142" w:rsidRPr="002F031E" w:rsidRDefault="002F2142" w:rsidP="00F260D3">
            <w:pPr>
              <w:pStyle w:val="BodyText"/>
              <w:spacing w:line="240" w:lineRule="auto"/>
              <w:rPr>
                <w:rFonts w:cs="Arial"/>
                <w:color w:val="000000" w:themeColor="text1"/>
                <w:sz w:val="20"/>
                <w:szCs w:val="20"/>
              </w:rPr>
            </w:pPr>
            <w:r w:rsidRPr="002F031E">
              <w:rPr>
                <w:rFonts w:cs="Arial"/>
                <w:color w:val="000000" w:themeColor="text1"/>
                <w:sz w:val="20"/>
                <w:szCs w:val="20"/>
              </w:rPr>
              <w:t>Unit of competency:</w:t>
            </w:r>
          </w:p>
          <w:p w14:paraId="016DC754" w14:textId="77777777" w:rsidR="002F2142" w:rsidRPr="002F031E" w:rsidRDefault="002F2142" w:rsidP="00F260D3">
            <w:pPr>
              <w:pStyle w:val="ListParagraph"/>
              <w:numPr>
                <w:ilvl w:val="0"/>
                <w:numId w:val="10"/>
              </w:numPr>
              <w:spacing w:before="120"/>
              <w:ind w:left="714" w:hanging="357"/>
              <w:contextualSpacing w:val="0"/>
              <w:rPr>
                <w:rFonts w:cs="Arial"/>
                <w:b w:val="0"/>
                <w:color w:val="000000" w:themeColor="text1"/>
                <w:sz w:val="20"/>
                <w:szCs w:val="20"/>
              </w:rPr>
            </w:pPr>
            <w:r w:rsidRPr="002F031E">
              <w:rPr>
                <w:rFonts w:cs="Arial"/>
                <w:i/>
                <w:color w:val="000000" w:themeColor="text1"/>
                <w:sz w:val="20"/>
                <w:szCs w:val="20"/>
              </w:rPr>
              <w:t xml:space="preserve">CHCECE017 Foster the holistic development and wellbeing of the child in early childhood </w:t>
            </w:r>
            <w:r w:rsidRPr="002F031E">
              <w:rPr>
                <w:rFonts w:cs="Arial"/>
                <w:b w:val="0"/>
                <w:color w:val="000000" w:themeColor="text1"/>
                <w:sz w:val="20"/>
                <w:szCs w:val="20"/>
              </w:rPr>
              <w:t>(core unit)</w:t>
            </w:r>
          </w:p>
          <w:p w14:paraId="6B848C99" w14:textId="77777777" w:rsidR="002F2142" w:rsidRPr="002F031E" w:rsidRDefault="002F2142" w:rsidP="00F260D3">
            <w:pPr>
              <w:pStyle w:val="ListParagraph"/>
              <w:numPr>
                <w:ilvl w:val="0"/>
                <w:numId w:val="10"/>
              </w:numPr>
              <w:spacing w:before="120"/>
              <w:ind w:left="714" w:hanging="357"/>
              <w:contextualSpacing w:val="0"/>
              <w:rPr>
                <w:rFonts w:cs="Arial"/>
                <w:i/>
                <w:color w:val="000000" w:themeColor="text1"/>
                <w:sz w:val="20"/>
                <w:szCs w:val="20"/>
              </w:rPr>
            </w:pPr>
            <w:r w:rsidRPr="002F031E">
              <w:rPr>
                <w:rFonts w:cs="Arial"/>
                <w:i/>
                <w:color w:val="000000" w:themeColor="text1"/>
                <w:sz w:val="20"/>
                <w:szCs w:val="20"/>
              </w:rPr>
              <w:t xml:space="preserve">CHCECE018 Nurture creativity in children </w:t>
            </w:r>
            <w:r w:rsidRPr="002F031E">
              <w:rPr>
                <w:rFonts w:cs="Arial"/>
                <w:b w:val="0"/>
                <w:color w:val="000000" w:themeColor="text1"/>
                <w:sz w:val="20"/>
                <w:szCs w:val="20"/>
              </w:rPr>
              <w:t>(core unit)</w:t>
            </w:r>
          </w:p>
          <w:p w14:paraId="5712B46E" w14:textId="77777777" w:rsidR="002F2142" w:rsidRPr="002F031E" w:rsidRDefault="002F2142" w:rsidP="00F260D3">
            <w:pPr>
              <w:pStyle w:val="ListParagraph"/>
              <w:numPr>
                <w:ilvl w:val="0"/>
                <w:numId w:val="10"/>
              </w:numPr>
              <w:spacing w:before="120"/>
              <w:ind w:left="714" w:hanging="357"/>
              <w:contextualSpacing w:val="0"/>
              <w:rPr>
                <w:b w:val="0"/>
                <w:sz w:val="20"/>
                <w:szCs w:val="20"/>
              </w:rPr>
            </w:pPr>
            <w:r w:rsidRPr="002F031E">
              <w:rPr>
                <w:rFonts w:cs="Arial"/>
                <w:i/>
                <w:color w:val="000000" w:themeColor="text1"/>
                <w:sz w:val="20"/>
                <w:szCs w:val="20"/>
              </w:rPr>
              <w:t>CHCSAC005</w:t>
            </w:r>
            <w:r w:rsidRPr="002F031E">
              <w:rPr>
                <w:i/>
                <w:sz w:val="20"/>
                <w:szCs w:val="20"/>
              </w:rPr>
              <w:t xml:space="preserve"> Foster the holistic development and wellbeing of the child in school age care</w:t>
            </w:r>
            <w:r w:rsidRPr="002F031E">
              <w:rPr>
                <w:sz w:val="20"/>
                <w:szCs w:val="20"/>
              </w:rPr>
              <w:t xml:space="preserve"> </w:t>
            </w:r>
            <w:r w:rsidRPr="002F031E">
              <w:rPr>
                <w:b w:val="0"/>
                <w:sz w:val="20"/>
                <w:szCs w:val="20"/>
              </w:rPr>
              <w:t>(elective unit)</w:t>
            </w:r>
          </w:p>
          <w:p w14:paraId="03A0C618" w14:textId="77777777" w:rsidR="002F2142" w:rsidRPr="002F031E" w:rsidRDefault="002F2142" w:rsidP="00F260D3">
            <w:pPr>
              <w:pStyle w:val="BodyText"/>
              <w:spacing w:line="240" w:lineRule="auto"/>
              <w:rPr>
                <w:rFonts w:cs="Arial"/>
                <w:color w:val="000000" w:themeColor="text1"/>
                <w:sz w:val="20"/>
                <w:szCs w:val="20"/>
              </w:rPr>
            </w:pPr>
            <w:r w:rsidRPr="002F031E">
              <w:rPr>
                <w:rFonts w:cs="Arial"/>
                <w:b w:val="0"/>
                <w:color w:val="000000" w:themeColor="text1"/>
                <w:sz w:val="20"/>
                <w:szCs w:val="20"/>
              </w:rPr>
              <w:t xml:space="preserve">Go to 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to see a brief description of the above unit. The full text of the units can also be viewed at </w:t>
            </w:r>
            <w:hyperlink r:id="rId22" w:history="1">
              <w:r w:rsidRPr="002F031E">
                <w:rPr>
                  <w:rStyle w:val="Hyperlink"/>
                  <w:rFonts w:eastAsiaTheme="majorEastAsia" w:cs="Arial"/>
                  <w:b w:val="0"/>
                  <w:sz w:val="20"/>
                  <w:szCs w:val="20"/>
                </w:rPr>
                <w:t>www.training.gov.au</w:t>
              </w:r>
            </w:hyperlink>
          </w:p>
        </w:tc>
      </w:tr>
      <w:tr w:rsidR="002F2142" w:rsidRPr="002F031E" w14:paraId="5A47D698" w14:textId="77777777" w:rsidTr="00F260D3">
        <w:trPr>
          <w:trHeight w:val="567"/>
        </w:trPr>
        <w:tc>
          <w:tcPr>
            <w:cnfStyle w:val="001000000000" w:firstRow="0" w:lastRow="0" w:firstColumn="1" w:lastColumn="0" w:oddVBand="0" w:evenVBand="0" w:oddHBand="0" w:evenHBand="0" w:firstRowFirstColumn="0" w:firstRowLastColumn="0" w:lastRowFirstColumn="0" w:lastRowLastColumn="0"/>
            <w:tcW w:w="764" w:type="pct"/>
            <w:shd w:val="clear" w:color="auto" w:fill="D6E3BC" w:themeFill="accent3" w:themeFillTint="66"/>
          </w:tcPr>
          <w:p w14:paraId="1E419DE7" w14:textId="77777777" w:rsidR="002F2142" w:rsidRPr="002F031E" w:rsidRDefault="002F2142" w:rsidP="00F260D3">
            <w:pPr>
              <w:pStyle w:val="BodyText"/>
              <w:spacing w:line="240" w:lineRule="auto"/>
              <w:rPr>
                <w:rFonts w:cs="Arial"/>
                <w:color w:val="000000" w:themeColor="text1"/>
              </w:rPr>
            </w:pPr>
            <w:r w:rsidRPr="002F031E">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1943" w:type="pct"/>
          </w:tcPr>
          <w:p w14:paraId="565365DB" w14:textId="77777777" w:rsidR="002F2142" w:rsidRPr="002F031E" w:rsidRDefault="002F2142" w:rsidP="00F260D3">
            <w:pPr>
              <w:spacing w:before="120"/>
              <w:rPr>
                <w:rFonts w:cs="Arial"/>
                <w:b/>
                <w:color w:val="000000" w:themeColor="text1"/>
              </w:rPr>
            </w:pPr>
          </w:p>
        </w:tc>
        <w:tc>
          <w:tcPr>
            <w:tcW w:w="664" w:type="pct"/>
            <w:tcBorders>
              <w:top w:val="nil"/>
              <w:bottom w:val="single" w:sz="8" w:space="0" w:color="9BBB59" w:themeColor="accent3"/>
              <w:right w:val="single" w:sz="2" w:space="0" w:color="9BBB59" w:themeColor="accent3"/>
            </w:tcBorders>
            <w:shd w:val="clear" w:color="auto" w:fill="D6E3BC" w:themeFill="accent3" w:themeFillTint="66"/>
          </w:tcPr>
          <w:p w14:paraId="58777293" w14:textId="77777777" w:rsidR="002F2142" w:rsidRPr="002F031E" w:rsidRDefault="002F2142" w:rsidP="00F260D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2F031E">
              <w:rPr>
                <w:rFonts w:cs="Arial"/>
                <w:b/>
                <w:color w:val="000000" w:themeColor="text1"/>
              </w:rPr>
              <w:t>Date completed</w:t>
            </w:r>
          </w:p>
        </w:tc>
        <w:tc>
          <w:tcPr>
            <w:cnfStyle w:val="000100000000" w:firstRow="0" w:lastRow="0" w:firstColumn="0" w:lastColumn="1" w:oddVBand="0" w:evenVBand="0" w:oddHBand="0" w:evenHBand="0" w:firstRowFirstColumn="0" w:firstRowLastColumn="0" w:lastRowFirstColumn="0" w:lastRowLastColumn="0"/>
            <w:tcW w:w="1629" w:type="pct"/>
            <w:tcBorders>
              <w:left w:val="single" w:sz="2" w:space="0" w:color="9BBB59" w:themeColor="accent3"/>
            </w:tcBorders>
          </w:tcPr>
          <w:p w14:paraId="79736071" w14:textId="77777777" w:rsidR="002F2142" w:rsidRPr="002F031E" w:rsidRDefault="002F2142" w:rsidP="00F260D3">
            <w:pPr>
              <w:spacing w:before="120"/>
              <w:rPr>
                <w:rFonts w:cs="Arial"/>
                <w:color w:val="000000" w:themeColor="text1"/>
              </w:rPr>
            </w:pPr>
          </w:p>
        </w:tc>
      </w:tr>
    </w:tbl>
    <w:p w14:paraId="110075B0" w14:textId="77777777" w:rsidR="002F2142" w:rsidRPr="002F031E" w:rsidRDefault="002F2142" w:rsidP="002F2142"/>
    <w:tbl>
      <w:tblPr>
        <w:tblStyle w:val="LightList-Accent3"/>
        <w:tblW w:w="5000" w:type="pct"/>
        <w:jc w:val="center"/>
        <w:tblLayout w:type="fixed"/>
        <w:tblLook w:val="01A0" w:firstRow="1" w:lastRow="0" w:firstColumn="1" w:lastColumn="1" w:noHBand="0" w:noVBand="0"/>
      </w:tblPr>
      <w:tblGrid>
        <w:gridCol w:w="3219"/>
        <w:gridCol w:w="1083"/>
        <w:gridCol w:w="1083"/>
        <w:gridCol w:w="1083"/>
        <w:gridCol w:w="5551"/>
        <w:gridCol w:w="663"/>
        <w:gridCol w:w="1494"/>
      </w:tblGrid>
      <w:tr w:rsidR="002F2142" w:rsidRPr="002F031E" w14:paraId="2B5E2F5C" w14:textId="77777777" w:rsidTr="00F260D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135" w:type="pct"/>
            <w:vMerge w:val="restar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tcPr>
          <w:p w14:paraId="59AFAD10" w14:textId="77777777" w:rsidR="002F2142" w:rsidRPr="002F031E" w:rsidRDefault="002F2142" w:rsidP="00F260D3">
            <w:pPr>
              <w:spacing w:before="120"/>
              <w:jc w:val="center"/>
              <w:rPr>
                <w:rFonts w:cs="Arial"/>
                <w:color w:val="000000" w:themeColor="text1"/>
                <w:szCs w:val="22"/>
              </w:rPr>
            </w:pPr>
          </w:p>
          <w:p w14:paraId="438F2DA2" w14:textId="77777777" w:rsidR="002F2142" w:rsidRPr="002F031E" w:rsidRDefault="002F2142" w:rsidP="00F260D3">
            <w:pPr>
              <w:spacing w:before="120"/>
              <w:jc w:val="center"/>
              <w:rPr>
                <w:rFonts w:cs="Arial"/>
                <w:b w:val="0"/>
                <w:color w:val="000000" w:themeColor="text1"/>
                <w:szCs w:val="22"/>
              </w:rPr>
            </w:pPr>
            <w:r w:rsidRPr="002F031E">
              <w:rPr>
                <w:rFonts w:cs="Arial"/>
                <w:color w:val="000000" w:themeColor="text1"/>
                <w:szCs w:val="22"/>
              </w:rPr>
              <w:t>Workplace tasks related to</w:t>
            </w:r>
            <w:r w:rsidRPr="002F031E">
              <w:rPr>
                <w:rFonts w:cs="Arial"/>
                <w:color w:val="000000" w:themeColor="text1"/>
                <w:szCs w:val="22"/>
              </w:rPr>
              <w:br/>
              <w:t>cluster 8—Children’s development and wellbeing</w:t>
            </w:r>
          </w:p>
        </w:tc>
        <w:tc>
          <w:tcPr>
            <w:cnfStyle w:val="000010000000" w:firstRow="0" w:lastRow="0" w:firstColumn="0" w:lastColumn="0" w:oddVBand="1" w:evenVBand="0" w:oddHBand="0" w:evenHBand="0" w:firstRowFirstColumn="0" w:firstRowLastColumn="0" w:lastRowFirstColumn="0" w:lastRowLastColumn="0"/>
            <w:tcW w:w="1146" w:type="pct"/>
            <w:gridSpan w:val="3"/>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tcPr>
          <w:p w14:paraId="66D66C20" w14:textId="77777777" w:rsidR="002F2142" w:rsidRPr="002F031E" w:rsidRDefault="002F2142" w:rsidP="00F260D3">
            <w:pPr>
              <w:spacing w:before="120"/>
              <w:jc w:val="center"/>
              <w:rPr>
                <w:rFonts w:cs="Arial"/>
                <w:color w:val="000000" w:themeColor="text1"/>
                <w:szCs w:val="22"/>
              </w:rPr>
            </w:pPr>
            <w:r w:rsidRPr="002F031E">
              <w:rPr>
                <w:rFonts w:cs="Arial"/>
                <w:color w:val="000000" w:themeColor="text1"/>
                <w:szCs w:val="22"/>
              </w:rPr>
              <w:t>I do the workplace task…</w:t>
            </w:r>
          </w:p>
        </w:tc>
        <w:tc>
          <w:tcPr>
            <w:tcW w:w="2192" w:type="pct"/>
            <w:gridSpan w:val="2"/>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tcPr>
          <w:p w14:paraId="4AFF0461" w14:textId="77777777" w:rsidR="002F2142" w:rsidRPr="002F031E" w:rsidRDefault="002F2142" w:rsidP="00F260D3">
            <w:pPr>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2F031E">
              <w:rPr>
                <w:rFonts w:cs="Arial"/>
                <w:color w:val="000000" w:themeColor="text1"/>
                <w:szCs w:val="22"/>
              </w:rPr>
              <w:t>Evidence and examples of applying workplace tasks</w:t>
            </w:r>
          </w:p>
        </w:tc>
        <w:tc>
          <w:tcPr>
            <w:cnfStyle w:val="000100000000" w:firstRow="0" w:lastRow="0" w:firstColumn="0" w:lastColumn="1" w:oddVBand="0" w:evenVBand="0" w:oddHBand="0" w:evenHBand="0" w:firstRowFirstColumn="0" w:firstRowLastColumn="0" w:lastRowFirstColumn="0" w:lastRowLastColumn="0"/>
            <w:tcW w:w="527" w:type="pct"/>
            <w:vMerge w:val="restar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C2D69B" w:themeFill="accent3" w:themeFillTint="99"/>
          </w:tcPr>
          <w:p w14:paraId="3457E7A3" w14:textId="77777777" w:rsidR="002F2142" w:rsidRPr="002F031E" w:rsidRDefault="002F2142" w:rsidP="00F260D3">
            <w:pPr>
              <w:spacing w:before="120"/>
              <w:jc w:val="center"/>
              <w:rPr>
                <w:rFonts w:cs="Arial"/>
                <w:b w:val="0"/>
                <w:color w:val="000000" w:themeColor="text1"/>
                <w:sz w:val="18"/>
                <w:szCs w:val="18"/>
              </w:rPr>
            </w:pPr>
            <w:r w:rsidRPr="002F031E">
              <w:rPr>
                <w:rFonts w:cs="Arial"/>
                <w:color w:val="000000" w:themeColor="text1"/>
                <w:sz w:val="20"/>
                <w:szCs w:val="20"/>
              </w:rPr>
              <w:t>Confirmation by workplace</w:t>
            </w:r>
            <w:r w:rsidRPr="002F031E">
              <w:rPr>
                <w:rFonts w:cs="Arial"/>
                <w:color w:val="000000" w:themeColor="text1"/>
                <w:sz w:val="18"/>
                <w:szCs w:val="18"/>
              </w:rPr>
              <w:t xml:space="preserve"> representative</w:t>
            </w:r>
            <w:r w:rsidRPr="002F031E">
              <w:rPr>
                <w:rFonts w:cs="Arial"/>
                <w:b w:val="0"/>
                <w:color w:val="000000" w:themeColor="text1"/>
                <w:sz w:val="18"/>
                <w:szCs w:val="18"/>
              </w:rPr>
              <w:br/>
              <w:t xml:space="preserve">- please tick and initial if candidate </w:t>
            </w:r>
            <w:r w:rsidRPr="002F031E">
              <w:rPr>
                <w:rFonts w:cs="Arial"/>
                <w:color w:val="000000" w:themeColor="text1"/>
                <w:sz w:val="18"/>
                <w:szCs w:val="18"/>
              </w:rPr>
              <w:t>can do</w:t>
            </w:r>
            <w:r w:rsidRPr="002F031E">
              <w:rPr>
                <w:rFonts w:cs="Arial"/>
                <w:b w:val="0"/>
                <w:color w:val="000000" w:themeColor="text1"/>
                <w:sz w:val="18"/>
                <w:szCs w:val="18"/>
              </w:rPr>
              <w:t xml:space="preserve"> the task</w:t>
            </w:r>
          </w:p>
        </w:tc>
      </w:tr>
      <w:tr w:rsidR="002F2142" w:rsidRPr="002F031E" w14:paraId="0D065467" w14:textId="77777777" w:rsidTr="00F260D3">
        <w:trPr>
          <w:cnfStyle w:val="100000000000" w:firstRow="1" w:lastRow="0" w:firstColumn="0" w:lastColumn="0" w:oddVBand="0" w:evenVBand="0" w:oddHBand="0" w:evenHBand="0" w:firstRowFirstColumn="0" w:firstRowLastColumn="0" w:lastRowFirstColumn="0" w:lastRowLastColumn="0"/>
          <w:trHeight w:val="1134"/>
          <w:tblHeader/>
          <w:jc w:val="center"/>
        </w:trPr>
        <w:tc>
          <w:tcPr>
            <w:cnfStyle w:val="001000000000" w:firstRow="0" w:lastRow="0" w:firstColumn="1" w:lastColumn="0" w:oddVBand="0" w:evenVBand="0" w:oddHBand="0" w:evenHBand="0" w:firstRowFirstColumn="0" w:firstRowLastColumn="0" w:lastRowFirstColumn="0" w:lastRowLastColumn="0"/>
            <w:tcW w:w="1135" w:type="pct"/>
            <w:vMerge/>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tcPr>
          <w:p w14:paraId="574B996A" w14:textId="77777777" w:rsidR="002F2142" w:rsidRPr="002F031E" w:rsidRDefault="002F2142" w:rsidP="00F260D3">
            <w:pPr>
              <w:spacing w:before="120"/>
              <w:jc w:val="center"/>
              <w:rPr>
                <w:rFonts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EAF1DD" w:themeFill="accent3" w:themeFillTint="33"/>
          </w:tcPr>
          <w:p w14:paraId="0A494BCE" w14:textId="77777777" w:rsidR="002F2142" w:rsidRPr="002F031E" w:rsidRDefault="002F2142" w:rsidP="00F260D3">
            <w:pPr>
              <w:spacing w:before="120"/>
              <w:jc w:val="center"/>
              <w:rPr>
                <w:rFonts w:cs="Arial"/>
                <w:b w:val="0"/>
                <w:color w:val="000000" w:themeColor="text1"/>
                <w:sz w:val="20"/>
                <w:szCs w:val="20"/>
              </w:rPr>
            </w:pPr>
            <w:r w:rsidRPr="002F031E">
              <w:rPr>
                <w:rFonts w:cs="Arial"/>
                <w:color w:val="000000" w:themeColor="text1"/>
                <w:sz w:val="20"/>
                <w:szCs w:val="20"/>
              </w:rPr>
              <w:t>…very well</w:t>
            </w:r>
            <w:r w:rsidRPr="002F031E">
              <w:rPr>
                <w:rFonts w:cs="Arial"/>
                <w:color w:val="000000" w:themeColor="text1"/>
                <w:sz w:val="20"/>
                <w:szCs w:val="20"/>
              </w:rPr>
              <w:br/>
            </w:r>
            <w:r w:rsidRPr="002F031E">
              <w:rPr>
                <w:rFonts w:cs="Arial"/>
                <w:b w:val="0"/>
                <w:color w:val="000000" w:themeColor="text1"/>
                <w:sz w:val="18"/>
                <w:szCs w:val="18"/>
              </w:rPr>
              <w:t>I’m sure I can do the task</w:t>
            </w:r>
          </w:p>
        </w:tc>
        <w:tc>
          <w:tcPr>
            <w:tcW w:w="382"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EAF1DD" w:themeFill="accent3" w:themeFillTint="33"/>
          </w:tcPr>
          <w:p w14:paraId="38EDDE93" w14:textId="77777777" w:rsidR="002F2142" w:rsidRPr="002F031E" w:rsidRDefault="002F2142" w:rsidP="00F260D3">
            <w:pPr>
              <w:tabs>
                <w:tab w:val="left" w:pos="253"/>
                <w:tab w:val="center" w:pos="422"/>
              </w:tabs>
              <w:spacing w:before="120"/>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2F031E">
              <w:rPr>
                <w:rFonts w:cs="Arial"/>
                <w:color w:val="000000" w:themeColor="text1"/>
                <w:sz w:val="20"/>
                <w:szCs w:val="20"/>
              </w:rPr>
              <w:t>…quite well</w:t>
            </w:r>
            <w:r w:rsidRPr="002F031E">
              <w:rPr>
                <w:rFonts w:cs="Arial"/>
                <w:color w:val="000000" w:themeColor="text1"/>
                <w:sz w:val="20"/>
                <w:szCs w:val="20"/>
              </w:rPr>
              <w:br/>
            </w:r>
            <w:r w:rsidRPr="002F031E">
              <w:rPr>
                <w:rFonts w:cs="Arial"/>
                <w:b w:val="0"/>
                <w:color w:val="000000" w:themeColor="text1"/>
                <w:sz w:val="18"/>
                <w:szCs w:val="18"/>
              </w:rPr>
              <w:t>I think I can do the task</w:t>
            </w:r>
          </w:p>
        </w:tc>
        <w:tc>
          <w:tcPr>
            <w:cnfStyle w:val="000010000000" w:firstRow="0" w:lastRow="0" w:firstColumn="0" w:lastColumn="0" w:oddVBand="1" w:evenVBand="0" w:oddHBand="0" w:evenHBand="0" w:firstRowFirstColumn="0" w:firstRowLastColumn="0" w:lastRowFirstColumn="0" w:lastRowLastColumn="0"/>
            <w:tcW w:w="382"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EAF1DD" w:themeFill="accent3" w:themeFillTint="33"/>
          </w:tcPr>
          <w:p w14:paraId="188084D9" w14:textId="77777777" w:rsidR="002F2142" w:rsidRPr="002F031E" w:rsidRDefault="002F2142" w:rsidP="00F260D3">
            <w:pPr>
              <w:spacing w:before="120"/>
              <w:jc w:val="center"/>
              <w:rPr>
                <w:rFonts w:cs="Arial"/>
                <w:b w:val="0"/>
                <w:color w:val="000000" w:themeColor="text1"/>
                <w:sz w:val="20"/>
                <w:szCs w:val="20"/>
              </w:rPr>
            </w:pPr>
            <w:r w:rsidRPr="002F031E">
              <w:rPr>
                <w:rFonts w:cs="Arial"/>
                <w:color w:val="000000" w:themeColor="text1"/>
                <w:sz w:val="20"/>
                <w:szCs w:val="20"/>
              </w:rPr>
              <w:t>…no, or not well</w:t>
            </w:r>
            <w:r w:rsidRPr="002F031E">
              <w:rPr>
                <w:rFonts w:cs="Arial"/>
                <w:color w:val="000000" w:themeColor="text1"/>
                <w:sz w:val="20"/>
                <w:szCs w:val="20"/>
              </w:rPr>
              <w:br/>
            </w:r>
            <w:r w:rsidRPr="002F031E">
              <w:rPr>
                <w:rFonts w:cs="Arial"/>
                <w:b w:val="0"/>
                <w:color w:val="000000" w:themeColor="text1"/>
                <w:sz w:val="18"/>
                <w:szCs w:val="18"/>
              </w:rPr>
              <w:t>I don’t (or can’t) do the task</w:t>
            </w:r>
          </w:p>
        </w:tc>
        <w:tc>
          <w:tcPr>
            <w:tcW w:w="1958"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EAF1DD" w:themeFill="accent3" w:themeFillTint="33"/>
          </w:tcPr>
          <w:p w14:paraId="15752B56" w14:textId="77777777" w:rsidR="002F2142" w:rsidRPr="002F031E" w:rsidRDefault="002F2142" w:rsidP="00F260D3">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Cs w:val="22"/>
              </w:rPr>
            </w:pPr>
            <w:r w:rsidRPr="002F031E">
              <w:rPr>
                <w:rFonts w:cs="Arial"/>
                <w:b w:val="0"/>
                <w:color w:val="000000" w:themeColor="text1"/>
                <w:szCs w:val="22"/>
              </w:rPr>
              <w:t xml:space="preserve">Candidates </w:t>
            </w:r>
            <w:r w:rsidRPr="002F031E">
              <w:rPr>
                <w:rFonts w:cs="Arial"/>
                <w:i/>
                <w:color w:val="000000" w:themeColor="text1"/>
                <w:szCs w:val="22"/>
              </w:rPr>
              <w:t>may</w:t>
            </w:r>
            <w:r w:rsidRPr="002F031E">
              <w:rPr>
                <w:rFonts w:cs="Arial"/>
                <w:b w:val="0"/>
                <w:color w:val="000000" w:themeColor="text1"/>
                <w:szCs w:val="22"/>
              </w:rPr>
              <w:t xml:space="preserve"> attach documents as evidence of workplace tasks—if so, add the document number </w:t>
            </w:r>
            <w:r w:rsidRPr="002F031E">
              <w:rPr>
                <w:rFonts w:ascii="Wingdings" w:hAnsi="Wingdings" w:cs="Arial"/>
                <w:b w:val="0"/>
                <w:color w:val="000000" w:themeColor="text1"/>
                <w:szCs w:val="22"/>
              </w:rPr>
              <w:t></w:t>
            </w:r>
          </w:p>
          <w:p w14:paraId="4B0C460D" w14:textId="77777777" w:rsidR="002F2142" w:rsidRPr="002F031E" w:rsidRDefault="002F2142" w:rsidP="00F260D3">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2F031E">
              <w:rPr>
                <w:rFonts w:cs="Arial"/>
                <w:b w:val="0"/>
                <w:color w:val="000000" w:themeColor="text1"/>
                <w:szCs w:val="22"/>
              </w:rPr>
              <w:t>Candidates who can do the workplace task—</w:t>
            </w:r>
            <w:r w:rsidRPr="002F031E">
              <w:rPr>
                <w:rFonts w:cs="Arial"/>
                <w:color w:val="000000" w:themeColor="text1"/>
                <w:szCs w:val="22"/>
              </w:rPr>
              <w:t xml:space="preserve">give brief examples </w:t>
            </w:r>
            <w:r w:rsidRPr="002F031E">
              <w:rPr>
                <w:rFonts w:cs="Arial"/>
                <w:b w:val="0"/>
                <w:color w:val="000000" w:themeColor="text1"/>
                <w:szCs w:val="22"/>
              </w:rPr>
              <w:t>below of how you do this at work</w:t>
            </w:r>
            <w:r w:rsidRPr="002F031E">
              <w:rPr>
                <w:rFonts w:cs="Arial"/>
                <w:b w:val="0"/>
                <w:color w:val="000000" w:themeColor="text1"/>
                <w:sz w:val="20"/>
                <w:szCs w:val="20"/>
              </w:rPr>
              <w:t xml:space="preserve"> </w:t>
            </w:r>
            <w:r w:rsidRPr="002F031E">
              <w:rPr>
                <w:rFonts w:ascii="Wingdings" w:hAnsi="Wingding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234"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textDirection w:val="btLr"/>
          </w:tcPr>
          <w:p w14:paraId="30E84953" w14:textId="77777777" w:rsidR="002F2142" w:rsidRPr="002F031E" w:rsidRDefault="002F2142" w:rsidP="00F260D3">
            <w:pPr>
              <w:spacing w:after="0"/>
              <w:ind w:left="113" w:right="113"/>
              <w:rPr>
                <w:rFonts w:cs="Arial"/>
                <w:bCs w:val="0"/>
                <w:color w:val="000000" w:themeColor="text1"/>
                <w:sz w:val="20"/>
                <w:szCs w:val="20"/>
              </w:rPr>
            </w:pPr>
            <w:r w:rsidRPr="002F031E">
              <w:rPr>
                <w:rFonts w:cs="Arial"/>
                <w:color w:val="000000" w:themeColor="text1"/>
                <w:sz w:val="20"/>
                <w:szCs w:val="20"/>
              </w:rPr>
              <w:t>Document number</w:t>
            </w:r>
          </w:p>
        </w:tc>
        <w:tc>
          <w:tcPr>
            <w:cnfStyle w:val="000100000000" w:firstRow="0" w:lastRow="0" w:firstColumn="0" w:lastColumn="1" w:oddVBand="0" w:evenVBand="0" w:oddHBand="0" w:evenHBand="0" w:firstRowFirstColumn="0" w:firstRowLastColumn="0" w:lastRowFirstColumn="0" w:lastRowLastColumn="0"/>
            <w:tcW w:w="527" w:type="pct"/>
            <w:vMerge/>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C2D69B" w:themeFill="accent3" w:themeFillTint="99"/>
          </w:tcPr>
          <w:p w14:paraId="5A51BE82" w14:textId="77777777" w:rsidR="002F2142" w:rsidRPr="002F031E" w:rsidRDefault="002F2142" w:rsidP="00F260D3">
            <w:pPr>
              <w:spacing w:before="120"/>
              <w:rPr>
                <w:rFonts w:cs="Arial"/>
                <w:b w:val="0"/>
                <w:color w:val="000000" w:themeColor="text1"/>
                <w:sz w:val="18"/>
                <w:szCs w:val="18"/>
              </w:rPr>
            </w:pPr>
          </w:p>
        </w:tc>
      </w:tr>
      <w:tr w:rsidR="002F2142" w:rsidRPr="002F031E" w14:paraId="3B7D7E1C" w14:textId="77777777" w:rsidTr="00F260D3">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single" w:sz="2" w:space="0" w:color="9BBB59" w:themeColor="accent3"/>
            </w:tcBorders>
            <w:shd w:val="clear" w:color="auto" w:fill="EAF1DD" w:themeFill="accent3" w:themeFillTint="33"/>
          </w:tcPr>
          <w:p w14:paraId="46E0985C"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Planning and providing opportunities for children to develop in a range of areas, including physical, social, emotional, cognitive and language development</w:t>
            </w:r>
          </w:p>
        </w:tc>
        <w:tc>
          <w:tcPr>
            <w:cnfStyle w:val="000010000000" w:firstRow="0" w:lastRow="0" w:firstColumn="0" w:lastColumn="0" w:oddVBand="1" w:evenVBand="0" w:oddHBand="0" w:evenHBand="0" w:firstRowFirstColumn="0" w:firstRowLastColumn="0" w:lastRowFirstColumn="0" w:lastRowLastColumn="0"/>
            <w:tcW w:w="382" w:type="pct"/>
            <w:tcBorders>
              <w:top w:val="single" w:sz="2" w:space="0" w:color="9BBB59" w:themeColor="accent3"/>
            </w:tcBorders>
          </w:tcPr>
          <w:p w14:paraId="3141C9F4" w14:textId="77777777" w:rsidR="002F2142" w:rsidRPr="002F031E" w:rsidRDefault="002F2142" w:rsidP="00F260D3">
            <w:pPr>
              <w:spacing w:before="120"/>
              <w:rPr>
                <w:rFonts w:cs="Arial"/>
                <w:sz w:val="20"/>
                <w:szCs w:val="20"/>
              </w:rPr>
            </w:pPr>
          </w:p>
        </w:tc>
        <w:tc>
          <w:tcPr>
            <w:tcW w:w="382" w:type="pct"/>
            <w:tcBorders>
              <w:top w:val="single" w:sz="2" w:space="0" w:color="9BBB59" w:themeColor="accent3"/>
            </w:tcBorders>
          </w:tcPr>
          <w:p w14:paraId="43ED68E3"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2" w:space="0" w:color="9BBB59" w:themeColor="accent3"/>
            </w:tcBorders>
          </w:tcPr>
          <w:p w14:paraId="05DD9EBD" w14:textId="77777777" w:rsidR="002F2142" w:rsidRPr="002F031E" w:rsidRDefault="002F2142" w:rsidP="00F260D3">
            <w:pPr>
              <w:spacing w:before="120"/>
              <w:rPr>
                <w:rFonts w:cs="Arial"/>
                <w:sz w:val="20"/>
                <w:szCs w:val="20"/>
              </w:rPr>
            </w:pPr>
          </w:p>
        </w:tc>
        <w:tc>
          <w:tcPr>
            <w:tcW w:w="1958" w:type="pct"/>
            <w:tcBorders>
              <w:top w:val="single" w:sz="2" w:space="0" w:color="9BBB59" w:themeColor="accent3"/>
            </w:tcBorders>
          </w:tcPr>
          <w:p w14:paraId="221F7D12" w14:textId="77777777" w:rsidR="002F2142" w:rsidRPr="002F031E" w:rsidRDefault="002F2142" w:rsidP="00F260D3">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2F031E">
              <w:rPr>
                <w:sz w:val="18"/>
                <w:szCs w:val="18"/>
              </w:rPr>
              <w:t>You will need to have planned and provided opportunities of this nature on at least six occasions in which at least three of the children involved were aged between 5 and 12 years.</w:t>
            </w:r>
          </w:p>
        </w:tc>
        <w:tc>
          <w:tcPr>
            <w:cnfStyle w:val="000010000000" w:firstRow="0" w:lastRow="0" w:firstColumn="0" w:lastColumn="0" w:oddVBand="1" w:evenVBand="0" w:oddHBand="0" w:evenHBand="0" w:firstRowFirstColumn="0" w:firstRowLastColumn="0" w:lastRowFirstColumn="0" w:lastRowLastColumn="0"/>
            <w:tcW w:w="234" w:type="pct"/>
            <w:tcBorders>
              <w:top w:val="single" w:sz="2" w:space="0" w:color="9BBB59" w:themeColor="accent3"/>
            </w:tcBorders>
          </w:tcPr>
          <w:p w14:paraId="2D0DEF29"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2" w:space="0" w:color="9BBB59" w:themeColor="accent3"/>
            </w:tcBorders>
          </w:tcPr>
          <w:p w14:paraId="0A9CC6A6" w14:textId="77777777" w:rsidR="002F2142" w:rsidRPr="002F031E" w:rsidRDefault="002F2142" w:rsidP="00F260D3">
            <w:pPr>
              <w:spacing w:before="120"/>
              <w:rPr>
                <w:rFonts w:cs="Arial"/>
                <w:b w:val="0"/>
                <w:sz w:val="20"/>
                <w:szCs w:val="20"/>
              </w:rPr>
            </w:pPr>
          </w:p>
        </w:tc>
      </w:tr>
      <w:tr w:rsidR="002F2142" w:rsidRPr="002F031E" w14:paraId="6A3A271C" w14:textId="77777777" w:rsidTr="00F260D3">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585BCDAA"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Facilitating and supporting emotional and psychological development in children</w:t>
            </w:r>
          </w:p>
        </w:tc>
        <w:tc>
          <w:tcPr>
            <w:cnfStyle w:val="000010000000" w:firstRow="0" w:lastRow="0" w:firstColumn="0" w:lastColumn="0" w:oddVBand="1" w:evenVBand="0" w:oddHBand="0" w:evenHBand="0" w:firstRowFirstColumn="0" w:firstRowLastColumn="0" w:lastRowFirstColumn="0" w:lastRowLastColumn="0"/>
            <w:tcW w:w="382" w:type="pct"/>
          </w:tcPr>
          <w:p w14:paraId="54EDD643" w14:textId="77777777" w:rsidR="002F2142" w:rsidRPr="002F031E" w:rsidRDefault="002F2142" w:rsidP="00F260D3">
            <w:pPr>
              <w:spacing w:before="120"/>
              <w:rPr>
                <w:rFonts w:cs="Arial"/>
                <w:sz w:val="20"/>
                <w:szCs w:val="20"/>
              </w:rPr>
            </w:pPr>
          </w:p>
        </w:tc>
        <w:tc>
          <w:tcPr>
            <w:tcW w:w="382" w:type="pct"/>
          </w:tcPr>
          <w:p w14:paraId="4341AA92"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493981E6" w14:textId="77777777" w:rsidR="002F2142" w:rsidRPr="002F031E" w:rsidRDefault="002F2142" w:rsidP="00F260D3">
            <w:pPr>
              <w:spacing w:before="120"/>
              <w:rPr>
                <w:rFonts w:cs="Arial"/>
                <w:sz w:val="20"/>
                <w:szCs w:val="20"/>
              </w:rPr>
            </w:pPr>
          </w:p>
        </w:tc>
        <w:tc>
          <w:tcPr>
            <w:tcW w:w="1958" w:type="pct"/>
          </w:tcPr>
          <w:p w14:paraId="3E392CBF" w14:textId="77777777" w:rsidR="002F2142" w:rsidRPr="002F031E" w:rsidRDefault="002F2142" w:rsidP="00F260D3">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Pr>
          <w:p w14:paraId="32766D36"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04487196" w14:textId="77777777" w:rsidR="002F2142" w:rsidRPr="002F031E" w:rsidRDefault="002F2142" w:rsidP="00F260D3">
            <w:pPr>
              <w:spacing w:before="120"/>
              <w:rPr>
                <w:rFonts w:cs="Arial"/>
                <w:b w:val="0"/>
                <w:sz w:val="20"/>
                <w:szCs w:val="20"/>
              </w:rPr>
            </w:pPr>
          </w:p>
        </w:tc>
      </w:tr>
      <w:tr w:rsidR="002F2142" w:rsidRPr="002F031E" w14:paraId="351A1157" w14:textId="77777777" w:rsidTr="00F260D3">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53FB5009"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Encouraging self-help and independence in children</w:t>
            </w:r>
          </w:p>
        </w:tc>
        <w:tc>
          <w:tcPr>
            <w:cnfStyle w:val="000010000000" w:firstRow="0" w:lastRow="0" w:firstColumn="0" w:lastColumn="0" w:oddVBand="1" w:evenVBand="0" w:oddHBand="0" w:evenHBand="0" w:firstRowFirstColumn="0" w:firstRowLastColumn="0" w:lastRowFirstColumn="0" w:lastRowLastColumn="0"/>
            <w:tcW w:w="382" w:type="pct"/>
          </w:tcPr>
          <w:p w14:paraId="6B3A5491" w14:textId="77777777" w:rsidR="002F2142" w:rsidRPr="002F031E" w:rsidRDefault="002F2142" w:rsidP="00F260D3">
            <w:pPr>
              <w:spacing w:before="120"/>
              <w:rPr>
                <w:rFonts w:cs="Arial"/>
                <w:sz w:val="20"/>
                <w:szCs w:val="20"/>
              </w:rPr>
            </w:pPr>
          </w:p>
        </w:tc>
        <w:tc>
          <w:tcPr>
            <w:tcW w:w="382" w:type="pct"/>
          </w:tcPr>
          <w:p w14:paraId="37CB1CB6"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06194A76" w14:textId="77777777" w:rsidR="002F2142" w:rsidRPr="002F031E" w:rsidRDefault="002F2142" w:rsidP="00F260D3">
            <w:pPr>
              <w:spacing w:before="120"/>
              <w:rPr>
                <w:rFonts w:cs="Arial"/>
                <w:sz w:val="20"/>
                <w:szCs w:val="20"/>
              </w:rPr>
            </w:pPr>
          </w:p>
        </w:tc>
        <w:tc>
          <w:tcPr>
            <w:tcW w:w="1958" w:type="pct"/>
          </w:tcPr>
          <w:p w14:paraId="134A4A44" w14:textId="77777777" w:rsidR="002F2142" w:rsidRPr="002F031E" w:rsidRDefault="002F2142" w:rsidP="00F260D3">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Pr>
          <w:p w14:paraId="240FCB6D"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0CFBDB55" w14:textId="77777777" w:rsidR="002F2142" w:rsidRPr="002F031E" w:rsidRDefault="002F2142" w:rsidP="00F260D3">
            <w:pPr>
              <w:spacing w:before="120"/>
              <w:rPr>
                <w:rFonts w:cs="Arial"/>
                <w:b w:val="0"/>
                <w:sz w:val="20"/>
                <w:szCs w:val="20"/>
              </w:rPr>
            </w:pPr>
          </w:p>
        </w:tc>
      </w:tr>
      <w:tr w:rsidR="002F2142" w:rsidRPr="002F031E" w14:paraId="24049092" w14:textId="77777777" w:rsidTr="00F260D3">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4417F8B1"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Planning opportunities to foster children’s positive self-concept and self-esteem</w:t>
            </w:r>
          </w:p>
        </w:tc>
        <w:tc>
          <w:tcPr>
            <w:cnfStyle w:val="000010000000" w:firstRow="0" w:lastRow="0" w:firstColumn="0" w:lastColumn="0" w:oddVBand="1" w:evenVBand="0" w:oddHBand="0" w:evenHBand="0" w:firstRowFirstColumn="0" w:firstRowLastColumn="0" w:lastRowFirstColumn="0" w:lastRowLastColumn="0"/>
            <w:tcW w:w="382" w:type="pct"/>
          </w:tcPr>
          <w:p w14:paraId="66AC8015" w14:textId="77777777" w:rsidR="002F2142" w:rsidRPr="002F031E" w:rsidRDefault="002F2142" w:rsidP="00F260D3">
            <w:pPr>
              <w:spacing w:before="120"/>
              <w:rPr>
                <w:rFonts w:cs="Arial"/>
                <w:sz w:val="20"/>
                <w:szCs w:val="20"/>
              </w:rPr>
            </w:pPr>
          </w:p>
        </w:tc>
        <w:tc>
          <w:tcPr>
            <w:tcW w:w="382" w:type="pct"/>
          </w:tcPr>
          <w:p w14:paraId="02BA810C"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47F54D8D" w14:textId="77777777" w:rsidR="002F2142" w:rsidRPr="002F031E" w:rsidRDefault="002F2142" w:rsidP="00F260D3">
            <w:pPr>
              <w:spacing w:before="120"/>
              <w:rPr>
                <w:rFonts w:cs="Arial"/>
                <w:sz w:val="20"/>
                <w:szCs w:val="20"/>
              </w:rPr>
            </w:pPr>
          </w:p>
        </w:tc>
        <w:tc>
          <w:tcPr>
            <w:tcW w:w="1958" w:type="pct"/>
          </w:tcPr>
          <w:p w14:paraId="28ACE9CD" w14:textId="77777777" w:rsidR="002F2142" w:rsidRPr="002F031E" w:rsidRDefault="002F2142" w:rsidP="00F260D3">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Pr>
          <w:p w14:paraId="0C922435"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5D83CAB6" w14:textId="77777777" w:rsidR="002F2142" w:rsidRPr="002F031E" w:rsidRDefault="002F2142" w:rsidP="00F260D3">
            <w:pPr>
              <w:spacing w:before="120"/>
              <w:rPr>
                <w:rFonts w:cs="Arial"/>
                <w:b w:val="0"/>
                <w:sz w:val="20"/>
                <w:szCs w:val="20"/>
              </w:rPr>
            </w:pPr>
          </w:p>
        </w:tc>
      </w:tr>
      <w:tr w:rsidR="002F2142" w:rsidRPr="002F031E" w14:paraId="4A774215" w14:textId="77777777" w:rsidTr="00F260D3">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5E2AEC75"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Providing a positive and safe environment to encourage children to express their thoughts, feelings and ideas</w:t>
            </w:r>
          </w:p>
        </w:tc>
        <w:tc>
          <w:tcPr>
            <w:cnfStyle w:val="000010000000" w:firstRow="0" w:lastRow="0" w:firstColumn="0" w:lastColumn="0" w:oddVBand="1" w:evenVBand="0" w:oddHBand="0" w:evenHBand="0" w:firstRowFirstColumn="0" w:firstRowLastColumn="0" w:lastRowFirstColumn="0" w:lastRowLastColumn="0"/>
            <w:tcW w:w="382" w:type="pct"/>
          </w:tcPr>
          <w:p w14:paraId="2FBE1FEB" w14:textId="77777777" w:rsidR="002F2142" w:rsidRPr="002F031E" w:rsidRDefault="002F2142" w:rsidP="00F260D3">
            <w:pPr>
              <w:spacing w:before="120"/>
              <w:rPr>
                <w:rFonts w:cs="Arial"/>
                <w:sz w:val="20"/>
                <w:szCs w:val="20"/>
              </w:rPr>
            </w:pPr>
          </w:p>
        </w:tc>
        <w:tc>
          <w:tcPr>
            <w:tcW w:w="382" w:type="pct"/>
          </w:tcPr>
          <w:p w14:paraId="2BDB44ED"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15F007AD" w14:textId="77777777" w:rsidR="002F2142" w:rsidRPr="002F031E" w:rsidRDefault="002F2142" w:rsidP="00F260D3">
            <w:pPr>
              <w:spacing w:before="120"/>
              <w:rPr>
                <w:rFonts w:cs="Arial"/>
                <w:sz w:val="20"/>
                <w:szCs w:val="20"/>
              </w:rPr>
            </w:pPr>
          </w:p>
        </w:tc>
        <w:tc>
          <w:tcPr>
            <w:tcW w:w="1958" w:type="pct"/>
          </w:tcPr>
          <w:p w14:paraId="34632794" w14:textId="77777777" w:rsidR="002F2142" w:rsidRPr="002F031E" w:rsidRDefault="002F2142" w:rsidP="00F260D3">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Pr>
          <w:p w14:paraId="5AF2274A"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16DA2983" w14:textId="77777777" w:rsidR="002F2142" w:rsidRPr="002F031E" w:rsidRDefault="002F2142" w:rsidP="00F260D3">
            <w:pPr>
              <w:spacing w:before="120"/>
              <w:rPr>
                <w:rFonts w:cs="Arial"/>
                <w:b w:val="0"/>
                <w:sz w:val="20"/>
                <w:szCs w:val="20"/>
              </w:rPr>
            </w:pPr>
          </w:p>
        </w:tc>
      </w:tr>
      <w:tr w:rsidR="002F2142" w:rsidRPr="002F031E" w14:paraId="505A4DF7" w14:textId="77777777" w:rsidTr="00F260D3">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5C2F0202"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Planning and providing programs or active learning environments that foster creativity in children</w:t>
            </w:r>
          </w:p>
        </w:tc>
        <w:tc>
          <w:tcPr>
            <w:cnfStyle w:val="000010000000" w:firstRow="0" w:lastRow="0" w:firstColumn="0" w:lastColumn="0" w:oddVBand="1" w:evenVBand="0" w:oddHBand="0" w:evenHBand="0" w:firstRowFirstColumn="0" w:firstRowLastColumn="0" w:lastRowFirstColumn="0" w:lastRowLastColumn="0"/>
            <w:tcW w:w="382" w:type="pct"/>
          </w:tcPr>
          <w:p w14:paraId="126CF387" w14:textId="77777777" w:rsidR="002F2142" w:rsidRPr="002F031E" w:rsidRDefault="002F2142" w:rsidP="00F260D3">
            <w:pPr>
              <w:spacing w:before="120"/>
              <w:rPr>
                <w:rFonts w:cs="Arial"/>
                <w:sz w:val="20"/>
                <w:szCs w:val="20"/>
              </w:rPr>
            </w:pPr>
          </w:p>
        </w:tc>
        <w:tc>
          <w:tcPr>
            <w:tcW w:w="382" w:type="pct"/>
          </w:tcPr>
          <w:p w14:paraId="78C72BA0"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0BE19210" w14:textId="77777777" w:rsidR="002F2142" w:rsidRPr="002F031E" w:rsidRDefault="002F2142" w:rsidP="00F260D3">
            <w:pPr>
              <w:spacing w:before="120"/>
              <w:rPr>
                <w:rFonts w:cs="Arial"/>
                <w:sz w:val="20"/>
                <w:szCs w:val="20"/>
              </w:rPr>
            </w:pPr>
          </w:p>
        </w:tc>
        <w:tc>
          <w:tcPr>
            <w:tcW w:w="1958" w:type="pct"/>
          </w:tcPr>
          <w:p w14:paraId="67AD29E1" w14:textId="77777777" w:rsidR="002F2142" w:rsidRPr="002F031E" w:rsidRDefault="002F2142" w:rsidP="00F260D3">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2F031E">
              <w:rPr>
                <w:sz w:val="18"/>
                <w:szCs w:val="18"/>
              </w:rPr>
              <w:t>You will need to have planned and provided programs of this nature on at least three occasions, and to have encouraged at least three children of varying ages to actively participate.</w:t>
            </w:r>
          </w:p>
        </w:tc>
        <w:tc>
          <w:tcPr>
            <w:cnfStyle w:val="000010000000" w:firstRow="0" w:lastRow="0" w:firstColumn="0" w:lastColumn="0" w:oddVBand="1" w:evenVBand="0" w:oddHBand="0" w:evenHBand="0" w:firstRowFirstColumn="0" w:firstRowLastColumn="0" w:lastRowFirstColumn="0" w:lastRowLastColumn="0"/>
            <w:tcW w:w="234" w:type="pct"/>
          </w:tcPr>
          <w:p w14:paraId="792C942C"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3E3D4A5B" w14:textId="77777777" w:rsidR="002F2142" w:rsidRPr="002F031E" w:rsidRDefault="002F2142" w:rsidP="00F260D3">
            <w:pPr>
              <w:spacing w:before="120"/>
              <w:rPr>
                <w:rFonts w:cs="Arial"/>
                <w:b w:val="0"/>
                <w:sz w:val="20"/>
                <w:szCs w:val="20"/>
              </w:rPr>
            </w:pPr>
          </w:p>
        </w:tc>
      </w:tr>
      <w:tr w:rsidR="002F2142" w:rsidRPr="002F031E" w14:paraId="0CE5A4C4" w14:textId="77777777" w:rsidTr="00F260D3">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336DCC75"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Providing creative experiences that are initiated by children</w:t>
            </w:r>
          </w:p>
        </w:tc>
        <w:tc>
          <w:tcPr>
            <w:cnfStyle w:val="000010000000" w:firstRow="0" w:lastRow="0" w:firstColumn="0" w:lastColumn="0" w:oddVBand="1" w:evenVBand="0" w:oddHBand="0" w:evenHBand="0" w:firstRowFirstColumn="0" w:firstRowLastColumn="0" w:lastRowFirstColumn="0" w:lastRowLastColumn="0"/>
            <w:tcW w:w="382" w:type="pct"/>
          </w:tcPr>
          <w:p w14:paraId="1649622C" w14:textId="77777777" w:rsidR="002F2142" w:rsidRPr="002F031E" w:rsidRDefault="002F2142" w:rsidP="00F260D3">
            <w:pPr>
              <w:spacing w:before="120"/>
              <w:rPr>
                <w:rFonts w:cs="Arial"/>
                <w:sz w:val="20"/>
                <w:szCs w:val="20"/>
              </w:rPr>
            </w:pPr>
          </w:p>
        </w:tc>
        <w:tc>
          <w:tcPr>
            <w:tcW w:w="382" w:type="pct"/>
          </w:tcPr>
          <w:p w14:paraId="1847F845"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1C0C3115" w14:textId="77777777" w:rsidR="002F2142" w:rsidRPr="002F031E" w:rsidRDefault="002F2142" w:rsidP="00F260D3">
            <w:pPr>
              <w:spacing w:before="120"/>
              <w:rPr>
                <w:rFonts w:cs="Arial"/>
                <w:sz w:val="20"/>
                <w:szCs w:val="20"/>
              </w:rPr>
            </w:pPr>
          </w:p>
        </w:tc>
        <w:tc>
          <w:tcPr>
            <w:tcW w:w="1958" w:type="pct"/>
          </w:tcPr>
          <w:p w14:paraId="1AC3A715" w14:textId="77777777" w:rsidR="002F2142" w:rsidRPr="002F031E" w:rsidRDefault="002F2142" w:rsidP="00F260D3">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Pr>
          <w:p w14:paraId="5EED89CC"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59CC47A7" w14:textId="77777777" w:rsidR="002F2142" w:rsidRPr="002F031E" w:rsidRDefault="002F2142" w:rsidP="00F260D3">
            <w:pPr>
              <w:spacing w:before="120"/>
              <w:rPr>
                <w:rFonts w:cs="Arial"/>
                <w:b w:val="0"/>
                <w:sz w:val="20"/>
                <w:szCs w:val="20"/>
              </w:rPr>
            </w:pPr>
          </w:p>
        </w:tc>
      </w:tr>
      <w:tr w:rsidR="002F2142" w:rsidRPr="002F031E" w14:paraId="20BA8788" w14:textId="77777777" w:rsidTr="00F260D3">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60EEB789"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Providing dramatic and imaginative play opportunities</w:t>
            </w:r>
          </w:p>
        </w:tc>
        <w:tc>
          <w:tcPr>
            <w:cnfStyle w:val="000010000000" w:firstRow="0" w:lastRow="0" w:firstColumn="0" w:lastColumn="0" w:oddVBand="1" w:evenVBand="0" w:oddHBand="0" w:evenHBand="0" w:firstRowFirstColumn="0" w:firstRowLastColumn="0" w:lastRowFirstColumn="0" w:lastRowLastColumn="0"/>
            <w:tcW w:w="382" w:type="pct"/>
          </w:tcPr>
          <w:p w14:paraId="4103F5C9" w14:textId="77777777" w:rsidR="002F2142" w:rsidRPr="002F031E" w:rsidRDefault="002F2142" w:rsidP="00F260D3">
            <w:pPr>
              <w:spacing w:before="120"/>
              <w:rPr>
                <w:rFonts w:cs="Arial"/>
                <w:sz w:val="20"/>
                <w:szCs w:val="20"/>
              </w:rPr>
            </w:pPr>
          </w:p>
        </w:tc>
        <w:tc>
          <w:tcPr>
            <w:tcW w:w="382" w:type="pct"/>
          </w:tcPr>
          <w:p w14:paraId="4FF8F2E4"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1C8AEAA0" w14:textId="77777777" w:rsidR="002F2142" w:rsidRPr="002F031E" w:rsidRDefault="002F2142" w:rsidP="00F260D3">
            <w:pPr>
              <w:spacing w:before="120"/>
              <w:rPr>
                <w:rFonts w:cs="Arial"/>
                <w:sz w:val="20"/>
                <w:szCs w:val="20"/>
              </w:rPr>
            </w:pPr>
          </w:p>
        </w:tc>
        <w:tc>
          <w:tcPr>
            <w:tcW w:w="1958" w:type="pct"/>
          </w:tcPr>
          <w:p w14:paraId="1857AEC7" w14:textId="77777777" w:rsidR="002F2142" w:rsidRPr="002F031E" w:rsidRDefault="002F2142" w:rsidP="00F260D3">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Pr>
          <w:p w14:paraId="76D8DA09"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783191FD" w14:textId="77777777" w:rsidR="002F2142" w:rsidRPr="002F031E" w:rsidRDefault="002F2142" w:rsidP="00F260D3">
            <w:pPr>
              <w:spacing w:before="120"/>
              <w:rPr>
                <w:rFonts w:cs="Arial"/>
                <w:b w:val="0"/>
                <w:sz w:val="20"/>
                <w:szCs w:val="20"/>
              </w:rPr>
            </w:pPr>
          </w:p>
        </w:tc>
      </w:tr>
      <w:tr w:rsidR="002F2142" w:rsidRPr="002F031E" w14:paraId="77D0234F" w14:textId="77777777" w:rsidTr="00F260D3">
        <w:trPr>
          <w:cnfStyle w:val="000000100000" w:firstRow="0" w:lastRow="0" w:firstColumn="0" w:lastColumn="0" w:oddVBand="0" w:evenVBand="0" w:oddHBand="1" w:evenHBand="0" w:firstRowFirstColumn="0" w:firstRowLastColumn="0" w:lastRowFirstColumn="0" w:lastRowLastColumn="0"/>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2EEE202F"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Providing creative approaches to routines</w:t>
            </w:r>
          </w:p>
        </w:tc>
        <w:tc>
          <w:tcPr>
            <w:cnfStyle w:val="000010000000" w:firstRow="0" w:lastRow="0" w:firstColumn="0" w:lastColumn="0" w:oddVBand="1" w:evenVBand="0" w:oddHBand="0" w:evenHBand="0" w:firstRowFirstColumn="0" w:firstRowLastColumn="0" w:lastRowFirstColumn="0" w:lastRowLastColumn="0"/>
            <w:tcW w:w="382" w:type="pct"/>
          </w:tcPr>
          <w:p w14:paraId="00557243" w14:textId="77777777" w:rsidR="002F2142" w:rsidRPr="002F031E" w:rsidRDefault="002F2142" w:rsidP="00F260D3">
            <w:pPr>
              <w:spacing w:before="120"/>
              <w:rPr>
                <w:rFonts w:cs="Arial"/>
                <w:sz w:val="20"/>
                <w:szCs w:val="20"/>
              </w:rPr>
            </w:pPr>
          </w:p>
        </w:tc>
        <w:tc>
          <w:tcPr>
            <w:tcW w:w="382" w:type="pct"/>
          </w:tcPr>
          <w:p w14:paraId="690D16E1"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3633ABD4" w14:textId="77777777" w:rsidR="002F2142" w:rsidRPr="002F031E" w:rsidRDefault="002F2142" w:rsidP="00F260D3">
            <w:pPr>
              <w:spacing w:before="120"/>
              <w:rPr>
                <w:rFonts w:cs="Arial"/>
                <w:sz w:val="20"/>
                <w:szCs w:val="20"/>
              </w:rPr>
            </w:pPr>
          </w:p>
        </w:tc>
        <w:tc>
          <w:tcPr>
            <w:tcW w:w="1958" w:type="pct"/>
          </w:tcPr>
          <w:p w14:paraId="7753B011" w14:textId="77777777" w:rsidR="002F2142" w:rsidRPr="002F031E" w:rsidRDefault="002F2142" w:rsidP="00F260D3">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Pr>
          <w:p w14:paraId="60966406"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04883118" w14:textId="77777777" w:rsidR="002F2142" w:rsidRPr="002F031E" w:rsidRDefault="002F2142" w:rsidP="00F260D3">
            <w:pPr>
              <w:spacing w:before="120"/>
              <w:rPr>
                <w:rFonts w:cs="Arial"/>
                <w:b w:val="0"/>
                <w:sz w:val="20"/>
                <w:szCs w:val="20"/>
              </w:rPr>
            </w:pPr>
          </w:p>
        </w:tc>
      </w:tr>
      <w:tr w:rsidR="002F2142" w:rsidRPr="002F031E" w14:paraId="01A0BBBC" w14:textId="77777777" w:rsidTr="00F260D3">
        <w:trPr>
          <w:cantSplit/>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EAF1DD" w:themeFill="accent3" w:themeFillTint="33"/>
          </w:tcPr>
          <w:p w14:paraId="06E77361"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Providing opportunities for children to develop self-expression skills in music, movement, construction, visual art and dramatic play</w:t>
            </w:r>
          </w:p>
        </w:tc>
        <w:tc>
          <w:tcPr>
            <w:cnfStyle w:val="000010000000" w:firstRow="0" w:lastRow="0" w:firstColumn="0" w:lastColumn="0" w:oddVBand="1" w:evenVBand="0" w:oddHBand="0" w:evenHBand="0" w:firstRowFirstColumn="0" w:firstRowLastColumn="0" w:lastRowFirstColumn="0" w:lastRowLastColumn="0"/>
            <w:tcW w:w="382" w:type="pct"/>
          </w:tcPr>
          <w:p w14:paraId="78421671" w14:textId="77777777" w:rsidR="002F2142" w:rsidRPr="002F031E" w:rsidRDefault="002F2142" w:rsidP="00F260D3">
            <w:pPr>
              <w:spacing w:before="120"/>
              <w:rPr>
                <w:rFonts w:cs="Arial"/>
                <w:sz w:val="20"/>
                <w:szCs w:val="20"/>
              </w:rPr>
            </w:pPr>
          </w:p>
        </w:tc>
        <w:tc>
          <w:tcPr>
            <w:tcW w:w="382" w:type="pct"/>
          </w:tcPr>
          <w:p w14:paraId="1A63F4D3"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07B3FB3A" w14:textId="77777777" w:rsidR="002F2142" w:rsidRPr="002F031E" w:rsidRDefault="002F2142" w:rsidP="00F260D3">
            <w:pPr>
              <w:spacing w:before="120"/>
              <w:rPr>
                <w:rFonts w:cs="Arial"/>
                <w:sz w:val="20"/>
                <w:szCs w:val="20"/>
              </w:rPr>
            </w:pPr>
          </w:p>
        </w:tc>
        <w:tc>
          <w:tcPr>
            <w:tcW w:w="1958" w:type="pct"/>
          </w:tcPr>
          <w:p w14:paraId="1EB998DE" w14:textId="77777777" w:rsidR="002F2142" w:rsidRPr="002F031E" w:rsidRDefault="002F2142" w:rsidP="00F260D3">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Pr>
          <w:p w14:paraId="512A4A59"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5E732008" w14:textId="77777777" w:rsidR="002F2142" w:rsidRPr="002F031E" w:rsidRDefault="002F2142" w:rsidP="00F260D3">
            <w:pPr>
              <w:spacing w:before="120"/>
              <w:rPr>
                <w:rFonts w:cs="Arial"/>
                <w:b w:val="0"/>
                <w:sz w:val="20"/>
                <w:szCs w:val="20"/>
              </w:rPr>
            </w:pPr>
          </w:p>
        </w:tc>
      </w:tr>
      <w:tr w:rsidR="002F2142" w:rsidRPr="002F031E" w14:paraId="4E518763" w14:textId="77777777" w:rsidTr="00F260D3">
        <w:trPr>
          <w:cnfStyle w:val="000000100000" w:firstRow="0" w:lastRow="0" w:firstColumn="0" w:lastColumn="0" w:oddVBand="0" w:evenVBand="0" w:oddHBand="1" w:evenHBand="0" w:firstRowFirstColumn="0" w:firstRowLastColumn="0" w:lastRowFirstColumn="0" w:lastRowLastColumn="0"/>
          <w:cantSplit/>
          <w:trHeight w:val="567"/>
          <w:jc w:val="center"/>
        </w:trPr>
        <w:tc>
          <w:tcPr>
            <w:cnfStyle w:val="001000000000" w:firstRow="0" w:lastRow="0" w:firstColumn="1" w:lastColumn="0" w:oddVBand="0" w:evenVBand="0" w:oddHBand="0" w:evenHBand="0" w:firstRowFirstColumn="0" w:firstRowLastColumn="0" w:lastRowFirstColumn="0" w:lastRowLastColumn="0"/>
            <w:tcW w:w="2281" w:type="pct"/>
            <w:gridSpan w:val="4"/>
            <w:tcBorders>
              <w:right w:val="single" w:sz="2" w:space="0" w:color="9BBB59" w:themeColor="accent3"/>
            </w:tcBorders>
            <w:shd w:val="clear" w:color="auto" w:fill="D6E3BC" w:themeFill="accent3" w:themeFillTint="66"/>
          </w:tcPr>
          <w:p w14:paraId="0E4ED332" w14:textId="77777777" w:rsidR="002F2142" w:rsidRPr="002F031E" w:rsidRDefault="002F2142" w:rsidP="00F260D3">
            <w:pPr>
              <w:pStyle w:val="HangingIndent10pt"/>
              <w:numPr>
                <w:ilvl w:val="0"/>
                <w:numId w:val="0"/>
              </w:numPr>
              <w:spacing w:before="120" w:after="120"/>
              <w:rPr>
                <w:rFonts w:cs="Arial"/>
                <w:b w:val="0"/>
                <w:sz w:val="22"/>
                <w:szCs w:val="22"/>
              </w:rPr>
            </w:pPr>
            <w:r w:rsidRPr="002F031E">
              <w:rPr>
                <w:rFonts w:cs="Arial"/>
                <w:sz w:val="22"/>
                <w:szCs w:val="22"/>
              </w:rPr>
              <w:t xml:space="preserve">Candidate’s signature </w:t>
            </w:r>
            <w:r w:rsidRPr="002F031E">
              <w:rPr>
                <w:rFonts w:cs="Arial"/>
                <w:b w:val="0"/>
              </w:rPr>
              <w:t>(In signing this form you are verifying that information you have provided is true and correct.)</w:t>
            </w:r>
          </w:p>
        </w:tc>
        <w:tc>
          <w:tcPr>
            <w:cnfStyle w:val="000100000000" w:firstRow="0" w:lastRow="0" w:firstColumn="0" w:lastColumn="1" w:oddVBand="0" w:evenVBand="0" w:oddHBand="0" w:evenHBand="0" w:firstRowFirstColumn="0" w:firstRowLastColumn="0" w:lastRowFirstColumn="0" w:lastRowLastColumn="0"/>
            <w:tcW w:w="2719" w:type="pct"/>
            <w:gridSpan w:val="3"/>
            <w:tcBorders>
              <w:left w:val="single" w:sz="2" w:space="0" w:color="9BBB59" w:themeColor="accent3"/>
            </w:tcBorders>
          </w:tcPr>
          <w:p w14:paraId="0108EBFA" w14:textId="77777777" w:rsidR="002F2142" w:rsidRPr="002F031E" w:rsidRDefault="002F2142" w:rsidP="00F260D3">
            <w:pPr>
              <w:spacing w:before="120"/>
              <w:rPr>
                <w:rFonts w:cs="Arial"/>
                <w:b w:val="0"/>
                <w:sz w:val="20"/>
                <w:szCs w:val="20"/>
              </w:rPr>
            </w:pPr>
          </w:p>
        </w:tc>
      </w:tr>
    </w:tbl>
    <w:p w14:paraId="28C3AD95" w14:textId="77777777" w:rsidR="002F2142" w:rsidRPr="002F031E" w:rsidRDefault="002F2142" w:rsidP="002F2142">
      <w:pPr>
        <w:spacing w:after="0"/>
      </w:pPr>
      <w:r w:rsidRPr="002F031E">
        <w:br w:type="page"/>
      </w:r>
    </w:p>
    <w:p w14:paraId="75E6F4D5" w14:textId="77777777" w:rsidR="002F2142" w:rsidRPr="002F031E" w:rsidRDefault="002F2142" w:rsidP="002F2142"/>
    <w:tbl>
      <w:tblPr>
        <w:tblStyle w:val="LightList-Accent3"/>
        <w:tblW w:w="5000" w:type="pct"/>
        <w:tblLayout w:type="fixed"/>
        <w:tblLook w:val="01A0" w:firstRow="1" w:lastRow="0" w:firstColumn="1" w:lastColumn="1" w:noHBand="0" w:noVBand="0"/>
      </w:tblPr>
      <w:tblGrid>
        <w:gridCol w:w="3935"/>
        <w:gridCol w:w="5954"/>
        <w:gridCol w:w="1701"/>
        <w:gridCol w:w="2586"/>
      </w:tblGrid>
      <w:tr w:rsidR="002F2142" w:rsidRPr="002F031E" w14:paraId="44D6040D" w14:textId="77777777" w:rsidTr="00F260D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6E3BC" w:themeFill="accent3" w:themeFillTint="66"/>
          </w:tcPr>
          <w:p w14:paraId="384B8910" w14:textId="77777777" w:rsidR="002F2142" w:rsidRPr="002F031E" w:rsidRDefault="002F2142" w:rsidP="00F260D3">
            <w:pPr>
              <w:spacing w:before="120"/>
              <w:rPr>
                <w:rFonts w:cs="Arial"/>
                <w:b w:val="0"/>
                <w:color w:val="000000" w:themeColor="text1"/>
                <w:sz w:val="20"/>
                <w:szCs w:val="20"/>
              </w:rPr>
            </w:pPr>
            <w:r w:rsidRPr="002F031E">
              <w:rPr>
                <w:rFonts w:cs="Arial"/>
                <w:color w:val="000000" w:themeColor="text1"/>
                <w:szCs w:val="22"/>
              </w:rPr>
              <w:t>Workplace representative’s comments for cluster 8—Children’s development and wellbeing</w:t>
            </w:r>
            <w:r w:rsidRPr="002F031E">
              <w:rPr>
                <w:rFonts w:cs="Arial"/>
                <w:color w:val="000000" w:themeColor="text1"/>
                <w:szCs w:val="22"/>
              </w:rPr>
              <w:br/>
            </w:r>
            <w:r w:rsidRPr="002F031E">
              <w:rPr>
                <w:rFonts w:cs="Arial"/>
                <w:b w:val="0"/>
                <w:color w:val="000000" w:themeColor="text1"/>
                <w:sz w:val="20"/>
                <w:szCs w:val="20"/>
              </w:rPr>
              <w:t xml:space="preserve">Please provide brief comments on whether the candidate can do the above workplace tasks, including examples you have seen if possible, and sign the form where indicated. </w:t>
            </w:r>
            <w:r w:rsidRPr="002F031E">
              <w:rPr>
                <w:rFonts w:cs="Arial"/>
                <w:color w:val="000000" w:themeColor="text1"/>
                <w:sz w:val="20"/>
                <w:szCs w:val="20"/>
              </w:rPr>
              <w:t>Note:</w:t>
            </w:r>
            <w:r w:rsidRPr="002F031E">
              <w:rPr>
                <w:rFonts w:cs="Arial"/>
                <w:b w:val="0"/>
                <w:color w:val="000000" w:themeColor="text1"/>
                <w:sz w:val="20"/>
                <w:szCs w:val="20"/>
              </w:rPr>
              <w:t xml:space="preserve"> You will also be asked to complete a </w:t>
            </w:r>
            <w:r w:rsidRPr="002F031E">
              <w:rPr>
                <w:rFonts w:cs="Arial"/>
                <w:b w:val="0"/>
                <w:i/>
                <w:color w:val="000000" w:themeColor="text1"/>
                <w:sz w:val="20"/>
                <w:szCs w:val="20"/>
              </w:rPr>
              <w:t>Workplace Representative Form</w:t>
            </w:r>
            <w:r w:rsidRPr="002F031E">
              <w:rPr>
                <w:rFonts w:cs="Arial"/>
                <w:b w:val="0"/>
                <w:color w:val="000000" w:themeColor="text1"/>
                <w:sz w:val="20"/>
                <w:szCs w:val="20"/>
              </w:rPr>
              <w:t xml:space="preserve"> verifying that the information you have provided is accurate.</w:t>
            </w:r>
          </w:p>
        </w:tc>
      </w:tr>
      <w:tr w:rsidR="002F2142" w:rsidRPr="002F031E" w14:paraId="2CB32FDF" w14:textId="77777777" w:rsidTr="00F260D3">
        <w:trPr>
          <w:cnfStyle w:val="000000100000" w:firstRow="0" w:lastRow="0" w:firstColumn="0" w:lastColumn="0" w:oddVBand="0" w:evenVBand="0" w:oddHBand="1" w:evenHBand="0" w:firstRowFirstColumn="0" w:firstRowLastColumn="0" w:lastRowFirstColumn="0" w:lastRowLastColumn="0"/>
          <w:trHeight w:val="5386"/>
        </w:trPr>
        <w:tc>
          <w:tcPr>
            <w:cnfStyle w:val="001000000000" w:firstRow="0" w:lastRow="0" w:firstColumn="1" w:lastColumn="0" w:oddVBand="0" w:evenVBand="0" w:oddHBand="0" w:evenHBand="0" w:firstRowFirstColumn="0" w:firstRowLastColumn="0" w:lastRowFirstColumn="0" w:lastRowLastColumn="0"/>
            <w:tcW w:w="5000" w:type="pct"/>
            <w:gridSpan w:val="4"/>
          </w:tcPr>
          <w:p w14:paraId="61664D5F" w14:textId="77777777" w:rsidR="002F2142" w:rsidRPr="002F031E" w:rsidRDefault="002F2142" w:rsidP="00F260D3">
            <w:pPr>
              <w:spacing w:before="120"/>
              <w:rPr>
                <w:rFonts w:cs="Arial"/>
                <w:b w:val="0"/>
                <w:sz w:val="20"/>
                <w:szCs w:val="20"/>
              </w:rPr>
            </w:pPr>
          </w:p>
        </w:tc>
      </w:tr>
      <w:tr w:rsidR="002F2142" w:rsidRPr="002F031E" w14:paraId="33371A9D" w14:textId="77777777" w:rsidTr="00F260D3">
        <w:trPr>
          <w:trHeight w:val="709"/>
        </w:trPr>
        <w:tc>
          <w:tcPr>
            <w:cnfStyle w:val="001000000000" w:firstRow="0" w:lastRow="0" w:firstColumn="1" w:lastColumn="0" w:oddVBand="0" w:evenVBand="0" w:oddHBand="0" w:evenHBand="0" w:firstRowFirstColumn="0" w:firstRowLastColumn="0" w:lastRowFirstColumn="0" w:lastRowLastColumn="0"/>
            <w:tcW w:w="1388" w:type="pct"/>
            <w:shd w:val="clear" w:color="auto" w:fill="D6E3BC" w:themeFill="accent3" w:themeFillTint="66"/>
            <w:vAlign w:val="center"/>
          </w:tcPr>
          <w:p w14:paraId="7140493D" w14:textId="77777777" w:rsidR="002F2142" w:rsidRPr="002F031E" w:rsidRDefault="002F2142" w:rsidP="00F260D3">
            <w:pPr>
              <w:spacing w:before="120"/>
              <w:rPr>
                <w:rFonts w:cs="Arial"/>
                <w:sz w:val="20"/>
                <w:szCs w:val="20"/>
              </w:rPr>
            </w:pPr>
            <w:r w:rsidRPr="002F031E">
              <w:rPr>
                <w:rFonts w:cs="Arial"/>
                <w:sz w:val="20"/>
                <w:szCs w:val="20"/>
              </w:rPr>
              <w:t>Workplace representative’s name</w:t>
            </w:r>
          </w:p>
        </w:tc>
        <w:tc>
          <w:tcPr>
            <w:cnfStyle w:val="000010000000" w:firstRow="0" w:lastRow="0" w:firstColumn="0" w:lastColumn="0" w:oddVBand="1" w:evenVBand="0" w:oddHBand="0" w:evenHBand="0" w:firstRowFirstColumn="0" w:firstRowLastColumn="0" w:lastRowFirstColumn="0" w:lastRowLastColumn="0"/>
            <w:tcW w:w="2100" w:type="pct"/>
            <w:tcBorders>
              <w:right w:val="single" w:sz="2" w:space="0" w:color="9BBB59" w:themeColor="accent3"/>
            </w:tcBorders>
            <w:vAlign w:val="center"/>
          </w:tcPr>
          <w:p w14:paraId="4A469116" w14:textId="77777777" w:rsidR="002F2142" w:rsidRPr="002F031E" w:rsidRDefault="002F2142" w:rsidP="00F260D3">
            <w:pPr>
              <w:spacing w:before="120"/>
              <w:rPr>
                <w:rFonts w:cs="Arial"/>
                <w:bCs/>
                <w:sz w:val="20"/>
                <w:szCs w:val="20"/>
              </w:rPr>
            </w:pPr>
          </w:p>
        </w:tc>
        <w:tc>
          <w:tcPr>
            <w:tcW w:w="600" w:type="pct"/>
            <w:tcBorders>
              <w:top w:val="single" w:sz="2" w:space="0" w:color="9BBB59" w:themeColor="accent3"/>
              <w:left w:val="single" w:sz="2" w:space="0" w:color="9BBB59" w:themeColor="accent3"/>
              <w:bottom w:val="single" w:sz="8" w:space="0" w:color="9BBB59" w:themeColor="accent3"/>
              <w:right w:val="single" w:sz="2" w:space="0" w:color="9BBB59" w:themeColor="accent3"/>
            </w:tcBorders>
            <w:shd w:val="clear" w:color="auto" w:fill="D6E3BC" w:themeFill="accent3" w:themeFillTint="66"/>
            <w:vAlign w:val="center"/>
          </w:tcPr>
          <w:p w14:paraId="1038D070"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2F031E">
              <w:rPr>
                <w:rFonts w:cs="Arial"/>
                <w:b/>
                <w:sz w:val="20"/>
                <w:szCs w:val="20"/>
              </w:rPr>
              <w:t>Workplace title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2" w:space="0" w:color="9BBB59" w:themeColor="accent3"/>
            </w:tcBorders>
            <w:vAlign w:val="center"/>
          </w:tcPr>
          <w:p w14:paraId="6EA10B30" w14:textId="77777777" w:rsidR="002F2142" w:rsidRPr="002F031E" w:rsidRDefault="002F2142" w:rsidP="00F260D3">
            <w:pPr>
              <w:spacing w:before="120"/>
              <w:rPr>
                <w:rFonts w:cs="Arial"/>
                <w:b w:val="0"/>
                <w:bCs w:val="0"/>
                <w:sz w:val="20"/>
                <w:szCs w:val="20"/>
              </w:rPr>
            </w:pPr>
          </w:p>
        </w:tc>
      </w:tr>
      <w:tr w:rsidR="002F2142" w:rsidRPr="002F031E" w14:paraId="63D46DB5" w14:textId="77777777" w:rsidTr="00F260D3">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388" w:type="pct"/>
            <w:shd w:val="clear" w:color="auto" w:fill="D6E3BC" w:themeFill="accent3" w:themeFillTint="66"/>
            <w:vAlign w:val="center"/>
          </w:tcPr>
          <w:p w14:paraId="6404BB58" w14:textId="77777777" w:rsidR="002F2142" w:rsidRPr="002F031E" w:rsidRDefault="002F2142" w:rsidP="00F260D3">
            <w:pPr>
              <w:spacing w:before="120"/>
              <w:rPr>
                <w:rFonts w:cs="Arial"/>
                <w:sz w:val="20"/>
                <w:szCs w:val="20"/>
              </w:rPr>
            </w:pPr>
            <w:r w:rsidRPr="002F031E">
              <w:rPr>
                <w:rFonts w:cs="Arial"/>
                <w:sz w:val="20"/>
                <w:szCs w:val="20"/>
              </w:rPr>
              <w:t>Workplace representative’s signature</w:t>
            </w:r>
          </w:p>
        </w:tc>
        <w:tc>
          <w:tcPr>
            <w:cnfStyle w:val="000010000000" w:firstRow="0" w:lastRow="0" w:firstColumn="0" w:lastColumn="0" w:oddVBand="1" w:evenVBand="0" w:oddHBand="0" w:evenHBand="0" w:firstRowFirstColumn="0" w:firstRowLastColumn="0" w:lastRowFirstColumn="0" w:lastRowLastColumn="0"/>
            <w:tcW w:w="2100" w:type="pct"/>
            <w:tcBorders>
              <w:right w:val="single" w:sz="2" w:space="0" w:color="9BBB59" w:themeColor="accent3"/>
            </w:tcBorders>
            <w:vAlign w:val="center"/>
          </w:tcPr>
          <w:p w14:paraId="249415A8" w14:textId="77777777" w:rsidR="002F2142" w:rsidRPr="002F031E" w:rsidRDefault="002F2142" w:rsidP="00F260D3">
            <w:pPr>
              <w:spacing w:before="120"/>
              <w:rPr>
                <w:rFonts w:cs="Arial"/>
                <w:bCs/>
                <w:sz w:val="20"/>
                <w:szCs w:val="20"/>
              </w:rPr>
            </w:pPr>
          </w:p>
        </w:tc>
        <w:tc>
          <w:tcPr>
            <w:tcW w:w="600" w:type="pct"/>
            <w:tcBorders>
              <w:left w:val="single" w:sz="2" w:space="0" w:color="9BBB59" w:themeColor="accent3"/>
              <w:bottom w:val="single" w:sz="2" w:space="0" w:color="9BBB59" w:themeColor="accent3"/>
              <w:right w:val="single" w:sz="2" w:space="0" w:color="9BBB59" w:themeColor="accent3"/>
            </w:tcBorders>
            <w:shd w:val="clear" w:color="auto" w:fill="D6E3BC" w:themeFill="accent3" w:themeFillTint="66"/>
            <w:vAlign w:val="center"/>
          </w:tcPr>
          <w:p w14:paraId="600F9D14"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2" w:space="0" w:color="9BBB59" w:themeColor="accent3"/>
            </w:tcBorders>
            <w:vAlign w:val="center"/>
          </w:tcPr>
          <w:p w14:paraId="5209FA4E" w14:textId="77777777" w:rsidR="002F2142" w:rsidRPr="002F031E" w:rsidRDefault="002F2142" w:rsidP="00F260D3">
            <w:pPr>
              <w:spacing w:before="120"/>
              <w:rPr>
                <w:rFonts w:cs="Arial"/>
                <w:b w:val="0"/>
                <w:bCs w:val="0"/>
                <w:sz w:val="20"/>
                <w:szCs w:val="20"/>
              </w:rPr>
            </w:pPr>
          </w:p>
        </w:tc>
      </w:tr>
    </w:tbl>
    <w:p w14:paraId="67819DC1" w14:textId="77777777" w:rsidR="002F2142" w:rsidRPr="002F031E" w:rsidRDefault="002F2142" w:rsidP="002F2142">
      <w:pPr>
        <w:spacing w:after="0"/>
      </w:pPr>
      <w:r w:rsidRPr="002F031E">
        <w:br w:type="page"/>
      </w:r>
    </w:p>
    <w:p w14:paraId="728DEF9E" w14:textId="77777777" w:rsidR="002F2142" w:rsidRPr="002F031E" w:rsidRDefault="002F2142" w:rsidP="002F2142"/>
    <w:tbl>
      <w:tblPr>
        <w:tblStyle w:val="LightList-Accent3"/>
        <w:tblW w:w="5000" w:type="pct"/>
        <w:tblLayout w:type="fixed"/>
        <w:tblLook w:val="01A0" w:firstRow="1" w:lastRow="0" w:firstColumn="1" w:lastColumn="1" w:noHBand="0" w:noVBand="0"/>
      </w:tblPr>
      <w:tblGrid>
        <w:gridCol w:w="14176"/>
      </w:tblGrid>
      <w:tr w:rsidR="002F2142" w:rsidRPr="002F031E" w14:paraId="74EE86EE" w14:textId="77777777" w:rsidTr="00F260D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D6E3BC" w:themeFill="accent3" w:themeFillTint="66"/>
            <w:vAlign w:val="center"/>
          </w:tcPr>
          <w:p w14:paraId="4A2E7FED" w14:textId="77777777" w:rsidR="002F2142" w:rsidRPr="002F031E" w:rsidRDefault="002F2142" w:rsidP="00F260D3">
            <w:pPr>
              <w:spacing w:before="120"/>
              <w:rPr>
                <w:rFonts w:cs="Arial"/>
                <w:color w:val="auto"/>
                <w:sz w:val="20"/>
                <w:szCs w:val="20"/>
              </w:rPr>
            </w:pPr>
            <w:r w:rsidRPr="002F031E">
              <w:rPr>
                <w:rFonts w:cs="Arial"/>
                <w:color w:val="auto"/>
                <w:sz w:val="20"/>
                <w:szCs w:val="20"/>
              </w:rPr>
              <w:t>THE FOLLOWING SECTION IS FOR OFFICE USE ONLY</w:t>
            </w:r>
          </w:p>
        </w:tc>
      </w:tr>
      <w:tr w:rsidR="002F2142" w:rsidRPr="002F031E" w14:paraId="01401054" w14:textId="77777777" w:rsidTr="00F260D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EAF1DD" w:themeFill="accent3" w:themeFillTint="33"/>
            <w:vAlign w:val="center"/>
          </w:tcPr>
          <w:p w14:paraId="7DBB3E83" w14:textId="77777777" w:rsidR="002F2142" w:rsidRPr="002F031E" w:rsidRDefault="002F2142" w:rsidP="00F260D3">
            <w:pPr>
              <w:spacing w:before="120"/>
              <w:rPr>
                <w:rFonts w:cs="Arial"/>
                <w:sz w:val="20"/>
                <w:szCs w:val="20"/>
              </w:rPr>
            </w:pPr>
            <w:r w:rsidRPr="002F031E">
              <w:rPr>
                <w:rFonts w:cs="Arial"/>
                <w:sz w:val="20"/>
                <w:szCs w:val="20"/>
              </w:rPr>
              <w:t>Instructions to assessors</w:t>
            </w:r>
          </w:p>
          <w:p w14:paraId="135A10B8" w14:textId="77777777" w:rsidR="002F2142" w:rsidRPr="002F031E" w:rsidRDefault="002F2142" w:rsidP="00F260D3">
            <w:pPr>
              <w:spacing w:before="120"/>
              <w:rPr>
                <w:rFonts w:cs="Arial"/>
                <w:b w:val="0"/>
                <w:sz w:val="19"/>
                <w:szCs w:val="19"/>
              </w:rPr>
            </w:pPr>
            <w:r w:rsidRPr="002F031E">
              <w:rPr>
                <w:rFonts w:cs="Arial"/>
                <w:b w:val="0"/>
                <w:sz w:val="19"/>
                <w:szCs w:val="19"/>
              </w:rPr>
              <w:t xml:space="preserve">Assessors must consider the evidence provided. </w:t>
            </w:r>
            <w:r w:rsidRPr="002F031E">
              <w:rPr>
                <w:rFonts w:cs="Arial"/>
                <w:sz w:val="19"/>
                <w:szCs w:val="19"/>
              </w:rPr>
              <w:t>This first step in the RPL assessment process will contribute to evidence of the candidate’s competency, but will not yield evidence that meets the rules of evidence (i.e. valid, sufficient, current and authentic evidence) against the units of competency assessment requirements.</w:t>
            </w:r>
            <w:r w:rsidRPr="002F031E">
              <w:rPr>
                <w:rFonts w:cs="Arial"/>
                <w:b w:val="0"/>
                <w:sz w:val="19"/>
                <w:szCs w:val="19"/>
              </w:rPr>
              <w:t xml:space="preserve"> Assessors should advise the candidate of the units to be considered in the competency conversation interview or other assessments. </w:t>
            </w:r>
          </w:p>
        </w:tc>
      </w:tr>
    </w:tbl>
    <w:p w14:paraId="11BF23CF" w14:textId="77777777" w:rsidR="002F2142" w:rsidRPr="002F031E" w:rsidRDefault="002F2142" w:rsidP="002F2142"/>
    <w:tbl>
      <w:tblPr>
        <w:tblStyle w:val="LightList-Accent3"/>
        <w:tblW w:w="5000" w:type="pct"/>
        <w:tblLayout w:type="fixed"/>
        <w:tblLook w:val="01A0" w:firstRow="1" w:lastRow="0" w:firstColumn="1" w:lastColumn="1" w:noHBand="0" w:noVBand="0"/>
      </w:tblPr>
      <w:tblGrid>
        <w:gridCol w:w="2376"/>
        <w:gridCol w:w="7513"/>
        <w:gridCol w:w="851"/>
        <w:gridCol w:w="3436"/>
      </w:tblGrid>
      <w:tr w:rsidR="002F2142" w:rsidRPr="002F031E" w14:paraId="239AB67C" w14:textId="77777777" w:rsidTr="00F260D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6E3BC" w:themeFill="accent3" w:themeFillTint="66"/>
            <w:vAlign w:val="center"/>
          </w:tcPr>
          <w:p w14:paraId="6CCD8601" w14:textId="77777777" w:rsidR="002F2142" w:rsidRPr="002F031E" w:rsidRDefault="002F2142" w:rsidP="00F260D3">
            <w:pPr>
              <w:spacing w:before="120"/>
              <w:rPr>
                <w:rFonts w:cs="Arial"/>
                <w:color w:val="000000" w:themeColor="text1"/>
                <w:sz w:val="20"/>
                <w:szCs w:val="20"/>
              </w:rPr>
            </w:pPr>
            <w:r w:rsidRPr="002F031E">
              <w:rPr>
                <w:rFonts w:cs="Arial"/>
                <w:color w:val="000000" w:themeColor="text1"/>
                <w:sz w:val="20"/>
                <w:szCs w:val="20"/>
              </w:rPr>
              <w:t>Assessor’s comments cluster 8—Children’s development and wellbeing</w:t>
            </w:r>
            <w:r w:rsidRPr="002F031E">
              <w:rPr>
                <w:rFonts w:cs="Arial"/>
                <w:b w:val="0"/>
                <w:color w:val="000000" w:themeColor="text1"/>
                <w:sz w:val="20"/>
                <w:szCs w:val="20"/>
              </w:rPr>
              <w:br/>
              <w:t>(Summarise your feedback to the candidate, or provide any other objective comments in relation to the self-evaluation below.)</w:t>
            </w:r>
          </w:p>
        </w:tc>
      </w:tr>
      <w:tr w:rsidR="002F2142" w:rsidRPr="002F031E" w14:paraId="1315DC8F" w14:textId="77777777" w:rsidTr="00F260D3">
        <w:trPr>
          <w:cnfStyle w:val="000000100000" w:firstRow="0" w:lastRow="0" w:firstColumn="0" w:lastColumn="0" w:oddVBand="0" w:evenVBand="0" w:oddHBand="1" w:evenHBand="0" w:firstRowFirstColumn="0" w:firstRowLastColumn="0" w:lastRowFirstColumn="0" w:lastRowLastColumn="0"/>
          <w:trHeight w:val="3685"/>
        </w:trPr>
        <w:tc>
          <w:tcPr>
            <w:cnfStyle w:val="001000000000" w:firstRow="0" w:lastRow="0" w:firstColumn="1" w:lastColumn="0" w:oddVBand="0" w:evenVBand="0" w:oddHBand="0" w:evenHBand="0" w:firstRowFirstColumn="0" w:firstRowLastColumn="0" w:lastRowFirstColumn="0" w:lastRowLastColumn="0"/>
            <w:tcW w:w="5000" w:type="pct"/>
            <w:gridSpan w:val="4"/>
          </w:tcPr>
          <w:p w14:paraId="01577450" w14:textId="77777777" w:rsidR="002F2142" w:rsidRPr="002F031E" w:rsidRDefault="002F2142" w:rsidP="00F260D3">
            <w:pPr>
              <w:spacing w:before="120"/>
              <w:rPr>
                <w:rFonts w:cs="Arial"/>
                <w:b w:val="0"/>
                <w:bCs w:val="0"/>
                <w:sz w:val="20"/>
                <w:szCs w:val="20"/>
              </w:rPr>
            </w:pPr>
          </w:p>
        </w:tc>
      </w:tr>
      <w:tr w:rsidR="002F2142" w:rsidRPr="002F031E" w14:paraId="4C02F41A" w14:textId="77777777" w:rsidTr="00F260D3">
        <w:trPr>
          <w:trHeight w:val="709"/>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6E3BC" w:themeFill="accent3" w:themeFillTint="66"/>
            <w:vAlign w:val="center"/>
          </w:tcPr>
          <w:p w14:paraId="48BB15F8" w14:textId="77777777" w:rsidR="002F2142" w:rsidRPr="002F031E" w:rsidRDefault="002F2142" w:rsidP="00F260D3">
            <w:pPr>
              <w:spacing w:before="120"/>
              <w:rPr>
                <w:rFonts w:cs="Arial"/>
                <w:bCs w:val="0"/>
                <w:sz w:val="20"/>
                <w:szCs w:val="20"/>
              </w:rPr>
            </w:pPr>
            <w:r w:rsidRPr="002F031E">
              <w:rPr>
                <w:rFonts w:cs="Arial"/>
                <w:sz w:val="20"/>
                <w:szCs w:val="20"/>
              </w:rPr>
              <w:t>Assessor’s name</w:t>
            </w:r>
          </w:p>
        </w:tc>
        <w:tc>
          <w:tcPr>
            <w:cnfStyle w:val="000100000000" w:firstRow="0" w:lastRow="0" w:firstColumn="0" w:lastColumn="1" w:oddVBand="0" w:evenVBand="0" w:oddHBand="0" w:evenHBand="0" w:firstRowFirstColumn="0" w:firstRowLastColumn="0" w:lastRowFirstColumn="0" w:lastRowLastColumn="0"/>
            <w:tcW w:w="4162" w:type="pct"/>
            <w:gridSpan w:val="3"/>
            <w:tcBorders>
              <w:left w:val="single" w:sz="4" w:space="0" w:color="9BBB59" w:themeColor="accent3"/>
            </w:tcBorders>
            <w:vAlign w:val="center"/>
          </w:tcPr>
          <w:p w14:paraId="4C469D07" w14:textId="77777777" w:rsidR="002F2142" w:rsidRPr="002F031E" w:rsidRDefault="002F2142" w:rsidP="00F260D3">
            <w:pPr>
              <w:spacing w:before="120"/>
              <w:rPr>
                <w:rFonts w:cs="Arial"/>
                <w:b w:val="0"/>
                <w:bCs w:val="0"/>
                <w:sz w:val="20"/>
                <w:szCs w:val="20"/>
              </w:rPr>
            </w:pPr>
          </w:p>
        </w:tc>
      </w:tr>
      <w:tr w:rsidR="002F2142" w:rsidRPr="002F031E" w14:paraId="4BA601D6" w14:textId="77777777" w:rsidTr="00F260D3">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9BBB59" w:themeColor="accent3"/>
            </w:tcBorders>
            <w:shd w:val="clear" w:color="auto" w:fill="D6E3BC" w:themeFill="accent3" w:themeFillTint="66"/>
            <w:vAlign w:val="center"/>
          </w:tcPr>
          <w:p w14:paraId="285B6C21" w14:textId="77777777" w:rsidR="002F2142" w:rsidRPr="002F031E" w:rsidRDefault="002F2142" w:rsidP="00F260D3">
            <w:pPr>
              <w:spacing w:before="120"/>
              <w:rPr>
                <w:rFonts w:cs="Arial"/>
                <w:b w:val="0"/>
                <w:bCs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2650" w:type="pct"/>
            <w:tcBorders>
              <w:right w:val="single" w:sz="2" w:space="0" w:color="9BBB59" w:themeColor="accent3"/>
            </w:tcBorders>
            <w:vAlign w:val="center"/>
          </w:tcPr>
          <w:p w14:paraId="564FE9EE" w14:textId="77777777" w:rsidR="002F2142" w:rsidRPr="002F031E" w:rsidRDefault="002F2142" w:rsidP="00F260D3">
            <w:pPr>
              <w:spacing w:before="120"/>
              <w:rPr>
                <w:rFonts w:cs="Arial"/>
                <w:sz w:val="20"/>
                <w:szCs w:val="20"/>
              </w:rPr>
            </w:pPr>
          </w:p>
        </w:tc>
        <w:tc>
          <w:tcPr>
            <w:tcW w:w="300" w:type="pct"/>
            <w:tcBorders>
              <w:top w:val="single" w:sz="2" w:space="0" w:color="9BBB59" w:themeColor="accent3"/>
              <w:left w:val="single" w:sz="2" w:space="0" w:color="9BBB59" w:themeColor="accent3"/>
              <w:bottom w:val="single" w:sz="2" w:space="0" w:color="9BBB59" w:themeColor="accent3"/>
              <w:right w:val="single" w:sz="2" w:space="0" w:color="9BBB59" w:themeColor="accent3"/>
            </w:tcBorders>
            <w:shd w:val="clear" w:color="auto" w:fill="D6E3BC" w:themeFill="accent3" w:themeFillTint="66"/>
            <w:vAlign w:val="center"/>
          </w:tcPr>
          <w:p w14:paraId="52CE354A"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1212" w:type="pct"/>
            <w:tcBorders>
              <w:left w:val="single" w:sz="2" w:space="0" w:color="9BBB59" w:themeColor="accent3"/>
            </w:tcBorders>
            <w:vAlign w:val="center"/>
          </w:tcPr>
          <w:p w14:paraId="4BDF2BF4" w14:textId="77777777" w:rsidR="002F2142" w:rsidRPr="002F031E" w:rsidRDefault="002F2142" w:rsidP="00F260D3">
            <w:pPr>
              <w:spacing w:before="120"/>
              <w:rPr>
                <w:rFonts w:cs="Arial"/>
                <w:b w:val="0"/>
                <w:bCs w:val="0"/>
                <w:sz w:val="20"/>
                <w:szCs w:val="20"/>
              </w:rPr>
            </w:pPr>
          </w:p>
        </w:tc>
      </w:tr>
    </w:tbl>
    <w:p w14:paraId="3AA1528C" w14:textId="77777777" w:rsidR="002F2142" w:rsidRPr="002F031E" w:rsidRDefault="002F2142" w:rsidP="002F2142">
      <w:pPr>
        <w:spacing w:after="0"/>
        <w:rPr>
          <w:rFonts w:cs="Arial"/>
          <w:szCs w:val="20"/>
        </w:rPr>
      </w:pPr>
      <w:r w:rsidRPr="002F031E">
        <w:rPr>
          <w:rFonts w:cs="Arial"/>
          <w:szCs w:val="20"/>
        </w:rPr>
        <w:br w:type="page"/>
      </w:r>
    </w:p>
    <w:tbl>
      <w:tblPr>
        <w:tblStyle w:val="LightList-Accent4"/>
        <w:tblW w:w="5000" w:type="pct"/>
        <w:tblLayout w:type="fixed"/>
        <w:tblLook w:val="01A0" w:firstRow="1" w:lastRow="0" w:firstColumn="1" w:lastColumn="1" w:noHBand="0" w:noVBand="0"/>
      </w:tblPr>
      <w:tblGrid>
        <w:gridCol w:w="2165"/>
        <w:gridCol w:w="5509"/>
        <w:gridCol w:w="1883"/>
        <w:gridCol w:w="4619"/>
      </w:tblGrid>
      <w:tr w:rsidR="002F2142" w:rsidRPr="002F031E" w14:paraId="4BCC8E52" w14:textId="77777777" w:rsidTr="00F260D3">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hemeFill="text1" w:themeFillTint="80"/>
          </w:tcPr>
          <w:p w14:paraId="59E89C99" w14:textId="77777777" w:rsidR="002F2142" w:rsidRPr="002F031E" w:rsidRDefault="002F2142" w:rsidP="00F260D3">
            <w:pPr>
              <w:pStyle w:val="Heading2"/>
              <w:outlineLvl w:val="1"/>
              <w:rPr>
                <w:rFonts w:ascii="Arial" w:hAnsi="Arial" w:cs="Arial"/>
                <w:color w:val="FFFFFF" w:themeColor="background1"/>
              </w:rPr>
            </w:pPr>
            <w:bookmarkStart w:id="21" w:name="_Toc235501046"/>
            <w:bookmarkStart w:id="22" w:name="_Toc236982729"/>
            <w:r w:rsidRPr="002F031E">
              <w:rPr>
                <w:rFonts w:ascii="Arial" w:hAnsi="Arial" w:cs="Arial"/>
                <w:color w:val="FFFFFF" w:themeColor="background1"/>
              </w:rPr>
              <w:t>Candidate self-evaluation for Cluster 9—</w:t>
            </w:r>
            <w:bookmarkEnd w:id="21"/>
            <w:r w:rsidRPr="002F031E">
              <w:rPr>
                <w:rFonts w:ascii="Arial" w:hAnsi="Arial" w:cs="Arial"/>
                <w:color w:val="FFFFFF" w:themeColor="background1"/>
              </w:rPr>
              <w:t>Program design and implementation</w:t>
            </w:r>
            <w:bookmarkEnd w:id="22"/>
          </w:p>
        </w:tc>
      </w:tr>
      <w:tr w:rsidR="002F2142" w:rsidRPr="002F031E" w14:paraId="716E5AD6" w14:textId="77777777" w:rsidTr="00F2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17CB97B" w14:textId="77777777" w:rsidR="002F2142" w:rsidRPr="002F031E" w:rsidRDefault="002F2142" w:rsidP="00F260D3">
            <w:pPr>
              <w:pStyle w:val="BodyText"/>
              <w:spacing w:line="240" w:lineRule="auto"/>
              <w:rPr>
                <w:rFonts w:cs="Arial"/>
                <w:b w:val="0"/>
                <w:sz w:val="20"/>
                <w:szCs w:val="20"/>
              </w:rPr>
            </w:pPr>
            <w:r w:rsidRPr="002F031E">
              <w:rPr>
                <w:rFonts w:cs="Arial"/>
                <w:sz w:val="20"/>
                <w:szCs w:val="20"/>
              </w:rPr>
              <w:t>Units of competency:</w:t>
            </w:r>
          </w:p>
          <w:p w14:paraId="28E4676C" w14:textId="77777777" w:rsidR="002F2142" w:rsidRPr="002F031E" w:rsidRDefault="002F2142" w:rsidP="00F260D3">
            <w:pPr>
              <w:pStyle w:val="BodyText"/>
              <w:numPr>
                <w:ilvl w:val="0"/>
                <w:numId w:val="11"/>
              </w:numPr>
              <w:spacing w:before="60" w:after="60"/>
              <w:rPr>
                <w:rFonts w:cs="Arial"/>
                <w:i/>
                <w:sz w:val="20"/>
                <w:szCs w:val="20"/>
              </w:rPr>
            </w:pPr>
            <w:r w:rsidRPr="002F031E">
              <w:rPr>
                <w:rFonts w:cs="Arial"/>
                <w:i/>
                <w:sz w:val="20"/>
                <w:szCs w:val="20"/>
              </w:rPr>
              <w:t xml:space="preserve">CHCECE022 Promote children’s agency </w:t>
            </w:r>
            <w:r w:rsidRPr="002F031E">
              <w:rPr>
                <w:rFonts w:cs="Arial"/>
                <w:b w:val="0"/>
                <w:sz w:val="20"/>
                <w:szCs w:val="20"/>
              </w:rPr>
              <w:t>(core unit)</w:t>
            </w:r>
          </w:p>
          <w:p w14:paraId="5D605581" w14:textId="77777777" w:rsidR="002F2142" w:rsidRPr="002F031E" w:rsidRDefault="002F2142" w:rsidP="00F260D3">
            <w:pPr>
              <w:pStyle w:val="BodyText"/>
              <w:numPr>
                <w:ilvl w:val="0"/>
                <w:numId w:val="11"/>
              </w:numPr>
              <w:spacing w:before="60" w:after="60"/>
              <w:rPr>
                <w:rFonts w:cs="Arial"/>
                <w:i/>
                <w:sz w:val="20"/>
                <w:szCs w:val="20"/>
              </w:rPr>
            </w:pPr>
            <w:r w:rsidRPr="002F031E">
              <w:rPr>
                <w:rFonts w:cs="Arial"/>
                <w:i/>
                <w:sz w:val="20"/>
                <w:szCs w:val="20"/>
              </w:rPr>
              <w:t xml:space="preserve">CHCECE023 Analyse information to inform learning </w:t>
            </w:r>
            <w:r w:rsidRPr="002F031E">
              <w:rPr>
                <w:rFonts w:cs="Arial"/>
                <w:b w:val="0"/>
                <w:sz w:val="20"/>
                <w:szCs w:val="20"/>
              </w:rPr>
              <w:t>(core unit)</w:t>
            </w:r>
          </w:p>
          <w:p w14:paraId="53BD0ED7" w14:textId="77777777" w:rsidR="002F2142" w:rsidRPr="002F031E" w:rsidRDefault="002F2142" w:rsidP="00F260D3">
            <w:pPr>
              <w:pStyle w:val="BodyText"/>
              <w:numPr>
                <w:ilvl w:val="0"/>
                <w:numId w:val="11"/>
              </w:numPr>
              <w:spacing w:before="60" w:after="60"/>
              <w:rPr>
                <w:rFonts w:cs="Arial"/>
                <w:i/>
                <w:sz w:val="20"/>
                <w:szCs w:val="20"/>
              </w:rPr>
            </w:pPr>
            <w:r w:rsidRPr="002F031E">
              <w:rPr>
                <w:rFonts w:cs="Arial"/>
                <w:i/>
                <w:sz w:val="20"/>
                <w:szCs w:val="20"/>
              </w:rPr>
              <w:t xml:space="preserve">CHCECE024 Design and implement the curriculum to foster children's learning and development </w:t>
            </w:r>
            <w:r w:rsidRPr="002F031E">
              <w:rPr>
                <w:rFonts w:cs="Arial"/>
                <w:b w:val="0"/>
                <w:sz w:val="20"/>
                <w:szCs w:val="20"/>
              </w:rPr>
              <w:t>(core unit)</w:t>
            </w:r>
          </w:p>
          <w:p w14:paraId="16EF2F84" w14:textId="77777777" w:rsidR="002F2142" w:rsidRPr="002F031E" w:rsidRDefault="002F2142" w:rsidP="00F260D3">
            <w:pPr>
              <w:pStyle w:val="BodyText"/>
              <w:numPr>
                <w:ilvl w:val="0"/>
                <w:numId w:val="11"/>
              </w:numPr>
              <w:spacing w:before="60" w:after="60"/>
              <w:rPr>
                <w:rFonts w:cs="Arial"/>
                <w:i/>
                <w:sz w:val="20"/>
                <w:szCs w:val="20"/>
              </w:rPr>
            </w:pPr>
            <w:r w:rsidRPr="002F031E">
              <w:rPr>
                <w:rFonts w:cs="Arial"/>
                <w:i/>
                <w:sz w:val="20"/>
                <w:szCs w:val="20"/>
              </w:rPr>
              <w:t xml:space="preserve">CHCECE026 Work in partnership with families to provide appropriate education and care for children </w:t>
            </w:r>
            <w:r w:rsidRPr="002F031E">
              <w:rPr>
                <w:rFonts w:cs="Arial"/>
                <w:b w:val="0"/>
                <w:sz w:val="20"/>
                <w:szCs w:val="20"/>
              </w:rPr>
              <w:t>(core unit)</w:t>
            </w:r>
          </w:p>
          <w:p w14:paraId="70FE9385" w14:textId="77777777" w:rsidR="002F2142" w:rsidRPr="002F031E" w:rsidRDefault="002F2142" w:rsidP="00F260D3">
            <w:pPr>
              <w:pStyle w:val="BodyText"/>
              <w:spacing w:line="240" w:lineRule="auto"/>
              <w:rPr>
                <w:rFonts w:cs="Arial"/>
                <w:color w:val="000000" w:themeColor="text1"/>
                <w:sz w:val="20"/>
                <w:szCs w:val="20"/>
              </w:rPr>
            </w:pPr>
            <w:r w:rsidRPr="002F031E">
              <w:rPr>
                <w:rFonts w:cs="Arial"/>
                <w:b w:val="0"/>
                <w:color w:val="000000" w:themeColor="text1"/>
                <w:sz w:val="20"/>
                <w:szCs w:val="20"/>
              </w:rPr>
              <w:t xml:space="preserve">Go to 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to see a brief description of the above units. The full text of the units can also be viewed at </w:t>
            </w:r>
            <w:hyperlink r:id="rId23" w:history="1">
              <w:r w:rsidRPr="002F031E">
                <w:rPr>
                  <w:rStyle w:val="Hyperlink"/>
                  <w:rFonts w:eastAsiaTheme="majorEastAsia" w:cs="Arial"/>
                  <w:b w:val="0"/>
                  <w:sz w:val="20"/>
                  <w:szCs w:val="20"/>
                </w:rPr>
                <w:t>www.training.gov.au</w:t>
              </w:r>
            </w:hyperlink>
          </w:p>
        </w:tc>
      </w:tr>
      <w:tr w:rsidR="002F2142" w:rsidRPr="002F031E" w14:paraId="719F5A6E" w14:textId="77777777" w:rsidTr="00F260D3">
        <w:trPr>
          <w:trHeight w:val="567"/>
        </w:trPr>
        <w:tc>
          <w:tcPr>
            <w:cnfStyle w:val="001000000000" w:firstRow="0" w:lastRow="0" w:firstColumn="1" w:lastColumn="0" w:oddVBand="0" w:evenVBand="0" w:oddHBand="0" w:evenHBand="0" w:firstRowFirstColumn="0" w:firstRowLastColumn="0" w:lastRowFirstColumn="0" w:lastRowLastColumn="0"/>
            <w:tcW w:w="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19FB7F5" w14:textId="77777777" w:rsidR="002F2142" w:rsidRPr="002F031E" w:rsidRDefault="002F2142" w:rsidP="00F260D3">
            <w:pPr>
              <w:pStyle w:val="BodyText"/>
              <w:spacing w:line="240" w:lineRule="auto"/>
              <w:rPr>
                <w:rFonts w:cs="Arial"/>
                <w:color w:val="000000" w:themeColor="text1"/>
              </w:rPr>
            </w:pPr>
            <w:r w:rsidRPr="002F031E">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19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61015A" w14:textId="77777777" w:rsidR="002F2142" w:rsidRPr="002F031E" w:rsidRDefault="002F2142" w:rsidP="00F260D3">
            <w:pPr>
              <w:spacing w:before="120"/>
              <w:rPr>
                <w:rFonts w:cs="Arial"/>
                <w:b/>
                <w:color w:val="000000" w:themeColor="text1"/>
              </w:rPr>
            </w:pPr>
          </w:p>
        </w:tc>
        <w:tc>
          <w:tcPr>
            <w:tcW w:w="6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F7DC13F" w14:textId="77777777" w:rsidR="002F2142" w:rsidRPr="002F031E" w:rsidRDefault="002F2142" w:rsidP="00F260D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2F031E">
              <w:rPr>
                <w:rFonts w:cs="Arial"/>
                <w:b/>
                <w:color w:val="000000" w:themeColor="text1"/>
              </w:rPr>
              <w:t>Date completed</w:t>
            </w:r>
          </w:p>
        </w:tc>
        <w:tc>
          <w:tcPr>
            <w:cnfStyle w:val="000100000000" w:firstRow="0" w:lastRow="0" w:firstColumn="0" w:lastColumn="1" w:oddVBand="0" w:evenVBand="0" w:oddHBand="0" w:evenHBand="0" w:firstRowFirstColumn="0" w:firstRowLastColumn="0" w:lastRowFirstColumn="0" w:lastRowLastColumn="0"/>
            <w:tcW w:w="162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6B68C6" w14:textId="77777777" w:rsidR="002F2142" w:rsidRPr="002F031E" w:rsidRDefault="002F2142" w:rsidP="00F260D3">
            <w:pPr>
              <w:spacing w:before="120"/>
              <w:rPr>
                <w:rFonts w:cs="Arial"/>
                <w:color w:val="000000" w:themeColor="text1"/>
              </w:rPr>
            </w:pPr>
          </w:p>
        </w:tc>
      </w:tr>
    </w:tbl>
    <w:p w14:paraId="095D1A63" w14:textId="77777777" w:rsidR="002F2142" w:rsidRPr="002F031E" w:rsidRDefault="002F2142" w:rsidP="002F2142"/>
    <w:tbl>
      <w:tblPr>
        <w:tblStyle w:val="LightList-Accent4"/>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A0" w:firstRow="1" w:lastRow="0" w:firstColumn="1" w:lastColumn="1" w:noHBand="0" w:noVBand="0"/>
      </w:tblPr>
      <w:tblGrid>
        <w:gridCol w:w="3219"/>
        <w:gridCol w:w="1083"/>
        <w:gridCol w:w="1083"/>
        <w:gridCol w:w="1083"/>
        <w:gridCol w:w="5551"/>
        <w:gridCol w:w="663"/>
        <w:gridCol w:w="1494"/>
      </w:tblGrid>
      <w:tr w:rsidR="002F2142" w:rsidRPr="002F031E" w14:paraId="1A40C47B" w14:textId="77777777" w:rsidTr="00F260D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135" w:type="pct"/>
            <w:vMerge w:val="restart"/>
            <w:shd w:val="clear" w:color="auto" w:fill="D9D9D9" w:themeFill="background1" w:themeFillShade="D9"/>
          </w:tcPr>
          <w:p w14:paraId="53C9F525" w14:textId="77777777" w:rsidR="002F2142" w:rsidRPr="002F031E" w:rsidRDefault="002F2142" w:rsidP="00F260D3">
            <w:pPr>
              <w:spacing w:before="120"/>
              <w:jc w:val="center"/>
              <w:rPr>
                <w:rFonts w:cs="Arial"/>
                <w:color w:val="000000" w:themeColor="text1"/>
                <w:szCs w:val="22"/>
              </w:rPr>
            </w:pPr>
          </w:p>
          <w:p w14:paraId="05CE7A97" w14:textId="77777777" w:rsidR="002F2142" w:rsidRPr="002F031E" w:rsidRDefault="002F2142" w:rsidP="00F260D3">
            <w:pPr>
              <w:spacing w:before="120"/>
              <w:jc w:val="center"/>
              <w:rPr>
                <w:rFonts w:cs="Arial"/>
                <w:b w:val="0"/>
                <w:color w:val="000000" w:themeColor="text1"/>
                <w:szCs w:val="22"/>
              </w:rPr>
            </w:pPr>
            <w:r w:rsidRPr="002F031E">
              <w:rPr>
                <w:rFonts w:cs="Arial"/>
                <w:color w:val="000000" w:themeColor="text1"/>
                <w:szCs w:val="22"/>
              </w:rPr>
              <w:t>Workplace tasks related to</w:t>
            </w:r>
            <w:r w:rsidRPr="002F031E">
              <w:rPr>
                <w:rFonts w:cs="Arial"/>
                <w:color w:val="000000" w:themeColor="text1"/>
                <w:szCs w:val="22"/>
              </w:rPr>
              <w:br/>
              <w:t xml:space="preserve">cluster 9—Program design and implementation </w:t>
            </w:r>
          </w:p>
        </w:tc>
        <w:tc>
          <w:tcPr>
            <w:cnfStyle w:val="000010000000" w:firstRow="0" w:lastRow="0" w:firstColumn="0" w:lastColumn="0" w:oddVBand="1" w:evenVBand="0" w:oddHBand="0" w:evenHBand="0" w:firstRowFirstColumn="0" w:firstRowLastColumn="0" w:lastRowFirstColumn="0" w:lastRowLastColumn="0"/>
            <w:tcW w:w="1146" w:type="pct"/>
            <w:gridSpan w:val="3"/>
            <w:tcBorders>
              <w:top w:val="none" w:sz="0" w:space="0" w:color="auto"/>
              <w:left w:val="none" w:sz="0" w:space="0" w:color="auto"/>
              <w:right w:val="none" w:sz="0" w:space="0" w:color="auto"/>
            </w:tcBorders>
            <w:shd w:val="clear" w:color="auto" w:fill="D9D9D9" w:themeFill="background1" w:themeFillShade="D9"/>
          </w:tcPr>
          <w:p w14:paraId="5D41A6C8" w14:textId="77777777" w:rsidR="002F2142" w:rsidRPr="002F031E" w:rsidRDefault="002F2142" w:rsidP="00F260D3">
            <w:pPr>
              <w:spacing w:before="120"/>
              <w:jc w:val="center"/>
              <w:rPr>
                <w:rFonts w:cs="Arial"/>
                <w:color w:val="000000" w:themeColor="text1"/>
                <w:szCs w:val="22"/>
              </w:rPr>
            </w:pPr>
            <w:r w:rsidRPr="002F031E">
              <w:rPr>
                <w:rFonts w:cs="Arial"/>
                <w:color w:val="000000" w:themeColor="text1"/>
                <w:szCs w:val="22"/>
              </w:rPr>
              <w:t>I do the workplace task…</w:t>
            </w:r>
          </w:p>
        </w:tc>
        <w:tc>
          <w:tcPr>
            <w:tcW w:w="2192" w:type="pct"/>
            <w:gridSpan w:val="2"/>
            <w:shd w:val="clear" w:color="auto" w:fill="D9D9D9" w:themeFill="background1" w:themeFillShade="D9"/>
          </w:tcPr>
          <w:p w14:paraId="3AA81BC7" w14:textId="77777777" w:rsidR="002F2142" w:rsidRPr="002F031E" w:rsidRDefault="002F2142" w:rsidP="00F260D3">
            <w:pPr>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2F031E">
              <w:rPr>
                <w:rFonts w:cs="Arial"/>
                <w:color w:val="000000" w:themeColor="text1"/>
                <w:szCs w:val="22"/>
              </w:rPr>
              <w:t>Evidence and examples of applying workplace tasks</w:t>
            </w:r>
          </w:p>
        </w:tc>
        <w:tc>
          <w:tcPr>
            <w:cnfStyle w:val="000100000000" w:firstRow="0" w:lastRow="0" w:firstColumn="0" w:lastColumn="1" w:oddVBand="0" w:evenVBand="0" w:oddHBand="0" w:evenHBand="0" w:firstRowFirstColumn="0" w:firstRowLastColumn="0" w:lastRowFirstColumn="0" w:lastRowLastColumn="0"/>
            <w:tcW w:w="527" w:type="pct"/>
            <w:vMerge w:val="restart"/>
            <w:shd w:val="clear" w:color="auto" w:fill="BFBFBF" w:themeFill="background1" w:themeFillShade="BF"/>
          </w:tcPr>
          <w:p w14:paraId="5E3E61F4" w14:textId="77777777" w:rsidR="002F2142" w:rsidRPr="002F031E" w:rsidRDefault="002F2142" w:rsidP="00F260D3">
            <w:pPr>
              <w:spacing w:before="120"/>
              <w:jc w:val="center"/>
              <w:rPr>
                <w:rFonts w:cs="Arial"/>
                <w:b w:val="0"/>
                <w:color w:val="000000" w:themeColor="text1"/>
                <w:sz w:val="18"/>
                <w:szCs w:val="18"/>
              </w:rPr>
            </w:pPr>
            <w:r w:rsidRPr="002F031E">
              <w:rPr>
                <w:rFonts w:cs="Arial"/>
                <w:color w:val="000000" w:themeColor="text1"/>
                <w:sz w:val="20"/>
                <w:szCs w:val="20"/>
              </w:rPr>
              <w:t>Confirmation by workplace</w:t>
            </w:r>
            <w:r w:rsidRPr="002F031E">
              <w:rPr>
                <w:rFonts w:cs="Arial"/>
                <w:color w:val="000000" w:themeColor="text1"/>
                <w:sz w:val="18"/>
                <w:szCs w:val="18"/>
              </w:rPr>
              <w:t xml:space="preserve"> representative</w:t>
            </w:r>
            <w:r w:rsidRPr="002F031E">
              <w:rPr>
                <w:rFonts w:cs="Arial"/>
                <w:b w:val="0"/>
                <w:color w:val="000000" w:themeColor="text1"/>
                <w:sz w:val="18"/>
                <w:szCs w:val="18"/>
              </w:rPr>
              <w:br/>
              <w:t xml:space="preserve">- please tick and initial if candidate </w:t>
            </w:r>
            <w:r w:rsidRPr="002F031E">
              <w:rPr>
                <w:rFonts w:cs="Arial"/>
                <w:color w:val="000000" w:themeColor="text1"/>
                <w:sz w:val="18"/>
                <w:szCs w:val="18"/>
              </w:rPr>
              <w:t>can do</w:t>
            </w:r>
            <w:r w:rsidRPr="002F031E">
              <w:rPr>
                <w:rFonts w:cs="Arial"/>
                <w:b w:val="0"/>
                <w:color w:val="000000" w:themeColor="text1"/>
                <w:sz w:val="18"/>
                <w:szCs w:val="18"/>
              </w:rPr>
              <w:t xml:space="preserve"> the task</w:t>
            </w:r>
          </w:p>
        </w:tc>
      </w:tr>
      <w:tr w:rsidR="002F2142" w:rsidRPr="002F031E" w14:paraId="49F03FB8" w14:textId="77777777" w:rsidTr="00F260D3">
        <w:trPr>
          <w:cnfStyle w:val="100000000000" w:firstRow="1" w:lastRow="0" w:firstColumn="0" w:lastColumn="0" w:oddVBand="0" w:evenVBand="0" w:oddHBand="0" w:evenHBand="0" w:firstRowFirstColumn="0" w:firstRowLastColumn="0" w:lastRowFirstColumn="0" w:lastRowLastColumn="0"/>
          <w:trHeight w:val="1134"/>
          <w:tblHeader/>
          <w:jc w:val="center"/>
        </w:trPr>
        <w:tc>
          <w:tcPr>
            <w:cnfStyle w:val="001000000000" w:firstRow="0" w:lastRow="0" w:firstColumn="1" w:lastColumn="0" w:oddVBand="0" w:evenVBand="0" w:oddHBand="0" w:evenHBand="0" w:firstRowFirstColumn="0" w:firstRowLastColumn="0" w:lastRowFirstColumn="0" w:lastRowLastColumn="0"/>
            <w:tcW w:w="1135" w:type="pct"/>
            <w:vMerge/>
            <w:shd w:val="clear" w:color="auto" w:fill="D9D9D9" w:themeFill="background1" w:themeFillShade="D9"/>
          </w:tcPr>
          <w:p w14:paraId="41BE594E" w14:textId="77777777" w:rsidR="002F2142" w:rsidRPr="002F031E" w:rsidRDefault="002F2142" w:rsidP="00F260D3">
            <w:pPr>
              <w:spacing w:before="120"/>
              <w:jc w:val="center"/>
              <w:rPr>
                <w:rFonts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shd w:val="clear" w:color="auto" w:fill="F2F2F2" w:themeFill="background1" w:themeFillShade="F2"/>
          </w:tcPr>
          <w:p w14:paraId="3E74EF23" w14:textId="77777777" w:rsidR="002F2142" w:rsidRPr="002F031E" w:rsidRDefault="002F2142" w:rsidP="00F260D3">
            <w:pPr>
              <w:spacing w:before="120"/>
              <w:jc w:val="center"/>
              <w:rPr>
                <w:rFonts w:cs="Arial"/>
                <w:b w:val="0"/>
                <w:color w:val="000000" w:themeColor="text1"/>
                <w:sz w:val="20"/>
                <w:szCs w:val="20"/>
              </w:rPr>
            </w:pPr>
            <w:r w:rsidRPr="002F031E">
              <w:rPr>
                <w:rFonts w:cs="Arial"/>
                <w:color w:val="000000" w:themeColor="text1"/>
                <w:sz w:val="20"/>
                <w:szCs w:val="20"/>
              </w:rPr>
              <w:t>…very well</w:t>
            </w:r>
            <w:r w:rsidRPr="002F031E">
              <w:rPr>
                <w:rFonts w:cs="Arial"/>
                <w:b w:val="0"/>
                <w:color w:val="000000" w:themeColor="text1"/>
                <w:sz w:val="20"/>
                <w:szCs w:val="20"/>
              </w:rPr>
              <w:br/>
            </w:r>
            <w:r w:rsidRPr="002F031E">
              <w:rPr>
                <w:rFonts w:cs="Arial"/>
                <w:b w:val="0"/>
                <w:color w:val="000000" w:themeColor="text1"/>
                <w:sz w:val="18"/>
                <w:szCs w:val="18"/>
              </w:rPr>
              <w:t>I’m sure I can do the task</w:t>
            </w:r>
          </w:p>
        </w:tc>
        <w:tc>
          <w:tcPr>
            <w:tcW w:w="382" w:type="pct"/>
            <w:shd w:val="clear" w:color="auto" w:fill="F2F2F2" w:themeFill="background1" w:themeFillShade="F2"/>
          </w:tcPr>
          <w:p w14:paraId="2706D77A" w14:textId="77777777" w:rsidR="002F2142" w:rsidRPr="002F031E" w:rsidRDefault="002F2142" w:rsidP="00F260D3">
            <w:pPr>
              <w:tabs>
                <w:tab w:val="left" w:pos="253"/>
                <w:tab w:val="center" w:pos="422"/>
              </w:tabs>
              <w:spacing w:before="120"/>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2F031E">
              <w:rPr>
                <w:rFonts w:cs="Arial"/>
                <w:color w:val="000000" w:themeColor="text1"/>
                <w:sz w:val="20"/>
                <w:szCs w:val="20"/>
              </w:rPr>
              <w:t>…quite well</w:t>
            </w:r>
            <w:r w:rsidRPr="002F031E">
              <w:rPr>
                <w:rFonts w:cs="Arial"/>
                <w:b w:val="0"/>
                <w:color w:val="000000" w:themeColor="text1"/>
                <w:sz w:val="20"/>
                <w:szCs w:val="20"/>
              </w:rPr>
              <w:br/>
            </w:r>
            <w:r w:rsidRPr="002F031E">
              <w:rPr>
                <w:rFonts w:cs="Arial"/>
                <w:b w:val="0"/>
                <w:color w:val="000000" w:themeColor="text1"/>
                <w:sz w:val="18"/>
                <w:szCs w:val="18"/>
              </w:rPr>
              <w:t>I think I can do the task</w:t>
            </w: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shd w:val="clear" w:color="auto" w:fill="F2F2F2" w:themeFill="background1" w:themeFillShade="F2"/>
          </w:tcPr>
          <w:p w14:paraId="4C851AEB" w14:textId="77777777" w:rsidR="002F2142" w:rsidRPr="002F031E" w:rsidRDefault="002F2142" w:rsidP="00F260D3">
            <w:pPr>
              <w:spacing w:before="120"/>
              <w:jc w:val="center"/>
              <w:rPr>
                <w:rFonts w:cs="Arial"/>
                <w:b w:val="0"/>
                <w:color w:val="000000" w:themeColor="text1"/>
                <w:sz w:val="20"/>
                <w:szCs w:val="20"/>
              </w:rPr>
            </w:pPr>
            <w:r w:rsidRPr="002F031E">
              <w:rPr>
                <w:rFonts w:cs="Arial"/>
                <w:color w:val="000000" w:themeColor="text1"/>
                <w:sz w:val="20"/>
                <w:szCs w:val="20"/>
              </w:rPr>
              <w:t>…no, or not well</w:t>
            </w:r>
            <w:r w:rsidRPr="002F031E">
              <w:rPr>
                <w:rFonts w:cs="Arial"/>
                <w:b w:val="0"/>
                <w:color w:val="000000" w:themeColor="text1"/>
                <w:sz w:val="20"/>
                <w:szCs w:val="20"/>
              </w:rPr>
              <w:br/>
            </w:r>
            <w:r w:rsidRPr="002F031E">
              <w:rPr>
                <w:rFonts w:cs="Arial"/>
                <w:b w:val="0"/>
                <w:color w:val="000000" w:themeColor="text1"/>
                <w:sz w:val="18"/>
                <w:szCs w:val="18"/>
              </w:rPr>
              <w:t>I don’t (or can’t) do the task</w:t>
            </w:r>
          </w:p>
        </w:tc>
        <w:tc>
          <w:tcPr>
            <w:tcW w:w="1958" w:type="pct"/>
            <w:shd w:val="clear" w:color="auto" w:fill="F2F2F2" w:themeFill="background1" w:themeFillShade="F2"/>
          </w:tcPr>
          <w:p w14:paraId="29667AAC" w14:textId="77777777" w:rsidR="002F2142" w:rsidRPr="002F031E" w:rsidRDefault="002F2142" w:rsidP="00F260D3">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Cs w:val="22"/>
              </w:rPr>
            </w:pPr>
            <w:r w:rsidRPr="002F031E">
              <w:rPr>
                <w:rFonts w:cs="Arial"/>
                <w:b w:val="0"/>
                <w:color w:val="000000" w:themeColor="text1"/>
                <w:szCs w:val="22"/>
              </w:rPr>
              <w:t xml:space="preserve">Candidates </w:t>
            </w:r>
            <w:r w:rsidRPr="002F031E">
              <w:rPr>
                <w:rFonts w:cs="Arial"/>
                <w:i/>
                <w:color w:val="000000" w:themeColor="text1"/>
                <w:szCs w:val="22"/>
              </w:rPr>
              <w:t>may</w:t>
            </w:r>
            <w:r w:rsidRPr="002F031E">
              <w:rPr>
                <w:rFonts w:cs="Arial"/>
                <w:b w:val="0"/>
                <w:color w:val="000000" w:themeColor="text1"/>
                <w:szCs w:val="22"/>
              </w:rPr>
              <w:t xml:space="preserve"> attach documents as evidence of workplace tasks—if so, add the document number </w:t>
            </w:r>
            <w:r w:rsidRPr="002F031E">
              <w:rPr>
                <w:rFonts w:ascii="Wingdings" w:hAnsi="Wingdings" w:cs="Arial"/>
                <w:b w:val="0"/>
                <w:color w:val="000000" w:themeColor="text1"/>
                <w:szCs w:val="22"/>
              </w:rPr>
              <w:t></w:t>
            </w:r>
          </w:p>
          <w:p w14:paraId="5B7CCF08" w14:textId="77777777" w:rsidR="002F2142" w:rsidRPr="002F031E" w:rsidRDefault="002F2142" w:rsidP="00F260D3">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2F031E">
              <w:rPr>
                <w:rFonts w:cs="Arial"/>
                <w:b w:val="0"/>
                <w:color w:val="000000" w:themeColor="text1"/>
                <w:szCs w:val="22"/>
              </w:rPr>
              <w:t>Candidates who can do the workplace task—</w:t>
            </w:r>
            <w:r w:rsidRPr="002F031E">
              <w:rPr>
                <w:rFonts w:cs="Arial"/>
                <w:color w:val="000000" w:themeColor="text1"/>
                <w:szCs w:val="22"/>
              </w:rPr>
              <w:t>give brief examples</w:t>
            </w:r>
            <w:r w:rsidRPr="002F031E">
              <w:rPr>
                <w:rFonts w:cs="Arial"/>
                <w:b w:val="0"/>
                <w:color w:val="000000" w:themeColor="text1"/>
                <w:szCs w:val="22"/>
              </w:rPr>
              <w:t xml:space="preserve"> below of how you do this at work</w:t>
            </w:r>
            <w:r w:rsidRPr="002F031E">
              <w:rPr>
                <w:rFonts w:cs="Arial"/>
                <w:b w:val="0"/>
                <w:color w:val="000000" w:themeColor="text1"/>
                <w:sz w:val="20"/>
                <w:szCs w:val="20"/>
              </w:rPr>
              <w:t xml:space="preserve"> </w:t>
            </w:r>
            <w:r w:rsidRPr="002F031E">
              <w:rPr>
                <w:rFonts w:ascii="Wingdings" w:hAnsi="Wingdings" w:cs="Arial"/>
                <w:b w:val="0"/>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234" w:type="pct"/>
            <w:tcBorders>
              <w:left w:val="none" w:sz="0" w:space="0" w:color="auto"/>
              <w:right w:val="none" w:sz="0" w:space="0" w:color="auto"/>
            </w:tcBorders>
            <w:shd w:val="clear" w:color="auto" w:fill="BFBFBF" w:themeFill="background1" w:themeFillShade="BF"/>
            <w:textDirection w:val="btLr"/>
          </w:tcPr>
          <w:p w14:paraId="5E1F48BC" w14:textId="77777777" w:rsidR="002F2142" w:rsidRPr="002F031E" w:rsidRDefault="002F2142" w:rsidP="00F260D3">
            <w:pPr>
              <w:spacing w:after="0"/>
              <w:ind w:left="113" w:right="113"/>
              <w:rPr>
                <w:rFonts w:cs="Arial"/>
                <w:bCs w:val="0"/>
                <w:color w:val="000000" w:themeColor="text1"/>
                <w:sz w:val="20"/>
                <w:szCs w:val="20"/>
              </w:rPr>
            </w:pPr>
            <w:r w:rsidRPr="002F031E">
              <w:rPr>
                <w:rFonts w:cs="Arial"/>
                <w:color w:val="000000" w:themeColor="text1"/>
                <w:sz w:val="20"/>
                <w:szCs w:val="20"/>
              </w:rPr>
              <w:t>Document number</w:t>
            </w:r>
          </w:p>
        </w:tc>
        <w:tc>
          <w:tcPr>
            <w:cnfStyle w:val="000100000000" w:firstRow="0" w:lastRow="0" w:firstColumn="0" w:lastColumn="1" w:oddVBand="0" w:evenVBand="0" w:oddHBand="0" w:evenHBand="0" w:firstRowFirstColumn="0" w:firstRowLastColumn="0" w:lastRowFirstColumn="0" w:lastRowLastColumn="0"/>
            <w:tcW w:w="527" w:type="pct"/>
            <w:vMerge/>
            <w:shd w:val="clear" w:color="auto" w:fill="BFBFBF" w:themeFill="background1" w:themeFillShade="BF"/>
          </w:tcPr>
          <w:p w14:paraId="71364489" w14:textId="77777777" w:rsidR="002F2142" w:rsidRPr="002F031E" w:rsidRDefault="002F2142" w:rsidP="00F260D3">
            <w:pPr>
              <w:spacing w:before="120"/>
              <w:rPr>
                <w:rFonts w:cs="Arial"/>
                <w:b w:val="0"/>
                <w:color w:val="000000" w:themeColor="text1"/>
                <w:sz w:val="18"/>
                <w:szCs w:val="18"/>
              </w:rPr>
            </w:pPr>
          </w:p>
        </w:tc>
      </w:tr>
      <w:tr w:rsidR="002F2142" w:rsidRPr="002F031E" w14:paraId="2E8022EA" w14:textId="77777777" w:rsidTr="00F260D3">
        <w:trPr>
          <w:cnfStyle w:val="000000100000" w:firstRow="0" w:lastRow="0" w:firstColumn="0" w:lastColumn="0" w:oddVBand="0" w:evenVBand="0" w:oddHBand="1" w:evenHBand="0" w:firstRowFirstColumn="0" w:firstRowLastColumn="0" w:lastRowFirstColumn="0" w:lastRowLastColumn="0"/>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none" w:sz="0" w:space="0" w:color="auto"/>
              <w:left w:val="none" w:sz="0" w:space="0" w:color="auto"/>
              <w:bottom w:val="none" w:sz="0" w:space="0" w:color="auto"/>
            </w:tcBorders>
            <w:shd w:val="clear" w:color="auto" w:fill="F2F2F2" w:themeFill="background1" w:themeFillShade="F2"/>
          </w:tcPr>
          <w:p w14:paraId="20C94ABD"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 xml:space="preserve">Planning and implementing learning programs that promote and encourage children’s participation </w:t>
            </w:r>
          </w:p>
        </w:tc>
        <w:tc>
          <w:tcPr>
            <w:cnfStyle w:val="000010000000" w:firstRow="0" w:lastRow="0" w:firstColumn="0" w:lastColumn="0" w:oddVBand="1" w:evenVBand="0" w:oddHBand="0" w:evenHBand="0" w:firstRowFirstColumn="0" w:firstRowLastColumn="0" w:lastRowFirstColumn="0" w:lastRowLastColumn="0"/>
            <w:tcW w:w="382" w:type="pct"/>
            <w:tcBorders>
              <w:top w:val="none" w:sz="0" w:space="0" w:color="auto"/>
              <w:left w:val="none" w:sz="0" w:space="0" w:color="auto"/>
              <w:bottom w:val="none" w:sz="0" w:space="0" w:color="auto"/>
              <w:right w:val="none" w:sz="0" w:space="0" w:color="auto"/>
            </w:tcBorders>
          </w:tcPr>
          <w:p w14:paraId="654506C8" w14:textId="77777777" w:rsidR="002F2142" w:rsidRPr="002F031E" w:rsidRDefault="002F2142" w:rsidP="00F260D3">
            <w:pPr>
              <w:spacing w:before="120"/>
              <w:rPr>
                <w:rFonts w:cs="Arial"/>
                <w:sz w:val="20"/>
                <w:szCs w:val="20"/>
              </w:rPr>
            </w:pPr>
          </w:p>
        </w:tc>
        <w:tc>
          <w:tcPr>
            <w:tcW w:w="382" w:type="pct"/>
            <w:tcBorders>
              <w:top w:val="none" w:sz="0" w:space="0" w:color="auto"/>
              <w:bottom w:val="none" w:sz="0" w:space="0" w:color="auto"/>
            </w:tcBorders>
          </w:tcPr>
          <w:p w14:paraId="2422037F"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none" w:sz="0" w:space="0" w:color="auto"/>
              <w:left w:val="none" w:sz="0" w:space="0" w:color="auto"/>
              <w:bottom w:val="none" w:sz="0" w:space="0" w:color="auto"/>
              <w:right w:val="none" w:sz="0" w:space="0" w:color="auto"/>
            </w:tcBorders>
          </w:tcPr>
          <w:p w14:paraId="47ECD4A3" w14:textId="77777777" w:rsidR="002F2142" w:rsidRPr="002F031E" w:rsidRDefault="002F2142" w:rsidP="00F260D3">
            <w:pPr>
              <w:spacing w:before="120"/>
              <w:rPr>
                <w:rFonts w:cs="Arial"/>
                <w:sz w:val="20"/>
                <w:szCs w:val="20"/>
              </w:rPr>
            </w:pPr>
          </w:p>
        </w:tc>
        <w:tc>
          <w:tcPr>
            <w:tcW w:w="1958" w:type="pct"/>
            <w:tcBorders>
              <w:top w:val="none" w:sz="0" w:space="0" w:color="auto"/>
              <w:bottom w:val="none" w:sz="0" w:space="0" w:color="auto"/>
            </w:tcBorders>
          </w:tcPr>
          <w:p w14:paraId="63A63F37" w14:textId="77777777" w:rsidR="002F2142" w:rsidRPr="002F031E" w:rsidRDefault="002F2142" w:rsidP="00F260D3">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2F031E">
              <w:rPr>
                <w:sz w:val="18"/>
                <w:szCs w:val="18"/>
              </w:rPr>
              <w:t>You will need to have planned/implemented at least two programs (such as learning environments and experiences) that promote children’s agency.</w:t>
            </w:r>
          </w:p>
        </w:tc>
        <w:tc>
          <w:tcPr>
            <w:cnfStyle w:val="000010000000" w:firstRow="0" w:lastRow="0" w:firstColumn="0" w:lastColumn="0" w:oddVBand="1" w:evenVBand="0" w:oddHBand="0" w:evenHBand="0" w:firstRowFirstColumn="0" w:firstRowLastColumn="0" w:lastRowFirstColumn="0" w:lastRowLastColumn="0"/>
            <w:tcW w:w="234" w:type="pct"/>
            <w:tcBorders>
              <w:top w:val="none" w:sz="0" w:space="0" w:color="auto"/>
              <w:left w:val="none" w:sz="0" w:space="0" w:color="auto"/>
              <w:bottom w:val="none" w:sz="0" w:space="0" w:color="auto"/>
              <w:right w:val="none" w:sz="0" w:space="0" w:color="auto"/>
            </w:tcBorders>
          </w:tcPr>
          <w:p w14:paraId="7BD3FE30"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none" w:sz="0" w:space="0" w:color="auto"/>
              <w:bottom w:val="none" w:sz="0" w:space="0" w:color="auto"/>
              <w:right w:val="none" w:sz="0" w:space="0" w:color="auto"/>
            </w:tcBorders>
          </w:tcPr>
          <w:p w14:paraId="0ECB7625" w14:textId="77777777" w:rsidR="002F2142" w:rsidRPr="002F031E" w:rsidRDefault="002F2142" w:rsidP="00F260D3">
            <w:pPr>
              <w:spacing w:before="120"/>
              <w:rPr>
                <w:rFonts w:cs="Arial"/>
                <w:b w:val="0"/>
                <w:sz w:val="20"/>
                <w:szCs w:val="20"/>
              </w:rPr>
            </w:pPr>
          </w:p>
        </w:tc>
      </w:tr>
      <w:tr w:rsidR="002F2142" w:rsidRPr="002F031E" w14:paraId="64C0EBEA" w14:textId="77777777" w:rsidTr="00F260D3">
        <w:trPr>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F2F2F2" w:themeFill="background1" w:themeFillShade="F2"/>
          </w:tcPr>
          <w:p w14:paraId="04C82AB3"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Establishing environments and opportunities in response to children’s interests</w:t>
            </w: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tcPr>
          <w:p w14:paraId="0E1AD7A4" w14:textId="77777777" w:rsidR="002F2142" w:rsidRPr="002F031E" w:rsidRDefault="002F2142" w:rsidP="00F260D3">
            <w:pPr>
              <w:spacing w:before="120"/>
              <w:rPr>
                <w:rFonts w:cs="Arial"/>
                <w:sz w:val="20"/>
                <w:szCs w:val="20"/>
              </w:rPr>
            </w:pPr>
          </w:p>
        </w:tc>
        <w:tc>
          <w:tcPr>
            <w:tcW w:w="382" w:type="pct"/>
          </w:tcPr>
          <w:p w14:paraId="36CF746A"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tcPr>
          <w:p w14:paraId="4FB1C513" w14:textId="77777777" w:rsidR="002F2142" w:rsidRPr="002F031E" w:rsidRDefault="002F2142" w:rsidP="00F260D3">
            <w:pPr>
              <w:spacing w:before="120"/>
              <w:rPr>
                <w:rFonts w:cs="Arial"/>
                <w:sz w:val="20"/>
                <w:szCs w:val="20"/>
              </w:rPr>
            </w:pPr>
          </w:p>
        </w:tc>
        <w:tc>
          <w:tcPr>
            <w:tcW w:w="1958" w:type="pct"/>
          </w:tcPr>
          <w:p w14:paraId="71E23713" w14:textId="77777777" w:rsidR="002F2142" w:rsidRPr="002F031E" w:rsidRDefault="002F2142" w:rsidP="00F260D3">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Borders>
              <w:left w:val="none" w:sz="0" w:space="0" w:color="auto"/>
              <w:right w:val="none" w:sz="0" w:space="0" w:color="auto"/>
            </w:tcBorders>
          </w:tcPr>
          <w:p w14:paraId="0E67D78E"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40C51B9B" w14:textId="77777777" w:rsidR="002F2142" w:rsidRPr="002F031E" w:rsidRDefault="002F2142" w:rsidP="00F260D3">
            <w:pPr>
              <w:spacing w:before="120"/>
              <w:rPr>
                <w:rFonts w:cs="Arial"/>
                <w:b w:val="0"/>
                <w:sz w:val="20"/>
                <w:szCs w:val="20"/>
              </w:rPr>
            </w:pPr>
          </w:p>
        </w:tc>
      </w:tr>
      <w:tr w:rsidR="002F2142" w:rsidRPr="002F031E" w14:paraId="658A5B0F" w14:textId="77777777" w:rsidTr="00F260D3">
        <w:trPr>
          <w:cnfStyle w:val="000000100000" w:firstRow="0" w:lastRow="0" w:firstColumn="0" w:lastColumn="0" w:oddVBand="0" w:evenVBand="0" w:oddHBand="1" w:evenHBand="0" w:firstRowFirstColumn="0" w:firstRowLastColumn="0" w:lastRowFirstColumn="0" w:lastRowLastColumn="0"/>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F2F2F2" w:themeFill="background1" w:themeFillShade="F2"/>
          </w:tcPr>
          <w:p w14:paraId="58274B58"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Collecting and documenting observations of children, and using this information to inform planning and curriculum design</w:t>
            </w: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tcPr>
          <w:p w14:paraId="768258EA" w14:textId="77777777" w:rsidR="002F2142" w:rsidRPr="002F031E" w:rsidRDefault="002F2142" w:rsidP="00F260D3">
            <w:pPr>
              <w:spacing w:before="120"/>
              <w:rPr>
                <w:rFonts w:cs="Arial"/>
                <w:sz w:val="20"/>
                <w:szCs w:val="20"/>
              </w:rPr>
            </w:pPr>
          </w:p>
        </w:tc>
        <w:tc>
          <w:tcPr>
            <w:tcW w:w="382" w:type="pct"/>
          </w:tcPr>
          <w:p w14:paraId="019A0312"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tcPr>
          <w:p w14:paraId="0C7478F9" w14:textId="77777777" w:rsidR="002F2142" w:rsidRPr="002F031E" w:rsidRDefault="002F2142" w:rsidP="00F260D3">
            <w:pPr>
              <w:spacing w:before="120"/>
              <w:rPr>
                <w:rFonts w:cs="Arial"/>
                <w:sz w:val="20"/>
                <w:szCs w:val="20"/>
              </w:rPr>
            </w:pPr>
          </w:p>
        </w:tc>
        <w:tc>
          <w:tcPr>
            <w:tcW w:w="1958" w:type="pct"/>
          </w:tcPr>
          <w:p w14:paraId="6B519B1B" w14:textId="77777777" w:rsidR="002F2142" w:rsidRPr="002F031E" w:rsidRDefault="002F2142" w:rsidP="00F260D3">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2F031E">
              <w:rPr>
                <w:sz w:val="18"/>
                <w:szCs w:val="18"/>
              </w:rPr>
              <w:t>You will need to have observed at least three different children and documented their behaviour, learning, play preferences, strengths, interests and relationships.</w:t>
            </w:r>
          </w:p>
        </w:tc>
        <w:tc>
          <w:tcPr>
            <w:cnfStyle w:val="000010000000" w:firstRow="0" w:lastRow="0" w:firstColumn="0" w:lastColumn="0" w:oddVBand="1" w:evenVBand="0" w:oddHBand="0" w:evenHBand="0" w:firstRowFirstColumn="0" w:firstRowLastColumn="0" w:lastRowFirstColumn="0" w:lastRowLastColumn="0"/>
            <w:tcW w:w="234" w:type="pct"/>
            <w:tcBorders>
              <w:left w:val="none" w:sz="0" w:space="0" w:color="auto"/>
              <w:right w:val="none" w:sz="0" w:space="0" w:color="auto"/>
            </w:tcBorders>
          </w:tcPr>
          <w:p w14:paraId="34B85E6C"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200B1DFE" w14:textId="77777777" w:rsidR="002F2142" w:rsidRPr="002F031E" w:rsidRDefault="002F2142" w:rsidP="00F260D3">
            <w:pPr>
              <w:spacing w:before="120"/>
              <w:rPr>
                <w:rFonts w:cs="Arial"/>
                <w:b w:val="0"/>
                <w:sz w:val="20"/>
                <w:szCs w:val="20"/>
              </w:rPr>
            </w:pPr>
          </w:p>
        </w:tc>
      </w:tr>
      <w:tr w:rsidR="002F2142" w:rsidRPr="002F031E" w14:paraId="1D7753EE" w14:textId="77777777" w:rsidTr="00F260D3">
        <w:trPr>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F2F2F2" w:themeFill="background1" w:themeFillShade="F2"/>
          </w:tcPr>
          <w:p w14:paraId="07D43AB9"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Designing and implementing curriculum in consultation with children, their families and other educators</w:t>
            </w: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tcPr>
          <w:p w14:paraId="73DD90BD" w14:textId="77777777" w:rsidR="002F2142" w:rsidRPr="002F031E" w:rsidRDefault="002F2142" w:rsidP="00F260D3">
            <w:pPr>
              <w:spacing w:before="120"/>
              <w:rPr>
                <w:rFonts w:cs="Arial"/>
                <w:sz w:val="20"/>
                <w:szCs w:val="20"/>
              </w:rPr>
            </w:pPr>
          </w:p>
        </w:tc>
        <w:tc>
          <w:tcPr>
            <w:tcW w:w="382" w:type="pct"/>
          </w:tcPr>
          <w:p w14:paraId="16069215"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tcPr>
          <w:p w14:paraId="151EE701" w14:textId="77777777" w:rsidR="002F2142" w:rsidRPr="002F031E" w:rsidRDefault="002F2142" w:rsidP="00F260D3">
            <w:pPr>
              <w:spacing w:before="120"/>
              <w:rPr>
                <w:rFonts w:cs="Arial"/>
                <w:sz w:val="20"/>
                <w:szCs w:val="20"/>
              </w:rPr>
            </w:pPr>
          </w:p>
        </w:tc>
        <w:tc>
          <w:tcPr>
            <w:tcW w:w="1958" w:type="pct"/>
          </w:tcPr>
          <w:p w14:paraId="5D90CDC1" w14:textId="77777777" w:rsidR="002F2142" w:rsidRPr="002F031E" w:rsidRDefault="002F2142" w:rsidP="00F260D3">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Borders>
              <w:left w:val="none" w:sz="0" w:space="0" w:color="auto"/>
              <w:right w:val="none" w:sz="0" w:space="0" w:color="auto"/>
            </w:tcBorders>
          </w:tcPr>
          <w:p w14:paraId="17324E64"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7FF60DAB" w14:textId="77777777" w:rsidR="002F2142" w:rsidRPr="002F031E" w:rsidRDefault="002F2142" w:rsidP="00F260D3">
            <w:pPr>
              <w:spacing w:before="120"/>
              <w:rPr>
                <w:rFonts w:cs="Arial"/>
                <w:b w:val="0"/>
                <w:szCs w:val="22"/>
              </w:rPr>
            </w:pPr>
          </w:p>
        </w:tc>
      </w:tr>
      <w:tr w:rsidR="002F2142" w:rsidRPr="002F031E" w14:paraId="23886EFF" w14:textId="77777777" w:rsidTr="00F260D3">
        <w:trPr>
          <w:cnfStyle w:val="000000100000" w:firstRow="0" w:lastRow="0" w:firstColumn="0" w:lastColumn="0" w:oddVBand="0" w:evenVBand="0" w:oddHBand="1" w:evenHBand="0" w:firstRowFirstColumn="0" w:firstRowLastColumn="0" w:lastRowFirstColumn="0" w:lastRowLastColumn="0"/>
          <w:trHeight w:val="1985"/>
          <w:jc w:val="center"/>
        </w:trPr>
        <w:tc>
          <w:tcPr>
            <w:cnfStyle w:val="001000000000" w:firstRow="0" w:lastRow="0" w:firstColumn="1" w:lastColumn="0" w:oddVBand="0" w:evenVBand="0" w:oddHBand="0" w:evenHBand="0" w:firstRowFirstColumn="0" w:firstRowLastColumn="0" w:lastRowFirstColumn="0" w:lastRowLastColumn="0"/>
            <w:tcW w:w="1135" w:type="pct"/>
            <w:tcBorders>
              <w:top w:val="none" w:sz="0" w:space="0" w:color="auto"/>
              <w:left w:val="none" w:sz="0" w:space="0" w:color="auto"/>
              <w:bottom w:val="none" w:sz="0" w:space="0" w:color="auto"/>
            </w:tcBorders>
            <w:shd w:val="clear" w:color="auto" w:fill="F2F2F2" w:themeFill="background1" w:themeFillShade="F2"/>
          </w:tcPr>
          <w:p w14:paraId="05DBA037"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Sharing information with children, families, educators, experts and specialists</w:t>
            </w:r>
          </w:p>
        </w:tc>
        <w:tc>
          <w:tcPr>
            <w:cnfStyle w:val="000010000000" w:firstRow="0" w:lastRow="0" w:firstColumn="0" w:lastColumn="0" w:oddVBand="1" w:evenVBand="0" w:oddHBand="0" w:evenHBand="0" w:firstRowFirstColumn="0" w:firstRowLastColumn="0" w:lastRowFirstColumn="0" w:lastRowLastColumn="0"/>
            <w:tcW w:w="382" w:type="pct"/>
            <w:tcBorders>
              <w:top w:val="none" w:sz="0" w:space="0" w:color="auto"/>
              <w:left w:val="none" w:sz="0" w:space="0" w:color="auto"/>
              <w:bottom w:val="none" w:sz="0" w:space="0" w:color="auto"/>
              <w:right w:val="none" w:sz="0" w:space="0" w:color="auto"/>
            </w:tcBorders>
          </w:tcPr>
          <w:p w14:paraId="559E0DC9" w14:textId="77777777" w:rsidR="002F2142" w:rsidRPr="002F031E" w:rsidRDefault="002F2142" w:rsidP="00F260D3">
            <w:pPr>
              <w:spacing w:before="120"/>
              <w:rPr>
                <w:rFonts w:cs="Arial"/>
                <w:sz w:val="20"/>
                <w:szCs w:val="20"/>
              </w:rPr>
            </w:pPr>
          </w:p>
        </w:tc>
        <w:tc>
          <w:tcPr>
            <w:tcW w:w="382" w:type="pct"/>
            <w:tcBorders>
              <w:top w:val="none" w:sz="0" w:space="0" w:color="auto"/>
              <w:bottom w:val="none" w:sz="0" w:space="0" w:color="auto"/>
            </w:tcBorders>
          </w:tcPr>
          <w:p w14:paraId="2B83AD84"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none" w:sz="0" w:space="0" w:color="auto"/>
              <w:left w:val="none" w:sz="0" w:space="0" w:color="auto"/>
              <w:bottom w:val="none" w:sz="0" w:space="0" w:color="auto"/>
              <w:right w:val="none" w:sz="0" w:space="0" w:color="auto"/>
            </w:tcBorders>
          </w:tcPr>
          <w:p w14:paraId="75A45E17" w14:textId="77777777" w:rsidR="002F2142" w:rsidRPr="002F031E" w:rsidRDefault="002F2142" w:rsidP="00F260D3">
            <w:pPr>
              <w:spacing w:before="120"/>
              <w:rPr>
                <w:rFonts w:cs="Arial"/>
                <w:sz w:val="20"/>
                <w:szCs w:val="20"/>
              </w:rPr>
            </w:pPr>
          </w:p>
        </w:tc>
        <w:tc>
          <w:tcPr>
            <w:tcW w:w="1958" w:type="pct"/>
            <w:tcBorders>
              <w:top w:val="none" w:sz="0" w:space="0" w:color="auto"/>
              <w:bottom w:val="none" w:sz="0" w:space="0" w:color="auto"/>
            </w:tcBorders>
          </w:tcPr>
          <w:p w14:paraId="3DBAA0F3" w14:textId="77777777" w:rsidR="002F2142" w:rsidRPr="002F031E" w:rsidRDefault="002F2142" w:rsidP="00F260D3">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Borders>
              <w:top w:val="none" w:sz="0" w:space="0" w:color="auto"/>
              <w:left w:val="none" w:sz="0" w:space="0" w:color="auto"/>
              <w:bottom w:val="none" w:sz="0" w:space="0" w:color="auto"/>
              <w:right w:val="none" w:sz="0" w:space="0" w:color="auto"/>
            </w:tcBorders>
          </w:tcPr>
          <w:p w14:paraId="3BBD6936"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none" w:sz="0" w:space="0" w:color="auto"/>
              <w:bottom w:val="none" w:sz="0" w:space="0" w:color="auto"/>
              <w:right w:val="none" w:sz="0" w:space="0" w:color="auto"/>
            </w:tcBorders>
          </w:tcPr>
          <w:p w14:paraId="6C7A1BC6" w14:textId="77777777" w:rsidR="002F2142" w:rsidRPr="002F031E" w:rsidRDefault="002F2142" w:rsidP="00F260D3">
            <w:pPr>
              <w:spacing w:before="120"/>
              <w:rPr>
                <w:rFonts w:cs="Arial"/>
                <w:b w:val="0"/>
                <w:sz w:val="20"/>
                <w:szCs w:val="20"/>
              </w:rPr>
            </w:pPr>
          </w:p>
        </w:tc>
      </w:tr>
      <w:tr w:rsidR="002F2142" w:rsidRPr="002F031E" w14:paraId="3F4F42EB" w14:textId="77777777" w:rsidTr="00F260D3">
        <w:trPr>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F2F2F2" w:themeFill="background1" w:themeFillShade="F2"/>
          </w:tcPr>
          <w:p w14:paraId="4416EE0D"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Working collaboratively with families to support children’s education and care</w:t>
            </w: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tcPr>
          <w:p w14:paraId="3EB73227" w14:textId="77777777" w:rsidR="002F2142" w:rsidRPr="002F031E" w:rsidRDefault="002F2142" w:rsidP="00F260D3">
            <w:pPr>
              <w:spacing w:before="120"/>
              <w:rPr>
                <w:rFonts w:cs="Arial"/>
                <w:sz w:val="20"/>
                <w:szCs w:val="20"/>
              </w:rPr>
            </w:pPr>
          </w:p>
        </w:tc>
        <w:tc>
          <w:tcPr>
            <w:tcW w:w="382" w:type="pct"/>
          </w:tcPr>
          <w:p w14:paraId="150BDC4F"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left w:val="none" w:sz="0" w:space="0" w:color="auto"/>
              <w:right w:val="none" w:sz="0" w:space="0" w:color="auto"/>
            </w:tcBorders>
          </w:tcPr>
          <w:p w14:paraId="030F89E3" w14:textId="77777777" w:rsidR="002F2142" w:rsidRPr="002F031E" w:rsidRDefault="002F2142" w:rsidP="00F260D3">
            <w:pPr>
              <w:spacing w:before="120"/>
              <w:rPr>
                <w:rFonts w:cs="Arial"/>
                <w:sz w:val="20"/>
                <w:szCs w:val="20"/>
              </w:rPr>
            </w:pPr>
          </w:p>
        </w:tc>
        <w:tc>
          <w:tcPr>
            <w:tcW w:w="1958" w:type="pct"/>
          </w:tcPr>
          <w:p w14:paraId="06296C03" w14:textId="77777777" w:rsidR="002F2142" w:rsidRPr="002F031E" w:rsidRDefault="002F2142" w:rsidP="00F260D3">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2F031E">
              <w:rPr>
                <w:sz w:val="18"/>
                <w:szCs w:val="18"/>
              </w:rPr>
              <w:t>You need to have worked with at least three different families, where you developed care strategies together, discussed each child’s interests/development and planned for individual needs.</w:t>
            </w:r>
          </w:p>
        </w:tc>
        <w:tc>
          <w:tcPr>
            <w:cnfStyle w:val="000010000000" w:firstRow="0" w:lastRow="0" w:firstColumn="0" w:lastColumn="0" w:oddVBand="1" w:evenVBand="0" w:oddHBand="0" w:evenHBand="0" w:firstRowFirstColumn="0" w:firstRowLastColumn="0" w:lastRowFirstColumn="0" w:lastRowLastColumn="0"/>
            <w:tcW w:w="234" w:type="pct"/>
            <w:tcBorders>
              <w:left w:val="none" w:sz="0" w:space="0" w:color="auto"/>
              <w:right w:val="none" w:sz="0" w:space="0" w:color="auto"/>
            </w:tcBorders>
          </w:tcPr>
          <w:p w14:paraId="7E215873"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604B2ECC" w14:textId="77777777" w:rsidR="002F2142" w:rsidRPr="002F031E" w:rsidRDefault="002F2142" w:rsidP="00F260D3">
            <w:pPr>
              <w:spacing w:before="120"/>
              <w:rPr>
                <w:rFonts w:cs="Arial"/>
                <w:b w:val="0"/>
                <w:sz w:val="20"/>
                <w:szCs w:val="20"/>
              </w:rPr>
            </w:pPr>
          </w:p>
        </w:tc>
      </w:tr>
      <w:tr w:rsidR="002F2142" w:rsidRPr="002F031E" w14:paraId="20E66D93" w14:textId="77777777" w:rsidTr="00F260D3">
        <w:trPr>
          <w:cnfStyle w:val="000000100000" w:firstRow="0" w:lastRow="0" w:firstColumn="0" w:lastColumn="0" w:oddVBand="0" w:evenVBand="0" w:oddHBand="1" w:evenHBand="0" w:firstRowFirstColumn="0" w:firstRowLastColumn="0" w:lastRowFirstColumn="0" w:lastRowLastColumn="0"/>
          <w:trHeight w:val="1985"/>
          <w:jc w:val="center"/>
        </w:trPr>
        <w:tc>
          <w:tcPr>
            <w:cnfStyle w:val="001000000000" w:firstRow="0" w:lastRow="0" w:firstColumn="1" w:lastColumn="0" w:oddVBand="0" w:evenVBand="0" w:oddHBand="0" w:evenHBand="0" w:firstRowFirstColumn="0" w:firstRowLastColumn="0" w:lastRowFirstColumn="0" w:lastRowLastColumn="0"/>
            <w:tcW w:w="1135" w:type="pct"/>
            <w:shd w:val="clear" w:color="auto" w:fill="F2F2F2" w:themeFill="background1" w:themeFillShade="F2"/>
          </w:tcPr>
          <w:p w14:paraId="5EC7000B"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Involving families in the delivery and evaluation of early childhood education and care programs</w:t>
            </w:r>
          </w:p>
        </w:tc>
        <w:tc>
          <w:tcPr>
            <w:cnfStyle w:val="000010000000" w:firstRow="0" w:lastRow="0" w:firstColumn="0" w:lastColumn="0" w:oddVBand="1" w:evenVBand="0" w:oddHBand="0" w:evenHBand="0" w:firstRowFirstColumn="0" w:firstRowLastColumn="0" w:lastRowFirstColumn="0" w:lastRowLastColumn="0"/>
            <w:tcW w:w="382" w:type="pct"/>
          </w:tcPr>
          <w:p w14:paraId="13599B90" w14:textId="77777777" w:rsidR="002F2142" w:rsidRPr="002F031E" w:rsidRDefault="002F2142" w:rsidP="00F260D3">
            <w:pPr>
              <w:spacing w:before="120"/>
              <w:rPr>
                <w:rFonts w:cs="Arial"/>
                <w:sz w:val="20"/>
                <w:szCs w:val="20"/>
              </w:rPr>
            </w:pPr>
          </w:p>
        </w:tc>
        <w:tc>
          <w:tcPr>
            <w:tcW w:w="382" w:type="pct"/>
          </w:tcPr>
          <w:p w14:paraId="6FB19690"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0AE9F572" w14:textId="77777777" w:rsidR="002F2142" w:rsidRPr="002F031E" w:rsidRDefault="002F2142" w:rsidP="00F260D3">
            <w:pPr>
              <w:spacing w:before="120"/>
              <w:rPr>
                <w:rFonts w:cs="Arial"/>
                <w:sz w:val="20"/>
                <w:szCs w:val="20"/>
              </w:rPr>
            </w:pPr>
          </w:p>
        </w:tc>
        <w:tc>
          <w:tcPr>
            <w:tcW w:w="1958" w:type="pct"/>
          </w:tcPr>
          <w:p w14:paraId="4C79D5E1" w14:textId="77777777" w:rsidR="002F2142" w:rsidRPr="002F031E" w:rsidRDefault="002F2142" w:rsidP="00F260D3">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2F031E">
              <w:rPr>
                <w:sz w:val="18"/>
                <w:szCs w:val="18"/>
              </w:rPr>
              <w:t>Includes encouraging families to participate in their child’s experiences and providing opportunities for them to give feedback.</w:t>
            </w:r>
          </w:p>
        </w:tc>
        <w:tc>
          <w:tcPr>
            <w:cnfStyle w:val="000010000000" w:firstRow="0" w:lastRow="0" w:firstColumn="0" w:lastColumn="0" w:oddVBand="1" w:evenVBand="0" w:oddHBand="0" w:evenHBand="0" w:firstRowFirstColumn="0" w:firstRowLastColumn="0" w:lastRowFirstColumn="0" w:lastRowLastColumn="0"/>
            <w:tcW w:w="234" w:type="pct"/>
          </w:tcPr>
          <w:p w14:paraId="790EECCE"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4C9F9365" w14:textId="77777777" w:rsidR="002F2142" w:rsidRPr="002F031E" w:rsidRDefault="002F2142" w:rsidP="00F260D3">
            <w:pPr>
              <w:spacing w:before="120"/>
              <w:rPr>
                <w:rFonts w:cs="Arial"/>
                <w:b w:val="0"/>
                <w:sz w:val="20"/>
                <w:szCs w:val="20"/>
              </w:rPr>
            </w:pPr>
          </w:p>
        </w:tc>
      </w:tr>
      <w:tr w:rsidR="002F2142" w:rsidRPr="002F031E" w14:paraId="1B79686E" w14:textId="77777777" w:rsidTr="00F260D3">
        <w:trPr>
          <w:trHeight w:val="567"/>
          <w:jc w:val="center"/>
        </w:trPr>
        <w:tc>
          <w:tcPr>
            <w:cnfStyle w:val="001000000000" w:firstRow="0" w:lastRow="0" w:firstColumn="1" w:lastColumn="0" w:oddVBand="0" w:evenVBand="0" w:oddHBand="0" w:evenHBand="0" w:firstRowFirstColumn="0" w:firstRowLastColumn="0" w:lastRowFirstColumn="0" w:lastRowLastColumn="0"/>
            <w:tcW w:w="2281" w:type="pct"/>
            <w:gridSpan w:val="4"/>
            <w:shd w:val="clear" w:color="auto" w:fill="D9D9D9" w:themeFill="background1" w:themeFillShade="D9"/>
          </w:tcPr>
          <w:p w14:paraId="430658C0" w14:textId="77777777" w:rsidR="002F2142" w:rsidRPr="002F031E" w:rsidRDefault="002F2142" w:rsidP="00F260D3">
            <w:pPr>
              <w:pStyle w:val="HangingIndent10pt"/>
              <w:numPr>
                <w:ilvl w:val="0"/>
                <w:numId w:val="0"/>
              </w:numPr>
              <w:spacing w:before="120" w:after="120"/>
              <w:rPr>
                <w:rFonts w:cs="Arial"/>
                <w:b w:val="0"/>
                <w:sz w:val="22"/>
                <w:szCs w:val="22"/>
              </w:rPr>
            </w:pPr>
            <w:r w:rsidRPr="002F031E">
              <w:rPr>
                <w:rFonts w:cs="Arial"/>
                <w:sz w:val="22"/>
                <w:szCs w:val="22"/>
              </w:rPr>
              <w:t xml:space="preserve">Candidate’s signature </w:t>
            </w:r>
            <w:r w:rsidRPr="002F031E">
              <w:rPr>
                <w:rFonts w:cs="Arial"/>
                <w:b w:val="0"/>
              </w:rPr>
              <w:t>(In signing this form you are verifying that information you have provided is true and correct.)</w:t>
            </w:r>
          </w:p>
        </w:tc>
        <w:tc>
          <w:tcPr>
            <w:cnfStyle w:val="000100000000" w:firstRow="0" w:lastRow="0" w:firstColumn="0" w:lastColumn="1" w:oddVBand="0" w:evenVBand="0" w:oddHBand="0" w:evenHBand="0" w:firstRowFirstColumn="0" w:firstRowLastColumn="0" w:lastRowFirstColumn="0" w:lastRowLastColumn="0"/>
            <w:tcW w:w="2719" w:type="pct"/>
            <w:gridSpan w:val="3"/>
          </w:tcPr>
          <w:p w14:paraId="65878801" w14:textId="77777777" w:rsidR="002F2142" w:rsidRPr="002F031E" w:rsidRDefault="002F2142" w:rsidP="00F260D3">
            <w:pPr>
              <w:spacing w:before="120"/>
              <w:rPr>
                <w:rFonts w:cs="Arial"/>
                <w:b w:val="0"/>
                <w:sz w:val="20"/>
                <w:szCs w:val="20"/>
              </w:rPr>
            </w:pPr>
          </w:p>
        </w:tc>
      </w:tr>
    </w:tbl>
    <w:p w14:paraId="1BA8042D" w14:textId="77777777" w:rsidR="002F2142" w:rsidRPr="002F031E" w:rsidRDefault="002F2142" w:rsidP="002F2142">
      <w:pPr>
        <w:spacing w:after="0"/>
      </w:pPr>
      <w:r w:rsidRPr="002F031E">
        <w:br w:type="page"/>
      </w:r>
    </w:p>
    <w:p w14:paraId="17B4FF60" w14:textId="77777777" w:rsidR="002F2142" w:rsidRPr="002F031E" w:rsidRDefault="002F2142" w:rsidP="002F2142"/>
    <w:tbl>
      <w:tblPr>
        <w:tblStyle w:val="LightList-Accent4"/>
        <w:tblW w:w="5000" w:type="pct"/>
        <w:tblLayout w:type="fixed"/>
        <w:tblLook w:val="01A0" w:firstRow="1" w:lastRow="0" w:firstColumn="1" w:lastColumn="1" w:noHBand="0" w:noVBand="0"/>
      </w:tblPr>
      <w:tblGrid>
        <w:gridCol w:w="3935"/>
        <w:gridCol w:w="5954"/>
        <w:gridCol w:w="1701"/>
        <w:gridCol w:w="2586"/>
      </w:tblGrid>
      <w:tr w:rsidR="002F2142" w:rsidRPr="002F031E" w14:paraId="7BC1D341" w14:textId="77777777" w:rsidTr="00F260D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5B5D53A" w14:textId="77777777" w:rsidR="002F2142" w:rsidRPr="002F031E" w:rsidRDefault="002F2142" w:rsidP="00F260D3">
            <w:pPr>
              <w:spacing w:before="120"/>
              <w:rPr>
                <w:rFonts w:cs="Arial"/>
                <w:b w:val="0"/>
                <w:color w:val="000000" w:themeColor="text1"/>
                <w:sz w:val="20"/>
                <w:szCs w:val="20"/>
              </w:rPr>
            </w:pPr>
            <w:r w:rsidRPr="002F031E">
              <w:rPr>
                <w:rFonts w:cs="Arial"/>
                <w:color w:val="000000" w:themeColor="text1"/>
                <w:szCs w:val="22"/>
              </w:rPr>
              <w:t>Workplace representative’s comments for cluster 9—Program design and implementation</w:t>
            </w:r>
            <w:r w:rsidRPr="002F031E">
              <w:rPr>
                <w:rFonts w:cs="Arial"/>
                <w:color w:val="000000" w:themeColor="text1"/>
                <w:szCs w:val="22"/>
              </w:rPr>
              <w:br/>
            </w:r>
            <w:r w:rsidRPr="002F031E">
              <w:rPr>
                <w:rFonts w:cs="Arial"/>
                <w:b w:val="0"/>
                <w:color w:val="000000" w:themeColor="text1"/>
                <w:sz w:val="20"/>
                <w:szCs w:val="20"/>
              </w:rPr>
              <w:t xml:space="preserve">Please provide brief comments on whether the candidate can do the above workplace tasks, including examples you have seen if possible, and sign the form where indicated. </w:t>
            </w:r>
            <w:r w:rsidRPr="002F031E">
              <w:rPr>
                <w:rFonts w:cs="Arial"/>
                <w:color w:val="000000" w:themeColor="text1"/>
                <w:sz w:val="20"/>
                <w:szCs w:val="20"/>
              </w:rPr>
              <w:t>Note:</w:t>
            </w:r>
            <w:r w:rsidRPr="002F031E">
              <w:rPr>
                <w:rFonts w:cs="Arial"/>
                <w:b w:val="0"/>
                <w:color w:val="000000" w:themeColor="text1"/>
                <w:sz w:val="20"/>
                <w:szCs w:val="20"/>
              </w:rPr>
              <w:t xml:space="preserve"> You will also be asked to complete a </w:t>
            </w:r>
            <w:r w:rsidRPr="002F031E">
              <w:rPr>
                <w:rFonts w:cs="Arial"/>
                <w:b w:val="0"/>
                <w:i/>
                <w:color w:val="000000" w:themeColor="text1"/>
                <w:sz w:val="20"/>
                <w:szCs w:val="20"/>
              </w:rPr>
              <w:t>Workplace Representative Form</w:t>
            </w:r>
            <w:r w:rsidRPr="002F031E">
              <w:rPr>
                <w:rFonts w:cs="Arial"/>
                <w:b w:val="0"/>
                <w:color w:val="000000" w:themeColor="text1"/>
                <w:sz w:val="20"/>
                <w:szCs w:val="20"/>
              </w:rPr>
              <w:t xml:space="preserve"> verifying that the information you have provided is accurate.</w:t>
            </w:r>
          </w:p>
        </w:tc>
      </w:tr>
      <w:tr w:rsidR="002F2142" w:rsidRPr="002F031E" w14:paraId="039AB5DE" w14:textId="77777777" w:rsidTr="00F260D3">
        <w:trPr>
          <w:cnfStyle w:val="000000100000" w:firstRow="0" w:lastRow="0" w:firstColumn="0" w:lastColumn="0" w:oddVBand="0" w:evenVBand="0" w:oddHBand="1" w:evenHBand="0" w:firstRowFirstColumn="0" w:firstRowLastColumn="0" w:lastRowFirstColumn="0" w:lastRowLastColumn="0"/>
          <w:trHeight w:val="5386"/>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D265DD" w14:textId="77777777" w:rsidR="002F2142" w:rsidRPr="002F031E" w:rsidRDefault="002F2142" w:rsidP="00F260D3">
            <w:pPr>
              <w:spacing w:before="120"/>
              <w:rPr>
                <w:rFonts w:cs="Arial"/>
                <w:b w:val="0"/>
                <w:sz w:val="20"/>
                <w:szCs w:val="20"/>
              </w:rPr>
            </w:pPr>
          </w:p>
        </w:tc>
      </w:tr>
      <w:tr w:rsidR="002F2142" w:rsidRPr="002F031E" w14:paraId="6F6675B9" w14:textId="77777777" w:rsidTr="00F260D3">
        <w:trPr>
          <w:trHeight w:val="709"/>
        </w:trPr>
        <w:tc>
          <w:tcPr>
            <w:cnfStyle w:val="001000000000" w:firstRow="0" w:lastRow="0" w:firstColumn="1" w:lastColumn="0" w:oddVBand="0" w:evenVBand="0" w:oddHBand="0" w:evenHBand="0" w:firstRowFirstColumn="0" w:firstRowLastColumn="0" w:lastRowFirstColumn="0" w:lastRowLastColumn="0"/>
            <w:tcW w:w="1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13FAC4F" w14:textId="77777777" w:rsidR="002F2142" w:rsidRPr="002F031E" w:rsidRDefault="002F2142" w:rsidP="00F260D3">
            <w:pPr>
              <w:spacing w:before="120"/>
              <w:rPr>
                <w:rFonts w:cs="Arial"/>
                <w:sz w:val="20"/>
                <w:szCs w:val="20"/>
              </w:rPr>
            </w:pPr>
            <w:r w:rsidRPr="002F031E">
              <w:rPr>
                <w:rFonts w:cs="Arial"/>
                <w:sz w:val="20"/>
                <w:szCs w:val="20"/>
              </w:rPr>
              <w:t>Workplace representative’s name</w:t>
            </w:r>
          </w:p>
        </w:tc>
        <w:tc>
          <w:tcPr>
            <w:cnfStyle w:val="000010000000" w:firstRow="0" w:lastRow="0" w:firstColumn="0" w:lastColumn="0" w:oddVBand="1" w:evenVBand="0" w:oddHBand="0" w:evenHBand="0" w:firstRowFirstColumn="0" w:firstRowLastColumn="0" w:lastRowFirstColumn="0" w:lastRowLastColumn="0"/>
            <w:tcW w:w="21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C24869" w14:textId="77777777" w:rsidR="002F2142" w:rsidRPr="002F031E" w:rsidRDefault="002F2142" w:rsidP="00F260D3">
            <w:pPr>
              <w:spacing w:before="120"/>
              <w:rPr>
                <w:rFonts w:cs="Arial"/>
                <w:bCs/>
                <w:sz w:val="20"/>
                <w:szCs w:val="20"/>
              </w:rPr>
            </w:pPr>
          </w:p>
        </w:tc>
        <w:tc>
          <w:tcPr>
            <w:tcW w:w="6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260CBB2"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2F031E">
              <w:rPr>
                <w:rFonts w:cs="Arial"/>
                <w:b/>
                <w:sz w:val="20"/>
                <w:szCs w:val="20"/>
              </w:rPr>
              <w:t>Workplace title</w:t>
            </w:r>
          </w:p>
        </w:tc>
        <w:tc>
          <w:tcPr>
            <w:cnfStyle w:val="000100000000" w:firstRow="0" w:lastRow="0" w:firstColumn="0" w:lastColumn="1" w:oddVBand="0" w:evenVBand="0" w:oddHBand="0" w:evenHBand="0" w:firstRowFirstColumn="0" w:firstRowLastColumn="0" w:lastRowFirstColumn="0" w:lastRowLastColumn="0"/>
            <w:tcW w:w="9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73468D" w14:textId="77777777" w:rsidR="002F2142" w:rsidRPr="002F031E" w:rsidRDefault="002F2142" w:rsidP="00F260D3">
            <w:pPr>
              <w:spacing w:before="120"/>
              <w:rPr>
                <w:rFonts w:cs="Arial"/>
                <w:b w:val="0"/>
                <w:bCs w:val="0"/>
                <w:sz w:val="20"/>
                <w:szCs w:val="20"/>
              </w:rPr>
            </w:pPr>
          </w:p>
        </w:tc>
      </w:tr>
      <w:tr w:rsidR="002F2142" w:rsidRPr="002F031E" w14:paraId="7C017434" w14:textId="77777777" w:rsidTr="00F260D3">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8BF26A1" w14:textId="77777777" w:rsidR="002F2142" w:rsidRPr="002F031E" w:rsidRDefault="002F2142" w:rsidP="00F260D3">
            <w:pPr>
              <w:spacing w:before="120"/>
              <w:rPr>
                <w:rFonts w:cs="Arial"/>
                <w:sz w:val="20"/>
                <w:szCs w:val="20"/>
              </w:rPr>
            </w:pPr>
            <w:r w:rsidRPr="002F031E">
              <w:rPr>
                <w:rFonts w:cs="Arial"/>
                <w:sz w:val="20"/>
                <w:szCs w:val="20"/>
              </w:rPr>
              <w:t>Workplace representative’s signature</w:t>
            </w:r>
          </w:p>
        </w:tc>
        <w:tc>
          <w:tcPr>
            <w:cnfStyle w:val="000010000000" w:firstRow="0" w:lastRow="0" w:firstColumn="0" w:lastColumn="0" w:oddVBand="1" w:evenVBand="0" w:oddHBand="0" w:evenHBand="0" w:firstRowFirstColumn="0" w:firstRowLastColumn="0" w:lastRowFirstColumn="0" w:lastRowLastColumn="0"/>
            <w:tcW w:w="21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39C208" w14:textId="77777777" w:rsidR="002F2142" w:rsidRPr="002F031E" w:rsidRDefault="002F2142" w:rsidP="00F260D3">
            <w:pPr>
              <w:spacing w:before="120"/>
              <w:rPr>
                <w:rFonts w:cs="Arial"/>
                <w:bCs/>
                <w:sz w:val="20"/>
                <w:szCs w:val="20"/>
              </w:rPr>
            </w:pPr>
          </w:p>
        </w:tc>
        <w:tc>
          <w:tcPr>
            <w:tcW w:w="6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AD59B0E"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AA1C03" w14:textId="77777777" w:rsidR="002F2142" w:rsidRPr="002F031E" w:rsidRDefault="002F2142" w:rsidP="00F260D3">
            <w:pPr>
              <w:spacing w:before="120"/>
              <w:rPr>
                <w:rFonts w:cs="Arial"/>
                <w:b w:val="0"/>
                <w:bCs w:val="0"/>
                <w:sz w:val="20"/>
                <w:szCs w:val="20"/>
              </w:rPr>
            </w:pPr>
          </w:p>
        </w:tc>
      </w:tr>
    </w:tbl>
    <w:p w14:paraId="5ED3FC47" w14:textId="77777777" w:rsidR="002F2142" w:rsidRPr="002F031E" w:rsidRDefault="002F2142" w:rsidP="002F2142">
      <w:pPr>
        <w:spacing w:after="0"/>
      </w:pPr>
      <w:r w:rsidRPr="002F031E">
        <w:br w:type="page"/>
      </w:r>
    </w:p>
    <w:p w14:paraId="058226B5" w14:textId="77777777" w:rsidR="002F2142" w:rsidRPr="002F031E" w:rsidRDefault="002F2142" w:rsidP="002F2142"/>
    <w:tbl>
      <w:tblPr>
        <w:tblStyle w:val="LightList-Accent4"/>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A0" w:firstRow="1" w:lastRow="0" w:firstColumn="1" w:lastColumn="1" w:noHBand="0" w:noVBand="0"/>
      </w:tblPr>
      <w:tblGrid>
        <w:gridCol w:w="14176"/>
      </w:tblGrid>
      <w:tr w:rsidR="002F2142" w:rsidRPr="002F031E" w14:paraId="26A134A6" w14:textId="77777777" w:rsidTr="00F260D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BFBFBF" w:themeFill="background1" w:themeFillShade="BF"/>
            <w:vAlign w:val="center"/>
          </w:tcPr>
          <w:p w14:paraId="6D13AB58" w14:textId="77777777" w:rsidR="002F2142" w:rsidRPr="002F031E" w:rsidRDefault="002F2142" w:rsidP="00F260D3">
            <w:pPr>
              <w:spacing w:before="120"/>
              <w:rPr>
                <w:rFonts w:cs="Arial"/>
                <w:color w:val="auto"/>
                <w:sz w:val="20"/>
                <w:szCs w:val="20"/>
              </w:rPr>
            </w:pPr>
            <w:r w:rsidRPr="002F031E">
              <w:rPr>
                <w:rFonts w:cs="Arial"/>
                <w:color w:val="auto"/>
                <w:sz w:val="20"/>
                <w:szCs w:val="20"/>
              </w:rPr>
              <w:t>THE FOLLOWING SECTION IS FOR OFFICE USE ONLY</w:t>
            </w:r>
          </w:p>
        </w:tc>
      </w:tr>
      <w:tr w:rsidR="002F2142" w:rsidRPr="002F031E" w14:paraId="4D31A992" w14:textId="77777777" w:rsidTr="00F260D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16D8A84" w14:textId="77777777" w:rsidR="002F2142" w:rsidRPr="002F031E" w:rsidRDefault="002F2142" w:rsidP="00F260D3">
            <w:pPr>
              <w:spacing w:before="120"/>
              <w:rPr>
                <w:rFonts w:cs="Arial"/>
                <w:sz w:val="20"/>
                <w:szCs w:val="20"/>
              </w:rPr>
            </w:pPr>
            <w:r w:rsidRPr="002F031E">
              <w:rPr>
                <w:rFonts w:cs="Arial"/>
                <w:sz w:val="20"/>
                <w:szCs w:val="20"/>
              </w:rPr>
              <w:t>Instructions to assessors</w:t>
            </w:r>
          </w:p>
          <w:p w14:paraId="3267A4FF" w14:textId="77777777" w:rsidR="002F2142" w:rsidRPr="002F031E" w:rsidRDefault="002F2142" w:rsidP="00F260D3">
            <w:pPr>
              <w:spacing w:before="120"/>
              <w:rPr>
                <w:rFonts w:cs="Arial"/>
                <w:b w:val="0"/>
                <w:sz w:val="19"/>
                <w:szCs w:val="19"/>
              </w:rPr>
            </w:pPr>
            <w:r w:rsidRPr="002F031E">
              <w:rPr>
                <w:rFonts w:cs="Arial"/>
                <w:b w:val="0"/>
                <w:sz w:val="19"/>
                <w:szCs w:val="19"/>
              </w:rPr>
              <w:t xml:space="preserve">Assessors must consider the evidence provided. </w:t>
            </w:r>
            <w:r w:rsidRPr="002F031E">
              <w:rPr>
                <w:rFonts w:cs="Arial"/>
                <w:sz w:val="19"/>
                <w:szCs w:val="19"/>
              </w:rPr>
              <w:t>This first step in the RPL assessment process will contribute to evidence of the candidate’s competency, but will not yield evidence that meets the rules of evidence (i.e. valid, sufficient, current and authentic evidence) against the units of competency assessment requirements.</w:t>
            </w:r>
            <w:r w:rsidRPr="002F031E">
              <w:rPr>
                <w:rFonts w:cs="Arial"/>
                <w:b w:val="0"/>
                <w:sz w:val="19"/>
                <w:szCs w:val="19"/>
              </w:rPr>
              <w:t xml:space="preserve"> Assessors should advise the candidate of the units to be considered in the competency conversation interview or other assessments.</w:t>
            </w:r>
          </w:p>
        </w:tc>
      </w:tr>
    </w:tbl>
    <w:p w14:paraId="05432534" w14:textId="77777777" w:rsidR="002F2142" w:rsidRPr="002F031E" w:rsidRDefault="002F2142" w:rsidP="002F2142"/>
    <w:tbl>
      <w:tblPr>
        <w:tblStyle w:val="LightList-Accent4"/>
        <w:tblW w:w="5000" w:type="pct"/>
        <w:tblLayout w:type="fixed"/>
        <w:tblLook w:val="01A0" w:firstRow="1" w:lastRow="0" w:firstColumn="1" w:lastColumn="1" w:noHBand="0" w:noVBand="0"/>
      </w:tblPr>
      <w:tblGrid>
        <w:gridCol w:w="2376"/>
        <w:gridCol w:w="7513"/>
        <w:gridCol w:w="851"/>
        <w:gridCol w:w="3436"/>
      </w:tblGrid>
      <w:tr w:rsidR="002F2142" w:rsidRPr="002F031E" w14:paraId="49780FC5" w14:textId="77777777" w:rsidTr="00F260D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BF6E33A" w14:textId="77777777" w:rsidR="002F2142" w:rsidRPr="002F031E" w:rsidRDefault="002F2142" w:rsidP="00F260D3">
            <w:pPr>
              <w:spacing w:before="120"/>
              <w:rPr>
                <w:rFonts w:cs="Arial"/>
                <w:color w:val="000000" w:themeColor="text1"/>
                <w:sz w:val="20"/>
                <w:szCs w:val="20"/>
              </w:rPr>
            </w:pPr>
            <w:r w:rsidRPr="002F031E">
              <w:rPr>
                <w:rFonts w:cs="Arial"/>
                <w:color w:val="000000" w:themeColor="text1"/>
                <w:sz w:val="20"/>
                <w:szCs w:val="20"/>
              </w:rPr>
              <w:t>Assessor’s comments re cluster 9—Program design and implementation</w:t>
            </w:r>
            <w:r w:rsidRPr="002F031E">
              <w:rPr>
                <w:rFonts w:cs="Arial"/>
                <w:b w:val="0"/>
                <w:color w:val="000000" w:themeColor="text1"/>
                <w:sz w:val="20"/>
                <w:szCs w:val="20"/>
              </w:rPr>
              <w:br/>
              <w:t>(Summarise your feedback to the candidate, or provide any other objective comments in relation to the self-evaluation below.)</w:t>
            </w:r>
          </w:p>
        </w:tc>
      </w:tr>
      <w:tr w:rsidR="002F2142" w:rsidRPr="002F031E" w14:paraId="49309796" w14:textId="77777777" w:rsidTr="00F260D3">
        <w:trPr>
          <w:cnfStyle w:val="000000100000" w:firstRow="0" w:lastRow="0" w:firstColumn="0" w:lastColumn="0" w:oddVBand="0" w:evenVBand="0" w:oddHBand="1" w:evenHBand="0" w:firstRowFirstColumn="0" w:firstRowLastColumn="0" w:lastRowFirstColumn="0" w:lastRowLastColumn="0"/>
          <w:trHeight w:val="3685"/>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01E165" w14:textId="77777777" w:rsidR="002F2142" w:rsidRPr="002F031E" w:rsidRDefault="002F2142" w:rsidP="00F260D3">
            <w:pPr>
              <w:spacing w:before="120"/>
              <w:rPr>
                <w:rFonts w:cs="Arial"/>
                <w:b w:val="0"/>
                <w:bCs w:val="0"/>
                <w:sz w:val="20"/>
                <w:szCs w:val="20"/>
              </w:rPr>
            </w:pPr>
          </w:p>
        </w:tc>
      </w:tr>
      <w:tr w:rsidR="002F2142" w:rsidRPr="002F031E" w14:paraId="4A212F67" w14:textId="77777777" w:rsidTr="00F260D3">
        <w:trPr>
          <w:trHeight w:val="709"/>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83442A9" w14:textId="77777777" w:rsidR="002F2142" w:rsidRPr="002F031E" w:rsidRDefault="002F2142" w:rsidP="00F260D3">
            <w:pPr>
              <w:spacing w:before="120"/>
              <w:rPr>
                <w:rFonts w:cs="Arial"/>
                <w:bCs w:val="0"/>
                <w:sz w:val="20"/>
                <w:szCs w:val="20"/>
              </w:rPr>
            </w:pPr>
            <w:r w:rsidRPr="002F031E">
              <w:rPr>
                <w:rFonts w:cs="Arial"/>
                <w:sz w:val="20"/>
                <w:szCs w:val="20"/>
              </w:rPr>
              <w:t>Assessor’s name</w:t>
            </w:r>
          </w:p>
        </w:tc>
        <w:tc>
          <w:tcPr>
            <w:cnfStyle w:val="000100000000" w:firstRow="0" w:lastRow="0" w:firstColumn="0" w:lastColumn="1" w:oddVBand="0" w:evenVBand="0" w:oddHBand="0" w:evenHBand="0" w:firstRowFirstColumn="0" w:firstRowLastColumn="0" w:lastRowFirstColumn="0" w:lastRowLastColumn="0"/>
            <w:tcW w:w="4162"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EE402F" w14:textId="77777777" w:rsidR="002F2142" w:rsidRPr="002F031E" w:rsidRDefault="002F2142" w:rsidP="00F260D3">
            <w:pPr>
              <w:spacing w:before="120"/>
              <w:rPr>
                <w:rFonts w:cs="Arial"/>
                <w:b w:val="0"/>
                <w:sz w:val="20"/>
                <w:szCs w:val="20"/>
              </w:rPr>
            </w:pPr>
          </w:p>
        </w:tc>
      </w:tr>
      <w:tr w:rsidR="002F2142" w:rsidRPr="002F031E" w14:paraId="5C68DA4D" w14:textId="77777777" w:rsidTr="00F260D3">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83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6246492" w14:textId="77777777" w:rsidR="002F2142" w:rsidRPr="002F031E" w:rsidRDefault="002F2142" w:rsidP="00F260D3">
            <w:pPr>
              <w:spacing w:before="120"/>
              <w:rPr>
                <w:rFonts w:cs="Arial"/>
                <w:b w:val="0"/>
                <w:bCs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26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33334A" w14:textId="77777777" w:rsidR="002F2142" w:rsidRPr="002F031E" w:rsidRDefault="002F2142" w:rsidP="00F260D3">
            <w:pPr>
              <w:spacing w:before="120"/>
              <w:rPr>
                <w:rFonts w:cs="Arial"/>
                <w:sz w:val="20"/>
                <w:szCs w:val="20"/>
              </w:rPr>
            </w:pPr>
          </w:p>
        </w:tc>
        <w:tc>
          <w:tcPr>
            <w:tcW w:w="3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043A0A2"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121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763F58" w14:textId="77777777" w:rsidR="002F2142" w:rsidRPr="002F031E" w:rsidRDefault="002F2142" w:rsidP="00F260D3">
            <w:pPr>
              <w:spacing w:before="120"/>
              <w:rPr>
                <w:rFonts w:cs="Arial"/>
                <w:b w:val="0"/>
                <w:bCs w:val="0"/>
                <w:sz w:val="20"/>
                <w:szCs w:val="20"/>
              </w:rPr>
            </w:pPr>
          </w:p>
        </w:tc>
      </w:tr>
    </w:tbl>
    <w:p w14:paraId="3D8B92D1" w14:textId="77777777" w:rsidR="002F2142" w:rsidRPr="002F031E" w:rsidRDefault="002F2142" w:rsidP="002F2142">
      <w:pPr>
        <w:spacing w:after="0"/>
        <w:rPr>
          <w:rFonts w:cs="Arial"/>
          <w:szCs w:val="20"/>
        </w:rPr>
      </w:pPr>
      <w:r w:rsidRPr="002F031E">
        <w:rPr>
          <w:rFonts w:cs="Arial"/>
          <w:szCs w:val="20"/>
        </w:rPr>
        <w:br w:type="page"/>
      </w:r>
    </w:p>
    <w:tbl>
      <w:tblPr>
        <w:tblStyle w:val="LightList-Accent4"/>
        <w:tblW w:w="5000" w:type="pct"/>
        <w:tblLayout w:type="fixed"/>
        <w:tblLook w:val="01A0" w:firstRow="1" w:lastRow="0" w:firstColumn="1" w:lastColumn="1" w:noHBand="0" w:noVBand="0"/>
      </w:tblPr>
      <w:tblGrid>
        <w:gridCol w:w="2165"/>
        <w:gridCol w:w="5509"/>
        <w:gridCol w:w="1883"/>
        <w:gridCol w:w="4619"/>
      </w:tblGrid>
      <w:tr w:rsidR="002F2142" w:rsidRPr="002F031E" w14:paraId="5137318F" w14:textId="77777777" w:rsidTr="00F260D3">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800080"/>
          </w:tcPr>
          <w:p w14:paraId="2E8C2369" w14:textId="77777777" w:rsidR="002F2142" w:rsidRPr="002F031E" w:rsidRDefault="002F2142" w:rsidP="00F260D3">
            <w:pPr>
              <w:pStyle w:val="Heading2"/>
              <w:keepNext w:val="0"/>
              <w:keepLines w:val="0"/>
              <w:spacing w:line="240" w:lineRule="auto"/>
              <w:outlineLvl w:val="1"/>
              <w:rPr>
                <w:rFonts w:ascii="Arial" w:hAnsi="Arial" w:cs="Arial"/>
                <w:color w:val="FFFFFF" w:themeColor="background1"/>
              </w:rPr>
            </w:pPr>
            <w:bookmarkStart w:id="23" w:name="_Toc235501047"/>
            <w:bookmarkStart w:id="24" w:name="_Toc236982730"/>
            <w:r w:rsidRPr="002F031E">
              <w:rPr>
                <w:rFonts w:ascii="Arial" w:hAnsi="Arial" w:cs="Arial"/>
                <w:color w:val="FFFFFF" w:themeColor="background1"/>
              </w:rPr>
              <w:t>Candidate self-evaluation for Cluster 10—Children’s behaviour and inclusion</w:t>
            </w:r>
            <w:bookmarkEnd w:id="23"/>
            <w:bookmarkEnd w:id="24"/>
          </w:p>
        </w:tc>
      </w:tr>
      <w:tr w:rsidR="002F2142" w:rsidRPr="002F031E" w14:paraId="772BA28B" w14:textId="77777777" w:rsidTr="00F2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5DFEC" w:themeFill="accent4" w:themeFillTint="33"/>
          </w:tcPr>
          <w:p w14:paraId="4D75208D" w14:textId="77777777" w:rsidR="002F2142" w:rsidRPr="002F031E" w:rsidRDefault="002F2142" w:rsidP="00F260D3">
            <w:pPr>
              <w:pStyle w:val="BodyText"/>
              <w:spacing w:line="240" w:lineRule="auto"/>
              <w:rPr>
                <w:rFonts w:cs="Arial"/>
                <w:sz w:val="20"/>
                <w:szCs w:val="20"/>
              </w:rPr>
            </w:pPr>
            <w:r w:rsidRPr="002F031E">
              <w:rPr>
                <w:rFonts w:cs="Arial"/>
                <w:sz w:val="20"/>
                <w:szCs w:val="20"/>
              </w:rPr>
              <w:t>Units of competency:</w:t>
            </w:r>
          </w:p>
          <w:p w14:paraId="216EA6C1" w14:textId="77777777" w:rsidR="002F2142" w:rsidRPr="002F031E" w:rsidRDefault="002F2142" w:rsidP="00F260D3">
            <w:pPr>
              <w:pStyle w:val="BodyText"/>
              <w:numPr>
                <w:ilvl w:val="0"/>
                <w:numId w:val="21"/>
              </w:numPr>
              <w:spacing w:before="60" w:after="60"/>
              <w:rPr>
                <w:sz w:val="21"/>
                <w:szCs w:val="21"/>
              </w:rPr>
            </w:pPr>
            <w:r w:rsidRPr="002F031E">
              <w:rPr>
                <w:i/>
                <w:sz w:val="21"/>
                <w:szCs w:val="21"/>
              </w:rPr>
              <w:t>CHCECE020 Establish and implement plans for developing cooperative behaviour</w:t>
            </w:r>
            <w:r w:rsidRPr="002F031E">
              <w:rPr>
                <w:sz w:val="21"/>
                <w:szCs w:val="21"/>
              </w:rPr>
              <w:t xml:space="preserve"> </w:t>
            </w:r>
            <w:r w:rsidRPr="002F031E">
              <w:rPr>
                <w:rFonts w:cs="Arial"/>
                <w:b w:val="0"/>
                <w:sz w:val="20"/>
                <w:szCs w:val="20"/>
              </w:rPr>
              <w:t>(core unit)</w:t>
            </w:r>
          </w:p>
          <w:p w14:paraId="2CFFF250" w14:textId="77777777" w:rsidR="002F2142" w:rsidRPr="002F031E" w:rsidRDefault="002F2142" w:rsidP="00F260D3">
            <w:pPr>
              <w:pStyle w:val="BodyText"/>
              <w:numPr>
                <w:ilvl w:val="0"/>
                <w:numId w:val="12"/>
              </w:numPr>
              <w:spacing w:line="240" w:lineRule="auto"/>
              <w:rPr>
                <w:rFonts w:cs="Arial"/>
                <w:b w:val="0"/>
                <w:sz w:val="20"/>
                <w:szCs w:val="20"/>
              </w:rPr>
            </w:pPr>
            <w:r w:rsidRPr="002F031E">
              <w:rPr>
                <w:i/>
                <w:sz w:val="21"/>
                <w:szCs w:val="21"/>
              </w:rPr>
              <w:t>CHCECE021 Implement strategies for the inclusion of all children</w:t>
            </w:r>
            <w:r w:rsidRPr="002F031E">
              <w:rPr>
                <w:sz w:val="21"/>
                <w:szCs w:val="21"/>
              </w:rPr>
              <w:t xml:space="preserve"> </w:t>
            </w:r>
            <w:r w:rsidRPr="002F031E">
              <w:rPr>
                <w:rFonts w:cs="Arial"/>
                <w:b w:val="0"/>
                <w:sz w:val="20"/>
                <w:szCs w:val="20"/>
              </w:rPr>
              <w:t>(core unit)</w:t>
            </w:r>
          </w:p>
          <w:p w14:paraId="71FFA361" w14:textId="77777777" w:rsidR="002F2142" w:rsidRPr="002F031E" w:rsidRDefault="002F2142" w:rsidP="00F260D3">
            <w:pPr>
              <w:pStyle w:val="BodyText"/>
              <w:spacing w:line="240" w:lineRule="auto"/>
              <w:rPr>
                <w:rFonts w:cs="Arial"/>
                <w:color w:val="000000" w:themeColor="text1"/>
                <w:sz w:val="20"/>
                <w:szCs w:val="20"/>
              </w:rPr>
            </w:pPr>
            <w:r w:rsidRPr="002F031E">
              <w:rPr>
                <w:rFonts w:cs="Arial"/>
                <w:b w:val="0"/>
                <w:color w:val="000000" w:themeColor="text1"/>
                <w:sz w:val="20"/>
                <w:szCs w:val="20"/>
              </w:rPr>
              <w:t xml:space="preserve">Go to your </w:t>
            </w:r>
            <w:r w:rsidRPr="002F031E">
              <w:rPr>
                <w:rFonts w:cs="Arial"/>
                <w:b w:val="0"/>
                <w:i/>
                <w:color w:val="000000" w:themeColor="text1"/>
                <w:sz w:val="20"/>
                <w:szCs w:val="20"/>
              </w:rPr>
              <w:t>Candidate Guide</w:t>
            </w:r>
            <w:r w:rsidRPr="002F031E">
              <w:rPr>
                <w:rFonts w:cs="Arial"/>
                <w:b w:val="0"/>
                <w:color w:val="000000" w:themeColor="text1"/>
                <w:sz w:val="20"/>
                <w:szCs w:val="20"/>
              </w:rPr>
              <w:t xml:space="preserve"> to see a brief description of the above units. The full text of the units can also be viewed at </w:t>
            </w:r>
            <w:hyperlink r:id="rId24" w:history="1">
              <w:r w:rsidRPr="002F031E">
                <w:rPr>
                  <w:rStyle w:val="Hyperlink"/>
                  <w:rFonts w:eastAsiaTheme="majorEastAsia" w:cs="Arial"/>
                  <w:b w:val="0"/>
                  <w:sz w:val="20"/>
                  <w:szCs w:val="20"/>
                </w:rPr>
                <w:t>www.training.gov.au</w:t>
              </w:r>
            </w:hyperlink>
          </w:p>
        </w:tc>
      </w:tr>
      <w:tr w:rsidR="002F2142" w:rsidRPr="002F031E" w14:paraId="7BE82226" w14:textId="77777777" w:rsidTr="00F260D3">
        <w:trPr>
          <w:trHeight w:val="567"/>
        </w:trPr>
        <w:tc>
          <w:tcPr>
            <w:cnfStyle w:val="001000000000" w:firstRow="0" w:lastRow="0" w:firstColumn="1" w:lastColumn="0" w:oddVBand="0" w:evenVBand="0" w:oddHBand="0" w:evenHBand="0" w:firstRowFirstColumn="0" w:firstRowLastColumn="0" w:lastRowFirstColumn="0" w:lastRowLastColumn="0"/>
            <w:tcW w:w="764" w:type="pct"/>
            <w:shd w:val="clear" w:color="auto" w:fill="CCC0D9" w:themeFill="accent4" w:themeFillTint="66"/>
          </w:tcPr>
          <w:p w14:paraId="60079452" w14:textId="77777777" w:rsidR="002F2142" w:rsidRPr="002F031E" w:rsidRDefault="002F2142" w:rsidP="00F260D3">
            <w:pPr>
              <w:pStyle w:val="BodyText"/>
              <w:spacing w:line="240" w:lineRule="auto"/>
              <w:rPr>
                <w:rFonts w:cs="Arial"/>
                <w:color w:val="000000" w:themeColor="text1"/>
              </w:rPr>
            </w:pPr>
            <w:r w:rsidRPr="002F031E">
              <w:rPr>
                <w:rFonts w:cs="Arial"/>
                <w:color w:val="000000" w:themeColor="text1"/>
              </w:rPr>
              <w:br w:type="page"/>
              <w:t>Candidate’s name</w:t>
            </w:r>
          </w:p>
        </w:tc>
        <w:tc>
          <w:tcPr>
            <w:cnfStyle w:val="000010000000" w:firstRow="0" w:lastRow="0" w:firstColumn="0" w:lastColumn="0" w:oddVBand="1" w:evenVBand="0" w:oddHBand="0" w:evenHBand="0" w:firstRowFirstColumn="0" w:firstRowLastColumn="0" w:lastRowFirstColumn="0" w:lastRowLastColumn="0"/>
            <w:tcW w:w="1943" w:type="pct"/>
            <w:tcBorders>
              <w:right w:val="single" w:sz="4" w:space="0" w:color="8064A2" w:themeColor="accent4"/>
            </w:tcBorders>
          </w:tcPr>
          <w:p w14:paraId="1DD2084D" w14:textId="77777777" w:rsidR="002F2142" w:rsidRPr="002F031E" w:rsidRDefault="002F2142" w:rsidP="00F260D3">
            <w:pPr>
              <w:spacing w:before="120"/>
              <w:rPr>
                <w:rFonts w:cs="Arial"/>
                <w:b/>
                <w:color w:val="000000" w:themeColor="text1"/>
              </w:rPr>
            </w:pPr>
          </w:p>
        </w:tc>
        <w:tc>
          <w:tcPr>
            <w:tcW w:w="664"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1D9524C7" w14:textId="77777777" w:rsidR="002F2142" w:rsidRPr="002F031E" w:rsidRDefault="002F2142" w:rsidP="00F260D3">
            <w:pPr>
              <w:pStyle w:val="BodyText"/>
              <w:spacing w:line="24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2F031E">
              <w:rPr>
                <w:rFonts w:cs="Arial"/>
                <w:b/>
                <w:color w:val="000000" w:themeColor="text1"/>
              </w:rPr>
              <w:t>Date completed</w:t>
            </w:r>
          </w:p>
        </w:tc>
        <w:tc>
          <w:tcPr>
            <w:cnfStyle w:val="000100000000" w:firstRow="0" w:lastRow="0" w:firstColumn="0" w:lastColumn="1" w:oddVBand="0" w:evenVBand="0" w:oddHBand="0" w:evenHBand="0" w:firstRowFirstColumn="0" w:firstRowLastColumn="0" w:lastRowFirstColumn="0" w:lastRowLastColumn="0"/>
            <w:tcW w:w="1629" w:type="pct"/>
            <w:tcBorders>
              <w:left w:val="single" w:sz="4" w:space="0" w:color="8064A2" w:themeColor="accent4"/>
            </w:tcBorders>
          </w:tcPr>
          <w:p w14:paraId="7DB09F9C" w14:textId="77777777" w:rsidR="002F2142" w:rsidRPr="002F031E" w:rsidRDefault="002F2142" w:rsidP="00F260D3">
            <w:pPr>
              <w:spacing w:before="120"/>
              <w:rPr>
                <w:rFonts w:cs="Arial"/>
                <w:color w:val="000000" w:themeColor="text1"/>
              </w:rPr>
            </w:pPr>
          </w:p>
        </w:tc>
      </w:tr>
    </w:tbl>
    <w:p w14:paraId="1372FD06" w14:textId="77777777" w:rsidR="002F2142" w:rsidRPr="002F031E" w:rsidRDefault="002F2142" w:rsidP="002F2142"/>
    <w:tbl>
      <w:tblPr>
        <w:tblStyle w:val="LightList-Accent4"/>
        <w:tblW w:w="5000" w:type="pct"/>
        <w:tblLayout w:type="fixed"/>
        <w:tblLook w:val="01A0" w:firstRow="1" w:lastRow="0" w:firstColumn="1" w:lastColumn="1" w:noHBand="0" w:noVBand="0"/>
      </w:tblPr>
      <w:tblGrid>
        <w:gridCol w:w="3219"/>
        <w:gridCol w:w="1083"/>
        <w:gridCol w:w="1083"/>
        <w:gridCol w:w="1083"/>
        <w:gridCol w:w="5551"/>
        <w:gridCol w:w="663"/>
        <w:gridCol w:w="1494"/>
      </w:tblGrid>
      <w:tr w:rsidR="002F2142" w:rsidRPr="002F031E" w14:paraId="010AF876" w14:textId="77777777" w:rsidTr="00F260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35" w:type="pct"/>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D619457" w14:textId="77777777" w:rsidR="002F2142" w:rsidRPr="002F031E" w:rsidRDefault="002F2142" w:rsidP="00F260D3">
            <w:pPr>
              <w:spacing w:before="120"/>
              <w:jc w:val="center"/>
              <w:rPr>
                <w:rFonts w:cs="Arial"/>
                <w:color w:val="000000" w:themeColor="text1"/>
                <w:szCs w:val="22"/>
              </w:rPr>
            </w:pPr>
          </w:p>
          <w:p w14:paraId="63849A2E" w14:textId="77777777" w:rsidR="002F2142" w:rsidRPr="002F031E" w:rsidRDefault="002F2142" w:rsidP="00F260D3">
            <w:pPr>
              <w:spacing w:before="120"/>
              <w:jc w:val="center"/>
              <w:rPr>
                <w:rFonts w:cs="Arial"/>
                <w:b w:val="0"/>
                <w:color w:val="000000" w:themeColor="text1"/>
                <w:szCs w:val="22"/>
              </w:rPr>
            </w:pPr>
            <w:r w:rsidRPr="002F031E">
              <w:rPr>
                <w:rFonts w:cs="Arial"/>
                <w:color w:val="000000" w:themeColor="text1"/>
                <w:szCs w:val="22"/>
              </w:rPr>
              <w:t>Workplace tasks related to</w:t>
            </w:r>
            <w:r w:rsidRPr="002F031E">
              <w:rPr>
                <w:rFonts w:cs="Arial"/>
                <w:color w:val="000000" w:themeColor="text1"/>
                <w:szCs w:val="22"/>
              </w:rPr>
              <w:br/>
              <w:t>cluster 10—Children’s behaviour and inclusion</w:t>
            </w:r>
          </w:p>
        </w:tc>
        <w:tc>
          <w:tcPr>
            <w:cnfStyle w:val="000010000000" w:firstRow="0" w:lastRow="0" w:firstColumn="0" w:lastColumn="0" w:oddVBand="1" w:evenVBand="0" w:oddHBand="0" w:evenHBand="0" w:firstRowFirstColumn="0" w:firstRowLastColumn="0" w:lastRowFirstColumn="0" w:lastRowLastColumn="0"/>
            <w:tcW w:w="1146" w:type="pct"/>
            <w:gridSpan w:val="3"/>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11BC8F9" w14:textId="77777777" w:rsidR="002F2142" w:rsidRPr="002F031E" w:rsidRDefault="002F2142" w:rsidP="00F260D3">
            <w:pPr>
              <w:spacing w:before="120"/>
              <w:jc w:val="center"/>
              <w:rPr>
                <w:rFonts w:cs="Arial"/>
                <w:color w:val="000000" w:themeColor="text1"/>
                <w:szCs w:val="22"/>
              </w:rPr>
            </w:pPr>
            <w:r w:rsidRPr="002F031E">
              <w:rPr>
                <w:rFonts w:cs="Arial"/>
                <w:color w:val="000000" w:themeColor="text1"/>
                <w:szCs w:val="22"/>
              </w:rPr>
              <w:t>I do the workplace task…</w:t>
            </w:r>
          </w:p>
        </w:tc>
        <w:tc>
          <w:tcPr>
            <w:tcW w:w="2192" w:type="pct"/>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1F9F8BC" w14:textId="77777777" w:rsidR="002F2142" w:rsidRPr="002F031E" w:rsidRDefault="002F2142" w:rsidP="00F260D3">
            <w:pPr>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2F031E">
              <w:rPr>
                <w:rFonts w:cs="Arial"/>
                <w:color w:val="000000" w:themeColor="text1"/>
                <w:szCs w:val="22"/>
              </w:rPr>
              <w:t>Evidence and examples of applying workplace tasks</w:t>
            </w:r>
          </w:p>
        </w:tc>
        <w:tc>
          <w:tcPr>
            <w:cnfStyle w:val="000100000000" w:firstRow="0" w:lastRow="0" w:firstColumn="0" w:lastColumn="1" w:oddVBand="0" w:evenVBand="0" w:oddHBand="0" w:evenHBand="0" w:firstRowFirstColumn="0" w:firstRowLastColumn="0" w:lastRowFirstColumn="0" w:lastRowLastColumn="0"/>
            <w:tcW w:w="527" w:type="pct"/>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DC81CEF" w14:textId="77777777" w:rsidR="002F2142" w:rsidRPr="002F031E" w:rsidRDefault="002F2142" w:rsidP="00F260D3">
            <w:pPr>
              <w:spacing w:before="120"/>
              <w:jc w:val="center"/>
              <w:rPr>
                <w:rFonts w:cs="Arial"/>
                <w:b w:val="0"/>
                <w:color w:val="000000" w:themeColor="text1"/>
                <w:sz w:val="18"/>
                <w:szCs w:val="18"/>
              </w:rPr>
            </w:pPr>
            <w:r w:rsidRPr="002F031E">
              <w:rPr>
                <w:rFonts w:cs="Arial"/>
                <w:color w:val="000000" w:themeColor="text1"/>
                <w:sz w:val="20"/>
                <w:szCs w:val="20"/>
              </w:rPr>
              <w:t>Confirmation by workplace</w:t>
            </w:r>
            <w:r w:rsidRPr="002F031E">
              <w:rPr>
                <w:rFonts w:cs="Arial"/>
                <w:color w:val="000000" w:themeColor="text1"/>
                <w:sz w:val="18"/>
                <w:szCs w:val="18"/>
              </w:rPr>
              <w:t xml:space="preserve"> representative</w:t>
            </w:r>
            <w:r w:rsidRPr="002F031E">
              <w:rPr>
                <w:rFonts w:cs="Arial"/>
                <w:b w:val="0"/>
                <w:color w:val="000000" w:themeColor="text1"/>
                <w:sz w:val="18"/>
                <w:szCs w:val="18"/>
              </w:rPr>
              <w:br/>
              <w:t xml:space="preserve">- please tick and initial if candidate </w:t>
            </w:r>
            <w:r w:rsidRPr="002F031E">
              <w:rPr>
                <w:rFonts w:cs="Arial"/>
                <w:color w:val="000000" w:themeColor="text1"/>
                <w:sz w:val="18"/>
                <w:szCs w:val="18"/>
              </w:rPr>
              <w:t>can do</w:t>
            </w:r>
            <w:r w:rsidRPr="002F031E">
              <w:rPr>
                <w:rFonts w:cs="Arial"/>
                <w:b w:val="0"/>
                <w:color w:val="000000" w:themeColor="text1"/>
                <w:sz w:val="18"/>
                <w:szCs w:val="18"/>
              </w:rPr>
              <w:t xml:space="preserve"> the task</w:t>
            </w:r>
          </w:p>
        </w:tc>
      </w:tr>
      <w:tr w:rsidR="002F2142" w:rsidRPr="002F031E" w14:paraId="00C374DB" w14:textId="77777777" w:rsidTr="000F1D28">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135" w:type="pct"/>
            <w:vMerge/>
            <w:tcBorders>
              <w:top w:val="single" w:sz="4" w:space="0" w:color="auto"/>
            </w:tcBorders>
            <w:shd w:val="clear" w:color="auto" w:fill="CCC0D9" w:themeFill="accent4" w:themeFillTint="66"/>
          </w:tcPr>
          <w:p w14:paraId="1CEA6F42" w14:textId="77777777" w:rsidR="002F2142" w:rsidRPr="002F031E" w:rsidRDefault="002F2142" w:rsidP="00F260D3">
            <w:pPr>
              <w:spacing w:before="120"/>
              <w:jc w:val="center"/>
              <w:rPr>
                <w:rFonts w:cs="Arial"/>
                <w:b w:val="0"/>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auto"/>
            </w:tcBorders>
            <w:shd w:val="clear" w:color="auto" w:fill="E5DFEC" w:themeFill="accent4" w:themeFillTint="33"/>
          </w:tcPr>
          <w:p w14:paraId="68BAE6C8" w14:textId="77777777" w:rsidR="002F2142" w:rsidRPr="002F031E" w:rsidRDefault="002F2142" w:rsidP="00F260D3">
            <w:pPr>
              <w:spacing w:before="120"/>
              <w:jc w:val="center"/>
              <w:rPr>
                <w:rFonts w:cs="Arial"/>
                <w:color w:val="000000" w:themeColor="text1"/>
                <w:sz w:val="20"/>
                <w:szCs w:val="20"/>
              </w:rPr>
            </w:pPr>
            <w:r w:rsidRPr="002F031E">
              <w:rPr>
                <w:rFonts w:cs="Arial"/>
                <w:color w:val="000000" w:themeColor="text1"/>
                <w:sz w:val="20"/>
                <w:szCs w:val="20"/>
              </w:rPr>
              <w:t>…very well</w:t>
            </w:r>
            <w:r w:rsidRPr="002F031E">
              <w:rPr>
                <w:rFonts w:cs="Arial"/>
                <w:color w:val="000000" w:themeColor="text1"/>
                <w:sz w:val="20"/>
                <w:szCs w:val="20"/>
              </w:rPr>
              <w:br/>
            </w:r>
            <w:r w:rsidRPr="002F031E">
              <w:rPr>
                <w:rFonts w:cs="Arial"/>
                <w:b w:val="0"/>
                <w:color w:val="000000" w:themeColor="text1"/>
                <w:sz w:val="18"/>
                <w:szCs w:val="18"/>
              </w:rPr>
              <w:t>I’m sure I can do the task</w:t>
            </w:r>
          </w:p>
        </w:tc>
        <w:tc>
          <w:tcPr>
            <w:tcW w:w="382" w:type="pct"/>
            <w:tcBorders>
              <w:top w:val="single" w:sz="4" w:space="0" w:color="auto"/>
            </w:tcBorders>
            <w:shd w:val="clear" w:color="auto" w:fill="E5DFEC" w:themeFill="accent4" w:themeFillTint="33"/>
          </w:tcPr>
          <w:p w14:paraId="653467A6" w14:textId="77777777" w:rsidR="002F2142" w:rsidRPr="002F031E" w:rsidRDefault="002F2142" w:rsidP="00F260D3">
            <w:pPr>
              <w:tabs>
                <w:tab w:val="left" w:pos="253"/>
                <w:tab w:val="center" w:pos="422"/>
              </w:tabs>
              <w:spacing w:before="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2F031E">
              <w:rPr>
                <w:rFonts w:cs="Arial"/>
                <w:color w:val="000000" w:themeColor="text1"/>
                <w:sz w:val="20"/>
                <w:szCs w:val="20"/>
              </w:rPr>
              <w:t xml:space="preserve">…quite well </w:t>
            </w:r>
            <w:r w:rsidRPr="002F031E">
              <w:rPr>
                <w:rFonts w:cs="Arial"/>
                <w:color w:val="000000" w:themeColor="text1"/>
                <w:sz w:val="20"/>
                <w:szCs w:val="20"/>
              </w:rPr>
              <w:br/>
            </w:r>
            <w:r w:rsidRPr="002F031E">
              <w:rPr>
                <w:rFonts w:cs="Arial"/>
                <w:b w:val="0"/>
                <w:color w:val="000000" w:themeColor="text1"/>
                <w:sz w:val="18"/>
                <w:szCs w:val="18"/>
              </w:rPr>
              <w:t>I think I can do the task</w:t>
            </w:r>
          </w:p>
        </w:tc>
        <w:tc>
          <w:tcPr>
            <w:cnfStyle w:val="000010000000" w:firstRow="0" w:lastRow="0" w:firstColumn="0" w:lastColumn="0" w:oddVBand="1" w:evenVBand="0" w:oddHBand="0" w:evenHBand="0" w:firstRowFirstColumn="0" w:firstRowLastColumn="0" w:lastRowFirstColumn="0" w:lastRowLastColumn="0"/>
            <w:tcW w:w="382" w:type="pct"/>
            <w:tcBorders>
              <w:top w:val="single" w:sz="4" w:space="0" w:color="auto"/>
            </w:tcBorders>
            <w:shd w:val="clear" w:color="auto" w:fill="E5DFEC" w:themeFill="accent4" w:themeFillTint="33"/>
          </w:tcPr>
          <w:p w14:paraId="26793D7F" w14:textId="77777777" w:rsidR="002F2142" w:rsidRPr="002F031E" w:rsidRDefault="002F2142" w:rsidP="00F260D3">
            <w:pPr>
              <w:spacing w:before="120"/>
              <w:jc w:val="center"/>
              <w:rPr>
                <w:rFonts w:cs="Arial"/>
                <w:color w:val="000000" w:themeColor="text1"/>
                <w:sz w:val="20"/>
                <w:szCs w:val="20"/>
              </w:rPr>
            </w:pPr>
            <w:r w:rsidRPr="002F031E">
              <w:rPr>
                <w:rFonts w:cs="Arial"/>
                <w:color w:val="000000" w:themeColor="text1"/>
                <w:sz w:val="20"/>
                <w:szCs w:val="20"/>
              </w:rPr>
              <w:t>…no, or not well</w:t>
            </w:r>
            <w:r w:rsidRPr="002F031E">
              <w:rPr>
                <w:rFonts w:cs="Arial"/>
                <w:color w:val="000000" w:themeColor="text1"/>
                <w:sz w:val="20"/>
                <w:szCs w:val="20"/>
              </w:rPr>
              <w:br/>
            </w:r>
            <w:r w:rsidRPr="002F031E">
              <w:rPr>
                <w:rFonts w:cs="Arial"/>
                <w:b w:val="0"/>
                <w:color w:val="000000" w:themeColor="text1"/>
                <w:sz w:val="18"/>
                <w:szCs w:val="18"/>
              </w:rPr>
              <w:t>I don’t (or can’t) do the task</w:t>
            </w:r>
          </w:p>
        </w:tc>
        <w:tc>
          <w:tcPr>
            <w:tcW w:w="1958" w:type="pct"/>
            <w:tcBorders>
              <w:top w:val="single" w:sz="4" w:space="0" w:color="auto"/>
            </w:tcBorders>
            <w:shd w:val="clear" w:color="auto" w:fill="E5DFEC" w:themeFill="accent4" w:themeFillTint="33"/>
          </w:tcPr>
          <w:p w14:paraId="14390416" w14:textId="77777777" w:rsidR="002F2142" w:rsidRPr="002F031E" w:rsidRDefault="002F2142" w:rsidP="00F260D3">
            <w:pPr>
              <w:spacing w:before="120"/>
              <w:cnfStyle w:val="100000000000" w:firstRow="1" w:lastRow="0" w:firstColumn="0" w:lastColumn="0" w:oddVBand="0" w:evenVBand="0" w:oddHBand="0" w:evenHBand="0" w:firstRowFirstColumn="0" w:firstRowLastColumn="0" w:lastRowFirstColumn="0" w:lastRowLastColumn="0"/>
              <w:rPr>
                <w:rFonts w:cs="Arial"/>
                <w:color w:val="000000" w:themeColor="text1"/>
                <w:szCs w:val="22"/>
              </w:rPr>
            </w:pPr>
            <w:r w:rsidRPr="002F031E">
              <w:rPr>
                <w:rFonts w:cs="Arial"/>
                <w:color w:val="000000" w:themeColor="text1"/>
                <w:szCs w:val="22"/>
              </w:rPr>
              <w:t xml:space="preserve">Candidates </w:t>
            </w:r>
            <w:r w:rsidRPr="002F031E">
              <w:rPr>
                <w:rFonts w:cs="Arial"/>
                <w:b w:val="0"/>
                <w:i/>
                <w:color w:val="000000" w:themeColor="text1"/>
                <w:szCs w:val="22"/>
              </w:rPr>
              <w:t>may</w:t>
            </w:r>
            <w:r w:rsidRPr="002F031E">
              <w:rPr>
                <w:rFonts w:cs="Arial"/>
                <w:color w:val="000000" w:themeColor="text1"/>
                <w:szCs w:val="22"/>
              </w:rPr>
              <w:t xml:space="preserve"> attach documents as evidence of workplace tasks—if so, add document number </w:t>
            </w:r>
            <w:r w:rsidRPr="002F031E">
              <w:rPr>
                <w:rFonts w:ascii="Wingdings" w:hAnsi="Wingdings" w:cs="Arial"/>
                <w:color w:val="000000" w:themeColor="text1"/>
                <w:szCs w:val="22"/>
              </w:rPr>
              <w:t></w:t>
            </w:r>
          </w:p>
          <w:p w14:paraId="6A5E7663" w14:textId="77777777" w:rsidR="002F2142" w:rsidRPr="002F031E" w:rsidRDefault="002F2142" w:rsidP="00F260D3">
            <w:pPr>
              <w:spacing w:before="120"/>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0"/>
                <w:szCs w:val="20"/>
              </w:rPr>
            </w:pPr>
            <w:r w:rsidRPr="002F031E">
              <w:rPr>
                <w:rFonts w:cs="Arial"/>
                <w:color w:val="000000" w:themeColor="text1"/>
                <w:szCs w:val="22"/>
              </w:rPr>
              <w:t>Candidates who can do the workplace task—</w:t>
            </w:r>
            <w:r w:rsidRPr="002F031E">
              <w:rPr>
                <w:rFonts w:cs="Arial"/>
                <w:b w:val="0"/>
                <w:color w:val="000000" w:themeColor="text1"/>
                <w:szCs w:val="22"/>
              </w:rPr>
              <w:t xml:space="preserve">give brief examples </w:t>
            </w:r>
            <w:r w:rsidRPr="002F031E">
              <w:rPr>
                <w:rFonts w:cs="Arial"/>
                <w:color w:val="000000" w:themeColor="text1"/>
                <w:szCs w:val="22"/>
              </w:rPr>
              <w:t>below of how you do this at work</w:t>
            </w:r>
            <w:r w:rsidRPr="002F031E">
              <w:rPr>
                <w:rFonts w:cs="Arial"/>
                <w:color w:val="000000" w:themeColor="text1"/>
                <w:sz w:val="20"/>
                <w:szCs w:val="20"/>
              </w:rPr>
              <w:t xml:space="preserve"> </w:t>
            </w:r>
            <w:r w:rsidRPr="002F031E">
              <w:rPr>
                <w:rFonts w:ascii="Wingdings" w:hAnsi="Wingdings" w:cs="Arial"/>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234" w:type="pct"/>
            <w:tcBorders>
              <w:top w:val="single" w:sz="4" w:space="0" w:color="auto"/>
              <w:right w:val="single" w:sz="4" w:space="0" w:color="auto"/>
            </w:tcBorders>
            <w:shd w:val="clear" w:color="auto" w:fill="CCC0D9" w:themeFill="accent4" w:themeFillTint="66"/>
            <w:textDirection w:val="btLr"/>
          </w:tcPr>
          <w:p w14:paraId="44F0AF39" w14:textId="77777777" w:rsidR="002F2142" w:rsidRPr="002F031E" w:rsidRDefault="002F2142" w:rsidP="00F260D3">
            <w:pPr>
              <w:spacing w:after="0"/>
              <w:ind w:left="113" w:right="113"/>
              <w:rPr>
                <w:rFonts w:cs="Arial"/>
                <w:bCs w:val="0"/>
                <w:color w:val="000000" w:themeColor="text1"/>
                <w:sz w:val="20"/>
                <w:szCs w:val="20"/>
              </w:rPr>
            </w:pPr>
            <w:r w:rsidRPr="002F031E">
              <w:rPr>
                <w:rFonts w:cs="Arial"/>
                <w:color w:val="000000" w:themeColor="text1"/>
                <w:sz w:val="20"/>
                <w:szCs w:val="20"/>
              </w:rPr>
              <w:t>Document number</w:t>
            </w:r>
          </w:p>
        </w:tc>
        <w:tc>
          <w:tcPr>
            <w:cnfStyle w:val="000100000000" w:firstRow="0" w:lastRow="0" w:firstColumn="0" w:lastColumn="1" w:oddVBand="0" w:evenVBand="0" w:oddHBand="0" w:evenHBand="0" w:firstRowFirstColumn="0" w:firstRowLastColumn="0" w:lastRowFirstColumn="0" w:lastRowLastColumn="0"/>
            <w:tcW w:w="527" w:type="pct"/>
            <w:vMerge/>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607EEFD4" w14:textId="77777777" w:rsidR="002F2142" w:rsidRPr="002F031E" w:rsidRDefault="002F2142" w:rsidP="00F260D3">
            <w:pPr>
              <w:spacing w:before="120"/>
              <w:rPr>
                <w:rFonts w:cs="Arial"/>
                <w:b w:val="0"/>
                <w:sz w:val="18"/>
                <w:szCs w:val="18"/>
              </w:rPr>
            </w:pPr>
          </w:p>
        </w:tc>
      </w:tr>
      <w:tr w:rsidR="002F2142" w:rsidRPr="002F031E" w14:paraId="7ECB0BC0" w14:textId="77777777" w:rsidTr="000F1D28">
        <w:trPr>
          <w:cnfStyle w:val="000000100000" w:firstRow="0" w:lastRow="0" w:firstColumn="0" w:lastColumn="0" w:oddVBand="0" w:evenVBand="0" w:oddHBand="1" w:evenHBand="0" w:firstRowFirstColumn="0" w:firstRowLastColumn="0" w:lastRowFirstColumn="0" w:lastRowLastColumn="0"/>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E5DFEC" w:themeFill="accent4" w:themeFillTint="33"/>
          </w:tcPr>
          <w:p w14:paraId="6566AB0E"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Observing and analysing children’s behaviour in a range of situations and contexts</w:t>
            </w:r>
          </w:p>
        </w:tc>
        <w:tc>
          <w:tcPr>
            <w:cnfStyle w:val="000010000000" w:firstRow="0" w:lastRow="0" w:firstColumn="0" w:lastColumn="0" w:oddVBand="1" w:evenVBand="0" w:oddHBand="0" w:evenHBand="0" w:firstRowFirstColumn="0" w:firstRowLastColumn="0" w:lastRowFirstColumn="0" w:lastRowLastColumn="0"/>
            <w:tcW w:w="382" w:type="pct"/>
          </w:tcPr>
          <w:p w14:paraId="2EBD2C74" w14:textId="77777777" w:rsidR="002F2142" w:rsidRPr="002F031E" w:rsidRDefault="002F2142" w:rsidP="00F260D3">
            <w:pPr>
              <w:spacing w:before="120"/>
              <w:rPr>
                <w:rFonts w:cs="Arial"/>
                <w:sz w:val="20"/>
                <w:szCs w:val="20"/>
              </w:rPr>
            </w:pPr>
          </w:p>
        </w:tc>
        <w:tc>
          <w:tcPr>
            <w:tcW w:w="382" w:type="pct"/>
          </w:tcPr>
          <w:p w14:paraId="2A5F2074"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1E6CD277" w14:textId="77777777" w:rsidR="002F2142" w:rsidRPr="002F031E" w:rsidRDefault="002F2142" w:rsidP="00F260D3">
            <w:pPr>
              <w:spacing w:before="120"/>
              <w:rPr>
                <w:rFonts w:cs="Arial"/>
                <w:sz w:val="20"/>
                <w:szCs w:val="20"/>
              </w:rPr>
            </w:pPr>
          </w:p>
        </w:tc>
        <w:tc>
          <w:tcPr>
            <w:tcW w:w="1958" w:type="pct"/>
          </w:tcPr>
          <w:p w14:paraId="4FD2EE47" w14:textId="77777777" w:rsidR="002F2142" w:rsidRPr="002F031E" w:rsidRDefault="002F2142" w:rsidP="00F260D3">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2F031E">
              <w:rPr>
                <w:sz w:val="18"/>
                <w:szCs w:val="18"/>
              </w:rPr>
              <w:t>You will need to have done this on at least three occasions.</w:t>
            </w:r>
          </w:p>
        </w:tc>
        <w:tc>
          <w:tcPr>
            <w:cnfStyle w:val="000010000000" w:firstRow="0" w:lastRow="0" w:firstColumn="0" w:lastColumn="0" w:oddVBand="1" w:evenVBand="0" w:oddHBand="0" w:evenHBand="0" w:firstRowFirstColumn="0" w:firstRowLastColumn="0" w:lastRowFirstColumn="0" w:lastRowLastColumn="0"/>
            <w:tcW w:w="234" w:type="pct"/>
          </w:tcPr>
          <w:p w14:paraId="6A0C0BD5"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Borders>
              <w:top w:val="single" w:sz="4" w:space="0" w:color="auto"/>
            </w:tcBorders>
          </w:tcPr>
          <w:p w14:paraId="6B2ED5C0" w14:textId="77777777" w:rsidR="002F2142" w:rsidRPr="002F031E" w:rsidRDefault="002F2142" w:rsidP="00F260D3">
            <w:pPr>
              <w:spacing w:before="120"/>
              <w:rPr>
                <w:rFonts w:cs="Arial"/>
                <w:b w:val="0"/>
                <w:sz w:val="20"/>
                <w:szCs w:val="20"/>
              </w:rPr>
            </w:pPr>
          </w:p>
        </w:tc>
      </w:tr>
      <w:tr w:rsidR="002F2142" w:rsidRPr="002F031E" w14:paraId="1ADB0B6C" w14:textId="77777777" w:rsidTr="000F1D28">
        <w:trPr>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E5DFEC" w:themeFill="accent4" w:themeFillTint="33"/>
          </w:tcPr>
          <w:p w14:paraId="4E8EBF42"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Creating, implementing and measuring the effectiveness of a behaviour guidance plan</w:t>
            </w:r>
          </w:p>
        </w:tc>
        <w:tc>
          <w:tcPr>
            <w:cnfStyle w:val="000010000000" w:firstRow="0" w:lastRow="0" w:firstColumn="0" w:lastColumn="0" w:oddVBand="1" w:evenVBand="0" w:oddHBand="0" w:evenHBand="0" w:firstRowFirstColumn="0" w:firstRowLastColumn="0" w:lastRowFirstColumn="0" w:lastRowLastColumn="0"/>
            <w:tcW w:w="382" w:type="pct"/>
          </w:tcPr>
          <w:p w14:paraId="554C2037" w14:textId="77777777" w:rsidR="002F2142" w:rsidRPr="002F031E" w:rsidRDefault="002F2142" w:rsidP="00F260D3">
            <w:pPr>
              <w:spacing w:before="120"/>
              <w:rPr>
                <w:rFonts w:cs="Arial"/>
                <w:sz w:val="20"/>
                <w:szCs w:val="20"/>
              </w:rPr>
            </w:pPr>
          </w:p>
        </w:tc>
        <w:tc>
          <w:tcPr>
            <w:tcW w:w="382" w:type="pct"/>
          </w:tcPr>
          <w:p w14:paraId="647CC4A1"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21904ED9" w14:textId="77777777" w:rsidR="002F2142" w:rsidRPr="002F031E" w:rsidRDefault="002F2142" w:rsidP="00F260D3">
            <w:pPr>
              <w:spacing w:before="120"/>
              <w:rPr>
                <w:rFonts w:cs="Arial"/>
                <w:sz w:val="20"/>
                <w:szCs w:val="20"/>
              </w:rPr>
            </w:pPr>
          </w:p>
        </w:tc>
        <w:tc>
          <w:tcPr>
            <w:tcW w:w="1958" w:type="pct"/>
          </w:tcPr>
          <w:p w14:paraId="382DA610" w14:textId="77777777" w:rsidR="002F2142" w:rsidRPr="002F031E" w:rsidRDefault="002F2142" w:rsidP="00F260D3">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Pr>
          <w:p w14:paraId="4A487560"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58CBBB3D" w14:textId="77777777" w:rsidR="002F2142" w:rsidRPr="002F031E" w:rsidRDefault="002F2142" w:rsidP="00F260D3">
            <w:pPr>
              <w:spacing w:before="120"/>
              <w:rPr>
                <w:rFonts w:cs="Arial"/>
                <w:b w:val="0"/>
                <w:sz w:val="20"/>
                <w:szCs w:val="20"/>
              </w:rPr>
            </w:pPr>
          </w:p>
        </w:tc>
      </w:tr>
      <w:tr w:rsidR="002F2142" w:rsidRPr="002F031E" w14:paraId="155293A0" w14:textId="77777777" w:rsidTr="000F1D28">
        <w:trPr>
          <w:cnfStyle w:val="000000100000" w:firstRow="0" w:lastRow="0" w:firstColumn="0" w:lastColumn="0" w:oddVBand="0" w:evenVBand="0" w:oddHBand="1" w:evenHBand="0" w:firstRowFirstColumn="0" w:firstRowLastColumn="0" w:lastRowFirstColumn="0" w:lastRowLastColumn="0"/>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E5DFEC" w:themeFill="accent4" w:themeFillTint="33"/>
          </w:tcPr>
          <w:p w14:paraId="6051F62A"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Developing positive relationships with children and involving them in decision making and planning</w:t>
            </w:r>
          </w:p>
        </w:tc>
        <w:tc>
          <w:tcPr>
            <w:cnfStyle w:val="000010000000" w:firstRow="0" w:lastRow="0" w:firstColumn="0" w:lastColumn="0" w:oddVBand="1" w:evenVBand="0" w:oddHBand="0" w:evenHBand="0" w:firstRowFirstColumn="0" w:firstRowLastColumn="0" w:lastRowFirstColumn="0" w:lastRowLastColumn="0"/>
            <w:tcW w:w="382" w:type="pct"/>
          </w:tcPr>
          <w:p w14:paraId="435D917C" w14:textId="77777777" w:rsidR="002F2142" w:rsidRPr="002F031E" w:rsidRDefault="002F2142" w:rsidP="00F260D3">
            <w:pPr>
              <w:spacing w:before="120"/>
              <w:rPr>
                <w:rFonts w:cs="Arial"/>
                <w:sz w:val="20"/>
                <w:szCs w:val="20"/>
              </w:rPr>
            </w:pPr>
          </w:p>
        </w:tc>
        <w:tc>
          <w:tcPr>
            <w:tcW w:w="382" w:type="pct"/>
          </w:tcPr>
          <w:p w14:paraId="77A30EEC"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45805B83" w14:textId="77777777" w:rsidR="002F2142" w:rsidRPr="002F031E" w:rsidRDefault="002F2142" w:rsidP="00F260D3">
            <w:pPr>
              <w:spacing w:before="120"/>
              <w:rPr>
                <w:rFonts w:cs="Arial"/>
                <w:sz w:val="20"/>
                <w:szCs w:val="20"/>
              </w:rPr>
            </w:pPr>
          </w:p>
        </w:tc>
        <w:tc>
          <w:tcPr>
            <w:tcW w:w="1958" w:type="pct"/>
          </w:tcPr>
          <w:p w14:paraId="68437A18" w14:textId="77777777" w:rsidR="002F2142" w:rsidRPr="002F031E" w:rsidRDefault="002F2142" w:rsidP="00F260D3">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Pr>
          <w:p w14:paraId="7FAFCBD2"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162B4714" w14:textId="77777777" w:rsidR="002F2142" w:rsidRPr="002F031E" w:rsidRDefault="002F2142" w:rsidP="00F260D3">
            <w:pPr>
              <w:spacing w:before="120"/>
              <w:rPr>
                <w:rFonts w:cs="Arial"/>
                <w:b w:val="0"/>
                <w:sz w:val="20"/>
                <w:szCs w:val="20"/>
              </w:rPr>
            </w:pPr>
          </w:p>
        </w:tc>
      </w:tr>
      <w:tr w:rsidR="002F2142" w:rsidRPr="002F031E" w14:paraId="32794251" w14:textId="77777777" w:rsidTr="000F1D28">
        <w:trPr>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E5DFEC" w:themeFill="accent4" w:themeFillTint="33"/>
          </w:tcPr>
          <w:p w14:paraId="1BF60DEF"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Respecting the expectations and cultural values of parents</w:t>
            </w:r>
          </w:p>
        </w:tc>
        <w:tc>
          <w:tcPr>
            <w:cnfStyle w:val="000010000000" w:firstRow="0" w:lastRow="0" w:firstColumn="0" w:lastColumn="0" w:oddVBand="1" w:evenVBand="0" w:oddHBand="0" w:evenHBand="0" w:firstRowFirstColumn="0" w:firstRowLastColumn="0" w:lastRowFirstColumn="0" w:lastRowLastColumn="0"/>
            <w:tcW w:w="382" w:type="pct"/>
          </w:tcPr>
          <w:p w14:paraId="49815520" w14:textId="77777777" w:rsidR="002F2142" w:rsidRPr="002F031E" w:rsidRDefault="002F2142" w:rsidP="00F260D3">
            <w:pPr>
              <w:spacing w:before="120"/>
              <w:rPr>
                <w:rFonts w:cs="Arial"/>
                <w:sz w:val="20"/>
                <w:szCs w:val="20"/>
              </w:rPr>
            </w:pPr>
          </w:p>
        </w:tc>
        <w:tc>
          <w:tcPr>
            <w:tcW w:w="382" w:type="pct"/>
          </w:tcPr>
          <w:p w14:paraId="01AB9B86"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2F7A1090" w14:textId="77777777" w:rsidR="002F2142" w:rsidRPr="002F031E" w:rsidRDefault="002F2142" w:rsidP="00F260D3">
            <w:pPr>
              <w:spacing w:before="120"/>
              <w:rPr>
                <w:rFonts w:cs="Arial"/>
                <w:sz w:val="20"/>
                <w:szCs w:val="20"/>
              </w:rPr>
            </w:pPr>
          </w:p>
        </w:tc>
        <w:tc>
          <w:tcPr>
            <w:tcW w:w="1958" w:type="pct"/>
          </w:tcPr>
          <w:p w14:paraId="78DA3695" w14:textId="77777777" w:rsidR="002F2142" w:rsidRPr="002F031E" w:rsidRDefault="002F2142" w:rsidP="00F260D3">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Pr>
          <w:p w14:paraId="666CF3E7"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7CD5D5D5" w14:textId="77777777" w:rsidR="002F2142" w:rsidRPr="002F031E" w:rsidRDefault="002F2142" w:rsidP="00F260D3">
            <w:pPr>
              <w:spacing w:before="120"/>
              <w:rPr>
                <w:rFonts w:cs="Arial"/>
                <w:b w:val="0"/>
                <w:sz w:val="20"/>
                <w:szCs w:val="20"/>
              </w:rPr>
            </w:pPr>
          </w:p>
        </w:tc>
      </w:tr>
      <w:tr w:rsidR="002F2142" w:rsidRPr="002F031E" w14:paraId="3B39F561" w14:textId="77777777" w:rsidTr="000F1D28">
        <w:trPr>
          <w:cnfStyle w:val="000000100000" w:firstRow="0" w:lastRow="0" w:firstColumn="0" w:lastColumn="0" w:oddVBand="0" w:evenVBand="0" w:oddHBand="1" w:evenHBand="0" w:firstRowFirstColumn="0" w:firstRowLastColumn="0" w:lastRowFirstColumn="0" w:lastRowLastColumn="0"/>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E5DFEC" w:themeFill="accent4" w:themeFillTint="33"/>
          </w:tcPr>
          <w:p w14:paraId="70F1F3AA"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Identifying and assessing the additional needs of individual children</w:t>
            </w:r>
          </w:p>
        </w:tc>
        <w:tc>
          <w:tcPr>
            <w:cnfStyle w:val="000010000000" w:firstRow="0" w:lastRow="0" w:firstColumn="0" w:lastColumn="0" w:oddVBand="1" w:evenVBand="0" w:oddHBand="0" w:evenHBand="0" w:firstRowFirstColumn="0" w:firstRowLastColumn="0" w:lastRowFirstColumn="0" w:lastRowLastColumn="0"/>
            <w:tcW w:w="382" w:type="pct"/>
          </w:tcPr>
          <w:p w14:paraId="0D1DC396" w14:textId="77777777" w:rsidR="002F2142" w:rsidRPr="002F031E" w:rsidRDefault="002F2142" w:rsidP="00F260D3">
            <w:pPr>
              <w:spacing w:before="120"/>
              <w:rPr>
                <w:rFonts w:cs="Arial"/>
                <w:sz w:val="20"/>
                <w:szCs w:val="20"/>
              </w:rPr>
            </w:pPr>
          </w:p>
        </w:tc>
        <w:tc>
          <w:tcPr>
            <w:tcW w:w="382" w:type="pct"/>
          </w:tcPr>
          <w:p w14:paraId="49E50AAA"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72D6E5EF" w14:textId="77777777" w:rsidR="002F2142" w:rsidRPr="002F031E" w:rsidRDefault="002F2142" w:rsidP="00F260D3">
            <w:pPr>
              <w:spacing w:before="120"/>
              <w:rPr>
                <w:rFonts w:cs="Arial"/>
                <w:sz w:val="20"/>
                <w:szCs w:val="20"/>
              </w:rPr>
            </w:pPr>
          </w:p>
        </w:tc>
        <w:tc>
          <w:tcPr>
            <w:tcW w:w="1958" w:type="pct"/>
          </w:tcPr>
          <w:p w14:paraId="393FFB49" w14:textId="77777777" w:rsidR="002F2142" w:rsidRPr="002F031E" w:rsidRDefault="002F2142" w:rsidP="00F260D3">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234" w:type="pct"/>
          </w:tcPr>
          <w:p w14:paraId="6697E3ED"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6C0FF514" w14:textId="77777777" w:rsidR="002F2142" w:rsidRPr="002F031E" w:rsidRDefault="002F2142" w:rsidP="00F260D3">
            <w:pPr>
              <w:spacing w:before="120"/>
              <w:rPr>
                <w:rFonts w:cs="Arial"/>
                <w:b w:val="0"/>
                <w:sz w:val="20"/>
                <w:szCs w:val="20"/>
              </w:rPr>
            </w:pPr>
          </w:p>
        </w:tc>
      </w:tr>
      <w:tr w:rsidR="002F2142" w:rsidRPr="002F031E" w14:paraId="04FD22BE" w14:textId="77777777" w:rsidTr="000F1D28">
        <w:trPr>
          <w:trHeight w:val="1985"/>
        </w:trPr>
        <w:tc>
          <w:tcPr>
            <w:cnfStyle w:val="001000000000" w:firstRow="0" w:lastRow="0" w:firstColumn="1" w:lastColumn="0" w:oddVBand="0" w:evenVBand="0" w:oddHBand="0" w:evenHBand="0" w:firstRowFirstColumn="0" w:firstRowLastColumn="0" w:lastRowFirstColumn="0" w:lastRowLastColumn="0"/>
            <w:tcW w:w="1135" w:type="pct"/>
            <w:shd w:val="clear" w:color="auto" w:fill="E5DFEC" w:themeFill="accent4" w:themeFillTint="33"/>
          </w:tcPr>
          <w:p w14:paraId="3987607B"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Investigating and trialling strategies to address the additional needs of individual children</w:t>
            </w:r>
          </w:p>
        </w:tc>
        <w:tc>
          <w:tcPr>
            <w:cnfStyle w:val="000010000000" w:firstRow="0" w:lastRow="0" w:firstColumn="0" w:lastColumn="0" w:oddVBand="1" w:evenVBand="0" w:oddHBand="0" w:evenHBand="0" w:firstRowFirstColumn="0" w:firstRowLastColumn="0" w:lastRowFirstColumn="0" w:lastRowLastColumn="0"/>
            <w:tcW w:w="382" w:type="pct"/>
          </w:tcPr>
          <w:p w14:paraId="198D2B26" w14:textId="77777777" w:rsidR="002F2142" w:rsidRPr="002F031E" w:rsidRDefault="002F2142" w:rsidP="00F260D3">
            <w:pPr>
              <w:spacing w:before="120"/>
              <w:rPr>
                <w:rFonts w:cs="Arial"/>
                <w:sz w:val="20"/>
                <w:szCs w:val="20"/>
              </w:rPr>
            </w:pPr>
          </w:p>
        </w:tc>
        <w:tc>
          <w:tcPr>
            <w:tcW w:w="382" w:type="pct"/>
          </w:tcPr>
          <w:p w14:paraId="57BD09D3"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Pr>
          <w:p w14:paraId="0A2EC643" w14:textId="77777777" w:rsidR="002F2142" w:rsidRPr="002F031E" w:rsidRDefault="002F2142" w:rsidP="00F260D3">
            <w:pPr>
              <w:spacing w:before="120"/>
              <w:rPr>
                <w:rFonts w:cs="Arial"/>
                <w:sz w:val="20"/>
                <w:szCs w:val="20"/>
              </w:rPr>
            </w:pPr>
          </w:p>
        </w:tc>
        <w:tc>
          <w:tcPr>
            <w:tcW w:w="1958" w:type="pct"/>
          </w:tcPr>
          <w:p w14:paraId="3F78AD51" w14:textId="77777777" w:rsidR="002F2142" w:rsidRPr="002F031E" w:rsidRDefault="002F2142" w:rsidP="00F260D3">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2F031E">
              <w:rPr>
                <w:sz w:val="18"/>
                <w:szCs w:val="18"/>
              </w:rPr>
              <w:t>Includes developing and adapting curriculum to meet the additional needs of individual children.</w:t>
            </w:r>
          </w:p>
        </w:tc>
        <w:tc>
          <w:tcPr>
            <w:cnfStyle w:val="000010000000" w:firstRow="0" w:lastRow="0" w:firstColumn="0" w:lastColumn="0" w:oddVBand="1" w:evenVBand="0" w:oddHBand="0" w:evenHBand="0" w:firstRowFirstColumn="0" w:firstRowLastColumn="0" w:lastRowFirstColumn="0" w:lastRowLastColumn="0"/>
            <w:tcW w:w="234" w:type="pct"/>
          </w:tcPr>
          <w:p w14:paraId="139DC004"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25DC06C9" w14:textId="77777777" w:rsidR="002F2142" w:rsidRPr="002F031E" w:rsidRDefault="002F2142" w:rsidP="00F260D3">
            <w:pPr>
              <w:spacing w:before="120"/>
              <w:rPr>
                <w:rFonts w:cs="Arial"/>
                <w:b w:val="0"/>
                <w:sz w:val="20"/>
                <w:szCs w:val="20"/>
              </w:rPr>
            </w:pPr>
          </w:p>
        </w:tc>
      </w:tr>
      <w:tr w:rsidR="002F2142" w:rsidRPr="002F031E" w14:paraId="255CFBCB" w14:textId="77777777" w:rsidTr="000F1D28">
        <w:trPr>
          <w:cnfStyle w:val="000000100000" w:firstRow="0" w:lastRow="0" w:firstColumn="0" w:lastColumn="0" w:oddVBand="0" w:evenVBand="0" w:oddHBand="1" w:evenHBand="0" w:firstRowFirstColumn="0" w:firstRowLastColumn="0" w:lastRowFirstColumn="0" w:lastRowLastColumn="0"/>
          <w:trHeight w:val="1985"/>
        </w:trPr>
        <w:tc>
          <w:tcPr>
            <w:cnfStyle w:val="001000000000" w:firstRow="0" w:lastRow="0" w:firstColumn="1" w:lastColumn="0" w:oddVBand="0" w:evenVBand="0" w:oddHBand="0" w:evenHBand="0" w:firstRowFirstColumn="0" w:firstRowLastColumn="0" w:lastRowFirstColumn="0" w:lastRowLastColumn="0"/>
            <w:tcW w:w="1135" w:type="pct"/>
            <w:tcBorders>
              <w:bottom w:val="single" w:sz="4" w:space="0" w:color="8064A2" w:themeColor="accent4"/>
            </w:tcBorders>
            <w:shd w:val="clear" w:color="auto" w:fill="E5DFEC" w:themeFill="accent4" w:themeFillTint="33"/>
          </w:tcPr>
          <w:p w14:paraId="7E2A7EB4"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Contributing to individualised, child-centred planning and service delivery</w:t>
            </w:r>
          </w:p>
        </w:tc>
        <w:tc>
          <w:tcPr>
            <w:cnfStyle w:val="000010000000" w:firstRow="0" w:lastRow="0" w:firstColumn="0" w:lastColumn="0" w:oddVBand="1" w:evenVBand="0" w:oddHBand="0" w:evenHBand="0" w:firstRowFirstColumn="0" w:firstRowLastColumn="0" w:lastRowFirstColumn="0" w:lastRowLastColumn="0"/>
            <w:tcW w:w="382" w:type="pct"/>
            <w:tcBorders>
              <w:bottom w:val="single" w:sz="4" w:space="0" w:color="8064A2" w:themeColor="accent4"/>
            </w:tcBorders>
          </w:tcPr>
          <w:p w14:paraId="3F4BBB9F" w14:textId="77777777" w:rsidR="002F2142" w:rsidRPr="002F031E" w:rsidRDefault="002F2142" w:rsidP="00F260D3">
            <w:pPr>
              <w:spacing w:before="120"/>
              <w:rPr>
                <w:rFonts w:cs="Arial"/>
                <w:sz w:val="20"/>
                <w:szCs w:val="20"/>
              </w:rPr>
            </w:pPr>
          </w:p>
        </w:tc>
        <w:tc>
          <w:tcPr>
            <w:tcW w:w="382" w:type="pct"/>
            <w:tcBorders>
              <w:bottom w:val="single" w:sz="4" w:space="0" w:color="8064A2" w:themeColor="accent4"/>
            </w:tcBorders>
          </w:tcPr>
          <w:p w14:paraId="5769A2E5"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bottom w:val="single" w:sz="4" w:space="0" w:color="8064A2" w:themeColor="accent4"/>
            </w:tcBorders>
          </w:tcPr>
          <w:p w14:paraId="0A9B06C2" w14:textId="77777777" w:rsidR="002F2142" w:rsidRPr="002F031E" w:rsidRDefault="002F2142" w:rsidP="00F260D3">
            <w:pPr>
              <w:spacing w:before="120"/>
              <w:rPr>
                <w:rFonts w:cs="Arial"/>
                <w:sz w:val="20"/>
                <w:szCs w:val="20"/>
              </w:rPr>
            </w:pPr>
          </w:p>
        </w:tc>
        <w:tc>
          <w:tcPr>
            <w:tcW w:w="1958" w:type="pct"/>
          </w:tcPr>
          <w:p w14:paraId="785EF29A" w14:textId="77777777" w:rsidR="002F2142" w:rsidRPr="002F031E" w:rsidRDefault="002F2142" w:rsidP="00F260D3">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2F031E">
              <w:rPr>
                <w:sz w:val="18"/>
                <w:szCs w:val="18"/>
              </w:rPr>
              <w:t>Includes reviewing and suggesting adaptations to service delivery to meet the needs of children with special needs.</w:t>
            </w:r>
          </w:p>
        </w:tc>
        <w:tc>
          <w:tcPr>
            <w:cnfStyle w:val="000010000000" w:firstRow="0" w:lastRow="0" w:firstColumn="0" w:lastColumn="0" w:oddVBand="1" w:evenVBand="0" w:oddHBand="0" w:evenHBand="0" w:firstRowFirstColumn="0" w:firstRowLastColumn="0" w:lastRowFirstColumn="0" w:lastRowLastColumn="0"/>
            <w:tcW w:w="234" w:type="pct"/>
          </w:tcPr>
          <w:p w14:paraId="6D8DEBA3"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7895C96B" w14:textId="77777777" w:rsidR="002F2142" w:rsidRPr="002F031E" w:rsidRDefault="002F2142" w:rsidP="00F260D3">
            <w:pPr>
              <w:spacing w:before="120"/>
              <w:rPr>
                <w:rFonts w:cs="Arial"/>
                <w:b w:val="0"/>
                <w:sz w:val="20"/>
                <w:szCs w:val="20"/>
              </w:rPr>
            </w:pPr>
          </w:p>
        </w:tc>
      </w:tr>
      <w:tr w:rsidR="002F2142" w:rsidRPr="002F031E" w14:paraId="465CD270" w14:textId="77777777" w:rsidTr="000F1D28">
        <w:trPr>
          <w:trHeight w:val="1985"/>
        </w:trPr>
        <w:tc>
          <w:tcPr>
            <w:cnfStyle w:val="001000000000" w:firstRow="0" w:lastRow="0" w:firstColumn="1" w:lastColumn="0" w:oddVBand="0" w:evenVBand="0" w:oddHBand="0" w:evenHBand="0" w:firstRowFirstColumn="0" w:firstRowLastColumn="0" w:lastRowFirstColumn="0" w:lastRowLastColumn="0"/>
            <w:tcW w:w="1135" w:type="pct"/>
            <w:tcBorders>
              <w:bottom w:val="single" w:sz="4" w:space="0" w:color="8064A2" w:themeColor="accent4"/>
            </w:tcBorders>
            <w:shd w:val="clear" w:color="auto" w:fill="E5DFEC" w:themeFill="accent4" w:themeFillTint="33"/>
          </w:tcPr>
          <w:p w14:paraId="7B346034" w14:textId="77777777" w:rsidR="002F2142" w:rsidRPr="002F031E" w:rsidRDefault="002F2142" w:rsidP="00F260D3">
            <w:pPr>
              <w:pStyle w:val="HangingIndent10pt"/>
              <w:tabs>
                <w:tab w:val="clear" w:pos="567"/>
              </w:tabs>
              <w:spacing w:before="120" w:after="120"/>
              <w:ind w:left="426" w:hanging="426"/>
              <w:rPr>
                <w:rFonts w:cs="Arial"/>
                <w:sz w:val="22"/>
                <w:szCs w:val="22"/>
              </w:rPr>
            </w:pPr>
            <w:r w:rsidRPr="002F031E">
              <w:rPr>
                <w:rFonts w:cs="Arial"/>
                <w:sz w:val="22"/>
                <w:szCs w:val="22"/>
              </w:rPr>
              <w:t>Collaborating with a family and other educators to develop, implement and evaluate an inclusion plan</w:t>
            </w:r>
          </w:p>
        </w:tc>
        <w:tc>
          <w:tcPr>
            <w:cnfStyle w:val="000010000000" w:firstRow="0" w:lastRow="0" w:firstColumn="0" w:lastColumn="0" w:oddVBand="1" w:evenVBand="0" w:oddHBand="0" w:evenHBand="0" w:firstRowFirstColumn="0" w:firstRowLastColumn="0" w:lastRowFirstColumn="0" w:lastRowLastColumn="0"/>
            <w:tcW w:w="382" w:type="pct"/>
            <w:tcBorders>
              <w:bottom w:val="single" w:sz="4" w:space="0" w:color="8064A2" w:themeColor="accent4"/>
            </w:tcBorders>
          </w:tcPr>
          <w:p w14:paraId="235B9358" w14:textId="77777777" w:rsidR="002F2142" w:rsidRPr="002F031E" w:rsidRDefault="002F2142" w:rsidP="00F260D3">
            <w:pPr>
              <w:spacing w:before="120"/>
              <w:rPr>
                <w:rFonts w:cs="Arial"/>
                <w:sz w:val="20"/>
                <w:szCs w:val="20"/>
              </w:rPr>
            </w:pPr>
          </w:p>
        </w:tc>
        <w:tc>
          <w:tcPr>
            <w:tcW w:w="382" w:type="pct"/>
            <w:tcBorders>
              <w:bottom w:val="single" w:sz="4" w:space="0" w:color="8064A2" w:themeColor="accent4"/>
            </w:tcBorders>
          </w:tcPr>
          <w:p w14:paraId="0B30528A"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382" w:type="pct"/>
            <w:tcBorders>
              <w:bottom w:val="single" w:sz="4" w:space="0" w:color="8064A2" w:themeColor="accent4"/>
            </w:tcBorders>
          </w:tcPr>
          <w:p w14:paraId="57DB3B1E" w14:textId="77777777" w:rsidR="002F2142" w:rsidRPr="002F031E" w:rsidRDefault="002F2142" w:rsidP="00F260D3">
            <w:pPr>
              <w:spacing w:before="120"/>
              <w:rPr>
                <w:rFonts w:cs="Arial"/>
                <w:sz w:val="20"/>
                <w:szCs w:val="20"/>
              </w:rPr>
            </w:pPr>
          </w:p>
        </w:tc>
        <w:tc>
          <w:tcPr>
            <w:tcW w:w="1958" w:type="pct"/>
          </w:tcPr>
          <w:p w14:paraId="1077D694" w14:textId="77777777" w:rsidR="002F2142" w:rsidRPr="002F031E" w:rsidRDefault="002F2142" w:rsidP="00F260D3">
            <w:pPr>
              <w:spacing w:after="0"/>
              <w:cnfStyle w:val="000000000000" w:firstRow="0" w:lastRow="0" w:firstColumn="0" w:lastColumn="0" w:oddVBand="0" w:evenVBand="0" w:oddHBand="0" w:evenHBand="0" w:firstRowFirstColumn="0" w:firstRowLastColumn="0" w:lastRowFirstColumn="0" w:lastRowLastColumn="0"/>
              <w:rPr>
                <w:sz w:val="18"/>
                <w:szCs w:val="18"/>
              </w:rPr>
            </w:pPr>
            <w:r w:rsidRPr="002F031E">
              <w:rPr>
                <w:sz w:val="18"/>
                <w:szCs w:val="18"/>
              </w:rPr>
              <w:t>You will need to have done this for at least one child.</w:t>
            </w:r>
          </w:p>
        </w:tc>
        <w:tc>
          <w:tcPr>
            <w:cnfStyle w:val="000010000000" w:firstRow="0" w:lastRow="0" w:firstColumn="0" w:lastColumn="0" w:oddVBand="1" w:evenVBand="0" w:oddHBand="0" w:evenHBand="0" w:firstRowFirstColumn="0" w:firstRowLastColumn="0" w:lastRowFirstColumn="0" w:lastRowLastColumn="0"/>
            <w:tcW w:w="234" w:type="pct"/>
          </w:tcPr>
          <w:p w14:paraId="606F95B9" w14:textId="77777777" w:rsidR="002F2142" w:rsidRPr="002F031E" w:rsidRDefault="002F2142" w:rsidP="00F260D3">
            <w:pPr>
              <w:spacing w:before="120"/>
              <w:rPr>
                <w:rFonts w:cs="Arial"/>
                <w:sz w:val="20"/>
                <w:szCs w:val="20"/>
              </w:rPr>
            </w:pPr>
          </w:p>
        </w:tc>
        <w:tc>
          <w:tcPr>
            <w:cnfStyle w:val="000100000000" w:firstRow="0" w:lastRow="0" w:firstColumn="0" w:lastColumn="1" w:oddVBand="0" w:evenVBand="0" w:oddHBand="0" w:evenHBand="0" w:firstRowFirstColumn="0" w:firstRowLastColumn="0" w:lastRowFirstColumn="0" w:lastRowLastColumn="0"/>
            <w:tcW w:w="527" w:type="pct"/>
          </w:tcPr>
          <w:p w14:paraId="33CFCF9F" w14:textId="77777777" w:rsidR="002F2142" w:rsidRPr="002F031E" w:rsidRDefault="002F2142" w:rsidP="00F260D3">
            <w:pPr>
              <w:spacing w:before="120"/>
              <w:rPr>
                <w:rFonts w:cs="Arial"/>
                <w:b w:val="0"/>
                <w:sz w:val="20"/>
                <w:szCs w:val="20"/>
              </w:rPr>
            </w:pPr>
          </w:p>
        </w:tc>
      </w:tr>
      <w:tr w:rsidR="002F2142" w:rsidRPr="002F031E" w14:paraId="2D0CB849" w14:textId="77777777" w:rsidTr="00F260D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81" w:type="pct"/>
            <w:gridSpan w:val="4"/>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7201FE0F" w14:textId="77777777" w:rsidR="002F2142" w:rsidRPr="002F031E" w:rsidRDefault="002F2142" w:rsidP="00F260D3">
            <w:pPr>
              <w:pStyle w:val="HangingIndent10pt"/>
              <w:numPr>
                <w:ilvl w:val="0"/>
                <w:numId w:val="0"/>
              </w:numPr>
              <w:spacing w:before="120" w:after="120"/>
              <w:rPr>
                <w:rFonts w:cs="Arial"/>
                <w:b w:val="0"/>
                <w:sz w:val="22"/>
                <w:szCs w:val="22"/>
              </w:rPr>
            </w:pPr>
            <w:r w:rsidRPr="002F031E">
              <w:rPr>
                <w:rFonts w:cs="Arial"/>
                <w:sz w:val="22"/>
                <w:szCs w:val="22"/>
              </w:rPr>
              <w:t xml:space="preserve">Candidate’s signature </w:t>
            </w:r>
            <w:r w:rsidRPr="002F031E">
              <w:rPr>
                <w:rFonts w:cs="Arial"/>
                <w:b w:val="0"/>
              </w:rPr>
              <w:t>(In signing this form you are verifying that information you have provided is true and correct.)</w:t>
            </w:r>
          </w:p>
        </w:tc>
        <w:tc>
          <w:tcPr>
            <w:cnfStyle w:val="000100000000" w:firstRow="0" w:lastRow="0" w:firstColumn="0" w:lastColumn="1" w:oddVBand="0" w:evenVBand="0" w:oddHBand="0" w:evenHBand="0" w:firstRowFirstColumn="0" w:firstRowLastColumn="0" w:lastRowFirstColumn="0" w:lastRowLastColumn="0"/>
            <w:tcW w:w="2719" w:type="pct"/>
            <w:gridSpan w:val="3"/>
            <w:tcBorders>
              <w:left w:val="single" w:sz="4" w:space="0" w:color="8064A2" w:themeColor="accent4"/>
            </w:tcBorders>
          </w:tcPr>
          <w:p w14:paraId="517C6A74" w14:textId="77777777" w:rsidR="002F2142" w:rsidRPr="002F031E" w:rsidRDefault="002F2142" w:rsidP="00F260D3">
            <w:pPr>
              <w:spacing w:before="120"/>
              <w:rPr>
                <w:rFonts w:cs="Arial"/>
                <w:b w:val="0"/>
                <w:sz w:val="20"/>
                <w:szCs w:val="20"/>
              </w:rPr>
            </w:pPr>
          </w:p>
        </w:tc>
      </w:tr>
    </w:tbl>
    <w:p w14:paraId="5C06A1AF" w14:textId="77777777" w:rsidR="002F2142" w:rsidRPr="002F031E" w:rsidRDefault="002F2142" w:rsidP="002F2142">
      <w:pPr>
        <w:spacing w:after="0"/>
      </w:pPr>
      <w:r w:rsidRPr="002F031E">
        <w:br w:type="page"/>
      </w:r>
    </w:p>
    <w:p w14:paraId="05759643" w14:textId="77777777" w:rsidR="002F2142" w:rsidRPr="002F031E" w:rsidRDefault="002F2142" w:rsidP="002F2142"/>
    <w:tbl>
      <w:tblPr>
        <w:tblStyle w:val="LightList-Accent4"/>
        <w:tblW w:w="5000" w:type="pct"/>
        <w:tblLayout w:type="fixed"/>
        <w:tblLook w:val="01A0" w:firstRow="1" w:lastRow="0" w:firstColumn="1" w:lastColumn="1" w:noHBand="0" w:noVBand="0"/>
      </w:tblPr>
      <w:tblGrid>
        <w:gridCol w:w="3935"/>
        <w:gridCol w:w="5954"/>
        <w:gridCol w:w="1701"/>
        <w:gridCol w:w="2586"/>
      </w:tblGrid>
      <w:tr w:rsidR="002F2142" w:rsidRPr="002F031E" w14:paraId="554B7592" w14:textId="77777777" w:rsidTr="00F260D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CCC0D9" w:themeFill="accent4" w:themeFillTint="66"/>
          </w:tcPr>
          <w:p w14:paraId="0B123A19" w14:textId="77777777" w:rsidR="002F2142" w:rsidRPr="002F031E" w:rsidRDefault="002F2142" w:rsidP="00F260D3">
            <w:pPr>
              <w:spacing w:before="120"/>
              <w:rPr>
                <w:rFonts w:cs="Arial"/>
                <w:b w:val="0"/>
                <w:bCs w:val="0"/>
                <w:color w:val="000000" w:themeColor="text1"/>
                <w:szCs w:val="22"/>
              </w:rPr>
            </w:pPr>
            <w:r w:rsidRPr="002F031E">
              <w:rPr>
                <w:rFonts w:cs="Arial"/>
                <w:color w:val="000000" w:themeColor="text1"/>
                <w:szCs w:val="22"/>
              </w:rPr>
              <w:t>Workplace representative’s comments for cluster 10—Children’s behaviour and inclusion</w:t>
            </w:r>
            <w:r w:rsidRPr="002F031E">
              <w:rPr>
                <w:rFonts w:cs="Arial"/>
                <w:color w:val="000000" w:themeColor="text1"/>
                <w:szCs w:val="22"/>
              </w:rPr>
              <w:br/>
            </w:r>
            <w:r w:rsidRPr="002F031E">
              <w:rPr>
                <w:rFonts w:cs="Arial"/>
                <w:b w:val="0"/>
                <w:color w:val="000000" w:themeColor="text1"/>
                <w:sz w:val="20"/>
                <w:szCs w:val="20"/>
              </w:rPr>
              <w:t xml:space="preserve">Please provide brief comments on whether the candidate can do the above workplace tasks, including examples you have seen if possible, and sign the form where indicated. </w:t>
            </w:r>
            <w:r w:rsidRPr="002F031E">
              <w:rPr>
                <w:rFonts w:cs="Arial"/>
                <w:color w:val="000000" w:themeColor="text1"/>
                <w:sz w:val="20"/>
                <w:szCs w:val="20"/>
              </w:rPr>
              <w:t>Note:</w:t>
            </w:r>
            <w:r w:rsidRPr="002F031E">
              <w:rPr>
                <w:rFonts w:cs="Arial"/>
                <w:b w:val="0"/>
                <w:color w:val="000000" w:themeColor="text1"/>
                <w:sz w:val="20"/>
                <w:szCs w:val="20"/>
              </w:rPr>
              <w:t xml:space="preserve"> You will also be asked to complete a </w:t>
            </w:r>
            <w:r w:rsidRPr="002F031E">
              <w:rPr>
                <w:rFonts w:cs="Arial"/>
                <w:b w:val="0"/>
                <w:i/>
                <w:color w:val="000000" w:themeColor="text1"/>
                <w:sz w:val="20"/>
                <w:szCs w:val="20"/>
              </w:rPr>
              <w:t>Workplace Representative Form</w:t>
            </w:r>
            <w:r w:rsidRPr="002F031E">
              <w:rPr>
                <w:rFonts w:cs="Arial"/>
                <w:b w:val="0"/>
                <w:color w:val="000000" w:themeColor="text1"/>
                <w:sz w:val="20"/>
                <w:szCs w:val="20"/>
              </w:rPr>
              <w:t xml:space="preserve"> verifying that the information you have provided is accurate.</w:t>
            </w:r>
          </w:p>
        </w:tc>
      </w:tr>
      <w:tr w:rsidR="002F2142" w:rsidRPr="002F031E" w14:paraId="19AB7A05" w14:textId="77777777" w:rsidTr="00F260D3">
        <w:trPr>
          <w:cnfStyle w:val="000000100000" w:firstRow="0" w:lastRow="0" w:firstColumn="0" w:lastColumn="0" w:oddVBand="0" w:evenVBand="0" w:oddHBand="1" w:evenHBand="0" w:firstRowFirstColumn="0" w:firstRowLastColumn="0" w:lastRowFirstColumn="0" w:lastRowLastColumn="0"/>
          <w:trHeight w:val="5386"/>
        </w:trPr>
        <w:tc>
          <w:tcPr>
            <w:cnfStyle w:val="001000000000" w:firstRow="0" w:lastRow="0" w:firstColumn="1" w:lastColumn="0" w:oddVBand="0" w:evenVBand="0" w:oddHBand="0" w:evenHBand="0" w:firstRowFirstColumn="0" w:firstRowLastColumn="0" w:lastRowFirstColumn="0" w:lastRowLastColumn="0"/>
            <w:tcW w:w="5000" w:type="pct"/>
            <w:gridSpan w:val="4"/>
          </w:tcPr>
          <w:p w14:paraId="4AEA4D7C" w14:textId="77777777" w:rsidR="002F2142" w:rsidRPr="002F031E" w:rsidRDefault="002F2142" w:rsidP="00F260D3">
            <w:pPr>
              <w:spacing w:before="120"/>
              <w:rPr>
                <w:rFonts w:cs="Arial"/>
                <w:b w:val="0"/>
                <w:sz w:val="20"/>
                <w:szCs w:val="20"/>
              </w:rPr>
            </w:pPr>
          </w:p>
        </w:tc>
      </w:tr>
      <w:tr w:rsidR="002F2142" w:rsidRPr="002F031E" w14:paraId="314B1584" w14:textId="77777777" w:rsidTr="00F260D3">
        <w:trPr>
          <w:trHeight w:val="709"/>
        </w:trPr>
        <w:tc>
          <w:tcPr>
            <w:cnfStyle w:val="001000000000" w:firstRow="0" w:lastRow="0" w:firstColumn="1" w:lastColumn="0" w:oddVBand="0" w:evenVBand="0" w:oddHBand="0" w:evenHBand="0" w:firstRowFirstColumn="0" w:firstRowLastColumn="0" w:lastRowFirstColumn="0" w:lastRowLastColumn="0"/>
            <w:tcW w:w="1388" w:type="pct"/>
            <w:shd w:val="clear" w:color="auto" w:fill="CCC0D9" w:themeFill="accent4" w:themeFillTint="66"/>
          </w:tcPr>
          <w:p w14:paraId="6274E1D7" w14:textId="77777777" w:rsidR="002F2142" w:rsidRPr="002F031E" w:rsidRDefault="002F2142" w:rsidP="00F260D3">
            <w:pPr>
              <w:spacing w:before="120"/>
              <w:rPr>
                <w:rFonts w:cs="Arial"/>
                <w:sz w:val="20"/>
                <w:szCs w:val="20"/>
              </w:rPr>
            </w:pPr>
            <w:r w:rsidRPr="002F031E">
              <w:rPr>
                <w:rFonts w:cs="Arial"/>
                <w:sz w:val="20"/>
                <w:szCs w:val="20"/>
              </w:rPr>
              <w:t>Workplace representative’s name</w:t>
            </w:r>
          </w:p>
        </w:tc>
        <w:tc>
          <w:tcPr>
            <w:cnfStyle w:val="000010000000" w:firstRow="0" w:lastRow="0" w:firstColumn="0" w:lastColumn="0" w:oddVBand="1" w:evenVBand="0" w:oddHBand="0" w:evenHBand="0" w:firstRowFirstColumn="0" w:firstRowLastColumn="0" w:lastRowFirstColumn="0" w:lastRowLastColumn="0"/>
            <w:tcW w:w="2100" w:type="pct"/>
            <w:tcBorders>
              <w:right w:val="single" w:sz="4" w:space="0" w:color="8064A2" w:themeColor="accent4"/>
            </w:tcBorders>
          </w:tcPr>
          <w:p w14:paraId="3908CEA5" w14:textId="77777777" w:rsidR="002F2142" w:rsidRPr="002F031E" w:rsidRDefault="002F2142" w:rsidP="00F260D3">
            <w:pPr>
              <w:spacing w:before="120"/>
              <w:rPr>
                <w:rFonts w:cs="Arial"/>
                <w:bCs/>
                <w:sz w:val="20"/>
                <w:szCs w:val="20"/>
              </w:rPr>
            </w:pPr>
          </w:p>
        </w:tc>
        <w:tc>
          <w:tcPr>
            <w:tcW w:w="600" w:type="pct"/>
            <w:tcBorders>
              <w:top w:val="single" w:sz="4" w:space="0" w:color="8064A2" w:themeColor="accent4"/>
              <w:left w:val="single" w:sz="4" w:space="0" w:color="8064A2" w:themeColor="accent4"/>
              <w:bottom w:val="single" w:sz="8" w:space="0" w:color="8064A2" w:themeColor="accent4"/>
              <w:right w:val="single" w:sz="4" w:space="0" w:color="8064A2" w:themeColor="accent4"/>
            </w:tcBorders>
            <w:shd w:val="clear" w:color="auto" w:fill="CCC0D9" w:themeFill="accent4" w:themeFillTint="66"/>
          </w:tcPr>
          <w:p w14:paraId="21EC6C1B" w14:textId="77777777" w:rsidR="002F2142" w:rsidRPr="002F031E" w:rsidRDefault="002F2142" w:rsidP="00F260D3">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2F031E">
              <w:rPr>
                <w:rFonts w:cs="Arial"/>
                <w:b/>
                <w:sz w:val="20"/>
                <w:szCs w:val="20"/>
              </w:rPr>
              <w:t>Workplace title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4" w:space="0" w:color="8064A2" w:themeColor="accent4"/>
            </w:tcBorders>
          </w:tcPr>
          <w:p w14:paraId="05FC0B53" w14:textId="77777777" w:rsidR="002F2142" w:rsidRPr="002F031E" w:rsidRDefault="002F2142" w:rsidP="00F260D3">
            <w:pPr>
              <w:spacing w:before="120"/>
              <w:rPr>
                <w:rFonts w:cs="Arial"/>
                <w:b w:val="0"/>
                <w:bCs w:val="0"/>
                <w:sz w:val="20"/>
                <w:szCs w:val="20"/>
              </w:rPr>
            </w:pPr>
          </w:p>
        </w:tc>
      </w:tr>
      <w:tr w:rsidR="002F2142" w:rsidRPr="002F031E" w14:paraId="19DF836E" w14:textId="77777777" w:rsidTr="00F260D3">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388" w:type="pct"/>
            <w:shd w:val="clear" w:color="auto" w:fill="CCC0D9" w:themeFill="accent4" w:themeFillTint="66"/>
          </w:tcPr>
          <w:p w14:paraId="288542CB" w14:textId="77777777" w:rsidR="002F2142" w:rsidRPr="002F031E" w:rsidRDefault="002F2142" w:rsidP="00F260D3">
            <w:pPr>
              <w:spacing w:before="120"/>
              <w:rPr>
                <w:rFonts w:cs="Arial"/>
                <w:sz w:val="20"/>
                <w:szCs w:val="20"/>
              </w:rPr>
            </w:pPr>
            <w:r w:rsidRPr="002F031E">
              <w:rPr>
                <w:rFonts w:cs="Arial"/>
                <w:sz w:val="20"/>
                <w:szCs w:val="20"/>
              </w:rPr>
              <w:t>Workplace representative’s signature</w:t>
            </w:r>
          </w:p>
        </w:tc>
        <w:tc>
          <w:tcPr>
            <w:cnfStyle w:val="000010000000" w:firstRow="0" w:lastRow="0" w:firstColumn="0" w:lastColumn="0" w:oddVBand="1" w:evenVBand="0" w:oddHBand="0" w:evenHBand="0" w:firstRowFirstColumn="0" w:firstRowLastColumn="0" w:lastRowFirstColumn="0" w:lastRowLastColumn="0"/>
            <w:tcW w:w="2100" w:type="pct"/>
            <w:tcBorders>
              <w:right w:val="single" w:sz="4" w:space="0" w:color="8064A2" w:themeColor="accent4"/>
            </w:tcBorders>
          </w:tcPr>
          <w:p w14:paraId="1B60376C" w14:textId="77777777" w:rsidR="002F2142" w:rsidRPr="002F031E" w:rsidRDefault="002F2142" w:rsidP="00F260D3">
            <w:pPr>
              <w:spacing w:before="120"/>
              <w:rPr>
                <w:rFonts w:cs="Arial"/>
                <w:bCs/>
                <w:sz w:val="20"/>
                <w:szCs w:val="20"/>
              </w:rPr>
            </w:pPr>
          </w:p>
        </w:tc>
        <w:tc>
          <w:tcPr>
            <w:tcW w:w="600" w:type="pct"/>
            <w:tcBorders>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553ADD42"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4" w:space="0" w:color="8064A2" w:themeColor="accent4"/>
            </w:tcBorders>
          </w:tcPr>
          <w:p w14:paraId="4E472190" w14:textId="77777777" w:rsidR="002F2142" w:rsidRPr="002F031E" w:rsidRDefault="002F2142" w:rsidP="00F260D3">
            <w:pPr>
              <w:spacing w:before="120"/>
              <w:rPr>
                <w:rFonts w:cs="Arial"/>
                <w:b w:val="0"/>
                <w:bCs w:val="0"/>
                <w:sz w:val="20"/>
                <w:szCs w:val="20"/>
              </w:rPr>
            </w:pPr>
          </w:p>
        </w:tc>
      </w:tr>
    </w:tbl>
    <w:p w14:paraId="2EC1DEF1" w14:textId="77777777" w:rsidR="002F2142" w:rsidRPr="002F031E" w:rsidRDefault="002F2142" w:rsidP="002F2142">
      <w:pPr>
        <w:spacing w:after="0"/>
      </w:pPr>
      <w:r w:rsidRPr="002F031E">
        <w:br w:type="page"/>
      </w:r>
    </w:p>
    <w:p w14:paraId="5E927E11" w14:textId="77777777" w:rsidR="002F2142" w:rsidRPr="002F031E" w:rsidRDefault="002F2142" w:rsidP="002F2142"/>
    <w:tbl>
      <w:tblPr>
        <w:tblStyle w:val="LightList-Accent4"/>
        <w:tblW w:w="5000" w:type="pct"/>
        <w:tblLayout w:type="fixed"/>
        <w:tblLook w:val="01A0" w:firstRow="1" w:lastRow="0" w:firstColumn="1" w:lastColumn="1" w:noHBand="0" w:noVBand="0"/>
      </w:tblPr>
      <w:tblGrid>
        <w:gridCol w:w="14176"/>
      </w:tblGrid>
      <w:tr w:rsidR="002F2142" w:rsidRPr="002F031E" w14:paraId="27C80E18" w14:textId="77777777" w:rsidTr="00F260D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CCC0D9" w:themeFill="accent4" w:themeFillTint="66"/>
          </w:tcPr>
          <w:p w14:paraId="34FB4D0F" w14:textId="77777777" w:rsidR="002F2142" w:rsidRPr="002F031E" w:rsidRDefault="002F2142" w:rsidP="00F260D3">
            <w:pPr>
              <w:spacing w:before="120"/>
              <w:rPr>
                <w:rFonts w:cs="Arial"/>
                <w:color w:val="auto"/>
                <w:sz w:val="20"/>
                <w:szCs w:val="20"/>
              </w:rPr>
            </w:pPr>
            <w:r w:rsidRPr="002F031E">
              <w:rPr>
                <w:rFonts w:cs="Arial"/>
                <w:color w:val="auto"/>
                <w:sz w:val="20"/>
                <w:szCs w:val="20"/>
              </w:rPr>
              <w:t>THE FOLLOWING SECTION IS FOR OFFICE USE ONLY</w:t>
            </w:r>
          </w:p>
        </w:tc>
      </w:tr>
      <w:tr w:rsidR="002F2142" w:rsidRPr="002F031E" w14:paraId="3DABDBB1" w14:textId="77777777" w:rsidTr="00F260D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shd w:val="clear" w:color="auto" w:fill="E5DFEC" w:themeFill="accent4" w:themeFillTint="33"/>
          </w:tcPr>
          <w:p w14:paraId="40D179CC" w14:textId="77777777" w:rsidR="002F2142" w:rsidRPr="002F031E" w:rsidRDefault="002F2142" w:rsidP="00F260D3">
            <w:pPr>
              <w:spacing w:before="120"/>
              <w:rPr>
                <w:rFonts w:cs="Arial"/>
                <w:sz w:val="20"/>
                <w:szCs w:val="20"/>
              </w:rPr>
            </w:pPr>
            <w:r w:rsidRPr="002F031E">
              <w:rPr>
                <w:rFonts w:cs="Arial"/>
                <w:sz w:val="20"/>
                <w:szCs w:val="20"/>
              </w:rPr>
              <w:t>Instructions to assessors</w:t>
            </w:r>
          </w:p>
          <w:p w14:paraId="3F3A6119" w14:textId="77777777" w:rsidR="002F2142" w:rsidRPr="002F031E" w:rsidRDefault="002F2142" w:rsidP="00F260D3">
            <w:pPr>
              <w:spacing w:before="120"/>
              <w:rPr>
                <w:rFonts w:cs="Arial"/>
                <w:b w:val="0"/>
                <w:sz w:val="19"/>
                <w:szCs w:val="19"/>
              </w:rPr>
            </w:pPr>
            <w:r w:rsidRPr="002F031E">
              <w:rPr>
                <w:rFonts w:cs="Arial"/>
                <w:b w:val="0"/>
                <w:sz w:val="19"/>
                <w:szCs w:val="19"/>
              </w:rPr>
              <w:t xml:space="preserve">Assessors must consider the evidence provided. </w:t>
            </w:r>
            <w:r w:rsidRPr="002F031E">
              <w:rPr>
                <w:rFonts w:cs="Arial"/>
                <w:sz w:val="19"/>
                <w:szCs w:val="19"/>
              </w:rPr>
              <w:t>This first step in the RPL assessment process will contribute to evidence of the candidate’s competency, but will not yield evidence that meets the rules of evidence (i.e. valid, sufficient, current and authentic evidence) against the units of competency assessment requirements.</w:t>
            </w:r>
            <w:r w:rsidRPr="002F031E">
              <w:rPr>
                <w:rFonts w:cs="Arial"/>
                <w:b w:val="0"/>
                <w:sz w:val="19"/>
                <w:szCs w:val="19"/>
              </w:rPr>
              <w:t xml:space="preserve"> Assessors should advise the candidate of the units to be considered in the competency conversation interview or other assessments.</w:t>
            </w:r>
          </w:p>
        </w:tc>
      </w:tr>
    </w:tbl>
    <w:p w14:paraId="0517E674" w14:textId="77777777" w:rsidR="002F2142" w:rsidRPr="002F031E" w:rsidRDefault="002F2142" w:rsidP="002F2142"/>
    <w:tbl>
      <w:tblPr>
        <w:tblStyle w:val="LightList-Accent4"/>
        <w:tblW w:w="5000" w:type="pct"/>
        <w:tblLayout w:type="fixed"/>
        <w:tblLook w:val="01A0" w:firstRow="1" w:lastRow="0" w:firstColumn="1" w:lastColumn="1" w:noHBand="0" w:noVBand="0"/>
      </w:tblPr>
      <w:tblGrid>
        <w:gridCol w:w="3430"/>
        <w:gridCol w:w="6884"/>
        <w:gridCol w:w="1276"/>
        <w:gridCol w:w="2586"/>
      </w:tblGrid>
      <w:tr w:rsidR="002F2142" w:rsidRPr="002F031E" w14:paraId="2920E8D3" w14:textId="77777777" w:rsidTr="00F260D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CCC0D9" w:themeFill="accent4" w:themeFillTint="66"/>
          </w:tcPr>
          <w:p w14:paraId="00F098C2" w14:textId="77777777" w:rsidR="002F2142" w:rsidRPr="002F031E" w:rsidRDefault="002F2142" w:rsidP="00F260D3">
            <w:pPr>
              <w:spacing w:before="120"/>
              <w:rPr>
                <w:rFonts w:cs="Arial"/>
                <w:b w:val="0"/>
                <w:color w:val="000000" w:themeColor="text1"/>
                <w:sz w:val="20"/>
                <w:szCs w:val="20"/>
              </w:rPr>
            </w:pPr>
            <w:r w:rsidRPr="002F031E">
              <w:rPr>
                <w:rFonts w:cs="Arial"/>
                <w:color w:val="000000" w:themeColor="text1"/>
                <w:sz w:val="20"/>
                <w:szCs w:val="20"/>
              </w:rPr>
              <w:t>Assessor’s comments re cluster 10—Children’s behaviour and inclusion</w:t>
            </w:r>
            <w:r w:rsidRPr="002F031E">
              <w:rPr>
                <w:rFonts w:cs="Arial"/>
                <w:b w:val="0"/>
                <w:color w:val="000000" w:themeColor="text1"/>
                <w:sz w:val="20"/>
                <w:szCs w:val="20"/>
              </w:rPr>
              <w:br/>
              <w:t>(Summarise your feedback to the candidate, or provide any other objective comments in relation to the self-evaluation below.)</w:t>
            </w:r>
          </w:p>
        </w:tc>
      </w:tr>
      <w:tr w:rsidR="002F2142" w:rsidRPr="002F031E" w14:paraId="3FB47BC9" w14:textId="77777777" w:rsidTr="00F260D3">
        <w:trPr>
          <w:cnfStyle w:val="000000100000" w:firstRow="0" w:lastRow="0" w:firstColumn="0" w:lastColumn="0" w:oddVBand="0" w:evenVBand="0" w:oddHBand="1" w:evenHBand="0" w:firstRowFirstColumn="0" w:firstRowLastColumn="0" w:lastRowFirstColumn="0" w:lastRowLastColumn="0"/>
          <w:trHeight w:val="3685"/>
        </w:trPr>
        <w:tc>
          <w:tcPr>
            <w:cnfStyle w:val="001000000000" w:firstRow="0" w:lastRow="0" w:firstColumn="1" w:lastColumn="0" w:oddVBand="0" w:evenVBand="0" w:oddHBand="0" w:evenHBand="0" w:firstRowFirstColumn="0" w:firstRowLastColumn="0" w:lastRowFirstColumn="0" w:lastRowLastColumn="0"/>
            <w:tcW w:w="5000" w:type="pct"/>
            <w:gridSpan w:val="4"/>
          </w:tcPr>
          <w:p w14:paraId="6E90AFC8" w14:textId="77777777" w:rsidR="002F2142" w:rsidRPr="002F031E" w:rsidRDefault="002F2142" w:rsidP="00F260D3">
            <w:pPr>
              <w:spacing w:before="120"/>
              <w:rPr>
                <w:rFonts w:cs="Arial"/>
                <w:b w:val="0"/>
                <w:bCs w:val="0"/>
                <w:sz w:val="20"/>
                <w:szCs w:val="20"/>
              </w:rPr>
            </w:pPr>
          </w:p>
        </w:tc>
      </w:tr>
      <w:tr w:rsidR="002F2142" w:rsidRPr="002F031E" w14:paraId="5A44423D" w14:textId="77777777" w:rsidTr="00F260D3">
        <w:trPr>
          <w:trHeight w:val="709"/>
        </w:trPr>
        <w:tc>
          <w:tcPr>
            <w:cnfStyle w:val="001000000000" w:firstRow="0" w:lastRow="0" w:firstColumn="1" w:lastColumn="0" w:oddVBand="0" w:evenVBand="0" w:oddHBand="0" w:evenHBand="0" w:firstRowFirstColumn="0" w:firstRowLastColumn="0" w:lastRowFirstColumn="0" w:lastRowLastColumn="0"/>
            <w:tcW w:w="1210"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09FDB473" w14:textId="77777777" w:rsidR="002F2142" w:rsidRPr="002F031E" w:rsidRDefault="002F2142" w:rsidP="00F260D3">
            <w:pPr>
              <w:spacing w:before="120"/>
              <w:rPr>
                <w:rFonts w:cs="Arial"/>
                <w:bCs w:val="0"/>
                <w:sz w:val="20"/>
                <w:szCs w:val="20"/>
              </w:rPr>
            </w:pPr>
            <w:r w:rsidRPr="002F031E">
              <w:rPr>
                <w:rFonts w:cs="Arial"/>
                <w:sz w:val="20"/>
                <w:szCs w:val="20"/>
              </w:rPr>
              <w:t>Assessor’s name</w:t>
            </w:r>
          </w:p>
        </w:tc>
        <w:tc>
          <w:tcPr>
            <w:cnfStyle w:val="000100000000" w:firstRow="0" w:lastRow="0" w:firstColumn="0" w:lastColumn="1" w:oddVBand="0" w:evenVBand="0" w:oddHBand="0" w:evenHBand="0" w:firstRowFirstColumn="0" w:firstRowLastColumn="0" w:lastRowFirstColumn="0" w:lastRowLastColumn="0"/>
            <w:tcW w:w="3790" w:type="pct"/>
            <w:gridSpan w:val="3"/>
            <w:tcBorders>
              <w:left w:val="single" w:sz="4" w:space="0" w:color="8064A2" w:themeColor="accent4"/>
            </w:tcBorders>
          </w:tcPr>
          <w:p w14:paraId="65005EDD" w14:textId="77777777" w:rsidR="002F2142" w:rsidRPr="002F031E" w:rsidRDefault="002F2142" w:rsidP="00F260D3">
            <w:pPr>
              <w:spacing w:before="120"/>
              <w:rPr>
                <w:rFonts w:cs="Arial"/>
                <w:b w:val="0"/>
                <w:sz w:val="20"/>
                <w:szCs w:val="20"/>
              </w:rPr>
            </w:pPr>
          </w:p>
        </w:tc>
      </w:tr>
      <w:tr w:rsidR="002F2142" w:rsidRPr="002F031E" w14:paraId="5ED55188" w14:textId="77777777" w:rsidTr="00F260D3">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210"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07AE04F7" w14:textId="77777777" w:rsidR="002F2142" w:rsidRPr="002F031E" w:rsidRDefault="002F2142" w:rsidP="00F260D3">
            <w:pPr>
              <w:spacing w:before="120"/>
              <w:rPr>
                <w:rFonts w:cs="Arial"/>
                <w:b w:val="0"/>
                <w:bCs w:val="0"/>
                <w:sz w:val="20"/>
                <w:szCs w:val="20"/>
              </w:rPr>
            </w:pPr>
            <w:r w:rsidRPr="002F031E">
              <w:rPr>
                <w:rFonts w:cs="Arial"/>
                <w:sz w:val="20"/>
                <w:szCs w:val="20"/>
              </w:rPr>
              <w:t>Assessor’s signature</w:t>
            </w:r>
          </w:p>
        </w:tc>
        <w:tc>
          <w:tcPr>
            <w:cnfStyle w:val="000010000000" w:firstRow="0" w:lastRow="0" w:firstColumn="0" w:lastColumn="0" w:oddVBand="1" w:evenVBand="0" w:oddHBand="0" w:evenHBand="0" w:firstRowFirstColumn="0" w:firstRowLastColumn="0" w:lastRowFirstColumn="0" w:lastRowLastColumn="0"/>
            <w:tcW w:w="2428" w:type="pct"/>
            <w:tcBorders>
              <w:left w:val="single" w:sz="4" w:space="0" w:color="8064A2" w:themeColor="accent4"/>
              <w:right w:val="single" w:sz="4" w:space="0" w:color="8064A2" w:themeColor="accent4"/>
            </w:tcBorders>
          </w:tcPr>
          <w:p w14:paraId="3A01334D" w14:textId="77777777" w:rsidR="002F2142" w:rsidRPr="002F031E" w:rsidRDefault="002F2142" w:rsidP="00F260D3">
            <w:pPr>
              <w:spacing w:before="120"/>
              <w:rPr>
                <w:rFonts w:cs="Arial"/>
                <w:sz w:val="20"/>
                <w:szCs w:val="20"/>
              </w:rPr>
            </w:pPr>
          </w:p>
        </w:tc>
        <w:tc>
          <w:tcPr>
            <w:tcW w:w="450" w:type="pct"/>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CCC0D9" w:themeFill="accent4" w:themeFillTint="66"/>
          </w:tcPr>
          <w:p w14:paraId="5B19D3F5" w14:textId="77777777" w:rsidR="002F2142" w:rsidRPr="002F031E" w:rsidRDefault="002F2142" w:rsidP="00F260D3">
            <w:pPr>
              <w:spacing w:before="120"/>
              <w:cnfStyle w:val="000000100000" w:firstRow="0" w:lastRow="0" w:firstColumn="0" w:lastColumn="0" w:oddVBand="0" w:evenVBand="0" w:oddHBand="1" w:evenHBand="0" w:firstRowFirstColumn="0" w:firstRowLastColumn="0" w:lastRowFirstColumn="0" w:lastRowLastColumn="0"/>
              <w:rPr>
                <w:rFonts w:cs="Arial"/>
                <w:b/>
                <w:sz w:val="20"/>
                <w:szCs w:val="20"/>
              </w:rPr>
            </w:pPr>
            <w:r w:rsidRPr="002F031E">
              <w:rPr>
                <w:rFonts w:cs="Arial"/>
                <w:b/>
                <w:sz w:val="20"/>
                <w:szCs w:val="20"/>
              </w:rPr>
              <w:t>Date</w:t>
            </w:r>
          </w:p>
        </w:tc>
        <w:tc>
          <w:tcPr>
            <w:cnfStyle w:val="000100000000" w:firstRow="0" w:lastRow="0" w:firstColumn="0" w:lastColumn="1" w:oddVBand="0" w:evenVBand="0" w:oddHBand="0" w:evenHBand="0" w:firstRowFirstColumn="0" w:firstRowLastColumn="0" w:lastRowFirstColumn="0" w:lastRowLastColumn="0"/>
            <w:tcW w:w="912" w:type="pct"/>
            <w:tcBorders>
              <w:left w:val="single" w:sz="4" w:space="0" w:color="8064A2" w:themeColor="accent4"/>
            </w:tcBorders>
          </w:tcPr>
          <w:p w14:paraId="08E546AF" w14:textId="77777777" w:rsidR="002F2142" w:rsidRPr="002F031E" w:rsidRDefault="002F2142" w:rsidP="00F260D3">
            <w:pPr>
              <w:spacing w:before="120"/>
              <w:rPr>
                <w:rFonts w:cs="Arial"/>
                <w:b w:val="0"/>
                <w:bCs w:val="0"/>
                <w:sz w:val="20"/>
                <w:szCs w:val="20"/>
              </w:rPr>
            </w:pPr>
          </w:p>
        </w:tc>
      </w:tr>
    </w:tbl>
    <w:p w14:paraId="38A5C3D2" w14:textId="77777777" w:rsidR="002F2142" w:rsidRPr="002F031E" w:rsidRDefault="002F2142" w:rsidP="002F2142">
      <w:pPr>
        <w:spacing w:after="0"/>
        <w:rPr>
          <w:rFonts w:cs="Arial"/>
          <w:szCs w:val="20"/>
        </w:rPr>
      </w:pPr>
      <w:r w:rsidRPr="002F031E">
        <w:rPr>
          <w:rFonts w:cs="Arial"/>
          <w:szCs w:val="20"/>
        </w:rPr>
        <w:br w:type="page"/>
      </w:r>
    </w:p>
    <w:tbl>
      <w:tblPr>
        <w:tblStyle w:val="LightList-Accent11"/>
        <w:tblW w:w="5000" w:type="pct"/>
        <w:jc w:val="center"/>
        <w:tblLayout w:type="fixed"/>
        <w:tblLook w:val="0420" w:firstRow="1" w:lastRow="0" w:firstColumn="0" w:lastColumn="0" w:noHBand="0" w:noVBand="1"/>
      </w:tblPr>
      <w:tblGrid>
        <w:gridCol w:w="7118"/>
        <w:gridCol w:w="7058"/>
      </w:tblGrid>
      <w:tr w:rsidR="002F2142" w:rsidRPr="002F031E" w14:paraId="6455611A" w14:textId="77777777" w:rsidTr="00F260D3">
        <w:trPr>
          <w:cnfStyle w:val="100000000000" w:firstRow="1" w:lastRow="0" w:firstColumn="0" w:lastColumn="0" w:oddVBand="0" w:evenVBand="0" w:oddHBand="0" w:evenHBand="0" w:firstRowFirstColumn="0" w:firstRowLastColumn="0" w:lastRowFirstColumn="0" w:lastRowLastColumn="0"/>
          <w:trHeight w:val="284"/>
          <w:jc w:val="center"/>
        </w:trPr>
        <w:tc>
          <w:tcPr>
            <w:tcW w:w="1488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A561AF7" w14:textId="77777777" w:rsidR="002F2142" w:rsidRPr="002F031E" w:rsidRDefault="002F2142" w:rsidP="00F260D3">
            <w:pPr>
              <w:pStyle w:val="Heading2"/>
              <w:outlineLvl w:val="1"/>
              <w:rPr>
                <w:rFonts w:ascii="Arial" w:hAnsi="Arial" w:cs="Arial"/>
                <w:color w:val="FFFFFF" w:themeColor="background1"/>
              </w:rPr>
            </w:pPr>
            <w:r w:rsidRPr="002F031E">
              <w:rPr>
                <w:rFonts w:ascii="Arial" w:hAnsi="Arial" w:cs="Arial"/>
              </w:rPr>
              <w:br w:type="page"/>
            </w:r>
            <w:bookmarkStart w:id="25" w:name="_Toc235501048"/>
            <w:bookmarkStart w:id="26" w:name="_Toc236982731"/>
            <w:r w:rsidRPr="002F031E">
              <w:rPr>
                <w:rFonts w:ascii="Arial" w:hAnsi="Arial" w:cs="Arial"/>
                <w:color w:val="FFFFFF" w:themeColor="background1"/>
              </w:rPr>
              <w:t>Candidate Self-evaluation: Instructions for attaching documents</w:t>
            </w:r>
            <w:bookmarkEnd w:id="25"/>
            <w:bookmarkEnd w:id="26"/>
          </w:p>
        </w:tc>
      </w:tr>
      <w:tr w:rsidR="002F2142" w:rsidRPr="002F031E" w14:paraId="50E28773" w14:textId="77777777" w:rsidTr="00F260D3">
        <w:trPr>
          <w:cnfStyle w:val="000000100000" w:firstRow="0" w:lastRow="0" w:firstColumn="0" w:lastColumn="0" w:oddVBand="0" w:evenVBand="0" w:oddHBand="1" w:evenHBand="0" w:firstRowFirstColumn="0" w:firstRowLastColumn="0" w:lastRowFirstColumn="0" w:lastRowLastColumn="0"/>
          <w:trHeight w:val="1530"/>
          <w:jc w:val="center"/>
        </w:trPr>
        <w:tc>
          <w:tcPr>
            <w:tcW w:w="747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3A7B0773" w14:textId="77777777" w:rsidR="002F2142" w:rsidRPr="002F031E" w:rsidRDefault="002F2142" w:rsidP="00F260D3">
            <w:pPr>
              <w:pStyle w:val="DETRPLTabletext10"/>
              <w:spacing w:before="120" w:after="120"/>
              <w:rPr>
                <w:b/>
                <w:color w:val="auto"/>
                <w:sz w:val="22"/>
                <w:lang w:val="en-AU" w:eastAsia="en-US"/>
              </w:rPr>
            </w:pPr>
            <w:r w:rsidRPr="002F031E">
              <w:rPr>
                <w:b/>
                <w:color w:val="auto"/>
                <w:sz w:val="22"/>
                <w:lang w:val="en-AU" w:eastAsia="en-US"/>
              </w:rPr>
              <w:t>Candidates should read the following instructions</w:t>
            </w:r>
          </w:p>
          <w:p w14:paraId="1CD99AED" w14:textId="77777777" w:rsidR="002F2142" w:rsidRPr="002F031E" w:rsidRDefault="002F2142" w:rsidP="00F260D3">
            <w:pPr>
              <w:pStyle w:val="DETRPLTabletext10"/>
              <w:spacing w:before="120" w:after="120"/>
              <w:rPr>
                <w:color w:val="auto"/>
                <w:sz w:val="22"/>
                <w:lang w:val="en-AU" w:eastAsia="en-US"/>
              </w:rPr>
            </w:pPr>
            <w:r w:rsidRPr="002F031E">
              <w:rPr>
                <w:color w:val="auto"/>
                <w:sz w:val="22"/>
                <w:lang w:val="en-AU" w:eastAsia="en-US"/>
              </w:rPr>
              <w:t xml:space="preserve">You may decide to attach documents that show you can do any of the workplace tasks </w:t>
            </w:r>
            <w:r w:rsidRPr="002F031E">
              <w:rPr>
                <w:sz w:val="22"/>
                <w:lang w:val="en-AU"/>
              </w:rPr>
              <w:t>you have self-evaluated</w:t>
            </w:r>
            <w:r w:rsidRPr="002F031E">
              <w:rPr>
                <w:color w:val="auto"/>
                <w:sz w:val="22"/>
                <w:lang w:val="en-AU" w:eastAsia="en-US"/>
              </w:rPr>
              <w:t>.</w:t>
            </w:r>
          </w:p>
          <w:p w14:paraId="631928E6" w14:textId="77777777" w:rsidR="002F2142" w:rsidRPr="002F031E" w:rsidRDefault="002F2142" w:rsidP="00F260D3">
            <w:pPr>
              <w:pStyle w:val="DETRPLTabletext10"/>
              <w:spacing w:before="120" w:after="120"/>
              <w:rPr>
                <w:sz w:val="22"/>
                <w:lang w:val="en-AU"/>
              </w:rPr>
            </w:pPr>
            <w:r w:rsidRPr="002F031E">
              <w:rPr>
                <w:sz w:val="22"/>
                <w:lang w:val="en-AU"/>
              </w:rPr>
              <w:t>Documents you might attach include any of the following.</w:t>
            </w:r>
          </w:p>
          <w:p w14:paraId="5742DF3D" w14:textId="77777777" w:rsidR="002F2142" w:rsidRPr="002F031E" w:rsidRDefault="002F2142" w:rsidP="00F260D3">
            <w:pPr>
              <w:pStyle w:val="DETRPLTabletext10"/>
              <w:numPr>
                <w:ilvl w:val="0"/>
                <w:numId w:val="3"/>
              </w:numPr>
              <w:spacing w:before="120" w:after="120"/>
              <w:rPr>
                <w:sz w:val="22"/>
                <w:lang w:val="en-AU"/>
              </w:rPr>
            </w:pPr>
            <w:r w:rsidRPr="002F031E">
              <w:rPr>
                <w:color w:val="auto"/>
                <w:sz w:val="22"/>
                <w:lang w:val="en-AU" w:eastAsia="en-US"/>
              </w:rPr>
              <w:t>Photos</w:t>
            </w:r>
            <w:r w:rsidRPr="002F031E">
              <w:rPr>
                <w:sz w:val="22"/>
                <w:lang w:val="en-AU"/>
              </w:rPr>
              <w:t xml:space="preserve"> relevant to work activities, video diaries</w:t>
            </w:r>
          </w:p>
          <w:p w14:paraId="3B7AFF47" w14:textId="77777777" w:rsidR="002F2142" w:rsidRPr="002F031E" w:rsidRDefault="002F2142" w:rsidP="00F260D3">
            <w:pPr>
              <w:pStyle w:val="DETRPLTabletext10"/>
              <w:numPr>
                <w:ilvl w:val="0"/>
                <w:numId w:val="3"/>
              </w:numPr>
              <w:spacing w:before="120" w:after="120"/>
              <w:rPr>
                <w:sz w:val="22"/>
                <w:lang w:val="en-AU"/>
              </w:rPr>
            </w:pPr>
            <w:r w:rsidRPr="002F031E">
              <w:rPr>
                <w:sz w:val="22"/>
                <w:lang w:val="en-AU"/>
              </w:rPr>
              <w:t xml:space="preserve">Reflective journals, diaries, workplace </w:t>
            </w:r>
            <w:r w:rsidRPr="002F031E">
              <w:rPr>
                <w:color w:val="auto"/>
                <w:sz w:val="22"/>
                <w:lang w:val="en-AU" w:eastAsia="en-US"/>
              </w:rPr>
              <w:t>task</w:t>
            </w:r>
            <w:r w:rsidRPr="002F031E">
              <w:rPr>
                <w:sz w:val="22"/>
                <w:lang w:val="en-AU"/>
              </w:rPr>
              <w:t xml:space="preserve"> or job sheets, logbooks</w:t>
            </w:r>
          </w:p>
          <w:p w14:paraId="78A011A5" w14:textId="77777777" w:rsidR="002F2142" w:rsidRPr="002F031E" w:rsidRDefault="002F2142" w:rsidP="00F260D3">
            <w:pPr>
              <w:pStyle w:val="DETRPLTabletext10"/>
              <w:numPr>
                <w:ilvl w:val="0"/>
                <w:numId w:val="3"/>
              </w:numPr>
              <w:spacing w:before="120" w:after="120"/>
              <w:rPr>
                <w:sz w:val="22"/>
                <w:lang w:val="en-AU"/>
              </w:rPr>
            </w:pPr>
            <w:r w:rsidRPr="002F031E">
              <w:rPr>
                <w:color w:val="auto"/>
                <w:sz w:val="22"/>
                <w:lang w:val="en-AU" w:eastAsia="en-US"/>
              </w:rPr>
              <w:t>Early childhood education and care service’s workplace documents (with permission and all names deleted)</w:t>
            </w:r>
          </w:p>
          <w:p w14:paraId="2FD1D264" w14:textId="77777777" w:rsidR="002F2142" w:rsidRPr="002F031E" w:rsidRDefault="002F2142" w:rsidP="00F260D3">
            <w:pPr>
              <w:pStyle w:val="DETRPLTabletext10"/>
              <w:numPr>
                <w:ilvl w:val="0"/>
                <w:numId w:val="3"/>
              </w:numPr>
              <w:spacing w:before="120" w:after="120"/>
              <w:rPr>
                <w:sz w:val="22"/>
                <w:lang w:val="en-AU"/>
              </w:rPr>
            </w:pPr>
            <w:r w:rsidRPr="002F031E">
              <w:rPr>
                <w:color w:val="auto"/>
                <w:sz w:val="22"/>
                <w:lang w:val="en-AU" w:eastAsia="en-US"/>
              </w:rPr>
              <w:t>References</w:t>
            </w:r>
            <w:r w:rsidRPr="002F031E">
              <w:rPr>
                <w:sz w:val="22"/>
                <w:lang w:val="en-AU"/>
              </w:rPr>
              <w:t xml:space="preserve"> or letters from families or other clients, past employers, supervisors </w:t>
            </w:r>
            <w:r w:rsidRPr="002F031E">
              <w:rPr>
                <w:color w:val="auto"/>
                <w:sz w:val="22"/>
                <w:lang w:val="en-AU" w:eastAsia="en-US"/>
              </w:rPr>
              <w:t>(with permission and all names deleted)</w:t>
            </w:r>
          </w:p>
          <w:p w14:paraId="1F810C17" w14:textId="77777777" w:rsidR="002F2142" w:rsidRPr="002F031E" w:rsidRDefault="002F2142" w:rsidP="00F260D3">
            <w:pPr>
              <w:pStyle w:val="DETRPLTabletext10"/>
              <w:numPr>
                <w:ilvl w:val="0"/>
                <w:numId w:val="3"/>
              </w:numPr>
              <w:spacing w:before="120" w:after="120"/>
              <w:rPr>
                <w:color w:val="auto"/>
                <w:sz w:val="22"/>
                <w:lang w:val="en-AU" w:eastAsia="en-US"/>
              </w:rPr>
            </w:pPr>
            <w:r w:rsidRPr="002F031E">
              <w:rPr>
                <w:color w:val="auto"/>
                <w:sz w:val="22"/>
                <w:lang w:val="en-AU" w:eastAsia="en-US"/>
              </w:rPr>
              <w:t>Workplace</w:t>
            </w:r>
            <w:r w:rsidRPr="002F031E">
              <w:rPr>
                <w:sz w:val="22"/>
                <w:lang w:val="en-AU"/>
              </w:rPr>
              <w:t xml:space="preserve"> documents you have </w:t>
            </w:r>
            <w:r w:rsidRPr="002F031E">
              <w:rPr>
                <w:color w:val="auto"/>
                <w:sz w:val="22"/>
                <w:lang w:val="en-AU" w:eastAsia="en-US"/>
              </w:rPr>
              <w:t>contributed to or written</w:t>
            </w:r>
          </w:p>
          <w:p w14:paraId="34B985F4" w14:textId="77777777" w:rsidR="002F2142" w:rsidRPr="002F031E" w:rsidRDefault="002F2142" w:rsidP="00F260D3">
            <w:pPr>
              <w:pStyle w:val="DETRPLTabletext10"/>
              <w:numPr>
                <w:ilvl w:val="0"/>
                <w:numId w:val="3"/>
              </w:numPr>
              <w:spacing w:before="120" w:after="120"/>
              <w:rPr>
                <w:sz w:val="22"/>
                <w:lang w:val="en-AU"/>
              </w:rPr>
            </w:pPr>
            <w:r w:rsidRPr="002F031E">
              <w:rPr>
                <w:color w:val="auto"/>
                <w:sz w:val="22"/>
                <w:lang w:val="en-AU" w:eastAsia="en-US"/>
              </w:rPr>
              <w:t>Brief Resume or CV, position descriptions</w:t>
            </w:r>
          </w:p>
          <w:p w14:paraId="4C54B2F0" w14:textId="77777777" w:rsidR="002F2142" w:rsidRPr="002F031E" w:rsidRDefault="002F2142" w:rsidP="00F260D3">
            <w:pPr>
              <w:pStyle w:val="DETRPLTabletext10"/>
              <w:numPr>
                <w:ilvl w:val="0"/>
                <w:numId w:val="3"/>
              </w:numPr>
              <w:spacing w:before="120" w:after="120"/>
              <w:rPr>
                <w:sz w:val="22"/>
                <w:lang w:val="en-AU"/>
              </w:rPr>
            </w:pPr>
            <w:r w:rsidRPr="002F031E">
              <w:rPr>
                <w:color w:val="auto"/>
                <w:sz w:val="22"/>
                <w:lang w:val="en-AU" w:eastAsia="en-US"/>
              </w:rPr>
              <w:t>Workplace</w:t>
            </w:r>
            <w:r w:rsidRPr="002F031E">
              <w:rPr>
                <w:sz w:val="22"/>
                <w:lang w:val="en-AU"/>
              </w:rPr>
              <w:t xml:space="preserve"> training or professional development records</w:t>
            </w:r>
          </w:p>
          <w:p w14:paraId="68617E19" w14:textId="77777777" w:rsidR="002F2142" w:rsidRPr="002F031E" w:rsidRDefault="002F2142" w:rsidP="00F260D3">
            <w:pPr>
              <w:pStyle w:val="DETRPLTabletext10"/>
              <w:numPr>
                <w:ilvl w:val="0"/>
                <w:numId w:val="3"/>
              </w:numPr>
              <w:spacing w:before="120" w:after="120"/>
              <w:rPr>
                <w:sz w:val="22"/>
                <w:lang w:val="en-AU"/>
              </w:rPr>
            </w:pPr>
            <w:r w:rsidRPr="002F031E">
              <w:rPr>
                <w:color w:val="auto"/>
                <w:sz w:val="22"/>
                <w:lang w:val="en-AU" w:eastAsia="en-US"/>
              </w:rPr>
              <w:t>Membership</w:t>
            </w:r>
            <w:r w:rsidRPr="002F031E">
              <w:rPr>
                <w:sz w:val="22"/>
                <w:lang w:val="en-AU"/>
              </w:rPr>
              <w:t xml:space="preserve"> of professional associations, networks or clubs</w:t>
            </w:r>
          </w:p>
          <w:p w14:paraId="7F2F67E9" w14:textId="77777777" w:rsidR="002F2142" w:rsidRPr="002F031E" w:rsidRDefault="002F2142" w:rsidP="00F260D3">
            <w:pPr>
              <w:pStyle w:val="DETRPLTabletext10"/>
              <w:numPr>
                <w:ilvl w:val="0"/>
                <w:numId w:val="3"/>
              </w:numPr>
              <w:spacing w:before="120" w:after="120"/>
              <w:rPr>
                <w:sz w:val="22"/>
                <w:lang w:val="en-AU"/>
              </w:rPr>
            </w:pPr>
            <w:r w:rsidRPr="002F031E">
              <w:rPr>
                <w:color w:val="auto"/>
                <w:sz w:val="22"/>
                <w:lang w:val="en-AU" w:eastAsia="en-US"/>
              </w:rPr>
              <w:t>Records</w:t>
            </w:r>
            <w:r w:rsidRPr="002F031E">
              <w:rPr>
                <w:sz w:val="22"/>
                <w:lang w:val="en-AU"/>
              </w:rPr>
              <w:t xml:space="preserve"> of hobbies or special skills and activities outside work</w:t>
            </w:r>
          </w:p>
          <w:p w14:paraId="58B245E3" w14:textId="77777777" w:rsidR="002F2142" w:rsidRPr="002F031E" w:rsidRDefault="002F2142" w:rsidP="00F260D3">
            <w:pPr>
              <w:pStyle w:val="DETRPLTabletext10"/>
              <w:numPr>
                <w:ilvl w:val="0"/>
                <w:numId w:val="3"/>
              </w:numPr>
              <w:spacing w:before="120" w:after="120"/>
              <w:rPr>
                <w:sz w:val="22"/>
                <w:lang w:val="en-AU"/>
              </w:rPr>
            </w:pPr>
            <w:r w:rsidRPr="002F031E">
              <w:rPr>
                <w:color w:val="auto"/>
                <w:sz w:val="22"/>
                <w:lang w:val="en-AU" w:eastAsia="en-US"/>
              </w:rPr>
              <w:t>Workplace</w:t>
            </w:r>
            <w:r w:rsidRPr="002F031E">
              <w:rPr>
                <w:sz w:val="22"/>
                <w:lang w:val="en-AU"/>
              </w:rPr>
              <w:t>, industry or other awards.</w:t>
            </w:r>
          </w:p>
          <w:p w14:paraId="4A2FF333" w14:textId="77777777" w:rsidR="002F2142" w:rsidRPr="002F031E" w:rsidRDefault="002F2142" w:rsidP="00F260D3">
            <w:pPr>
              <w:pStyle w:val="DETRPLTabletext10"/>
              <w:spacing w:before="120" w:after="120"/>
              <w:rPr>
                <w:sz w:val="22"/>
                <w:lang w:val="en-AU"/>
              </w:rPr>
            </w:pPr>
            <w:r w:rsidRPr="002F031E">
              <w:rPr>
                <w:sz w:val="22"/>
                <w:lang w:val="en-AU"/>
              </w:rPr>
              <w:t>However, don’t be put off if you don’t have these documents. Your assessor will help you to identify any other documentary evidence during the next steps of your RPL assessment process.</w:t>
            </w:r>
          </w:p>
          <w:p w14:paraId="2C91CE49" w14:textId="77777777" w:rsidR="002F2142" w:rsidRPr="002F031E" w:rsidRDefault="002F2142" w:rsidP="00F260D3">
            <w:pPr>
              <w:pStyle w:val="DETRPLTabletext10"/>
              <w:spacing w:before="120" w:after="120"/>
              <w:rPr>
                <w:color w:val="auto"/>
                <w:sz w:val="22"/>
                <w:lang w:val="en-AU" w:eastAsia="en-US"/>
              </w:rPr>
            </w:pPr>
            <w:r w:rsidRPr="002F031E">
              <w:rPr>
                <w:color w:val="auto"/>
                <w:sz w:val="22"/>
                <w:lang w:val="en-AU" w:eastAsia="en-US"/>
              </w:rPr>
              <w:t xml:space="preserve">Please list any documents you attach to your </w:t>
            </w:r>
            <w:r w:rsidRPr="002F031E">
              <w:rPr>
                <w:i/>
                <w:color w:val="auto"/>
                <w:sz w:val="22"/>
                <w:lang w:val="en-AU" w:eastAsia="en-US"/>
              </w:rPr>
              <w:t xml:space="preserve">Candidate Self-evaluation Tools </w:t>
            </w:r>
            <w:r w:rsidRPr="002F031E">
              <w:rPr>
                <w:color w:val="auto"/>
                <w:sz w:val="22"/>
                <w:lang w:val="en-AU" w:eastAsia="en-US"/>
              </w:rPr>
              <w:t>on the following table.</w:t>
            </w:r>
          </w:p>
        </w:tc>
        <w:tc>
          <w:tcPr>
            <w:tcW w:w="741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0A3896E" w14:textId="77777777" w:rsidR="002F2142" w:rsidRPr="002F031E" w:rsidRDefault="002F2142" w:rsidP="00F260D3">
            <w:pPr>
              <w:pStyle w:val="DETRPLTabletext10"/>
              <w:spacing w:before="120" w:after="120"/>
              <w:rPr>
                <w:sz w:val="22"/>
                <w:lang w:val="en-AU"/>
              </w:rPr>
            </w:pPr>
          </w:p>
          <w:p w14:paraId="4CDC22AB" w14:textId="77777777" w:rsidR="002F2142" w:rsidRPr="002F031E" w:rsidRDefault="002F2142" w:rsidP="00F260D3">
            <w:pPr>
              <w:pStyle w:val="DETRPLTabletext10"/>
              <w:spacing w:before="120" w:after="120"/>
              <w:rPr>
                <w:color w:val="auto"/>
                <w:sz w:val="22"/>
                <w:lang w:val="en-AU" w:eastAsia="en-US"/>
              </w:rPr>
            </w:pPr>
            <w:r w:rsidRPr="002F031E">
              <w:rPr>
                <w:sz w:val="22"/>
                <w:lang w:val="en-AU"/>
              </w:rPr>
              <w:t>Remember that:</w:t>
            </w:r>
          </w:p>
          <w:p w14:paraId="342ACE91" w14:textId="77777777" w:rsidR="002F2142" w:rsidRPr="002F031E" w:rsidRDefault="002F2142" w:rsidP="00F260D3">
            <w:pPr>
              <w:pStyle w:val="DETRPLTabletext10"/>
              <w:numPr>
                <w:ilvl w:val="0"/>
                <w:numId w:val="3"/>
              </w:numPr>
              <w:spacing w:before="120" w:after="120"/>
              <w:rPr>
                <w:color w:val="auto"/>
                <w:sz w:val="22"/>
                <w:lang w:val="en-AU" w:eastAsia="en-US"/>
              </w:rPr>
            </w:pPr>
            <w:r w:rsidRPr="002F031E">
              <w:rPr>
                <w:color w:val="auto"/>
                <w:sz w:val="22"/>
                <w:lang w:val="en-AU" w:eastAsia="en-US"/>
              </w:rPr>
              <w:t>you don’t have to find documents for every workplace task—only where you can easily find these, as suggested by your assessor</w:t>
            </w:r>
          </w:p>
          <w:p w14:paraId="69435F59" w14:textId="77777777" w:rsidR="002F2142" w:rsidRPr="002F031E" w:rsidRDefault="002F2142" w:rsidP="00F260D3">
            <w:pPr>
              <w:pStyle w:val="DETRPLTabletext10"/>
              <w:numPr>
                <w:ilvl w:val="0"/>
                <w:numId w:val="3"/>
              </w:numPr>
              <w:spacing w:before="120" w:after="120"/>
              <w:rPr>
                <w:color w:val="auto"/>
                <w:sz w:val="22"/>
                <w:lang w:val="en-AU" w:eastAsia="en-US"/>
              </w:rPr>
            </w:pPr>
            <w:r w:rsidRPr="002F031E">
              <w:rPr>
                <w:color w:val="auto"/>
                <w:sz w:val="22"/>
                <w:lang w:val="en-AU" w:eastAsia="en-US"/>
              </w:rPr>
              <w:t>‘documents’ can include anything that supports your claim for RPL—such as paper documents, photos, videos, electronic files</w:t>
            </w:r>
          </w:p>
          <w:p w14:paraId="58ADCEE5" w14:textId="77777777" w:rsidR="002F2142" w:rsidRPr="002F031E" w:rsidRDefault="002F2142" w:rsidP="00F260D3">
            <w:pPr>
              <w:pStyle w:val="DETRPLTabletext10"/>
              <w:numPr>
                <w:ilvl w:val="0"/>
                <w:numId w:val="3"/>
              </w:numPr>
              <w:spacing w:before="120" w:after="120"/>
              <w:rPr>
                <w:color w:val="auto"/>
                <w:sz w:val="22"/>
                <w:lang w:val="en-AU" w:eastAsia="en-US"/>
              </w:rPr>
            </w:pPr>
            <w:r w:rsidRPr="002F031E">
              <w:rPr>
                <w:color w:val="auto"/>
                <w:sz w:val="22"/>
                <w:lang w:val="en-AU" w:eastAsia="en-US"/>
              </w:rPr>
              <w:t>one document can be evidence for more than one workplace task</w:t>
            </w:r>
          </w:p>
          <w:p w14:paraId="1EE700CF" w14:textId="77777777" w:rsidR="002F2142" w:rsidRPr="002F031E" w:rsidRDefault="002F2142" w:rsidP="00F260D3">
            <w:pPr>
              <w:pStyle w:val="DETRPLTabletext10"/>
              <w:numPr>
                <w:ilvl w:val="0"/>
                <w:numId w:val="3"/>
              </w:numPr>
              <w:spacing w:before="120" w:after="120"/>
              <w:rPr>
                <w:color w:val="auto"/>
                <w:sz w:val="22"/>
                <w:lang w:val="en-AU" w:eastAsia="en-US"/>
              </w:rPr>
            </w:pPr>
            <w:r w:rsidRPr="002F031E">
              <w:rPr>
                <w:color w:val="auto"/>
                <w:sz w:val="22"/>
                <w:lang w:val="en-AU" w:eastAsia="en-US"/>
              </w:rPr>
              <w:t xml:space="preserve">make sure each document you added a number for in the </w:t>
            </w:r>
            <w:r w:rsidRPr="002F031E">
              <w:rPr>
                <w:i/>
                <w:color w:val="auto"/>
                <w:sz w:val="22"/>
                <w:lang w:val="en-AU" w:eastAsia="en-US"/>
              </w:rPr>
              <w:t>Self-evaluation Tool</w:t>
            </w:r>
            <w:r w:rsidRPr="002F031E">
              <w:rPr>
                <w:color w:val="auto"/>
                <w:sz w:val="22"/>
                <w:lang w:val="en-AU" w:eastAsia="en-US"/>
              </w:rPr>
              <w:t xml:space="preserve"> is also listed in the following table, and attached</w:t>
            </w:r>
          </w:p>
          <w:p w14:paraId="1F16C1F8" w14:textId="77777777" w:rsidR="002F2142" w:rsidRPr="002F031E" w:rsidRDefault="002F2142" w:rsidP="00F260D3">
            <w:pPr>
              <w:pStyle w:val="DETRPLTabletext10"/>
              <w:numPr>
                <w:ilvl w:val="0"/>
                <w:numId w:val="3"/>
              </w:numPr>
              <w:spacing w:before="120" w:after="120"/>
              <w:rPr>
                <w:color w:val="auto"/>
                <w:sz w:val="22"/>
                <w:lang w:val="en-AU" w:eastAsia="en-US"/>
              </w:rPr>
            </w:pPr>
            <w:r w:rsidRPr="002F031E">
              <w:rPr>
                <w:color w:val="auto"/>
                <w:sz w:val="22"/>
                <w:lang w:val="en-AU" w:eastAsia="en-US"/>
              </w:rPr>
              <w:t>you can add extra pages to the document list if you need to</w:t>
            </w:r>
          </w:p>
          <w:p w14:paraId="471C067C" w14:textId="77777777" w:rsidR="002F2142" w:rsidRPr="002F031E" w:rsidRDefault="002F2142" w:rsidP="00F260D3">
            <w:pPr>
              <w:pStyle w:val="DETRPLTabletext10"/>
              <w:numPr>
                <w:ilvl w:val="0"/>
                <w:numId w:val="3"/>
              </w:numPr>
              <w:spacing w:before="120" w:after="120"/>
              <w:rPr>
                <w:color w:val="auto"/>
                <w:sz w:val="22"/>
                <w:lang w:val="en-AU" w:eastAsia="en-US"/>
              </w:rPr>
            </w:pPr>
            <w:r w:rsidRPr="002F031E">
              <w:rPr>
                <w:color w:val="auto"/>
                <w:sz w:val="22"/>
                <w:lang w:val="en-AU" w:eastAsia="en-US"/>
              </w:rPr>
              <w:t>remove all confidential or sensitive information from any workplace documents you attach, to ensure privacy and confidentiality</w:t>
            </w:r>
          </w:p>
          <w:p w14:paraId="19319027" w14:textId="77777777" w:rsidR="002F2142" w:rsidRPr="002F031E" w:rsidRDefault="002F2142" w:rsidP="00F260D3">
            <w:pPr>
              <w:pStyle w:val="DETRPLTabletext10"/>
              <w:numPr>
                <w:ilvl w:val="0"/>
                <w:numId w:val="3"/>
              </w:numPr>
              <w:spacing w:before="120" w:after="120"/>
              <w:rPr>
                <w:color w:val="auto"/>
                <w:sz w:val="22"/>
                <w:lang w:val="en-AU" w:eastAsia="en-US"/>
              </w:rPr>
            </w:pPr>
            <w:r w:rsidRPr="002F031E">
              <w:rPr>
                <w:color w:val="auto"/>
                <w:sz w:val="22"/>
                <w:lang w:val="en-AU" w:eastAsia="en-US"/>
              </w:rPr>
              <w:t>if you think it will help the assessor to know the document is your work, you might get your workplace supervisor or other suitable person to write this on the document and sign it.</w:t>
            </w:r>
          </w:p>
          <w:p w14:paraId="1D73D820" w14:textId="77777777" w:rsidR="002F2142" w:rsidRPr="002F031E" w:rsidRDefault="002F2142" w:rsidP="00F260D3">
            <w:pPr>
              <w:pStyle w:val="DETRPLTabletext10"/>
              <w:spacing w:before="120" w:after="120"/>
              <w:rPr>
                <w:sz w:val="22"/>
                <w:lang w:val="en-AU"/>
              </w:rPr>
            </w:pPr>
          </w:p>
          <w:p w14:paraId="003700B2" w14:textId="77777777" w:rsidR="002F2142" w:rsidRPr="002F031E" w:rsidRDefault="002F2142" w:rsidP="00F260D3">
            <w:pPr>
              <w:pStyle w:val="DETRPLTabletext10"/>
              <w:spacing w:before="120" w:after="120"/>
              <w:rPr>
                <w:sz w:val="22"/>
                <w:lang w:val="en-AU"/>
              </w:rPr>
            </w:pPr>
            <w:r w:rsidRPr="002F031E">
              <w:rPr>
                <w:sz w:val="22"/>
                <w:lang w:val="en-AU"/>
              </w:rPr>
              <w:t>Please sign the declaration at the end of this form to verify that the information you have provided is true and correct.</w:t>
            </w:r>
          </w:p>
          <w:p w14:paraId="59226190" w14:textId="77777777" w:rsidR="002F2142" w:rsidRPr="002F031E" w:rsidRDefault="002F2142" w:rsidP="00F260D3">
            <w:pPr>
              <w:pStyle w:val="DETRPLTabletext10"/>
              <w:spacing w:before="120" w:after="120"/>
              <w:rPr>
                <w:b/>
                <w:i/>
                <w:sz w:val="22"/>
                <w:lang w:val="en-AU"/>
              </w:rPr>
            </w:pPr>
          </w:p>
          <w:p w14:paraId="1705B44C" w14:textId="77777777" w:rsidR="002F2142" w:rsidRPr="002F031E" w:rsidRDefault="002F2142" w:rsidP="00F260D3">
            <w:pPr>
              <w:pStyle w:val="DETRPLTabletext10"/>
              <w:spacing w:before="120" w:after="120"/>
              <w:rPr>
                <w:sz w:val="22"/>
                <w:lang w:val="en-AU"/>
              </w:rPr>
            </w:pPr>
            <w:r w:rsidRPr="002F031E">
              <w:rPr>
                <w:b/>
                <w:i/>
                <w:sz w:val="22"/>
                <w:lang w:val="en-AU"/>
              </w:rPr>
              <w:t>Remember to make (and keep) a copy of your self-evaluation tools and all documents before giving them to the assessor.</w:t>
            </w:r>
          </w:p>
        </w:tc>
      </w:tr>
    </w:tbl>
    <w:p w14:paraId="1D731754" w14:textId="77777777" w:rsidR="002F2142" w:rsidRPr="002F031E" w:rsidRDefault="002F2142" w:rsidP="002F2142">
      <w:pPr>
        <w:spacing w:after="0"/>
        <w:rPr>
          <w:rFonts w:cs="Arial"/>
        </w:rPr>
      </w:pPr>
      <w:r w:rsidRPr="002F031E">
        <w:rPr>
          <w:rFonts w:cs="Arial"/>
        </w:rPr>
        <w:br w:type="page"/>
      </w:r>
    </w:p>
    <w:tbl>
      <w:tblPr>
        <w:tblStyle w:val="LightList-Accent11"/>
        <w:tblW w:w="5000" w:type="pct"/>
        <w:jc w:val="center"/>
        <w:tblLayout w:type="fixed"/>
        <w:tblLook w:val="0420" w:firstRow="1" w:lastRow="0" w:firstColumn="0" w:lastColumn="0" w:noHBand="0" w:noVBand="1"/>
      </w:tblPr>
      <w:tblGrid>
        <w:gridCol w:w="1384"/>
        <w:gridCol w:w="992"/>
        <w:gridCol w:w="4533"/>
        <w:gridCol w:w="2130"/>
        <w:gridCol w:w="141"/>
        <w:gridCol w:w="2456"/>
        <w:gridCol w:w="1270"/>
        <w:gridCol w:w="1270"/>
      </w:tblGrid>
      <w:tr w:rsidR="002F2142" w:rsidRPr="002F031E" w14:paraId="7614847C" w14:textId="77777777" w:rsidTr="00F260D3">
        <w:trPr>
          <w:cnfStyle w:val="100000000000" w:firstRow="1" w:lastRow="0" w:firstColumn="0" w:lastColumn="0" w:oddVBand="0" w:evenVBand="0" w:oddHBand="0" w:evenHBand="0" w:firstRowFirstColumn="0" w:firstRowLastColumn="0" w:lastRowFirstColumn="0" w:lastRowLastColumn="0"/>
          <w:trHeight w:val="567"/>
          <w:tblHeader/>
          <w:jc w:val="center"/>
        </w:trPr>
        <w:tc>
          <w:tcPr>
            <w:tcW w:w="14176"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52AF1B" w14:textId="77777777" w:rsidR="002F2142" w:rsidRPr="002F031E" w:rsidRDefault="002F2142" w:rsidP="00F260D3">
            <w:pPr>
              <w:pStyle w:val="Heading2"/>
              <w:outlineLvl w:val="1"/>
              <w:rPr>
                <w:rFonts w:ascii="Arial" w:hAnsi="Arial" w:cs="Arial"/>
                <w:color w:val="FFFFFF" w:themeColor="background1"/>
              </w:rPr>
            </w:pPr>
            <w:bookmarkStart w:id="27" w:name="_Toc235501049"/>
            <w:bookmarkStart w:id="28" w:name="_Toc236982732"/>
            <w:r w:rsidRPr="002F031E">
              <w:rPr>
                <w:rFonts w:ascii="Arial" w:hAnsi="Arial" w:cs="Arial"/>
                <w:color w:val="FFFFFF" w:themeColor="background1"/>
              </w:rPr>
              <w:t>Candidate Self-evaluation: List of Attached Documents</w:t>
            </w:r>
            <w:bookmarkEnd w:id="27"/>
            <w:bookmarkEnd w:id="28"/>
          </w:p>
        </w:tc>
      </w:tr>
      <w:tr w:rsidR="002F2142" w:rsidRPr="002F031E" w14:paraId="1F731CA5" w14:textId="77777777" w:rsidTr="00F260D3">
        <w:trPr>
          <w:cnfStyle w:val="100000000000" w:firstRow="1" w:lastRow="0" w:firstColumn="0" w:lastColumn="0" w:oddVBand="0" w:evenVBand="0" w:oddHBand="0" w:evenHBand="0" w:firstRowFirstColumn="0" w:firstRowLastColumn="0" w:lastRowFirstColumn="0" w:lastRowLastColumn="0"/>
          <w:trHeight w:val="567"/>
          <w:tblHeader/>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C2B758C" w14:textId="77777777" w:rsidR="002F2142" w:rsidRPr="002F031E" w:rsidRDefault="002F2142" w:rsidP="00F260D3">
            <w:pPr>
              <w:pStyle w:val="DETRPLTabletext10"/>
              <w:spacing w:before="120" w:after="120"/>
              <w:jc w:val="center"/>
              <w:rPr>
                <w:sz w:val="22"/>
                <w:lang w:val="en-AU"/>
              </w:rPr>
            </w:pPr>
            <w:r w:rsidRPr="002F031E">
              <w:rPr>
                <w:sz w:val="22"/>
                <w:lang w:val="en-AU"/>
              </w:rPr>
              <w:t>Document number</w:t>
            </w: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A492FEE" w14:textId="77777777" w:rsidR="002F2142" w:rsidRPr="002F031E" w:rsidRDefault="002F2142" w:rsidP="00F260D3">
            <w:pPr>
              <w:pStyle w:val="DETRPLTabletext10"/>
              <w:spacing w:before="120" w:after="120"/>
              <w:jc w:val="center"/>
              <w:rPr>
                <w:b w:val="0"/>
                <w:sz w:val="22"/>
                <w:lang w:val="en-AU"/>
              </w:rPr>
            </w:pPr>
            <w:r w:rsidRPr="002F031E">
              <w:rPr>
                <w:sz w:val="22"/>
                <w:lang w:val="en-AU"/>
              </w:rPr>
              <w:t>Document title or brief description (e.g. type of document, purpose, date, author)</w:t>
            </w:r>
            <w:r w:rsidRPr="002F031E">
              <w:rPr>
                <w:i/>
                <w:sz w:val="16"/>
                <w:szCs w:val="16"/>
                <w:lang w:val="en-AU"/>
              </w:rPr>
              <w:br/>
            </w:r>
            <w:r w:rsidRPr="002F031E">
              <w:rPr>
                <w:b w:val="0"/>
                <w:i/>
                <w:sz w:val="16"/>
                <w:szCs w:val="16"/>
                <w:lang w:val="en-AU"/>
              </w:rPr>
              <w:t>e.g. ‘Letter from parent of toddler leaving the service, thanking me for my work in supporting him during his time there, June 2012 (names erased).’</w:t>
            </w: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4C0C6E1" w14:textId="77777777" w:rsidR="002F2142" w:rsidRPr="002F031E" w:rsidRDefault="002F2142" w:rsidP="00F260D3">
            <w:pPr>
              <w:pStyle w:val="DETRPLTabletext10"/>
              <w:spacing w:before="120" w:after="120"/>
              <w:jc w:val="center"/>
              <w:rPr>
                <w:b w:val="0"/>
                <w:sz w:val="22"/>
                <w:lang w:val="en-AU"/>
              </w:rPr>
            </w:pPr>
            <w:r w:rsidRPr="002F031E">
              <w:rPr>
                <w:sz w:val="22"/>
                <w:lang w:val="en-AU"/>
              </w:rPr>
              <w:t xml:space="preserve">Unit cluster or clusters </w:t>
            </w:r>
            <w:r w:rsidRPr="002F031E">
              <w:rPr>
                <w:sz w:val="22"/>
                <w:lang w:val="en-AU"/>
              </w:rPr>
              <w:br/>
            </w:r>
            <w:r w:rsidRPr="002F031E">
              <w:rPr>
                <w:b w:val="0"/>
                <w:i/>
                <w:sz w:val="16"/>
                <w:szCs w:val="16"/>
                <w:lang w:val="en-AU"/>
              </w:rPr>
              <w:t>e.g. ‘Cluster 4—Physical and emotional wellbeing’</w:t>
            </w: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29A84AC" w14:textId="77777777" w:rsidR="002F2142" w:rsidRPr="002F031E" w:rsidRDefault="002F2142" w:rsidP="00F260D3">
            <w:pPr>
              <w:pStyle w:val="DETRPLTabletext10"/>
              <w:spacing w:before="120" w:after="120"/>
              <w:jc w:val="center"/>
              <w:rPr>
                <w:b w:val="0"/>
                <w:sz w:val="22"/>
                <w:lang w:val="en-AU"/>
              </w:rPr>
            </w:pPr>
            <w:r w:rsidRPr="002F031E">
              <w:rPr>
                <w:sz w:val="22"/>
                <w:lang w:val="en-AU"/>
              </w:rPr>
              <w:t>Workplace task number or numbers</w:t>
            </w:r>
            <w:r w:rsidRPr="002F031E">
              <w:rPr>
                <w:sz w:val="22"/>
                <w:lang w:val="en-AU"/>
              </w:rPr>
              <w:br/>
            </w:r>
            <w:r w:rsidRPr="002F031E">
              <w:rPr>
                <w:b w:val="0"/>
                <w:i/>
                <w:sz w:val="16"/>
                <w:szCs w:val="16"/>
                <w:lang w:val="en-AU"/>
              </w:rPr>
              <w:t>e.g. ‘Task 25’ (Developing nurturing and securely</w:t>
            </w:r>
            <w:r w:rsidRPr="002F031E">
              <w:rPr>
                <w:b w:val="0"/>
                <w:lang w:val="en-AU"/>
              </w:rPr>
              <w:t xml:space="preserve"> </w:t>
            </w:r>
            <w:r w:rsidRPr="002F031E">
              <w:rPr>
                <w:b w:val="0"/>
                <w:i/>
                <w:sz w:val="16"/>
                <w:szCs w:val="16"/>
                <w:lang w:val="en-AU"/>
              </w:rPr>
              <w:t>attached relationships with toddlers</w:t>
            </w:r>
            <w:r w:rsidRPr="002F031E">
              <w:rPr>
                <w:b w:val="0"/>
                <w:i/>
                <w:sz w:val="16"/>
                <w:szCs w:val="16"/>
                <w:lang w:val="en-AU"/>
              </w:rPr>
              <w:sym w:font="Symbol" w:char="F0BC"/>
            </w:r>
            <w:r w:rsidRPr="002F031E">
              <w:rPr>
                <w:b w:val="0"/>
                <w:i/>
                <w:sz w:val="16"/>
                <w:szCs w:val="16"/>
                <w:lang w:val="en-AU"/>
              </w:rPr>
              <w:t>)</w:t>
            </w:r>
          </w:p>
        </w:tc>
        <w:tc>
          <w:tcPr>
            <w:tcW w:w="254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0CE099A6" w14:textId="77777777" w:rsidR="002F2142" w:rsidRPr="002F031E" w:rsidRDefault="002F2142" w:rsidP="00F260D3">
            <w:pPr>
              <w:pStyle w:val="DETRPLTabletext10"/>
              <w:spacing w:before="120" w:after="120"/>
              <w:jc w:val="center"/>
              <w:rPr>
                <w:sz w:val="22"/>
                <w:lang w:val="en-AU"/>
              </w:rPr>
            </w:pPr>
            <w:r w:rsidRPr="002F031E">
              <w:rPr>
                <w:sz w:val="22"/>
                <w:lang w:val="en-AU"/>
              </w:rPr>
              <w:t>Is it attached</w:t>
            </w:r>
            <w:r w:rsidRPr="002F031E">
              <w:rPr>
                <w:sz w:val="22"/>
                <w:lang w:val="en-AU" w:eastAsia="en-US"/>
              </w:rPr>
              <w:t>?</w:t>
            </w:r>
          </w:p>
        </w:tc>
      </w:tr>
      <w:tr w:rsidR="002F2142" w:rsidRPr="002F031E" w14:paraId="640CD044" w14:textId="77777777" w:rsidTr="00F260D3">
        <w:trPr>
          <w:cnfStyle w:val="000000100000" w:firstRow="0" w:lastRow="0" w:firstColumn="0" w:lastColumn="0" w:oddVBand="0" w:evenVBand="0" w:oddHBand="1" w:evenHBand="0" w:firstRowFirstColumn="0" w:firstRowLastColumn="0" w:lastRowFirstColumn="0" w:lastRowLastColumn="0"/>
          <w:trHeight w:val="1304"/>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E1EA748" w14:textId="77777777" w:rsidR="002F2142" w:rsidRPr="002F031E" w:rsidRDefault="002F2142" w:rsidP="00F260D3">
            <w:pPr>
              <w:pStyle w:val="DETRPLTabletext10"/>
              <w:rPr>
                <w:b/>
                <w:sz w:val="22"/>
                <w:lang w:val="en-AU"/>
              </w:rPr>
            </w:pP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904379F" w14:textId="77777777" w:rsidR="002F2142" w:rsidRPr="002F031E" w:rsidRDefault="002F2142" w:rsidP="00F260D3">
            <w:pPr>
              <w:pStyle w:val="DETRPLTabletext10"/>
              <w:rPr>
                <w:b/>
                <w:sz w:val="22"/>
                <w:lang w:val="en-AU"/>
              </w:rPr>
            </w:pP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1D686A8" w14:textId="77777777" w:rsidR="002F2142" w:rsidRPr="002F031E" w:rsidRDefault="002F2142" w:rsidP="00F260D3">
            <w:pPr>
              <w:pStyle w:val="DETRPLTabletext10"/>
              <w:rPr>
                <w:b/>
                <w:sz w:val="22"/>
                <w:lang w:val="en-AU"/>
              </w:rPr>
            </w:pP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DF8C834" w14:textId="77777777" w:rsidR="002F2142" w:rsidRPr="002F031E" w:rsidRDefault="002F2142" w:rsidP="00F260D3">
            <w:pPr>
              <w:pStyle w:val="DETRPLTabletext10"/>
              <w:rPr>
                <w:b/>
                <w:sz w:val="22"/>
                <w:lang w:val="en-AU"/>
              </w:rPr>
            </w:pP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C253F51" w14:textId="77777777" w:rsidR="002F2142" w:rsidRPr="002F031E" w:rsidRDefault="002F2142" w:rsidP="00F260D3">
            <w:pPr>
              <w:pStyle w:val="DETRPLTabletext10"/>
              <w:tabs>
                <w:tab w:val="left" w:pos="413"/>
              </w:tabs>
              <w:ind w:left="413" w:hanging="413"/>
              <w:jc w:val="center"/>
              <w:rPr>
                <w:b/>
                <w:sz w:val="22"/>
                <w:lang w:val="en-AU"/>
              </w:rPr>
            </w:pP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r w:rsidRPr="002F031E">
              <w:rPr>
                <w:sz w:val="22"/>
                <w:lang w:val="en-AU"/>
              </w:rPr>
              <w:t xml:space="preserve"> Yes</w:t>
            </w: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BFAEAC0" w14:textId="77777777" w:rsidR="002F2142" w:rsidRPr="002F031E" w:rsidRDefault="002F2142" w:rsidP="00F260D3">
            <w:pPr>
              <w:pStyle w:val="DETRPLTabletext10"/>
              <w:tabs>
                <w:tab w:val="left" w:pos="413"/>
              </w:tabs>
              <w:ind w:left="413" w:hanging="413"/>
              <w:jc w:val="center"/>
              <w:rPr>
                <w:b/>
                <w:sz w:val="22"/>
                <w:lang w:val="en-AU"/>
              </w:rPr>
            </w:pP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r w:rsidRPr="002F031E">
              <w:rPr>
                <w:sz w:val="22"/>
                <w:lang w:val="en-AU"/>
              </w:rPr>
              <w:t xml:space="preserve"> No</w:t>
            </w:r>
          </w:p>
        </w:tc>
      </w:tr>
      <w:tr w:rsidR="002F2142" w:rsidRPr="002F031E" w14:paraId="10A65B33" w14:textId="77777777" w:rsidTr="00F260D3">
        <w:trPr>
          <w:trHeight w:val="1304"/>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A9EBF1B" w14:textId="77777777" w:rsidR="002F2142" w:rsidRPr="002F031E" w:rsidRDefault="002F2142" w:rsidP="00F260D3">
            <w:pPr>
              <w:pStyle w:val="DETRPLTabletext10"/>
              <w:rPr>
                <w:b/>
                <w:sz w:val="22"/>
                <w:lang w:val="en-AU"/>
              </w:rPr>
            </w:pP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716590F" w14:textId="77777777" w:rsidR="002F2142" w:rsidRPr="002F031E" w:rsidRDefault="002F2142" w:rsidP="00F260D3">
            <w:pPr>
              <w:pStyle w:val="DETRPLTabletext10"/>
              <w:rPr>
                <w:b/>
                <w:sz w:val="22"/>
                <w:lang w:val="en-AU"/>
              </w:rPr>
            </w:pP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F635DA7" w14:textId="77777777" w:rsidR="002F2142" w:rsidRPr="002F031E" w:rsidRDefault="002F2142" w:rsidP="00F260D3">
            <w:pPr>
              <w:pStyle w:val="DETRPLTabletext10"/>
              <w:rPr>
                <w:b/>
                <w:sz w:val="22"/>
                <w:lang w:val="en-AU"/>
              </w:rPr>
            </w:pP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20CBB44" w14:textId="77777777" w:rsidR="002F2142" w:rsidRPr="002F031E" w:rsidRDefault="002F2142" w:rsidP="00F260D3">
            <w:pPr>
              <w:pStyle w:val="DETRPLTabletext10"/>
              <w:rPr>
                <w:b/>
                <w:sz w:val="22"/>
                <w:lang w:val="en-AU"/>
              </w:rPr>
            </w:pP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D78F340" w14:textId="77777777" w:rsidR="002F2142" w:rsidRPr="002F031E" w:rsidRDefault="002F2142" w:rsidP="00F260D3">
            <w:pPr>
              <w:pStyle w:val="DETRPLTabletext10"/>
              <w:tabs>
                <w:tab w:val="left" w:pos="413"/>
              </w:tabs>
              <w:ind w:left="413" w:hanging="413"/>
              <w:jc w:val="center"/>
              <w:rPr>
                <w:b/>
                <w:sz w:val="22"/>
                <w:lang w:val="en-AU"/>
              </w:rPr>
            </w:pP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r w:rsidRPr="002F031E">
              <w:rPr>
                <w:sz w:val="22"/>
                <w:lang w:val="en-AU"/>
              </w:rPr>
              <w:t xml:space="preserve"> Yes</w:t>
            </w: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418A609" w14:textId="77777777" w:rsidR="002F2142" w:rsidRPr="002F031E" w:rsidRDefault="002F2142" w:rsidP="00F260D3">
            <w:pPr>
              <w:pStyle w:val="DETRPLTabletext10"/>
              <w:tabs>
                <w:tab w:val="left" w:pos="413"/>
              </w:tabs>
              <w:ind w:left="413" w:hanging="413"/>
              <w:jc w:val="center"/>
              <w:rPr>
                <w:b/>
                <w:sz w:val="22"/>
                <w:lang w:val="en-AU"/>
              </w:rPr>
            </w:pP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r w:rsidRPr="002F031E">
              <w:rPr>
                <w:sz w:val="22"/>
                <w:lang w:val="en-AU"/>
              </w:rPr>
              <w:t xml:space="preserve"> No</w:t>
            </w:r>
          </w:p>
        </w:tc>
      </w:tr>
      <w:tr w:rsidR="002F2142" w:rsidRPr="002F031E" w14:paraId="34BDE760" w14:textId="77777777" w:rsidTr="00F260D3">
        <w:trPr>
          <w:cnfStyle w:val="000000100000" w:firstRow="0" w:lastRow="0" w:firstColumn="0" w:lastColumn="0" w:oddVBand="0" w:evenVBand="0" w:oddHBand="1" w:evenHBand="0" w:firstRowFirstColumn="0" w:firstRowLastColumn="0" w:lastRowFirstColumn="0" w:lastRowLastColumn="0"/>
          <w:trHeight w:val="1304"/>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9056248" w14:textId="77777777" w:rsidR="002F2142" w:rsidRPr="002F031E" w:rsidRDefault="002F2142" w:rsidP="00F260D3">
            <w:pPr>
              <w:pStyle w:val="DETRPLTabletext10"/>
              <w:rPr>
                <w:b/>
                <w:sz w:val="22"/>
                <w:lang w:val="en-AU"/>
              </w:rPr>
            </w:pP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E984B2F" w14:textId="77777777" w:rsidR="002F2142" w:rsidRPr="002F031E" w:rsidRDefault="002F2142" w:rsidP="00F260D3">
            <w:pPr>
              <w:pStyle w:val="DETRPLTabletext10"/>
              <w:rPr>
                <w:b/>
                <w:sz w:val="22"/>
                <w:lang w:val="en-AU"/>
              </w:rPr>
            </w:pP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3891A8B" w14:textId="77777777" w:rsidR="002F2142" w:rsidRPr="002F031E" w:rsidRDefault="002F2142" w:rsidP="00F260D3">
            <w:pPr>
              <w:pStyle w:val="DETRPLTabletext10"/>
              <w:rPr>
                <w:b/>
                <w:sz w:val="22"/>
                <w:lang w:val="en-AU"/>
              </w:rPr>
            </w:pP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DCC49D8" w14:textId="77777777" w:rsidR="002F2142" w:rsidRPr="002F031E" w:rsidRDefault="002F2142" w:rsidP="00F260D3">
            <w:pPr>
              <w:pStyle w:val="DETRPLTabletext10"/>
              <w:rPr>
                <w:b/>
                <w:sz w:val="22"/>
                <w:lang w:val="en-AU"/>
              </w:rPr>
            </w:pP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139CD57" w14:textId="77777777" w:rsidR="002F2142" w:rsidRPr="002F031E" w:rsidRDefault="002F2142" w:rsidP="00F260D3">
            <w:pPr>
              <w:pStyle w:val="DETRPLTabletext10"/>
              <w:tabs>
                <w:tab w:val="left" w:pos="413"/>
              </w:tabs>
              <w:ind w:left="413" w:hanging="413"/>
              <w:jc w:val="center"/>
              <w:rPr>
                <w:b/>
                <w:sz w:val="22"/>
                <w:lang w:val="en-AU"/>
              </w:rPr>
            </w:pP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r w:rsidRPr="002F031E">
              <w:rPr>
                <w:sz w:val="22"/>
                <w:lang w:val="en-AU"/>
              </w:rPr>
              <w:t xml:space="preserve"> Yes</w:t>
            </w: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18775C5" w14:textId="77777777" w:rsidR="002F2142" w:rsidRPr="002F031E" w:rsidRDefault="002F2142" w:rsidP="00F260D3">
            <w:pPr>
              <w:pStyle w:val="DETRPLTabletext10"/>
              <w:tabs>
                <w:tab w:val="left" w:pos="413"/>
              </w:tabs>
              <w:ind w:left="413" w:hanging="413"/>
              <w:jc w:val="center"/>
              <w:rPr>
                <w:b/>
                <w:sz w:val="22"/>
                <w:lang w:val="en-AU"/>
              </w:rPr>
            </w:pP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r w:rsidRPr="002F031E">
              <w:rPr>
                <w:sz w:val="22"/>
                <w:lang w:val="en-AU"/>
              </w:rPr>
              <w:t xml:space="preserve"> No</w:t>
            </w:r>
          </w:p>
        </w:tc>
      </w:tr>
      <w:tr w:rsidR="002F2142" w:rsidRPr="002F031E" w14:paraId="77093E77" w14:textId="77777777" w:rsidTr="00F260D3">
        <w:trPr>
          <w:trHeight w:val="1304"/>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4621B6C" w14:textId="77777777" w:rsidR="002F2142" w:rsidRPr="002F031E" w:rsidRDefault="002F2142" w:rsidP="00F260D3">
            <w:pPr>
              <w:pStyle w:val="DETRPLTabletext10"/>
              <w:rPr>
                <w:b/>
                <w:sz w:val="22"/>
                <w:lang w:val="en-AU"/>
              </w:rPr>
            </w:pP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2C2FE5C" w14:textId="77777777" w:rsidR="002F2142" w:rsidRPr="002F031E" w:rsidRDefault="002F2142" w:rsidP="00F260D3">
            <w:pPr>
              <w:pStyle w:val="DETRPLTabletext10"/>
              <w:rPr>
                <w:b/>
                <w:sz w:val="22"/>
                <w:lang w:val="en-AU"/>
              </w:rPr>
            </w:pP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DA500A4" w14:textId="77777777" w:rsidR="002F2142" w:rsidRPr="002F031E" w:rsidRDefault="002F2142" w:rsidP="00F260D3">
            <w:pPr>
              <w:pStyle w:val="DETRPLTabletext10"/>
              <w:rPr>
                <w:b/>
                <w:sz w:val="22"/>
                <w:lang w:val="en-AU"/>
              </w:rPr>
            </w:pP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E1658BC" w14:textId="77777777" w:rsidR="002F2142" w:rsidRPr="002F031E" w:rsidRDefault="002F2142" w:rsidP="00F260D3">
            <w:pPr>
              <w:pStyle w:val="DETRPLTabletext10"/>
              <w:rPr>
                <w:b/>
                <w:sz w:val="22"/>
                <w:lang w:val="en-AU"/>
              </w:rPr>
            </w:pP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A57173D" w14:textId="77777777" w:rsidR="002F2142" w:rsidRPr="002F031E" w:rsidRDefault="002F2142" w:rsidP="00F260D3">
            <w:pPr>
              <w:pStyle w:val="DETRPLTabletext10"/>
              <w:tabs>
                <w:tab w:val="left" w:pos="413"/>
              </w:tabs>
              <w:ind w:left="413" w:hanging="413"/>
              <w:jc w:val="center"/>
              <w:rPr>
                <w:b/>
                <w:sz w:val="22"/>
                <w:lang w:val="en-AU"/>
              </w:rPr>
            </w:pP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r w:rsidRPr="002F031E">
              <w:rPr>
                <w:sz w:val="22"/>
                <w:lang w:val="en-AU"/>
              </w:rPr>
              <w:t xml:space="preserve"> Yes</w:t>
            </w: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A234B37" w14:textId="77777777" w:rsidR="002F2142" w:rsidRPr="002F031E" w:rsidRDefault="002F2142" w:rsidP="00F260D3">
            <w:pPr>
              <w:pStyle w:val="DETRPLTabletext10"/>
              <w:tabs>
                <w:tab w:val="left" w:pos="413"/>
              </w:tabs>
              <w:ind w:left="413" w:hanging="413"/>
              <w:jc w:val="center"/>
              <w:rPr>
                <w:b/>
                <w:sz w:val="22"/>
                <w:lang w:val="en-AU"/>
              </w:rPr>
            </w:pP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r w:rsidRPr="002F031E">
              <w:rPr>
                <w:sz w:val="22"/>
                <w:lang w:val="en-AU"/>
              </w:rPr>
              <w:t xml:space="preserve"> No</w:t>
            </w:r>
          </w:p>
        </w:tc>
      </w:tr>
      <w:tr w:rsidR="002F2142" w:rsidRPr="002F031E" w14:paraId="07FED589" w14:textId="77777777" w:rsidTr="00F260D3">
        <w:trPr>
          <w:cnfStyle w:val="000000100000" w:firstRow="0" w:lastRow="0" w:firstColumn="0" w:lastColumn="0" w:oddVBand="0" w:evenVBand="0" w:oddHBand="1" w:evenHBand="0" w:firstRowFirstColumn="0" w:firstRowLastColumn="0" w:lastRowFirstColumn="0" w:lastRowLastColumn="0"/>
          <w:trHeight w:val="1304"/>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8AE51FE" w14:textId="77777777" w:rsidR="002F2142" w:rsidRPr="002F031E" w:rsidRDefault="002F2142" w:rsidP="00F260D3">
            <w:pPr>
              <w:pStyle w:val="DETRPLTabletext10"/>
              <w:rPr>
                <w:b/>
                <w:sz w:val="22"/>
                <w:lang w:val="en-AU"/>
              </w:rPr>
            </w:pP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28C535F" w14:textId="77777777" w:rsidR="002F2142" w:rsidRPr="002F031E" w:rsidRDefault="002F2142" w:rsidP="00F260D3">
            <w:pPr>
              <w:pStyle w:val="DETRPLTabletext10"/>
              <w:rPr>
                <w:b/>
                <w:sz w:val="22"/>
                <w:lang w:val="en-AU"/>
              </w:rPr>
            </w:pP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C670BAD" w14:textId="77777777" w:rsidR="002F2142" w:rsidRPr="002F031E" w:rsidRDefault="002F2142" w:rsidP="00F260D3">
            <w:pPr>
              <w:pStyle w:val="DETRPLTabletext10"/>
              <w:rPr>
                <w:b/>
                <w:sz w:val="22"/>
                <w:lang w:val="en-AU"/>
              </w:rPr>
            </w:pP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837AD1D" w14:textId="77777777" w:rsidR="002F2142" w:rsidRPr="002F031E" w:rsidRDefault="002F2142" w:rsidP="00F260D3">
            <w:pPr>
              <w:pStyle w:val="DETRPLTabletext10"/>
              <w:rPr>
                <w:b/>
                <w:sz w:val="22"/>
                <w:lang w:val="en-AU"/>
              </w:rPr>
            </w:pP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AF8ED07" w14:textId="77777777" w:rsidR="002F2142" w:rsidRPr="002F031E" w:rsidRDefault="002F2142" w:rsidP="00F260D3">
            <w:pPr>
              <w:pStyle w:val="DETRPLTabletext10"/>
              <w:tabs>
                <w:tab w:val="left" w:pos="413"/>
              </w:tabs>
              <w:ind w:left="413" w:hanging="413"/>
              <w:jc w:val="center"/>
              <w:rPr>
                <w:b/>
                <w:sz w:val="22"/>
                <w:lang w:val="en-AU"/>
              </w:rPr>
            </w:pP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r w:rsidRPr="002F031E">
              <w:rPr>
                <w:sz w:val="22"/>
                <w:lang w:val="en-AU"/>
              </w:rPr>
              <w:t xml:space="preserve"> Yes</w:t>
            </w: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AAA07ED" w14:textId="77777777" w:rsidR="002F2142" w:rsidRPr="002F031E" w:rsidRDefault="002F2142" w:rsidP="00F260D3">
            <w:pPr>
              <w:pStyle w:val="DETRPLTabletext10"/>
              <w:tabs>
                <w:tab w:val="left" w:pos="413"/>
              </w:tabs>
              <w:ind w:left="413" w:hanging="413"/>
              <w:jc w:val="center"/>
              <w:rPr>
                <w:b/>
                <w:sz w:val="22"/>
                <w:lang w:val="en-AU"/>
              </w:rPr>
            </w:pP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r w:rsidRPr="002F031E">
              <w:rPr>
                <w:sz w:val="22"/>
                <w:lang w:val="en-AU"/>
              </w:rPr>
              <w:t xml:space="preserve"> No</w:t>
            </w:r>
          </w:p>
        </w:tc>
      </w:tr>
      <w:tr w:rsidR="002F2142" w:rsidRPr="002F031E" w14:paraId="22DF6629" w14:textId="77777777" w:rsidTr="00F260D3">
        <w:trPr>
          <w:trHeight w:val="1304"/>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652925B" w14:textId="77777777" w:rsidR="002F2142" w:rsidRPr="002F031E" w:rsidRDefault="002F2142" w:rsidP="00F260D3">
            <w:pPr>
              <w:pStyle w:val="DETRPLTabletext10"/>
              <w:rPr>
                <w:b/>
                <w:sz w:val="22"/>
                <w:lang w:val="en-AU"/>
              </w:rPr>
            </w:pP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8C57FA1" w14:textId="77777777" w:rsidR="002F2142" w:rsidRPr="002F031E" w:rsidRDefault="002F2142" w:rsidP="00F260D3">
            <w:pPr>
              <w:pStyle w:val="DETRPLTabletext10"/>
              <w:rPr>
                <w:b/>
                <w:sz w:val="22"/>
                <w:lang w:val="en-AU"/>
              </w:rPr>
            </w:pP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0BBE23C6" w14:textId="77777777" w:rsidR="002F2142" w:rsidRPr="002F031E" w:rsidRDefault="002F2142" w:rsidP="00F260D3">
            <w:pPr>
              <w:pStyle w:val="DETRPLTabletext10"/>
              <w:rPr>
                <w:b/>
                <w:sz w:val="22"/>
                <w:lang w:val="en-AU"/>
              </w:rPr>
            </w:pP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86F2611" w14:textId="77777777" w:rsidR="002F2142" w:rsidRPr="002F031E" w:rsidRDefault="002F2142" w:rsidP="00F260D3">
            <w:pPr>
              <w:pStyle w:val="DETRPLTabletext10"/>
              <w:rPr>
                <w:b/>
                <w:sz w:val="22"/>
                <w:lang w:val="en-AU"/>
              </w:rPr>
            </w:pP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B142A6C" w14:textId="77777777" w:rsidR="002F2142" w:rsidRPr="002F031E" w:rsidRDefault="002F2142" w:rsidP="00F260D3">
            <w:pPr>
              <w:pStyle w:val="DETRPLTabletext10"/>
              <w:tabs>
                <w:tab w:val="left" w:pos="413"/>
              </w:tabs>
              <w:ind w:left="413" w:hanging="413"/>
              <w:jc w:val="center"/>
              <w:rPr>
                <w:b/>
                <w:sz w:val="22"/>
                <w:lang w:val="en-AU"/>
              </w:rPr>
            </w:pP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r w:rsidRPr="002F031E">
              <w:rPr>
                <w:sz w:val="22"/>
                <w:lang w:val="en-AU"/>
              </w:rPr>
              <w:t xml:space="preserve"> Yes</w:t>
            </w: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FAC5FAE" w14:textId="77777777" w:rsidR="002F2142" w:rsidRPr="002F031E" w:rsidRDefault="002F2142" w:rsidP="00F260D3">
            <w:pPr>
              <w:pStyle w:val="DETRPLTabletext10"/>
              <w:tabs>
                <w:tab w:val="left" w:pos="413"/>
              </w:tabs>
              <w:ind w:left="413" w:hanging="413"/>
              <w:jc w:val="center"/>
              <w:rPr>
                <w:b/>
                <w:sz w:val="22"/>
                <w:lang w:val="en-AU"/>
              </w:rPr>
            </w:pP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r w:rsidRPr="002F031E">
              <w:rPr>
                <w:sz w:val="22"/>
                <w:lang w:val="en-AU"/>
              </w:rPr>
              <w:t xml:space="preserve"> No</w:t>
            </w:r>
          </w:p>
        </w:tc>
      </w:tr>
      <w:tr w:rsidR="002F2142" w:rsidRPr="002F031E" w14:paraId="17E40EFF" w14:textId="77777777" w:rsidTr="00F260D3">
        <w:trPr>
          <w:cnfStyle w:val="000000100000" w:firstRow="0" w:lastRow="0" w:firstColumn="0" w:lastColumn="0" w:oddVBand="0" w:evenVBand="0" w:oddHBand="1" w:evenHBand="0" w:firstRowFirstColumn="0" w:firstRowLastColumn="0" w:lastRowFirstColumn="0" w:lastRowLastColumn="0"/>
          <w:trHeight w:val="1304"/>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F5F0577" w14:textId="77777777" w:rsidR="002F2142" w:rsidRPr="002F031E" w:rsidRDefault="002F2142" w:rsidP="00F260D3">
            <w:pPr>
              <w:pStyle w:val="DETRPLTabletext10"/>
              <w:rPr>
                <w:b/>
                <w:sz w:val="22"/>
                <w:lang w:val="en-AU"/>
              </w:rPr>
            </w:pP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B618684" w14:textId="77777777" w:rsidR="002F2142" w:rsidRPr="002F031E" w:rsidRDefault="002F2142" w:rsidP="00F260D3">
            <w:pPr>
              <w:pStyle w:val="DETRPLTabletext10"/>
              <w:rPr>
                <w:b/>
                <w:sz w:val="22"/>
                <w:lang w:val="en-AU"/>
              </w:rPr>
            </w:pP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772392A" w14:textId="77777777" w:rsidR="002F2142" w:rsidRPr="002F031E" w:rsidRDefault="002F2142" w:rsidP="00F260D3">
            <w:pPr>
              <w:pStyle w:val="DETRPLTabletext10"/>
              <w:rPr>
                <w:b/>
                <w:sz w:val="22"/>
                <w:lang w:val="en-AU"/>
              </w:rPr>
            </w:pP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407D779" w14:textId="77777777" w:rsidR="002F2142" w:rsidRPr="002F031E" w:rsidRDefault="002F2142" w:rsidP="00F260D3">
            <w:pPr>
              <w:pStyle w:val="DETRPLTabletext10"/>
              <w:rPr>
                <w:b/>
                <w:sz w:val="22"/>
                <w:lang w:val="en-AU"/>
              </w:rPr>
            </w:pP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BE22748" w14:textId="77777777" w:rsidR="002F2142" w:rsidRPr="002F031E" w:rsidRDefault="002F2142" w:rsidP="00F260D3">
            <w:pPr>
              <w:pStyle w:val="DETRPLTabletext10"/>
              <w:tabs>
                <w:tab w:val="left" w:pos="413"/>
              </w:tabs>
              <w:ind w:left="413" w:hanging="413"/>
              <w:jc w:val="center"/>
              <w:rPr>
                <w:b/>
                <w:sz w:val="22"/>
                <w:lang w:val="en-AU"/>
              </w:rPr>
            </w:pP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r w:rsidRPr="002F031E">
              <w:rPr>
                <w:sz w:val="22"/>
                <w:lang w:val="en-AU"/>
              </w:rPr>
              <w:t xml:space="preserve"> Yes</w:t>
            </w: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E09C554" w14:textId="77777777" w:rsidR="002F2142" w:rsidRPr="002F031E" w:rsidRDefault="002F2142" w:rsidP="00F260D3">
            <w:pPr>
              <w:pStyle w:val="DETRPLTabletext10"/>
              <w:tabs>
                <w:tab w:val="left" w:pos="413"/>
              </w:tabs>
              <w:ind w:left="413" w:hanging="413"/>
              <w:jc w:val="center"/>
              <w:rPr>
                <w:b/>
                <w:sz w:val="22"/>
                <w:lang w:val="en-AU"/>
              </w:rPr>
            </w:pP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r w:rsidRPr="002F031E">
              <w:rPr>
                <w:sz w:val="22"/>
                <w:lang w:val="en-AU"/>
              </w:rPr>
              <w:t xml:space="preserve"> No</w:t>
            </w:r>
          </w:p>
        </w:tc>
      </w:tr>
      <w:tr w:rsidR="002F2142" w:rsidRPr="002F031E" w14:paraId="49B44EF3" w14:textId="77777777" w:rsidTr="00F260D3">
        <w:trPr>
          <w:trHeight w:val="1304"/>
          <w:jc w:val="center"/>
        </w:trPr>
        <w:tc>
          <w:tcPr>
            <w:tcW w:w="13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31FFA32" w14:textId="77777777" w:rsidR="002F2142" w:rsidRPr="002F031E" w:rsidRDefault="002F2142" w:rsidP="00F260D3">
            <w:pPr>
              <w:pStyle w:val="DETRPLTabletext10"/>
              <w:rPr>
                <w:b/>
                <w:sz w:val="22"/>
                <w:lang w:val="en-AU"/>
              </w:rPr>
            </w:pPr>
          </w:p>
        </w:tc>
        <w:tc>
          <w:tcPr>
            <w:tcW w:w="552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1CCE146D" w14:textId="77777777" w:rsidR="002F2142" w:rsidRPr="002F031E" w:rsidRDefault="002F2142" w:rsidP="00F260D3">
            <w:pPr>
              <w:pStyle w:val="DETRPLTabletext10"/>
              <w:rPr>
                <w:b/>
                <w:sz w:val="22"/>
                <w:lang w:val="en-AU"/>
              </w:rPr>
            </w:pPr>
          </w:p>
        </w:tc>
        <w:tc>
          <w:tcPr>
            <w:tcW w:w="2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8F25F48" w14:textId="77777777" w:rsidR="002F2142" w:rsidRPr="002F031E" w:rsidRDefault="002F2142" w:rsidP="00F260D3">
            <w:pPr>
              <w:pStyle w:val="DETRPLTabletext10"/>
              <w:rPr>
                <w:b/>
                <w:sz w:val="22"/>
                <w:lang w:val="en-AU"/>
              </w:rPr>
            </w:pPr>
          </w:p>
        </w:tc>
        <w:tc>
          <w:tcPr>
            <w:tcW w:w="259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53E2425" w14:textId="77777777" w:rsidR="002F2142" w:rsidRPr="002F031E" w:rsidRDefault="002F2142" w:rsidP="00F260D3">
            <w:pPr>
              <w:pStyle w:val="DETRPLTabletext10"/>
              <w:rPr>
                <w:b/>
                <w:sz w:val="22"/>
                <w:lang w:val="en-AU"/>
              </w:rPr>
            </w:pP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BFD9B38" w14:textId="77777777" w:rsidR="002F2142" w:rsidRPr="002F031E" w:rsidRDefault="002F2142" w:rsidP="00F260D3">
            <w:pPr>
              <w:pStyle w:val="DETRPLTabletext10"/>
              <w:tabs>
                <w:tab w:val="left" w:pos="413"/>
              </w:tabs>
              <w:ind w:left="413" w:hanging="413"/>
              <w:jc w:val="center"/>
              <w:rPr>
                <w:b/>
                <w:sz w:val="22"/>
                <w:lang w:val="en-AU"/>
              </w:rPr>
            </w:pP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r w:rsidRPr="002F031E">
              <w:rPr>
                <w:sz w:val="22"/>
                <w:lang w:val="en-AU"/>
              </w:rPr>
              <w:t xml:space="preserve"> Yes</w:t>
            </w:r>
          </w:p>
        </w:tc>
        <w:tc>
          <w:tcPr>
            <w:tcW w:w="12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B38B63D" w14:textId="77777777" w:rsidR="002F2142" w:rsidRPr="002F031E" w:rsidRDefault="002F2142" w:rsidP="00F260D3">
            <w:pPr>
              <w:pStyle w:val="DETRPLTabletext10"/>
              <w:tabs>
                <w:tab w:val="left" w:pos="413"/>
              </w:tabs>
              <w:ind w:left="413" w:hanging="413"/>
              <w:jc w:val="center"/>
              <w:rPr>
                <w:b/>
                <w:sz w:val="22"/>
                <w:lang w:val="en-AU"/>
              </w:rPr>
            </w:pPr>
            <w:r w:rsidRPr="002F031E">
              <w:rPr>
                <w:sz w:val="24"/>
                <w:lang w:val="en-AU"/>
              </w:rPr>
              <w:fldChar w:fldCharType="begin">
                <w:ffData>
                  <w:name w:val="Check6"/>
                  <w:enabled/>
                  <w:calcOnExit w:val="0"/>
                  <w:checkBox>
                    <w:sizeAuto/>
                    <w:default w:val="0"/>
                  </w:checkBox>
                </w:ffData>
              </w:fldChar>
            </w:r>
            <w:r w:rsidRPr="002F031E">
              <w:rPr>
                <w:sz w:val="24"/>
                <w:lang w:val="en-AU"/>
              </w:rPr>
              <w:instrText xml:space="preserve"> FORMCHECKBOX </w:instrText>
            </w:r>
            <w:r w:rsidRPr="002F031E">
              <w:rPr>
                <w:sz w:val="24"/>
                <w:lang w:val="en-AU"/>
              </w:rPr>
            </w:r>
            <w:r w:rsidRPr="002F031E">
              <w:rPr>
                <w:sz w:val="24"/>
                <w:lang w:val="en-AU"/>
              </w:rPr>
              <w:fldChar w:fldCharType="end"/>
            </w:r>
            <w:r w:rsidRPr="002F031E">
              <w:rPr>
                <w:sz w:val="22"/>
                <w:lang w:val="en-AU"/>
              </w:rPr>
              <w:t xml:space="preserve"> No</w:t>
            </w:r>
          </w:p>
        </w:tc>
      </w:tr>
      <w:tr w:rsidR="002F2142" w:rsidRPr="002F031E" w14:paraId="7BF6AE64" w14:textId="77777777" w:rsidTr="00F260D3">
        <w:trPr>
          <w:cnfStyle w:val="000000100000" w:firstRow="0" w:lastRow="0" w:firstColumn="0" w:lastColumn="0" w:oddVBand="0" w:evenVBand="0" w:oddHBand="1" w:evenHBand="0" w:firstRowFirstColumn="0" w:firstRowLastColumn="0" w:lastRowFirstColumn="0" w:lastRowLastColumn="0"/>
          <w:trHeight w:val="567"/>
          <w:jc w:val="center"/>
        </w:trPr>
        <w:tc>
          <w:tcPr>
            <w:tcW w:w="14176" w:type="dxa"/>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2545A5CF" w14:textId="77777777" w:rsidR="002F2142" w:rsidRPr="002F031E" w:rsidRDefault="002F2142" w:rsidP="00F260D3">
            <w:pPr>
              <w:pStyle w:val="DETRPLTabletext10"/>
              <w:rPr>
                <w:b/>
                <w:sz w:val="22"/>
                <w:lang w:val="en-AU" w:eastAsia="en-US"/>
              </w:rPr>
            </w:pPr>
            <w:r w:rsidRPr="002F031E">
              <w:rPr>
                <w:b/>
                <w:szCs w:val="20"/>
                <w:lang w:val="en-AU" w:eastAsia="en-US"/>
              </w:rPr>
              <w:t>Candidate’s declaration: The information I have provided is accurate and truthful; and (unless stated) the attached documents are my own work.</w:t>
            </w:r>
            <w:r w:rsidRPr="002F031E">
              <w:rPr>
                <w:b/>
                <w:sz w:val="22"/>
                <w:lang w:val="en-AU" w:eastAsia="en-US"/>
              </w:rPr>
              <w:t xml:space="preserve"> </w:t>
            </w:r>
            <w:r w:rsidRPr="002F031E">
              <w:rPr>
                <w:szCs w:val="20"/>
                <w:lang w:val="en-AU" w:eastAsia="en-US"/>
              </w:rPr>
              <w:t>(Sign to indicate you agree with the declaration, and have your signature witnessed by your workplace representative.)</w:t>
            </w:r>
          </w:p>
        </w:tc>
      </w:tr>
      <w:tr w:rsidR="002F2142" w:rsidRPr="002F031E" w14:paraId="5A5EDD79" w14:textId="77777777" w:rsidTr="00F260D3">
        <w:trPr>
          <w:trHeight w:val="567"/>
          <w:jc w:val="center"/>
        </w:trPr>
        <w:tc>
          <w:tcPr>
            <w:tcW w:w="23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418D3B5F" w14:textId="77777777" w:rsidR="002F2142" w:rsidRPr="002F031E" w:rsidRDefault="002F2142" w:rsidP="00F260D3">
            <w:pPr>
              <w:pStyle w:val="DETRPLTabletext10"/>
              <w:rPr>
                <w:b/>
                <w:szCs w:val="20"/>
                <w:lang w:val="en-AU" w:eastAsia="en-US"/>
              </w:rPr>
            </w:pPr>
            <w:r w:rsidRPr="002F031E">
              <w:rPr>
                <w:b/>
                <w:szCs w:val="20"/>
                <w:lang w:val="en-AU" w:eastAsia="en-US"/>
              </w:rPr>
              <w:t>Candidate’s name</w:t>
            </w:r>
          </w:p>
        </w:tc>
        <w:tc>
          <w:tcPr>
            <w:tcW w:w="45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22B8DE4" w14:textId="77777777" w:rsidR="002F2142" w:rsidRPr="002F031E" w:rsidRDefault="002F2142" w:rsidP="00F260D3">
            <w:pPr>
              <w:pStyle w:val="DETRPLTabletext10"/>
              <w:rPr>
                <w:szCs w:val="20"/>
                <w:lang w:val="en-AU" w:eastAsia="en-US"/>
              </w:rPr>
            </w:pPr>
          </w:p>
        </w:tc>
        <w:tc>
          <w:tcPr>
            <w:tcW w:w="22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BEF50A0" w14:textId="77777777" w:rsidR="002F2142" w:rsidRPr="002F031E" w:rsidRDefault="002F2142" w:rsidP="00F260D3">
            <w:pPr>
              <w:pStyle w:val="DETRPLTabletext10"/>
              <w:rPr>
                <w:b/>
                <w:szCs w:val="20"/>
                <w:lang w:val="en-AU" w:eastAsia="en-US"/>
              </w:rPr>
            </w:pPr>
            <w:r w:rsidRPr="002F031E">
              <w:rPr>
                <w:b/>
                <w:szCs w:val="20"/>
                <w:lang w:val="en-AU" w:eastAsia="en-US"/>
              </w:rPr>
              <w:t>Witness’s name/title</w:t>
            </w:r>
          </w:p>
        </w:tc>
        <w:tc>
          <w:tcPr>
            <w:tcW w:w="499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6F4DA12" w14:textId="77777777" w:rsidR="002F2142" w:rsidRPr="002F031E" w:rsidRDefault="002F2142" w:rsidP="00F260D3">
            <w:pPr>
              <w:pStyle w:val="DETRPLTabletext10"/>
              <w:rPr>
                <w:szCs w:val="20"/>
                <w:lang w:val="en-AU" w:eastAsia="en-US"/>
              </w:rPr>
            </w:pPr>
          </w:p>
        </w:tc>
      </w:tr>
      <w:tr w:rsidR="002F2142" w:rsidRPr="002F031E" w14:paraId="7F98C6EC" w14:textId="77777777" w:rsidTr="00F260D3">
        <w:trPr>
          <w:cnfStyle w:val="000000100000" w:firstRow="0" w:lastRow="0" w:firstColumn="0" w:lastColumn="0" w:oddVBand="0" w:evenVBand="0" w:oddHBand="1" w:evenHBand="0" w:firstRowFirstColumn="0" w:firstRowLastColumn="0" w:lastRowFirstColumn="0" w:lastRowLastColumn="0"/>
          <w:trHeight w:val="567"/>
          <w:jc w:val="center"/>
        </w:trPr>
        <w:tc>
          <w:tcPr>
            <w:tcW w:w="23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04634B3E" w14:textId="77777777" w:rsidR="002F2142" w:rsidRPr="002F031E" w:rsidRDefault="002F2142" w:rsidP="00F260D3">
            <w:pPr>
              <w:pStyle w:val="DETRPLTabletext10"/>
              <w:rPr>
                <w:b/>
                <w:szCs w:val="20"/>
                <w:lang w:val="en-AU" w:eastAsia="en-US"/>
              </w:rPr>
            </w:pPr>
            <w:r w:rsidRPr="002F031E">
              <w:rPr>
                <w:b/>
                <w:szCs w:val="20"/>
                <w:lang w:val="en-AU" w:eastAsia="en-US"/>
              </w:rPr>
              <w:t>Candidate’s signature</w:t>
            </w:r>
          </w:p>
        </w:tc>
        <w:tc>
          <w:tcPr>
            <w:tcW w:w="45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04A4CA8" w14:textId="77777777" w:rsidR="002F2142" w:rsidRPr="002F031E" w:rsidRDefault="002F2142" w:rsidP="00F260D3">
            <w:pPr>
              <w:pStyle w:val="DETRPLTabletext10"/>
              <w:rPr>
                <w:szCs w:val="20"/>
                <w:lang w:val="en-AU" w:eastAsia="en-US"/>
              </w:rPr>
            </w:pPr>
          </w:p>
        </w:tc>
        <w:tc>
          <w:tcPr>
            <w:tcW w:w="22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D6BBFA4" w14:textId="77777777" w:rsidR="002F2142" w:rsidRPr="002F031E" w:rsidRDefault="002F2142" w:rsidP="00F260D3">
            <w:pPr>
              <w:pStyle w:val="DETRPLTabletext10"/>
              <w:rPr>
                <w:b/>
                <w:szCs w:val="20"/>
                <w:lang w:val="en-AU" w:eastAsia="en-US"/>
              </w:rPr>
            </w:pPr>
            <w:r w:rsidRPr="002F031E">
              <w:rPr>
                <w:b/>
                <w:szCs w:val="20"/>
                <w:lang w:val="en-AU" w:eastAsia="en-US"/>
              </w:rPr>
              <w:t>Witness’s signature</w:t>
            </w:r>
          </w:p>
        </w:tc>
        <w:tc>
          <w:tcPr>
            <w:tcW w:w="499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9A3E519" w14:textId="77777777" w:rsidR="002F2142" w:rsidRPr="002F031E" w:rsidRDefault="002F2142" w:rsidP="00F260D3">
            <w:pPr>
              <w:pStyle w:val="DETRPLTabletext10"/>
              <w:rPr>
                <w:szCs w:val="20"/>
                <w:lang w:val="en-AU" w:eastAsia="en-US"/>
              </w:rPr>
            </w:pPr>
          </w:p>
        </w:tc>
      </w:tr>
      <w:tr w:rsidR="002F2142" w:rsidRPr="002F031E" w14:paraId="131E60A4" w14:textId="77777777" w:rsidTr="00F260D3">
        <w:trPr>
          <w:trHeight w:val="567"/>
          <w:jc w:val="center"/>
        </w:trPr>
        <w:tc>
          <w:tcPr>
            <w:tcW w:w="23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23143995" w14:textId="77777777" w:rsidR="002F2142" w:rsidRPr="002F031E" w:rsidRDefault="002F2142" w:rsidP="00F260D3">
            <w:pPr>
              <w:pStyle w:val="DETRPLTabletext10"/>
              <w:rPr>
                <w:b/>
                <w:szCs w:val="20"/>
                <w:lang w:val="en-AU" w:eastAsia="en-US"/>
              </w:rPr>
            </w:pPr>
            <w:r w:rsidRPr="002F031E">
              <w:rPr>
                <w:b/>
                <w:szCs w:val="20"/>
                <w:lang w:val="en-AU" w:eastAsia="en-US"/>
              </w:rPr>
              <w:t>Date</w:t>
            </w:r>
          </w:p>
        </w:tc>
        <w:tc>
          <w:tcPr>
            <w:tcW w:w="45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9F1C7B1" w14:textId="77777777" w:rsidR="002F2142" w:rsidRPr="002F031E" w:rsidRDefault="002F2142" w:rsidP="00F260D3">
            <w:pPr>
              <w:pStyle w:val="DETRPLTabletext10"/>
              <w:rPr>
                <w:szCs w:val="20"/>
                <w:lang w:val="en-AU" w:eastAsia="en-US"/>
              </w:rPr>
            </w:pPr>
          </w:p>
        </w:tc>
        <w:tc>
          <w:tcPr>
            <w:tcW w:w="227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B86C4D7" w14:textId="77777777" w:rsidR="002F2142" w:rsidRPr="002F031E" w:rsidRDefault="002F2142" w:rsidP="00F260D3">
            <w:pPr>
              <w:pStyle w:val="DETRPLTabletext10"/>
              <w:rPr>
                <w:b/>
                <w:szCs w:val="20"/>
                <w:lang w:val="en-AU" w:eastAsia="en-US"/>
              </w:rPr>
            </w:pPr>
            <w:r w:rsidRPr="002F031E">
              <w:rPr>
                <w:b/>
                <w:szCs w:val="20"/>
                <w:lang w:val="en-AU" w:eastAsia="en-US"/>
              </w:rPr>
              <w:t>Date</w:t>
            </w:r>
          </w:p>
        </w:tc>
        <w:tc>
          <w:tcPr>
            <w:tcW w:w="4996"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C3A4964" w14:textId="77777777" w:rsidR="002F2142" w:rsidRPr="002F031E" w:rsidRDefault="002F2142" w:rsidP="00F260D3">
            <w:pPr>
              <w:pStyle w:val="DETRPLTabletext10"/>
              <w:rPr>
                <w:szCs w:val="20"/>
                <w:lang w:val="en-AU" w:eastAsia="en-US"/>
              </w:rPr>
            </w:pPr>
          </w:p>
        </w:tc>
      </w:tr>
    </w:tbl>
    <w:p w14:paraId="0F6E28DB" w14:textId="77777777" w:rsidR="002F2142" w:rsidRPr="002F031E" w:rsidRDefault="002F2142" w:rsidP="002F2142"/>
    <w:p w14:paraId="102212A8" w14:textId="77777777" w:rsidR="00DA1628" w:rsidRDefault="00DA1628"/>
    <w:sectPr w:rsidR="00DA1628" w:rsidSect="002F2142">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83C52" w14:textId="77777777" w:rsidR="002F2142" w:rsidRDefault="002F2142" w:rsidP="002F2142">
      <w:pPr>
        <w:spacing w:after="0"/>
      </w:pPr>
      <w:r>
        <w:separator/>
      </w:r>
    </w:p>
  </w:endnote>
  <w:endnote w:type="continuationSeparator" w:id="0">
    <w:p w14:paraId="21DB8F40" w14:textId="77777777" w:rsidR="002F2142" w:rsidRDefault="002F2142" w:rsidP="002F2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041EE" w14:textId="77777777" w:rsidR="002F2142" w:rsidRPr="00581A70" w:rsidRDefault="002F2142">
    <w:pPr>
      <w:pStyle w:val="Footer"/>
      <w:rPr>
        <w:color w:val="000000" w:themeColor="text1"/>
        <w:sz w:val="18"/>
        <w:szCs w:val="18"/>
      </w:rPr>
    </w:pPr>
    <w:r w:rsidRPr="00581A70">
      <w:rPr>
        <w:bCs/>
        <w:color w:val="000000" w:themeColor="text1"/>
        <w:sz w:val="18"/>
        <w:szCs w:val="18"/>
      </w:rPr>
      <w:t xml:space="preserve">© </w:t>
    </w:r>
    <w:r>
      <w:rPr>
        <w:bCs/>
        <w:color w:val="000000" w:themeColor="text1"/>
        <w:sz w:val="18"/>
        <w:szCs w:val="18"/>
      </w:rPr>
      <w:t>Commonwealth of Australia</w:t>
    </w:r>
    <w:r w:rsidRPr="00581A70">
      <w:rPr>
        <w:bCs/>
        <w:color w:val="000000" w:themeColor="text1"/>
        <w:sz w:val="18"/>
        <w:szCs w:val="18"/>
      </w:rPr>
      <w:t xml:space="preserve"> </w:t>
    </w:r>
    <w:r>
      <w:rPr>
        <w:bCs/>
        <w:color w:val="000000" w:themeColor="text1"/>
        <w:sz w:val="18"/>
        <w:szCs w:val="18"/>
      </w:rPr>
      <w:t>2013</w:t>
    </w:r>
    <w:r w:rsidRPr="00581A70">
      <w:rPr>
        <w:color w:val="000000" w:themeColor="text1"/>
        <w:sz w:val="18"/>
        <w:szCs w:val="18"/>
      </w:rPr>
      <w:ptab w:relativeTo="margin" w:alignment="center" w:leader="none"/>
    </w:r>
    <w:r w:rsidRPr="00616402">
      <w:rPr>
        <w:sz w:val="18"/>
        <w:szCs w:val="18"/>
      </w:rPr>
      <w:t xml:space="preserve"> </w:t>
    </w:r>
    <w:r>
      <w:rPr>
        <w:sz w:val="18"/>
        <w:szCs w:val="18"/>
      </w:rPr>
      <w:t>Candidate Self-evaluation Tools</w:t>
    </w:r>
    <w:r w:rsidRPr="00581A70">
      <w:rPr>
        <w:color w:val="000000" w:themeColor="text1"/>
        <w:sz w:val="18"/>
        <w:szCs w:val="18"/>
      </w:rPr>
      <w:ptab w:relativeTo="margin" w:alignment="right" w:leader="none"/>
    </w:r>
    <w:r w:rsidRPr="00581A70">
      <w:rPr>
        <w:color w:val="000000" w:themeColor="text1"/>
        <w:sz w:val="18"/>
        <w:szCs w:val="18"/>
      </w:rPr>
      <w:t xml:space="preserve">Page </w:t>
    </w:r>
    <w:r w:rsidRPr="00581A70">
      <w:rPr>
        <w:color w:val="000000" w:themeColor="text1"/>
        <w:sz w:val="18"/>
        <w:szCs w:val="18"/>
      </w:rPr>
      <w:fldChar w:fldCharType="begin"/>
    </w:r>
    <w:r w:rsidRPr="00581A70">
      <w:rPr>
        <w:color w:val="000000" w:themeColor="text1"/>
        <w:sz w:val="18"/>
        <w:szCs w:val="18"/>
      </w:rPr>
      <w:instrText xml:space="preserve"> PAGE </w:instrText>
    </w:r>
    <w:r w:rsidRPr="00581A70">
      <w:rPr>
        <w:color w:val="000000" w:themeColor="text1"/>
        <w:sz w:val="18"/>
        <w:szCs w:val="18"/>
      </w:rPr>
      <w:fldChar w:fldCharType="separate"/>
    </w:r>
    <w:r w:rsidR="000F1D28">
      <w:rPr>
        <w:noProof/>
        <w:color w:val="000000" w:themeColor="text1"/>
        <w:sz w:val="18"/>
        <w:szCs w:val="18"/>
      </w:rPr>
      <w:t>1</w:t>
    </w:r>
    <w:r w:rsidRPr="00581A70">
      <w:rPr>
        <w:color w:val="000000" w:themeColor="text1"/>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56618" w14:textId="77777777" w:rsidR="002F2142" w:rsidRPr="00581A70" w:rsidRDefault="002F2142">
    <w:pPr>
      <w:pStyle w:val="Footer"/>
      <w:rPr>
        <w:color w:val="000000" w:themeColor="text1"/>
        <w:sz w:val="18"/>
        <w:szCs w:val="18"/>
      </w:rPr>
    </w:pPr>
    <w:r w:rsidRPr="00581A70">
      <w:rPr>
        <w:bCs/>
        <w:color w:val="000000" w:themeColor="text1"/>
        <w:sz w:val="18"/>
        <w:szCs w:val="18"/>
      </w:rPr>
      <w:t xml:space="preserve">© </w:t>
    </w:r>
    <w:r>
      <w:rPr>
        <w:bCs/>
        <w:color w:val="000000" w:themeColor="text1"/>
        <w:sz w:val="18"/>
        <w:szCs w:val="18"/>
      </w:rPr>
      <w:t>Commonwealth of Australia</w:t>
    </w:r>
    <w:r w:rsidRPr="00581A70">
      <w:rPr>
        <w:bCs/>
        <w:color w:val="000000" w:themeColor="text1"/>
        <w:sz w:val="18"/>
        <w:szCs w:val="18"/>
      </w:rPr>
      <w:t xml:space="preserve"> </w:t>
    </w:r>
    <w:r>
      <w:rPr>
        <w:bCs/>
        <w:color w:val="000000" w:themeColor="text1"/>
        <w:sz w:val="18"/>
        <w:szCs w:val="18"/>
      </w:rPr>
      <w:t>2013</w:t>
    </w:r>
    <w:r w:rsidRPr="00581A70">
      <w:rPr>
        <w:color w:val="000000" w:themeColor="text1"/>
        <w:sz w:val="18"/>
        <w:szCs w:val="18"/>
      </w:rPr>
      <w:ptab w:relativeTo="margin" w:alignment="center" w:leader="none"/>
    </w:r>
    <w:r w:rsidRPr="00616402">
      <w:rPr>
        <w:sz w:val="18"/>
        <w:szCs w:val="18"/>
      </w:rPr>
      <w:t xml:space="preserve"> </w:t>
    </w:r>
    <w:r>
      <w:rPr>
        <w:sz w:val="18"/>
        <w:szCs w:val="18"/>
      </w:rPr>
      <w:t>Candidate Self-evaluation Tools</w:t>
    </w:r>
    <w:r w:rsidRPr="00581A70">
      <w:rPr>
        <w:color w:val="000000" w:themeColor="text1"/>
        <w:sz w:val="18"/>
        <w:szCs w:val="18"/>
      </w:rPr>
      <w:ptab w:relativeTo="margin" w:alignment="right" w:leader="none"/>
    </w:r>
    <w:r w:rsidRPr="00581A70">
      <w:rPr>
        <w:color w:val="000000" w:themeColor="text1"/>
        <w:sz w:val="18"/>
        <w:szCs w:val="18"/>
      </w:rPr>
      <w:t xml:space="preserve">Page </w:t>
    </w:r>
    <w:r w:rsidRPr="00581A70">
      <w:rPr>
        <w:color w:val="000000" w:themeColor="text1"/>
        <w:sz w:val="18"/>
        <w:szCs w:val="18"/>
      </w:rPr>
      <w:fldChar w:fldCharType="begin"/>
    </w:r>
    <w:r w:rsidRPr="00581A70">
      <w:rPr>
        <w:color w:val="000000" w:themeColor="text1"/>
        <w:sz w:val="18"/>
        <w:szCs w:val="18"/>
      </w:rPr>
      <w:instrText xml:space="preserve"> PAGE </w:instrText>
    </w:r>
    <w:r w:rsidRPr="00581A70">
      <w:rPr>
        <w:color w:val="000000" w:themeColor="text1"/>
        <w:sz w:val="18"/>
        <w:szCs w:val="18"/>
      </w:rPr>
      <w:fldChar w:fldCharType="separate"/>
    </w:r>
    <w:r w:rsidR="000F1D28">
      <w:rPr>
        <w:noProof/>
        <w:color w:val="000000" w:themeColor="text1"/>
        <w:sz w:val="18"/>
        <w:szCs w:val="18"/>
      </w:rPr>
      <w:t>2</w:t>
    </w:r>
    <w:r w:rsidRPr="00581A70">
      <w:rPr>
        <w:color w:val="000000" w:themeColor="text1"/>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8C76E" w14:textId="77777777" w:rsidR="002F2142" w:rsidRPr="00741CE7" w:rsidRDefault="002F2142" w:rsidP="005B26BA">
    <w:pPr>
      <w:pStyle w:val="Footer"/>
      <w:rPr>
        <w:color w:val="000000" w:themeColor="text1"/>
        <w:sz w:val="18"/>
        <w:szCs w:val="18"/>
      </w:rPr>
    </w:pP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Pr>
        <w:noProof/>
        <w:sz w:val="18"/>
        <w:szCs w:val="18"/>
      </w:rPr>
      <w:t>20</w:t>
    </w:r>
    <w:r w:rsidRPr="00F07751">
      <w:rPr>
        <w:sz w:val="18"/>
        <w:szCs w:val="18"/>
      </w:rPr>
      <w:fldChar w:fldCharType="end"/>
    </w:r>
    <w:r w:rsidRPr="00F07751">
      <w:rPr>
        <w:sz w:val="18"/>
        <w:szCs w:val="18"/>
      </w:rPr>
      <w:ptab w:relativeTo="margin" w:alignment="center" w:leader="none"/>
    </w:r>
    <w:r>
      <w:rPr>
        <w:sz w:val="18"/>
        <w:szCs w:val="18"/>
      </w:rPr>
      <w:t xml:space="preserve">Candidate Self-evaluation </w:t>
    </w:r>
    <w:r w:rsidRPr="00741CE7">
      <w:rPr>
        <w:color w:val="000000" w:themeColor="text1"/>
        <w:sz w:val="18"/>
        <w:szCs w:val="18"/>
      </w:rPr>
      <w:t>Tools</w:t>
    </w:r>
    <w:r w:rsidRPr="00741CE7">
      <w:rPr>
        <w:color w:val="000000" w:themeColor="text1"/>
        <w:sz w:val="18"/>
        <w:szCs w:val="18"/>
      </w:rPr>
      <w:ptab w:relativeTo="margin" w:alignment="right" w:leader="none"/>
    </w:r>
    <w:r w:rsidRPr="00741CE7">
      <w:rPr>
        <w:bCs/>
        <w:color w:val="000000" w:themeColor="text1"/>
        <w:sz w:val="18"/>
        <w:szCs w:val="18"/>
      </w:rPr>
      <w:t xml:space="preserve"> © </w:t>
    </w:r>
    <w:r>
      <w:rPr>
        <w:bCs/>
        <w:color w:val="000000" w:themeColor="text1"/>
        <w:sz w:val="18"/>
        <w:szCs w:val="18"/>
      </w:rPr>
      <w:t>Commonwealth of Australia 2013</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DF187" w14:textId="77777777" w:rsidR="002F2142" w:rsidRPr="00581A70" w:rsidRDefault="002F2142" w:rsidP="005B26BA">
    <w:pPr>
      <w:pStyle w:val="Footer"/>
      <w:rPr>
        <w:color w:val="000000" w:themeColor="text1"/>
        <w:sz w:val="18"/>
        <w:szCs w:val="18"/>
      </w:rPr>
    </w:pPr>
    <w:r w:rsidRPr="00581A70">
      <w:rPr>
        <w:bCs/>
        <w:color w:val="000000" w:themeColor="text1"/>
        <w:sz w:val="18"/>
        <w:szCs w:val="18"/>
      </w:rPr>
      <w:t xml:space="preserve">© </w:t>
    </w:r>
    <w:r>
      <w:rPr>
        <w:bCs/>
        <w:color w:val="000000" w:themeColor="text1"/>
        <w:sz w:val="18"/>
        <w:szCs w:val="18"/>
      </w:rPr>
      <w:t>Commonwealth of Australia</w:t>
    </w:r>
    <w:r w:rsidRPr="00581A70">
      <w:rPr>
        <w:bCs/>
        <w:color w:val="000000" w:themeColor="text1"/>
        <w:sz w:val="18"/>
        <w:szCs w:val="18"/>
      </w:rPr>
      <w:t xml:space="preserve"> </w:t>
    </w:r>
    <w:r>
      <w:rPr>
        <w:bCs/>
        <w:color w:val="000000" w:themeColor="text1"/>
        <w:sz w:val="18"/>
        <w:szCs w:val="18"/>
      </w:rPr>
      <w:t>2013</w:t>
    </w:r>
    <w:r w:rsidRPr="00581A70">
      <w:rPr>
        <w:color w:val="000000" w:themeColor="text1"/>
        <w:sz w:val="18"/>
        <w:szCs w:val="18"/>
      </w:rPr>
      <w:ptab w:relativeTo="margin" w:alignment="center" w:leader="none"/>
    </w:r>
    <w:r>
      <w:rPr>
        <w:sz w:val="18"/>
        <w:szCs w:val="18"/>
      </w:rPr>
      <w:t>Candidate Self-evaluation Tools</w:t>
    </w:r>
    <w:r w:rsidRPr="00581A70">
      <w:rPr>
        <w:color w:val="000000" w:themeColor="text1"/>
        <w:sz w:val="18"/>
        <w:szCs w:val="18"/>
      </w:rPr>
      <w:ptab w:relativeTo="margin" w:alignment="right" w:leader="none"/>
    </w:r>
    <w:r w:rsidRPr="00D050FD">
      <w:rPr>
        <w:sz w:val="18"/>
        <w:szCs w:val="18"/>
      </w:rPr>
      <w:t xml:space="preserve"> </w:t>
    </w:r>
    <w:r>
      <w:rPr>
        <w:sz w:val="18"/>
        <w:szCs w:val="18"/>
      </w:rPr>
      <w:t xml:space="preserve">Page </w:t>
    </w:r>
    <w:r w:rsidRPr="00F07751">
      <w:rPr>
        <w:sz w:val="18"/>
        <w:szCs w:val="18"/>
      </w:rPr>
      <w:fldChar w:fldCharType="begin"/>
    </w:r>
    <w:r w:rsidRPr="00F07751">
      <w:rPr>
        <w:sz w:val="18"/>
        <w:szCs w:val="18"/>
      </w:rPr>
      <w:instrText xml:space="preserve"> PAGE </w:instrText>
    </w:r>
    <w:r w:rsidRPr="00F07751">
      <w:rPr>
        <w:sz w:val="18"/>
        <w:szCs w:val="18"/>
      </w:rPr>
      <w:fldChar w:fldCharType="separate"/>
    </w:r>
    <w:r w:rsidR="000F1D28">
      <w:rPr>
        <w:noProof/>
        <w:sz w:val="18"/>
        <w:szCs w:val="18"/>
      </w:rPr>
      <w:t>3</w:t>
    </w:r>
    <w:r w:rsidRPr="00F07751">
      <w:rPr>
        <w:sz w:val="18"/>
        <w:szCs w:val="18"/>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3577F" w14:textId="77777777" w:rsidR="002F2142" w:rsidRPr="00581A70" w:rsidRDefault="002F2142">
    <w:pPr>
      <w:pStyle w:val="Footer"/>
      <w:rPr>
        <w:color w:val="000000" w:themeColor="text1"/>
        <w:sz w:val="18"/>
        <w:szCs w:val="18"/>
      </w:rPr>
    </w:pPr>
    <w:r w:rsidRPr="00581A70">
      <w:rPr>
        <w:bCs/>
        <w:color w:val="000000" w:themeColor="text1"/>
        <w:sz w:val="18"/>
        <w:szCs w:val="18"/>
      </w:rPr>
      <w:t xml:space="preserve">© </w:t>
    </w:r>
    <w:r>
      <w:rPr>
        <w:bCs/>
        <w:color w:val="000000" w:themeColor="text1"/>
        <w:sz w:val="18"/>
        <w:szCs w:val="18"/>
      </w:rPr>
      <w:t>Commonwealth of Australia</w:t>
    </w:r>
    <w:r w:rsidRPr="00581A70">
      <w:rPr>
        <w:bCs/>
        <w:color w:val="000000" w:themeColor="text1"/>
        <w:sz w:val="18"/>
        <w:szCs w:val="18"/>
      </w:rPr>
      <w:t xml:space="preserve"> </w:t>
    </w:r>
    <w:r>
      <w:rPr>
        <w:bCs/>
        <w:color w:val="000000" w:themeColor="text1"/>
        <w:sz w:val="18"/>
        <w:szCs w:val="18"/>
      </w:rPr>
      <w:t>2013</w:t>
    </w:r>
    <w:r w:rsidRPr="00581A70">
      <w:rPr>
        <w:color w:val="000000" w:themeColor="text1"/>
        <w:sz w:val="18"/>
        <w:szCs w:val="18"/>
      </w:rPr>
      <w:ptab w:relativeTo="margin" w:alignment="center" w:leader="none"/>
    </w:r>
    <w:r>
      <w:rPr>
        <w:sz w:val="18"/>
        <w:szCs w:val="18"/>
      </w:rPr>
      <w:t>Candidate Self-evaluation Tools</w:t>
    </w:r>
    <w:r w:rsidRPr="00581A70">
      <w:rPr>
        <w:color w:val="000000" w:themeColor="text1"/>
        <w:sz w:val="18"/>
        <w:szCs w:val="18"/>
      </w:rPr>
      <w:ptab w:relativeTo="margin" w:alignment="right" w:leader="none"/>
    </w:r>
    <w:r w:rsidRPr="00581A70">
      <w:rPr>
        <w:color w:val="000000" w:themeColor="text1"/>
        <w:sz w:val="18"/>
        <w:szCs w:val="18"/>
      </w:rPr>
      <w:t xml:space="preserve">Page </w:t>
    </w:r>
    <w:r w:rsidRPr="00581A70">
      <w:rPr>
        <w:color w:val="000000" w:themeColor="text1"/>
        <w:sz w:val="18"/>
        <w:szCs w:val="18"/>
      </w:rPr>
      <w:fldChar w:fldCharType="begin"/>
    </w:r>
    <w:r w:rsidRPr="00581A70">
      <w:rPr>
        <w:color w:val="000000" w:themeColor="text1"/>
        <w:sz w:val="18"/>
        <w:szCs w:val="18"/>
      </w:rPr>
      <w:instrText xml:space="preserve"> PAGE </w:instrText>
    </w:r>
    <w:r w:rsidRPr="00581A70">
      <w:rPr>
        <w:color w:val="000000" w:themeColor="text1"/>
        <w:sz w:val="18"/>
        <w:szCs w:val="18"/>
      </w:rPr>
      <w:fldChar w:fldCharType="separate"/>
    </w:r>
    <w:r w:rsidR="000F1D28">
      <w:rPr>
        <w:noProof/>
        <w:color w:val="000000" w:themeColor="text1"/>
        <w:sz w:val="18"/>
        <w:szCs w:val="18"/>
      </w:rPr>
      <w:t>4</w:t>
    </w:r>
    <w:r w:rsidRPr="00581A70">
      <w:rPr>
        <w:color w:val="000000" w:themeColor="text1"/>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27A3F" w14:textId="77777777" w:rsidR="002F2142" w:rsidRDefault="002F2142" w:rsidP="002F2142">
      <w:pPr>
        <w:spacing w:after="0"/>
      </w:pPr>
      <w:r>
        <w:separator/>
      </w:r>
    </w:p>
  </w:footnote>
  <w:footnote w:type="continuationSeparator" w:id="0">
    <w:p w14:paraId="62CD03FB" w14:textId="77777777" w:rsidR="002F2142" w:rsidRDefault="002F2142" w:rsidP="002F2142">
      <w:pPr>
        <w:spacing w:after="0"/>
      </w:pPr>
      <w:r>
        <w:continuationSeparator/>
      </w:r>
    </w:p>
  </w:footnote>
  <w:footnote w:id="1">
    <w:p w14:paraId="3608F5F2" w14:textId="77777777" w:rsidR="002F2142" w:rsidRPr="005320B3" w:rsidRDefault="002F2142" w:rsidP="002F2142">
      <w:pPr>
        <w:pStyle w:val="FootnoteText"/>
        <w:spacing w:after="120"/>
        <w:rPr>
          <w:lang w:val="en-US"/>
        </w:rPr>
      </w:pPr>
      <w:r>
        <w:rPr>
          <w:rStyle w:val="FootnoteReference"/>
        </w:rPr>
        <w:footnoteRef/>
      </w:r>
      <w:r>
        <w:t xml:space="preserve"> </w:t>
      </w:r>
      <w:r w:rsidRPr="004C660E">
        <w:rPr>
          <w:rFonts w:cs="Arial"/>
          <w:szCs w:val="16"/>
        </w:rPr>
        <w:t xml:space="preserve">The core unit </w:t>
      </w:r>
      <w:r w:rsidRPr="004C660E">
        <w:rPr>
          <w:rFonts w:cs="Arial"/>
          <w:i/>
          <w:szCs w:val="16"/>
        </w:rPr>
        <w:t>HLTAID004 Provide an emergency first aid response in an education and care setting</w:t>
      </w:r>
      <w:r w:rsidRPr="004C660E">
        <w:rPr>
          <w:rFonts w:cs="Arial"/>
          <w:szCs w:val="16"/>
        </w:rPr>
        <w:t xml:space="preserve"> is not in </w:t>
      </w:r>
      <w:r>
        <w:rPr>
          <w:rFonts w:cs="Arial"/>
          <w:i/>
          <w:szCs w:val="16"/>
        </w:rPr>
        <w:t>RPL Toolkit</w:t>
      </w:r>
      <w:r w:rsidRPr="004C660E">
        <w:rPr>
          <w:rFonts w:cs="Arial"/>
          <w:i/>
          <w:szCs w:val="16"/>
        </w:rPr>
        <w:t xml:space="preserve"> for CHC50113 Diploma of Early Childhood Education and Care </w:t>
      </w:r>
      <w:r w:rsidRPr="004C660E">
        <w:rPr>
          <w:rFonts w:cs="Arial"/>
          <w:szCs w:val="16"/>
        </w:rPr>
        <w:t>apart from the capacity to record it</w:t>
      </w:r>
      <w:r>
        <w:rPr>
          <w:rFonts w:cs="Arial"/>
          <w:szCs w:val="16"/>
        </w:rPr>
        <w:t xml:space="preserve">s attainment </w:t>
      </w:r>
      <w:r w:rsidRPr="004C660E">
        <w:rPr>
          <w:rFonts w:cs="Arial"/>
          <w:szCs w:val="16"/>
        </w:rPr>
        <w:t xml:space="preserve">in the </w:t>
      </w:r>
      <w:r w:rsidRPr="004C660E">
        <w:rPr>
          <w:rFonts w:cs="Arial"/>
          <w:i/>
          <w:szCs w:val="16"/>
        </w:rPr>
        <w:t>RPL Assessment Outcomes</w:t>
      </w:r>
      <w:r w:rsidRPr="004C660E">
        <w:rPr>
          <w:rFonts w:cs="Arial"/>
          <w:szCs w:val="16"/>
        </w:rPr>
        <w:t xml:space="preserve"> </w:t>
      </w:r>
      <w:r w:rsidRPr="004C660E">
        <w:rPr>
          <w:rFonts w:cs="Arial"/>
          <w:i/>
          <w:szCs w:val="16"/>
        </w:rPr>
        <w:t>Form</w:t>
      </w:r>
      <w:r w:rsidRPr="004C660E">
        <w:rPr>
          <w:rFonts w:cs="Arial"/>
          <w:szCs w:val="16"/>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34C3" w14:textId="77777777" w:rsidR="002F2142" w:rsidRPr="00721131" w:rsidRDefault="002F2142" w:rsidP="005B26BA">
    <w:pPr>
      <w:pStyle w:val="Header"/>
      <w:jc w:val="right"/>
    </w:pPr>
    <w:r w:rsidRPr="001723A8">
      <w:rPr>
        <w:sz w:val="18"/>
        <w:szCs w:val="18"/>
      </w:rPr>
      <w:t>R</w:t>
    </w:r>
    <w:r>
      <w:rPr>
        <w:sz w:val="18"/>
        <w:szCs w:val="18"/>
      </w:rPr>
      <w:t>PL Assessment Toolkit for CHC5</w:t>
    </w:r>
    <w:r w:rsidRPr="001723A8">
      <w:rPr>
        <w:sz w:val="18"/>
        <w:szCs w:val="18"/>
      </w:rPr>
      <w:t xml:space="preserve">0113 </w:t>
    </w:r>
    <w:r>
      <w:rPr>
        <w:sz w:val="18"/>
        <w:szCs w:val="18"/>
      </w:rPr>
      <w:t>Diploma of</w:t>
    </w:r>
    <w:r w:rsidRPr="001723A8">
      <w:rPr>
        <w:sz w:val="18"/>
        <w:szCs w:val="18"/>
      </w:rPr>
      <w:t xml:space="preserve"> Early Childhood Education and Care</w:t>
    </w:r>
    <w:r>
      <w:rPr>
        <w:b/>
        <w:i/>
        <w:sz w:val="18"/>
        <w:szCs w:val="18"/>
      </w:rPr>
      <w:t xml:space="preserve"> Forms and Templates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CD8"/>
    <w:multiLevelType w:val="hybridMultilevel"/>
    <w:tmpl w:val="8C0C1C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00166A"/>
    <w:multiLevelType w:val="hybridMultilevel"/>
    <w:tmpl w:val="4008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20C0D"/>
    <w:multiLevelType w:val="hybridMultilevel"/>
    <w:tmpl w:val="F048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6236B5"/>
    <w:multiLevelType w:val="hybridMultilevel"/>
    <w:tmpl w:val="F4224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2B7BAB"/>
    <w:multiLevelType w:val="hybridMultilevel"/>
    <w:tmpl w:val="4508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E264F"/>
    <w:multiLevelType w:val="hybridMultilevel"/>
    <w:tmpl w:val="CBFA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21D7A"/>
    <w:multiLevelType w:val="hybridMultilevel"/>
    <w:tmpl w:val="0658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073C12"/>
    <w:multiLevelType w:val="hybridMultilevel"/>
    <w:tmpl w:val="763E9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5745AB"/>
    <w:multiLevelType w:val="hybridMultilevel"/>
    <w:tmpl w:val="FB1A9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DF0592"/>
    <w:multiLevelType w:val="hybridMultilevel"/>
    <w:tmpl w:val="E87A3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DE18BA"/>
    <w:multiLevelType w:val="hybridMultilevel"/>
    <w:tmpl w:val="B920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C5180"/>
    <w:multiLevelType w:val="hybridMultilevel"/>
    <w:tmpl w:val="E19C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170B85"/>
    <w:multiLevelType w:val="hybridMultilevel"/>
    <w:tmpl w:val="5AC0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792582"/>
    <w:multiLevelType w:val="hybridMultilevel"/>
    <w:tmpl w:val="57EA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EB5226"/>
    <w:multiLevelType w:val="hybridMultilevel"/>
    <w:tmpl w:val="466CED6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84551A"/>
    <w:multiLevelType w:val="hybridMultilevel"/>
    <w:tmpl w:val="DF6E13CA"/>
    <w:lvl w:ilvl="0" w:tplc="AD06708C">
      <w:start w:val="1"/>
      <w:numFmt w:val="decimal"/>
      <w:pStyle w:val="HangingIndent10pt"/>
      <w:lvlText w:val="%1."/>
      <w:lvlJc w:val="left"/>
      <w:pPr>
        <w:tabs>
          <w:tab w:val="num" w:pos="567"/>
        </w:tabs>
        <w:ind w:left="567" w:hanging="567"/>
      </w:pPr>
      <w:rPr>
        <w:rFonts w:hint="default"/>
        <w:sz w:val="20"/>
      </w:rPr>
    </w:lvl>
    <w:lvl w:ilvl="1" w:tplc="598009A8">
      <w:start w:val="1"/>
      <w:numFmt w:val="lowerLetter"/>
      <w:lvlText w:val="%2."/>
      <w:lvlJc w:val="left"/>
      <w:pPr>
        <w:tabs>
          <w:tab w:val="num" w:pos="1440"/>
        </w:tabs>
        <w:ind w:left="1440" w:hanging="360"/>
      </w:pPr>
      <w:rPr>
        <w:rFonts w:hint="default"/>
        <w:sz w:val="20"/>
      </w:r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6">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7">
    <w:nsid w:val="2E9A7698"/>
    <w:multiLevelType w:val="hybridMultilevel"/>
    <w:tmpl w:val="0BFAC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167DD8"/>
    <w:multiLevelType w:val="hybridMultilevel"/>
    <w:tmpl w:val="4EE06F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0936A6"/>
    <w:multiLevelType w:val="hybridMultilevel"/>
    <w:tmpl w:val="6B389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2738AA"/>
    <w:multiLevelType w:val="hybridMultilevel"/>
    <w:tmpl w:val="29306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B556575"/>
    <w:multiLevelType w:val="hybridMultilevel"/>
    <w:tmpl w:val="F7787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CD7930"/>
    <w:multiLevelType w:val="hybridMultilevel"/>
    <w:tmpl w:val="DD90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F530A45"/>
    <w:multiLevelType w:val="hybridMultilevel"/>
    <w:tmpl w:val="3AC2A1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0E26B89"/>
    <w:multiLevelType w:val="hybridMultilevel"/>
    <w:tmpl w:val="81EA8E54"/>
    <w:lvl w:ilvl="0" w:tplc="30ACA5B2">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8123040"/>
    <w:multiLevelType w:val="hybridMultilevel"/>
    <w:tmpl w:val="64884B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9F172BF"/>
    <w:multiLevelType w:val="hybridMultilevel"/>
    <w:tmpl w:val="B5C2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7A720B"/>
    <w:multiLevelType w:val="hybridMultilevel"/>
    <w:tmpl w:val="A0AA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E44ECF"/>
    <w:multiLevelType w:val="hybridMultilevel"/>
    <w:tmpl w:val="3E06F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0">
    <w:nsid w:val="5801783E"/>
    <w:multiLevelType w:val="hybridMultilevel"/>
    <w:tmpl w:val="2B723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8A33869"/>
    <w:multiLevelType w:val="hybridMultilevel"/>
    <w:tmpl w:val="B1A0E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0086355"/>
    <w:multiLevelType w:val="hybridMultilevel"/>
    <w:tmpl w:val="067E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4B1E9F"/>
    <w:multiLevelType w:val="hybridMultilevel"/>
    <w:tmpl w:val="F23A5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2DD77B9"/>
    <w:multiLevelType w:val="hybridMultilevel"/>
    <w:tmpl w:val="A09057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39B00AA"/>
    <w:multiLevelType w:val="hybridMultilevel"/>
    <w:tmpl w:val="75CEF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4BC5792"/>
    <w:multiLevelType w:val="hybridMultilevel"/>
    <w:tmpl w:val="94B0C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55954DC"/>
    <w:multiLevelType w:val="hybridMultilevel"/>
    <w:tmpl w:val="95BCC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5BA6376"/>
    <w:multiLevelType w:val="hybridMultilevel"/>
    <w:tmpl w:val="BD82D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AA914F2"/>
    <w:multiLevelType w:val="hybridMultilevel"/>
    <w:tmpl w:val="E29AF30E"/>
    <w:lvl w:ilvl="0" w:tplc="5D061C2A">
      <w:start w:val="1"/>
      <w:numFmt w:val="bullet"/>
      <w:pStyle w:val="BodyTextBullet"/>
      <w:lvlText w:val=""/>
      <w:lvlJc w:val="left"/>
      <w:pPr>
        <w:tabs>
          <w:tab w:val="num" w:pos="567"/>
        </w:tabs>
        <w:ind w:left="567" w:hanging="567"/>
      </w:pPr>
      <w:rPr>
        <w:rFonts w:ascii="Symbol" w:hAnsi="Symbol" w:hint="default"/>
        <w:sz w:val="22"/>
      </w:rPr>
    </w:lvl>
    <w:lvl w:ilvl="1" w:tplc="1D709902"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6BB41A51"/>
    <w:multiLevelType w:val="hybridMultilevel"/>
    <w:tmpl w:val="BA641E8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nsid w:val="6C106A57"/>
    <w:multiLevelType w:val="hybridMultilevel"/>
    <w:tmpl w:val="45FC6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C221267"/>
    <w:multiLevelType w:val="hybridMultilevel"/>
    <w:tmpl w:val="EE20BF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14356C1"/>
    <w:multiLevelType w:val="hybridMultilevel"/>
    <w:tmpl w:val="D5547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3526DF2"/>
    <w:multiLevelType w:val="hybridMultilevel"/>
    <w:tmpl w:val="4A3EB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9D8232B"/>
    <w:multiLevelType w:val="hybridMultilevel"/>
    <w:tmpl w:val="A60E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C873C3"/>
    <w:multiLevelType w:val="hybridMultilevel"/>
    <w:tmpl w:val="7840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714F26"/>
    <w:multiLevelType w:val="hybridMultilevel"/>
    <w:tmpl w:val="E756888A"/>
    <w:lvl w:ilvl="0" w:tplc="C7BE48A0">
      <w:start w:val="1"/>
      <w:numFmt w:val="bullet"/>
      <w:pStyle w:val="newbullet"/>
      <w:lvlText w:val=""/>
      <w:lvlJc w:val="left"/>
      <w:pPr>
        <w:tabs>
          <w:tab w:val="num" w:pos="766"/>
        </w:tabs>
        <w:ind w:left="766" w:hanging="360"/>
      </w:pPr>
      <w:rPr>
        <w:rFonts w:ascii="Symbol" w:hAnsi="Symbol" w:hint="default"/>
      </w:rPr>
    </w:lvl>
    <w:lvl w:ilvl="1" w:tplc="0C090003" w:tentative="1">
      <w:start w:val="1"/>
      <w:numFmt w:val="bullet"/>
      <w:lvlText w:val="o"/>
      <w:lvlJc w:val="left"/>
      <w:pPr>
        <w:tabs>
          <w:tab w:val="num" w:pos="1486"/>
        </w:tabs>
        <w:ind w:left="1486" w:hanging="360"/>
      </w:pPr>
      <w:rPr>
        <w:rFonts w:ascii="Courier New" w:hAnsi="Courier New" w:cs="Courier New" w:hint="default"/>
      </w:rPr>
    </w:lvl>
    <w:lvl w:ilvl="2" w:tplc="0C090005" w:tentative="1">
      <w:start w:val="1"/>
      <w:numFmt w:val="bullet"/>
      <w:lvlText w:val=""/>
      <w:lvlJc w:val="left"/>
      <w:pPr>
        <w:tabs>
          <w:tab w:val="num" w:pos="2206"/>
        </w:tabs>
        <w:ind w:left="2206" w:hanging="360"/>
      </w:pPr>
      <w:rPr>
        <w:rFonts w:ascii="Wingdings" w:hAnsi="Wingdings" w:hint="default"/>
      </w:rPr>
    </w:lvl>
    <w:lvl w:ilvl="3" w:tplc="0C090001" w:tentative="1">
      <w:start w:val="1"/>
      <w:numFmt w:val="bullet"/>
      <w:lvlText w:val=""/>
      <w:lvlJc w:val="left"/>
      <w:pPr>
        <w:tabs>
          <w:tab w:val="num" w:pos="2926"/>
        </w:tabs>
        <w:ind w:left="2926" w:hanging="360"/>
      </w:pPr>
      <w:rPr>
        <w:rFonts w:ascii="Symbol" w:hAnsi="Symbol" w:hint="default"/>
      </w:rPr>
    </w:lvl>
    <w:lvl w:ilvl="4" w:tplc="0C090003" w:tentative="1">
      <w:start w:val="1"/>
      <w:numFmt w:val="bullet"/>
      <w:lvlText w:val="o"/>
      <w:lvlJc w:val="left"/>
      <w:pPr>
        <w:tabs>
          <w:tab w:val="num" w:pos="3646"/>
        </w:tabs>
        <w:ind w:left="3646" w:hanging="360"/>
      </w:pPr>
      <w:rPr>
        <w:rFonts w:ascii="Courier New" w:hAnsi="Courier New" w:cs="Courier New" w:hint="default"/>
      </w:rPr>
    </w:lvl>
    <w:lvl w:ilvl="5" w:tplc="0C090005" w:tentative="1">
      <w:start w:val="1"/>
      <w:numFmt w:val="bullet"/>
      <w:lvlText w:val=""/>
      <w:lvlJc w:val="left"/>
      <w:pPr>
        <w:tabs>
          <w:tab w:val="num" w:pos="4366"/>
        </w:tabs>
        <w:ind w:left="4366" w:hanging="360"/>
      </w:pPr>
      <w:rPr>
        <w:rFonts w:ascii="Wingdings" w:hAnsi="Wingdings" w:hint="default"/>
      </w:rPr>
    </w:lvl>
    <w:lvl w:ilvl="6" w:tplc="0C090001" w:tentative="1">
      <w:start w:val="1"/>
      <w:numFmt w:val="bullet"/>
      <w:lvlText w:val=""/>
      <w:lvlJc w:val="left"/>
      <w:pPr>
        <w:tabs>
          <w:tab w:val="num" w:pos="5086"/>
        </w:tabs>
        <w:ind w:left="5086" w:hanging="360"/>
      </w:pPr>
      <w:rPr>
        <w:rFonts w:ascii="Symbol" w:hAnsi="Symbol" w:hint="default"/>
      </w:rPr>
    </w:lvl>
    <w:lvl w:ilvl="7" w:tplc="0C090003" w:tentative="1">
      <w:start w:val="1"/>
      <w:numFmt w:val="bullet"/>
      <w:lvlText w:val="o"/>
      <w:lvlJc w:val="left"/>
      <w:pPr>
        <w:tabs>
          <w:tab w:val="num" w:pos="5806"/>
        </w:tabs>
        <w:ind w:left="5806" w:hanging="360"/>
      </w:pPr>
      <w:rPr>
        <w:rFonts w:ascii="Courier New" w:hAnsi="Courier New" w:cs="Courier New" w:hint="default"/>
      </w:rPr>
    </w:lvl>
    <w:lvl w:ilvl="8" w:tplc="0C090005" w:tentative="1">
      <w:start w:val="1"/>
      <w:numFmt w:val="bullet"/>
      <w:lvlText w:val=""/>
      <w:lvlJc w:val="left"/>
      <w:pPr>
        <w:tabs>
          <w:tab w:val="num" w:pos="6526"/>
        </w:tabs>
        <w:ind w:left="6526" w:hanging="360"/>
      </w:pPr>
      <w:rPr>
        <w:rFonts w:ascii="Wingdings" w:hAnsi="Wingdings" w:hint="default"/>
      </w:rPr>
    </w:lvl>
  </w:abstractNum>
  <w:num w:numId="1">
    <w:abstractNumId w:val="40"/>
  </w:num>
  <w:num w:numId="2">
    <w:abstractNumId w:val="39"/>
  </w:num>
  <w:num w:numId="3">
    <w:abstractNumId w:val="2"/>
  </w:num>
  <w:num w:numId="4">
    <w:abstractNumId w:val="15"/>
  </w:num>
  <w:num w:numId="5">
    <w:abstractNumId w:val="18"/>
  </w:num>
  <w:num w:numId="6">
    <w:abstractNumId w:val="47"/>
  </w:num>
  <w:num w:numId="7">
    <w:abstractNumId w:val="8"/>
  </w:num>
  <w:num w:numId="8">
    <w:abstractNumId w:val="31"/>
  </w:num>
  <w:num w:numId="9">
    <w:abstractNumId w:val="46"/>
  </w:num>
  <w:num w:numId="10">
    <w:abstractNumId w:val="6"/>
  </w:num>
  <w:num w:numId="11">
    <w:abstractNumId w:val="45"/>
  </w:num>
  <w:num w:numId="12">
    <w:abstractNumId w:val="27"/>
  </w:num>
  <w:num w:numId="13">
    <w:abstractNumId w:val="7"/>
  </w:num>
  <w:num w:numId="14">
    <w:abstractNumId w:val="29"/>
  </w:num>
  <w:num w:numId="15">
    <w:abstractNumId w:val="17"/>
  </w:num>
  <w:num w:numId="16">
    <w:abstractNumId w:val="41"/>
  </w:num>
  <w:num w:numId="17">
    <w:abstractNumId w:val="30"/>
  </w:num>
  <w:num w:numId="18">
    <w:abstractNumId w:val="16"/>
  </w:num>
  <w:num w:numId="19">
    <w:abstractNumId w:val="4"/>
  </w:num>
  <w:num w:numId="20">
    <w:abstractNumId w:val="22"/>
  </w:num>
  <w:num w:numId="21">
    <w:abstractNumId w:val="32"/>
  </w:num>
  <w:num w:numId="22">
    <w:abstractNumId w:val="23"/>
  </w:num>
  <w:num w:numId="23">
    <w:abstractNumId w:val="5"/>
  </w:num>
  <w:num w:numId="24">
    <w:abstractNumId w:val="12"/>
  </w:num>
  <w:num w:numId="25">
    <w:abstractNumId w:val="20"/>
  </w:num>
  <w:num w:numId="26">
    <w:abstractNumId w:val="1"/>
  </w:num>
  <w:num w:numId="27">
    <w:abstractNumId w:val="26"/>
  </w:num>
  <w:num w:numId="28">
    <w:abstractNumId w:val="11"/>
  </w:num>
  <w:num w:numId="29">
    <w:abstractNumId w:val="44"/>
  </w:num>
  <w:num w:numId="30">
    <w:abstractNumId w:val="25"/>
  </w:num>
  <w:num w:numId="31">
    <w:abstractNumId w:val="0"/>
  </w:num>
  <w:num w:numId="32">
    <w:abstractNumId w:val="36"/>
  </w:num>
  <w:num w:numId="33">
    <w:abstractNumId w:val="3"/>
  </w:num>
  <w:num w:numId="34">
    <w:abstractNumId w:val="13"/>
  </w:num>
  <w:num w:numId="35">
    <w:abstractNumId w:val="24"/>
  </w:num>
  <w:num w:numId="36">
    <w:abstractNumId w:val="9"/>
  </w:num>
  <w:num w:numId="37">
    <w:abstractNumId w:val="14"/>
  </w:num>
  <w:num w:numId="38">
    <w:abstractNumId w:val="33"/>
  </w:num>
  <w:num w:numId="39">
    <w:abstractNumId w:val="43"/>
  </w:num>
  <w:num w:numId="40">
    <w:abstractNumId w:val="34"/>
  </w:num>
  <w:num w:numId="41">
    <w:abstractNumId w:val="38"/>
  </w:num>
  <w:num w:numId="42">
    <w:abstractNumId w:val="35"/>
  </w:num>
  <w:num w:numId="43">
    <w:abstractNumId w:val="37"/>
  </w:num>
  <w:num w:numId="44">
    <w:abstractNumId w:val="42"/>
  </w:num>
  <w:num w:numId="45">
    <w:abstractNumId w:val="19"/>
  </w:num>
  <w:num w:numId="46">
    <w:abstractNumId w:val="28"/>
  </w:num>
  <w:num w:numId="47">
    <w:abstractNumId w:val="2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42"/>
    <w:rsid w:val="000F1D28"/>
    <w:rsid w:val="002F2142"/>
    <w:rsid w:val="00DA16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A3C4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annotation reference"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2"/>
    <w:pPr>
      <w:spacing w:after="120"/>
    </w:pPr>
    <w:rPr>
      <w:rFonts w:ascii="Arial" w:eastAsia="Times New Roman" w:hAnsi="Arial" w:cs="Times New Roman"/>
      <w:sz w:val="22"/>
    </w:rPr>
  </w:style>
  <w:style w:type="paragraph" w:styleId="Heading1">
    <w:name w:val="heading 1"/>
    <w:basedOn w:val="Normal"/>
    <w:next w:val="Normal"/>
    <w:link w:val="Heading1Char"/>
    <w:uiPriority w:val="9"/>
    <w:qFormat/>
    <w:rsid w:val="002F2142"/>
    <w:pPr>
      <w:keepNext/>
      <w:keepLines/>
      <w:shd w:val="clear" w:color="auto" w:fill="C1272D"/>
      <w:spacing w:before="480" w:after="0"/>
      <w:outlineLvl w:val="0"/>
    </w:pPr>
    <w:rPr>
      <w:rFonts w:eastAsiaTheme="majorEastAsia" w:cs="Arial"/>
      <w:b/>
      <w:bCs/>
      <w:color w:val="FFFFFF" w:themeColor="background1"/>
      <w:sz w:val="40"/>
      <w:szCs w:val="40"/>
    </w:rPr>
  </w:style>
  <w:style w:type="paragraph" w:styleId="Heading2">
    <w:name w:val="heading 2"/>
    <w:basedOn w:val="Normal"/>
    <w:next w:val="Normal"/>
    <w:link w:val="Heading2Char"/>
    <w:uiPriority w:val="9"/>
    <w:unhideWhenUsed/>
    <w:qFormat/>
    <w:rsid w:val="002F2142"/>
    <w:pPr>
      <w:keepNext/>
      <w:keepLines/>
      <w:spacing w:before="120" w:line="240" w:lineRule="atLeast"/>
      <w:outlineLvl w:val="1"/>
    </w:pPr>
    <w:rPr>
      <w:rFonts w:ascii="Century Gothic" w:eastAsiaTheme="majorEastAsia" w:hAnsi="Century Gothic" w:cstheme="majorBidi"/>
      <w:b/>
      <w:bCs/>
      <w:color w:val="F79646" w:themeColor="accent6"/>
      <w:sz w:val="28"/>
      <w:szCs w:val="28"/>
    </w:rPr>
  </w:style>
  <w:style w:type="paragraph" w:styleId="Heading3">
    <w:name w:val="heading 3"/>
    <w:basedOn w:val="Normal"/>
    <w:next w:val="Normal"/>
    <w:link w:val="Heading3Char"/>
    <w:uiPriority w:val="9"/>
    <w:unhideWhenUsed/>
    <w:qFormat/>
    <w:rsid w:val="002F2142"/>
    <w:pPr>
      <w:keepNext/>
      <w:keepLines/>
      <w:spacing w:before="240"/>
      <w:outlineLvl w:val="2"/>
    </w:pPr>
    <w:rPr>
      <w:rFonts w:ascii="Century Gothic" w:eastAsiaTheme="majorEastAsia" w:hAnsi="Century Gothic" w:cstheme="majorBidi"/>
      <w:b/>
      <w:bCs/>
      <w:color w:val="F79646" w:themeColor="accent6"/>
    </w:rPr>
  </w:style>
  <w:style w:type="paragraph" w:styleId="Heading4">
    <w:name w:val="heading 4"/>
    <w:basedOn w:val="Normal"/>
    <w:next w:val="Normal"/>
    <w:link w:val="Heading4Char"/>
    <w:uiPriority w:val="9"/>
    <w:semiHidden/>
    <w:unhideWhenUsed/>
    <w:qFormat/>
    <w:rsid w:val="002F21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142"/>
    <w:rPr>
      <w:rFonts w:ascii="Arial" w:eastAsiaTheme="majorEastAsia" w:hAnsi="Arial" w:cs="Arial"/>
      <w:b/>
      <w:bCs/>
      <w:color w:val="FFFFFF" w:themeColor="background1"/>
      <w:sz w:val="40"/>
      <w:szCs w:val="40"/>
      <w:shd w:val="clear" w:color="auto" w:fill="C1272D"/>
    </w:rPr>
  </w:style>
  <w:style w:type="character" w:customStyle="1" w:styleId="Heading2Char">
    <w:name w:val="Heading 2 Char"/>
    <w:basedOn w:val="DefaultParagraphFont"/>
    <w:link w:val="Heading2"/>
    <w:uiPriority w:val="9"/>
    <w:rsid w:val="002F2142"/>
    <w:rPr>
      <w:rFonts w:ascii="Century Gothic" w:eastAsiaTheme="majorEastAsia" w:hAnsi="Century Gothic" w:cstheme="majorBidi"/>
      <w:b/>
      <w:bCs/>
      <w:color w:val="F79646" w:themeColor="accent6"/>
      <w:sz w:val="28"/>
      <w:szCs w:val="28"/>
    </w:rPr>
  </w:style>
  <w:style w:type="character" w:customStyle="1" w:styleId="Heading3Char">
    <w:name w:val="Heading 3 Char"/>
    <w:basedOn w:val="DefaultParagraphFont"/>
    <w:link w:val="Heading3"/>
    <w:uiPriority w:val="9"/>
    <w:rsid w:val="002F2142"/>
    <w:rPr>
      <w:rFonts w:ascii="Century Gothic" w:eastAsiaTheme="majorEastAsia" w:hAnsi="Century Gothic" w:cstheme="majorBidi"/>
      <w:b/>
      <w:bCs/>
      <w:color w:val="F79646" w:themeColor="accent6"/>
      <w:sz w:val="22"/>
    </w:rPr>
  </w:style>
  <w:style w:type="character" w:customStyle="1" w:styleId="Heading4Char">
    <w:name w:val="Heading 4 Char"/>
    <w:basedOn w:val="DefaultParagraphFont"/>
    <w:link w:val="Heading4"/>
    <w:uiPriority w:val="9"/>
    <w:semiHidden/>
    <w:rsid w:val="002F2142"/>
    <w:rPr>
      <w:rFonts w:asciiTheme="majorHAnsi" w:eastAsiaTheme="majorEastAsia" w:hAnsiTheme="majorHAnsi" w:cstheme="majorBidi"/>
      <w:b/>
      <w:bCs/>
      <w:i/>
      <w:iCs/>
      <w:color w:val="4F81BD" w:themeColor="accent1"/>
      <w:sz w:val="22"/>
    </w:rPr>
  </w:style>
  <w:style w:type="character" w:styleId="BookTitle">
    <w:name w:val="Book Title"/>
    <w:uiPriority w:val="33"/>
    <w:qFormat/>
    <w:rsid w:val="002F2142"/>
    <w:rPr>
      <w:b/>
      <w:bCs/>
      <w:smallCaps/>
      <w:spacing w:val="5"/>
    </w:rPr>
  </w:style>
  <w:style w:type="character" w:styleId="Hyperlink">
    <w:name w:val="Hyperlink"/>
    <w:rsid w:val="002F2142"/>
    <w:rPr>
      <w:color w:val="0000FF"/>
      <w:u w:val="single"/>
    </w:rPr>
  </w:style>
  <w:style w:type="paragraph" w:styleId="FootnoteText">
    <w:name w:val="footnote text"/>
    <w:basedOn w:val="Normal"/>
    <w:link w:val="FootnoteTextChar"/>
    <w:unhideWhenUsed/>
    <w:qFormat/>
    <w:rsid w:val="002F2142"/>
    <w:pPr>
      <w:spacing w:after="0"/>
    </w:pPr>
    <w:rPr>
      <w:sz w:val="16"/>
    </w:rPr>
  </w:style>
  <w:style w:type="character" w:customStyle="1" w:styleId="FootnoteTextChar">
    <w:name w:val="Footnote Text Char"/>
    <w:basedOn w:val="DefaultParagraphFont"/>
    <w:link w:val="FootnoteText"/>
    <w:rsid w:val="002F2142"/>
    <w:rPr>
      <w:rFonts w:ascii="Arial" w:eastAsia="Times New Roman" w:hAnsi="Arial" w:cs="Times New Roman"/>
      <w:sz w:val="16"/>
    </w:rPr>
  </w:style>
  <w:style w:type="paragraph" w:styleId="BodyText">
    <w:name w:val="Body Text"/>
    <w:basedOn w:val="Normal"/>
    <w:link w:val="BodyTextChar"/>
    <w:unhideWhenUsed/>
    <w:qFormat/>
    <w:rsid w:val="002F2142"/>
    <w:pPr>
      <w:spacing w:before="120" w:line="280" w:lineRule="atLeast"/>
    </w:pPr>
    <w:rPr>
      <w:szCs w:val="22"/>
    </w:rPr>
  </w:style>
  <w:style w:type="character" w:customStyle="1" w:styleId="BodyTextChar">
    <w:name w:val="Body Text Char"/>
    <w:basedOn w:val="DefaultParagraphFont"/>
    <w:link w:val="BodyText"/>
    <w:rsid w:val="002F2142"/>
    <w:rPr>
      <w:rFonts w:ascii="Arial" w:eastAsia="Times New Roman" w:hAnsi="Arial" w:cs="Times New Roman"/>
      <w:sz w:val="22"/>
      <w:szCs w:val="22"/>
    </w:rPr>
  </w:style>
  <w:style w:type="character" w:styleId="FootnoteReference">
    <w:name w:val="footnote reference"/>
    <w:basedOn w:val="DefaultParagraphFont"/>
    <w:unhideWhenUsed/>
    <w:rsid w:val="002F2142"/>
    <w:rPr>
      <w:rFonts w:ascii="Arial" w:hAnsi="Arial"/>
      <w:b w:val="0"/>
      <w:bCs w:val="0"/>
      <w:i w:val="0"/>
      <w:iCs w:val="0"/>
      <w:caps w:val="0"/>
      <w:smallCaps w:val="0"/>
      <w:strike w:val="0"/>
      <w:dstrike w:val="0"/>
      <w:vanish w:val="0"/>
      <w:sz w:val="16"/>
      <w:szCs w:val="16"/>
      <w:vertAlign w:val="superscript"/>
    </w:rPr>
  </w:style>
  <w:style w:type="paragraph" w:styleId="ListParagraph">
    <w:name w:val="List Paragraph"/>
    <w:basedOn w:val="Normal"/>
    <w:uiPriority w:val="34"/>
    <w:qFormat/>
    <w:rsid w:val="002F2142"/>
    <w:pPr>
      <w:ind w:left="720"/>
      <w:contextualSpacing/>
    </w:pPr>
  </w:style>
  <w:style w:type="paragraph" w:styleId="BalloonText">
    <w:name w:val="Balloon Text"/>
    <w:basedOn w:val="Normal"/>
    <w:link w:val="BalloonTextChar"/>
    <w:uiPriority w:val="99"/>
    <w:unhideWhenUsed/>
    <w:rsid w:val="002F2142"/>
    <w:pPr>
      <w:widowControl w:val="0"/>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2F2142"/>
    <w:rPr>
      <w:rFonts w:ascii="Lucida Grande" w:eastAsia="Times New Roman" w:hAnsi="Lucida Grande" w:cs="Lucida Grande"/>
      <w:sz w:val="18"/>
      <w:szCs w:val="18"/>
    </w:rPr>
  </w:style>
  <w:style w:type="paragraph" w:styleId="Header">
    <w:name w:val="header"/>
    <w:basedOn w:val="Normal"/>
    <w:link w:val="HeaderChar"/>
    <w:uiPriority w:val="99"/>
    <w:unhideWhenUsed/>
    <w:rsid w:val="002F2142"/>
    <w:pPr>
      <w:tabs>
        <w:tab w:val="center" w:pos="4320"/>
        <w:tab w:val="right" w:pos="8640"/>
      </w:tabs>
      <w:spacing w:after="0"/>
    </w:pPr>
  </w:style>
  <w:style w:type="character" w:customStyle="1" w:styleId="HeaderChar">
    <w:name w:val="Header Char"/>
    <w:basedOn w:val="DefaultParagraphFont"/>
    <w:link w:val="Header"/>
    <w:uiPriority w:val="99"/>
    <w:rsid w:val="002F2142"/>
    <w:rPr>
      <w:rFonts w:ascii="Arial" w:eastAsia="Times New Roman" w:hAnsi="Arial" w:cs="Times New Roman"/>
      <w:sz w:val="22"/>
    </w:rPr>
  </w:style>
  <w:style w:type="paragraph" w:styleId="Footer">
    <w:name w:val="footer"/>
    <w:basedOn w:val="Normal"/>
    <w:link w:val="FooterChar"/>
    <w:unhideWhenUsed/>
    <w:rsid w:val="002F2142"/>
    <w:pPr>
      <w:tabs>
        <w:tab w:val="center" w:pos="4320"/>
        <w:tab w:val="right" w:pos="8640"/>
      </w:tabs>
      <w:spacing w:after="0"/>
    </w:pPr>
  </w:style>
  <w:style w:type="character" w:customStyle="1" w:styleId="FooterChar">
    <w:name w:val="Footer Char"/>
    <w:basedOn w:val="DefaultParagraphFont"/>
    <w:link w:val="Footer"/>
    <w:rsid w:val="002F2142"/>
    <w:rPr>
      <w:rFonts w:ascii="Arial" w:eastAsia="Times New Roman" w:hAnsi="Arial" w:cs="Times New Roman"/>
      <w:sz w:val="22"/>
    </w:rPr>
  </w:style>
  <w:style w:type="table" w:styleId="TableGrid">
    <w:name w:val="Table Grid"/>
    <w:basedOn w:val="TableNormal"/>
    <w:rsid w:val="002F2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2F214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2F214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2F214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2F214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
    <w:name w:val="Light Shading - Accent 11"/>
    <w:basedOn w:val="TableNormal"/>
    <w:uiPriority w:val="60"/>
    <w:rsid w:val="002F214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1">
    <w:name w:val="Medium Shading 2 - Accent 11"/>
    <w:basedOn w:val="TableNormal"/>
    <w:uiPriority w:val="64"/>
    <w:rsid w:val="002F214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2F2142"/>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Index1">
    <w:name w:val="index 1"/>
    <w:basedOn w:val="Normal"/>
    <w:next w:val="Normal"/>
    <w:autoRedefine/>
    <w:uiPriority w:val="99"/>
    <w:unhideWhenUsed/>
    <w:rsid w:val="002F2142"/>
    <w:pPr>
      <w:spacing w:after="0"/>
      <w:ind w:left="220" w:hanging="220"/>
    </w:pPr>
    <w:rPr>
      <w:rFonts w:asciiTheme="minorHAnsi" w:hAnsiTheme="minorHAnsi"/>
      <w:sz w:val="20"/>
      <w:szCs w:val="20"/>
    </w:rPr>
  </w:style>
  <w:style w:type="paragraph" w:styleId="Index2">
    <w:name w:val="index 2"/>
    <w:basedOn w:val="Normal"/>
    <w:next w:val="Normal"/>
    <w:autoRedefine/>
    <w:uiPriority w:val="99"/>
    <w:unhideWhenUsed/>
    <w:rsid w:val="002F2142"/>
    <w:pPr>
      <w:spacing w:after="0"/>
      <w:ind w:left="440" w:hanging="220"/>
    </w:pPr>
    <w:rPr>
      <w:rFonts w:asciiTheme="minorHAnsi" w:hAnsiTheme="minorHAnsi"/>
      <w:sz w:val="20"/>
      <w:szCs w:val="20"/>
    </w:rPr>
  </w:style>
  <w:style w:type="paragraph" w:styleId="Index3">
    <w:name w:val="index 3"/>
    <w:basedOn w:val="Normal"/>
    <w:next w:val="Normal"/>
    <w:autoRedefine/>
    <w:uiPriority w:val="99"/>
    <w:unhideWhenUsed/>
    <w:rsid w:val="002F2142"/>
    <w:pPr>
      <w:spacing w:after="0"/>
      <w:ind w:left="660" w:hanging="220"/>
    </w:pPr>
    <w:rPr>
      <w:rFonts w:asciiTheme="minorHAnsi" w:hAnsiTheme="minorHAnsi"/>
      <w:sz w:val="20"/>
      <w:szCs w:val="20"/>
    </w:rPr>
  </w:style>
  <w:style w:type="paragraph" w:styleId="Index4">
    <w:name w:val="index 4"/>
    <w:basedOn w:val="Normal"/>
    <w:next w:val="Normal"/>
    <w:autoRedefine/>
    <w:uiPriority w:val="99"/>
    <w:unhideWhenUsed/>
    <w:rsid w:val="002F2142"/>
    <w:pPr>
      <w:spacing w:after="0"/>
      <w:ind w:left="880" w:hanging="220"/>
    </w:pPr>
    <w:rPr>
      <w:rFonts w:asciiTheme="minorHAnsi" w:hAnsiTheme="minorHAnsi"/>
      <w:sz w:val="20"/>
      <w:szCs w:val="20"/>
    </w:rPr>
  </w:style>
  <w:style w:type="paragraph" w:styleId="Index5">
    <w:name w:val="index 5"/>
    <w:basedOn w:val="Normal"/>
    <w:next w:val="Normal"/>
    <w:autoRedefine/>
    <w:uiPriority w:val="99"/>
    <w:unhideWhenUsed/>
    <w:rsid w:val="002F2142"/>
    <w:pPr>
      <w:spacing w:after="0"/>
      <w:ind w:left="1100" w:hanging="220"/>
    </w:pPr>
    <w:rPr>
      <w:rFonts w:asciiTheme="minorHAnsi" w:hAnsiTheme="minorHAnsi"/>
      <w:sz w:val="20"/>
      <w:szCs w:val="20"/>
    </w:rPr>
  </w:style>
  <w:style w:type="paragraph" w:styleId="Index6">
    <w:name w:val="index 6"/>
    <w:basedOn w:val="Normal"/>
    <w:next w:val="Normal"/>
    <w:autoRedefine/>
    <w:uiPriority w:val="99"/>
    <w:unhideWhenUsed/>
    <w:rsid w:val="002F2142"/>
    <w:pPr>
      <w:spacing w:after="0"/>
      <w:ind w:left="1320" w:hanging="220"/>
    </w:pPr>
    <w:rPr>
      <w:rFonts w:asciiTheme="minorHAnsi" w:hAnsiTheme="minorHAnsi"/>
      <w:sz w:val="20"/>
      <w:szCs w:val="20"/>
    </w:rPr>
  </w:style>
  <w:style w:type="paragraph" w:styleId="Index7">
    <w:name w:val="index 7"/>
    <w:basedOn w:val="Normal"/>
    <w:next w:val="Normal"/>
    <w:autoRedefine/>
    <w:uiPriority w:val="99"/>
    <w:unhideWhenUsed/>
    <w:rsid w:val="002F2142"/>
    <w:pPr>
      <w:spacing w:after="0"/>
      <w:ind w:left="1540" w:hanging="220"/>
    </w:pPr>
    <w:rPr>
      <w:rFonts w:asciiTheme="minorHAnsi" w:hAnsiTheme="minorHAnsi"/>
      <w:sz w:val="20"/>
      <w:szCs w:val="20"/>
    </w:rPr>
  </w:style>
  <w:style w:type="paragraph" w:styleId="Index8">
    <w:name w:val="index 8"/>
    <w:basedOn w:val="Normal"/>
    <w:next w:val="Normal"/>
    <w:autoRedefine/>
    <w:uiPriority w:val="99"/>
    <w:unhideWhenUsed/>
    <w:rsid w:val="002F2142"/>
    <w:pPr>
      <w:spacing w:after="0"/>
      <w:ind w:left="1760" w:hanging="220"/>
    </w:pPr>
    <w:rPr>
      <w:rFonts w:asciiTheme="minorHAnsi" w:hAnsiTheme="minorHAnsi"/>
      <w:sz w:val="20"/>
      <w:szCs w:val="20"/>
    </w:rPr>
  </w:style>
  <w:style w:type="paragraph" w:styleId="Index9">
    <w:name w:val="index 9"/>
    <w:basedOn w:val="Normal"/>
    <w:next w:val="Normal"/>
    <w:autoRedefine/>
    <w:uiPriority w:val="99"/>
    <w:unhideWhenUsed/>
    <w:rsid w:val="002F2142"/>
    <w:pPr>
      <w:spacing w:after="0"/>
      <w:ind w:left="1980" w:hanging="220"/>
    </w:pPr>
    <w:rPr>
      <w:rFonts w:asciiTheme="minorHAnsi" w:hAnsiTheme="minorHAnsi"/>
      <w:sz w:val="20"/>
      <w:szCs w:val="20"/>
    </w:rPr>
  </w:style>
  <w:style w:type="paragraph" w:styleId="IndexHeading">
    <w:name w:val="index heading"/>
    <w:basedOn w:val="Normal"/>
    <w:next w:val="Index1"/>
    <w:uiPriority w:val="99"/>
    <w:unhideWhenUsed/>
    <w:rsid w:val="002F2142"/>
    <w:pPr>
      <w:spacing w:after="0"/>
    </w:pPr>
    <w:rPr>
      <w:rFonts w:asciiTheme="minorHAnsi" w:hAnsiTheme="minorHAnsi"/>
      <w:sz w:val="20"/>
      <w:szCs w:val="20"/>
    </w:rPr>
  </w:style>
  <w:style w:type="paragraph" w:styleId="TOC1">
    <w:name w:val="toc 1"/>
    <w:basedOn w:val="Normal"/>
    <w:next w:val="Normal"/>
    <w:autoRedefine/>
    <w:uiPriority w:val="39"/>
    <w:unhideWhenUsed/>
    <w:rsid w:val="002F2142"/>
    <w:pPr>
      <w:tabs>
        <w:tab w:val="right" w:pos="6804"/>
      </w:tabs>
      <w:spacing w:before="120" w:after="60"/>
    </w:pPr>
    <w:rPr>
      <w:rFonts w:cs="Arial"/>
      <w:b/>
      <w:noProof/>
      <w:color w:val="000000" w:themeColor="text1"/>
      <w:szCs w:val="22"/>
    </w:rPr>
  </w:style>
  <w:style w:type="paragraph" w:styleId="TOC2">
    <w:name w:val="toc 2"/>
    <w:basedOn w:val="Normal"/>
    <w:next w:val="Normal"/>
    <w:autoRedefine/>
    <w:uiPriority w:val="39"/>
    <w:unhideWhenUsed/>
    <w:rsid w:val="002F2142"/>
    <w:pPr>
      <w:tabs>
        <w:tab w:val="right" w:pos="6804"/>
      </w:tabs>
      <w:spacing w:before="60" w:after="60"/>
      <w:ind w:left="220"/>
    </w:pPr>
    <w:rPr>
      <w:rFonts w:cs="Arial"/>
      <w:noProof/>
      <w:color w:val="000000" w:themeColor="text1"/>
      <w:szCs w:val="22"/>
    </w:rPr>
  </w:style>
  <w:style w:type="paragraph" w:styleId="TOC3">
    <w:name w:val="toc 3"/>
    <w:basedOn w:val="Normal"/>
    <w:next w:val="Normal"/>
    <w:autoRedefine/>
    <w:uiPriority w:val="39"/>
    <w:unhideWhenUsed/>
    <w:rsid w:val="002F2142"/>
    <w:pPr>
      <w:tabs>
        <w:tab w:val="right" w:pos="6610"/>
      </w:tabs>
      <w:spacing w:after="0"/>
      <w:ind w:left="440"/>
    </w:pPr>
    <w:rPr>
      <w:i/>
      <w:noProof/>
      <w:color w:val="000000" w:themeColor="text1"/>
      <w:szCs w:val="22"/>
    </w:rPr>
  </w:style>
  <w:style w:type="paragraph" w:styleId="TOC4">
    <w:name w:val="toc 4"/>
    <w:basedOn w:val="Normal"/>
    <w:next w:val="Normal"/>
    <w:autoRedefine/>
    <w:uiPriority w:val="39"/>
    <w:unhideWhenUsed/>
    <w:rsid w:val="002F2142"/>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2F2142"/>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2F2142"/>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2F2142"/>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2F2142"/>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2F2142"/>
    <w:pPr>
      <w:spacing w:after="0"/>
      <w:ind w:left="1760"/>
    </w:pPr>
    <w:rPr>
      <w:rFonts w:asciiTheme="minorHAnsi" w:hAnsiTheme="minorHAnsi"/>
      <w:sz w:val="20"/>
      <w:szCs w:val="20"/>
    </w:rPr>
  </w:style>
  <w:style w:type="paragraph" w:styleId="NoSpacing">
    <w:name w:val="No Spacing"/>
    <w:link w:val="NoSpacingChar"/>
    <w:qFormat/>
    <w:rsid w:val="002F2142"/>
    <w:rPr>
      <w:rFonts w:ascii="PMingLiU" w:hAnsi="PMingLiU"/>
      <w:sz w:val="22"/>
      <w:szCs w:val="22"/>
      <w:lang w:val="en-US"/>
    </w:rPr>
  </w:style>
  <w:style w:type="character" w:customStyle="1" w:styleId="NoSpacingChar">
    <w:name w:val="No Spacing Char"/>
    <w:basedOn w:val="DefaultParagraphFont"/>
    <w:link w:val="NoSpacing"/>
    <w:rsid w:val="002F2142"/>
    <w:rPr>
      <w:rFonts w:ascii="PMingLiU" w:hAnsi="PMingLiU"/>
      <w:sz w:val="22"/>
      <w:szCs w:val="22"/>
      <w:lang w:val="en-US"/>
    </w:rPr>
  </w:style>
  <w:style w:type="character" w:styleId="PageNumber">
    <w:name w:val="page number"/>
    <w:basedOn w:val="DefaultParagraphFont"/>
    <w:uiPriority w:val="99"/>
    <w:semiHidden/>
    <w:unhideWhenUsed/>
    <w:rsid w:val="002F2142"/>
  </w:style>
  <w:style w:type="paragraph" w:customStyle="1" w:styleId="Default">
    <w:name w:val="Default"/>
    <w:rsid w:val="002F2142"/>
    <w:pPr>
      <w:autoSpaceDE w:val="0"/>
      <w:autoSpaceDN w:val="0"/>
      <w:adjustRightInd w:val="0"/>
    </w:pPr>
    <w:rPr>
      <w:rFonts w:ascii="Times New Roman" w:eastAsia="Times New Roman" w:hAnsi="Times New Roman" w:cs="Times New Roman"/>
      <w:color w:val="000000"/>
      <w:lang w:eastAsia="en-AU"/>
    </w:rPr>
  </w:style>
  <w:style w:type="character" w:styleId="FollowedHyperlink">
    <w:name w:val="FollowedHyperlink"/>
    <w:basedOn w:val="DefaultParagraphFont"/>
    <w:uiPriority w:val="99"/>
    <w:semiHidden/>
    <w:unhideWhenUsed/>
    <w:rsid w:val="002F2142"/>
    <w:rPr>
      <w:color w:val="800080" w:themeColor="followedHyperlink"/>
      <w:u w:val="single"/>
    </w:rPr>
  </w:style>
  <w:style w:type="paragraph" w:styleId="CommentText">
    <w:name w:val="annotation text"/>
    <w:basedOn w:val="Normal"/>
    <w:link w:val="CommentTextChar"/>
    <w:semiHidden/>
    <w:rsid w:val="002F2142"/>
    <w:rPr>
      <w:sz w:val="20"/>
      <w:szCs w:val="20"/>
    </w:rPr>
  </w:style>
  <w:style w:type="character" w:customStyle="1" w:styleId="CommentTextChar">
    <w:name w:val="Comment Text Char"/>
    <w:basedOn w:val="DefaultParagraphFont"/>
    <w:link w:val="CommentText"/>
    <w:semiHidden/>
    <w:rsid w:val="002F2142"/>
    <w:rPr>
      <w:rFonts w:ascii="Arial" w:eastAsia="Times New Roman" w:hAnsi="Arial" w:cs="Times New Roman"/>
      <w:sz w:val="20"/>
      <w:szCs w:val="20"/>
    </w:rPr>
  </w:style>
  <w:style w:type="character" w:styleId="CommentReference">
    <w:name w:val="annotation reference"/>
    <w:basedOn w:val="DefaultParagraphFont"/>
    <w:rsid w:val="002F2142"/>
    <w:rPr>
      <w:sz w:val="16"/>
      <w:szCs w:val="16"/>
    </w:rPr>
  </w:style>
  <w:style w:type="table" w:styleId="ColorfulShading-Accent4">
    <w:name w:val="Colorful Shading Accent 4"/>
    <w:basedOn w:val="TableNormal"/>
    <w:uiPriority w:val="71"/>
    <w:rsid w:val="002F2142"/>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customStyle="1" w:styleId="BodyTextBullet">
    <w:name w:val="Body Text Bullet"/>
    <w:basedOn w:val="Normal"/>
    <w:rsid w:val="002F2142"/>
    <w:pPr>
      <w:numPr>
        <w:numId w:val="2"/>
      </w:numPr>
      <w:spacing w:after="240" w:line="320" w:lineRule="atLeast"/>
    </w:pPr>
    <w:rPr>
      <w:szCs w:val="20"/>
      <w:lang w:val="en-US"/>
    </w:rPr>
  </w:style>
  <w:style w:type="table" w:styleId="ColorfulShading-Accent3">
    <w:name w:val="Colorful Shading Accent 3"/>
    <w:basedOn w:val="TableNormal"/>
    <w:uiPriority w:val="71"/>
    <w:rsid w:val="002F2142"/>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5">
    <w:name w:val="Colorful Shading Accent 5"/>
    <w:basedOn w:val="TableNormal"/>
    <w:uiPriority w:val="71"/>
    <w:rsid w:val="002F2142"/>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F2142"/>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customStyle="1" w:styleId="Heading14pt">
    <w:name w:val="Heading 14pt"/>
    <w:basedOn w:val="BodyText"/>
    <w:rsid w:val="002F2142"/>
    <w:pPr>
      <w:spacing w:before="360" w:after="60" w:line="320" w:lineRule="atLeast"/>
    </w:pPr>
    <w:rPr>
      <w:b/>
      <w:sz w:val="28"/>
      <w:szCs w:val="28"/>
      <w:lang w:eastAsia="en-AU"/>
    </w:rPr>
  </w:style>
  <w:style w:type="paragraph" w:customStyle="1" w:styleId="DETRPLTabletext10">
    <w:name w:val="DETRPL_Table text 10"/>
    <w:rsid w:val="002F2142"/>
    <w:pPr>
      <w:spacing w:before="80" w:after="80"/>
    </w:pPr>
    <w:rPr>
      <w:rFonts w:ascii="Arial" w:eastAsia="Times New Roman" w:hAnsi="Arial" w:cs="Arial"/>
      <w:color w:val="000000"/>
      <w:sz w:val="20"/>
      <w:szCs w:val="22"/>
      <w:lang w:val="en-GB" w:eastAsia="en-AU"/>
    </w:rPr>
  </w:style>
  <w:style w:type="paragraph" w:styleId="z-TopofForm">
    <w:name w:val="HTML Top of Form"/>
    <w:basedOn w:val="Normal"/>
    <w:next w:val="Normal"/>
    <w:link w:val="z-TopofFormChar"/>
    <w:hidden/>
    <w:uiPriority w:val="99"/>
    <w:semiHidden/>
    <w:unhideWhenUsed/>
    <w:rsid w:val="002F2142"/>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2F2142"/>
    <w:rPr>
      <w:rFonts w:ascii="Arial" w:eastAsia="Times New Roman" w:hAnsi="Arial" w:cs="Arial"/>
      <w:vanish/>
      <w:sz w:val="16"/>
      <w:szCs w:val="16"/>
    </w:rPr>
  </w:style>
  <w:style w:type="paragraph" w:customStyle="1" w:styleId="DETRPLfootereven">
    <w:name w:val="DETRPL_footereven"/>
    <w:basedOn w:val="Normal"/>
    <w:rsid w:val="002F2142"/>
    <w:pPr>
      <w:pBdr>
        <w:top w:val="single" w:sz="4" w:space="1" w:color="auto"/>
      </w:pBdr>
      <w:tabs>
        <w:tab w:val="right" w:pos="5670"/>
        <w:tab w:val="right" w:pos="9356"/>
      </w:tabs>
      <w:autoSpaceDE w:val="0"/>
      <w:autoSpaceDN w:val="0"/>
      <w:adjustRightInd w:val="0"/>
      <w:spacing w:after="0"/>
    </w:pPr>
    <w:rPr>
      <w:rFonts w:cs="Arial"/>
      <w:sz w:val="16"/>
      <w:szCs w:val="16"/>
    </w:rPr>
  </w:style>
  <w:style w:type="paragraph" w:customStyle="1" w:styleId="HangingIndent10pt">
    <w:name w:val="Hanging Indent 10pt"/>
    <w:basedOn w:val="Normal"/>
    <w:rsid w:val="002F2142"/>
    <w:pPr>
      <w:numPr>
        <w:numId w:val="4"/>
      </w:numPr>
      <w:spacing w:before="60" w:after="60"/>
    </w:pPr>
    <w:rPr>
      <w:sz w:val="20"/>
      <w:szCs w:val="20"/>
      <w:lang w:eastAsia="en-AU"/>
    </w:rPr>
  </w:style>
  <w:style w:type="table" w:styleId="LightList-Accent5">
    <w:name w:val="Light List Accent 5"/>
    <w:basedOn w:val="TableNormal"/>
    <w:uiPriority w:val="61"/>
    <w:rsid w:val="002F214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z-BottomofForm">
    <w:name w:val="HTML Bottom of Form"/>
    <w:basedOn w:val="Normal"/>
    <w:next w:val="Normal"/>
    <w:link w:val="z-BottomofFormChar"/>
    <w:hidden/>
    <w:uiPriority w:val="99"/>
    <w:semiHidden/>
    <w:unhideWhenUsed/>
    <w:rsid w:val="002F2142"/>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2F2142"/>
    <w:rPr>
      <w:rFonts w:ascii="Arial" w:eastAsia="Times New Roman" w:hAnsi="Arial" w:cs="Times New Roman"/>
      <w:vanish/>
      <w:sz w:val="16"/>
      <w:szCs w:val="16"/>
    </w:rPr>
  </w:style>
  <w:style w:type="table" w:styleId="LightList-Accent2">
    <w:name w:val="Light List Accent 2"/>
    <w:basedOn w:val="TableNormal"/>
    <w:uiPriority w:val="61"/>
    <w:rsid w:val="002F214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F214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F214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6">
    <w:name w:val="Light List Accent 6"/>
    <w:basedOn w:val="TableNormal"/>
    <w:uiPriority w:val="61"/>
    <w:rsid w:val="002F214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Bodytext0">
    <w:name w:val="Body text"/>
    <w:basedOn w:val="Normal"/>
    <w:link w:val="BodytextChar0"/>
    <w:rsid w:val="002F2142"/>
    <w:pPr>
      <w:suppressAutoHyphens/>
      <w:spacing w:before="120"/>
    </w:pPr>
    <w:rPr>
      <w:rFonts w:cs="Arial"/>
      <w:szCs w:val="44"/>
    </w:rPr>
  </w:style>
  <w:style w:type="character" w:customStyle="1" w:styleId="BodytextChar0">
    <w:name w:val="Body text Char"/>
    <w:link w:val="Bodytext0"/>
    <w:rsid w:val="002F2142"/>
    <w:rPr>
      <w:rFonts w:ascii="Arial" w:eastAsia="Times New Roman" w:hAnsi="Arial" w:cs="Arial"/>
      <w:sz w:val="22"/>
      <w:szCs w:val="44"/>
    </w:rPr>
  </w:style>
  <w:style w:type="paragraph" w:customStyle="1" w:styleId="HangingIndent10ptBox">
    <w:name w:val="Hanging Indent 10pt Box"/>
    <w:basedOn w:val="HangingIndent10pt"/>
    <w:rsid w:val="002F2142"/>
    <w:pPr>
      <w:numPr>
        <w:numId w:val="0"/>
      </w:numPr>
    </w:pPr>
  </w:style>
  <w:style w:type="paragraph" w:customStyle="1" w:styleId="CharCharCharCharCharCharCharCharCharCharCharCharCharCharCharChar">
    <w:name w:val="Char Char Char Char Char Char Char Char Char Char Char Char Char Char Char Char"/>
    <w:basedOn w:val="Normal"/>
    <w:rsid w:val="002F2142"/>
    <w:pPr>
      <w:spacing w:after="0"/>
    </w:pPr>
    <w:rPr>
      <w:szCs w:val="20"/>
    </w:rPr>
  </w:style>
  <w:style w:type="paragraph" w:customStyle="1" w:styleId="newbullet">
    <w:name w:val="new bullet"/>
    <w:basedOn w:val="Normal"/>
    <w:rsid w:val="002F2142"/>
    <w:pPr>
      <w:numPr>
        <w:numId w:val="6"/>
      </w:numPr>
    </w:pPr>
  </w:style>
  <w:style w:type="table" w:styleId="LightGrid-Accent2">
    <w:name w:val="Light Grid Accent 2"/>
    <w:basedOn w:val="TableNormal"/>
    <w:uiPriority w:val="62"/>
    <w:rsid w:val="002F214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olorfulShading-Accent2">
    <w:name w:val="Colorful Shading Accent 2"/>
    <w:basedOn w:val="TableNormal"/>
    <w:uiPriority w:val="71"/>
    <w:rsid w:val="002F2142"/>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MediumGrid3-Accent2">
    <w:name w:val="Medium Grid 3 Accent 2"/>
    <w:basedOn w:val="TableNormal"/>
    <w:uiPriority w:val="69"/>
    <w:rsid w:val="002F214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CommentSubject">
    <w:name w:val="annotation subject"/>
    <w:basedOn w:val="CommentText"/>
    <w:next w:val="CommentText"/>
    <w:link w:val="CommentSubjectChar"/>
    <w:uiPriority w:val="99"/>
    <w:semiHidden/>
    <w:unhideWhenUsed/>
    <w:rsid w:val="002F2142"/>
    <w:rPr>
      <w:b/>
      <w:bCs/>
    </w:rPr>
  </w:style>
  <w:style w:type="character" w:customStyle="1" w:styleId="CommentSubjectChar">
    <w:name w:val="Comment Subject Char"/>
    <w:basedOn w:val="CommentTextChar"/>
    <w:link w:val="CommentSubject"/>
    <w:uiPriority w:val="99"/>
    <w:semiHidden/>
    <w:rsid w:val="002F2142"/>
    <w:rPr>
      <w:rFonts w:ascii="Arial" w:eastAsia="Times New Roman" w:hAnsi="Arial" w:cs="Times New Roman"/>
      <w:b/>
      <w:bCs/>
      <w:sz w:val="20"/>
      <w:szCs w:val="20"/>
    </w:rPr>
  </w:style>
  <w:style w:type="paragraph" w:customStyle="1" w:styleId="TableListMapping7">
    <w:name w:val="Table List Mapping 7"/>
    <w:basedOn w:val="Normal"/>
    <w:rsid w:val="002F2142"/>
    <w:pPr>
      <w:autoSpaceDE w:val="0"/>
      <w:autoSpaceDN w:val="0"/>
      <w:adjustRightInd w:val="0"/>
      <w:spacing w:before="60" w:after="60"/>
      <w:ind w:left="1440" w:hanging="360"/>
    </w:pPr>
    <w:rPr>
      <w:rFonts w:cs="Arial"/>
      <w:iCs/>
      <w:sz w:val="20"/>
      <w:szCs w:val="20"/>
      <w:lang w:eastAsia="en-AU"/>
    </w:rPr>
  </w:style>
  <w:style w:type="table" w:styleId="MediumShading1-Accent6">
    <w:name w:val="Medium Shading 1 Accent 6"/>
    <w:basedOn w:val="TableNormal"/>
    <w:uiPriority w:val="63"/>
    <w:rsid w:val="002F2142"/>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List4">
    <w:name w:val="List 4"/>
    <w:basedOn w:val="Normal"/>
    <w:uiPriority w:val="99"/>
    <w:semiHidden/>
    <w:unhideWhenUsed/>
    <w:rsid w:val="002F2142"/>
    <w:pPr>
      <w:spacing w:before="40" w:after="40"/>
      <w:ind w:left="1132" w:hanging="283"/>
      <w:contextualSpacing/>
    </w:pPr>
    <w:rPr>
      <w:rFonts w:asciiTheme="minorHAnsi" w:eastAsiaTheme="minorHAnsi" w:hAnsiTheme="minorHAnsi" w:cstheme="minorBidi"/>
      <w:szCs w:val="22"/>
    </w:rPr>
  </w:style>
  <w:style w:type="paragraph" w:styleId="List">
    <w:name w:val="List"/>
    <w:basedOn w:val="Normal"/>
    <w:uiPriority w:val="99"/>
    <w:semiHidden/>
    <w:unhideWhenUsed/>
    <w:rsid w:val="002F2142"/>
    <w:pPr>
      <w:ind w:left="283" w:hanging="283"/>
      <w:contextualSpacing/>
    </w:pPr>
  </w:style>
  <w:style w:type="paragraph" w:styleId="ListBullet">
    <w:name w:val="List Bullet"/>
    <w:basedOn w:val="List"/>
    <w:rsid w:val="002F2142"/>
    <w:pPr>
      <w:keepNext/>
      <w:keepLines/>
      <w:numPr>
        <w:numId w:val="14"/>
      </w:numPr>
      <w:spacing w:before="40" w:after="40"/>
    </w:pPr>
    <w:rPr>
      <w:rFonts w:ascii="Times New Roman" w:hAnsi="Times New Roman"/>
      <w:sz w:val="24"/>
      <w:szCs w:val="22"/>
      <w:lang w:val="en-US"/>
    </w:rPr>
  </w:style>
  <w:style w:type="paragraph" w:customStyle="1" w:styleId="SuperHeading">
    <w:name w:val="SuperHeading"/>
    <w:basedOn w:val="Normal"/>
    <w:rsid w:val="002F2142"/>
    <w:pPr>
      <w:keepNext/>
      <w:keepLines/>
      <w:spacing w:before="240"/>
      <w:outlineLvl w:val="0"/>
    </w:pPr>
    <w:rPr>
      <w:rFonts w:ascii="Times New Roman" w:hAnsi="Times New Roman"/>
      <w:b/>
      <w:sz w:val="28"/>
      <w:szCs w:val="20"/>
      <w:lang w:val="en-US"/>
    </w:rPr>
  </w:style>
  <w:style w:type="character" w:styleId="Emphasis">
    <w:name w:val="Emphasis"/>
    <w:basedOn w:val="DefaultParagraphFont"/>
    <w:qFormat/>
    <w:rsid w:val="002F2142"/>
    <w:rPr>
      <w:i/>
    </w:rPr>
  </w:style>
  <w:style w:type="table" w:customStyle="1" w:styleId="MediumShading1-Accent12">
    <w:name w:val="Medium Shading 1 - Accent 12"/>
    <w:basedOn w:val="TableNormal"/>
    <w:uiPriority w:val="63"/>
    <w:rsid w:val="002F214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2F214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2">
    <w:name w:val="Light List2"/>
    <w:basedOn w:val="TableNormal"/>
    <w:uiPriority w:val="61"/>
    <w:rsid w:val="002F214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2">
    <w:name w:val="Light Shading - Accent 12"/>
    <w:basedOn w:val="TableNormal"/>
    <w:uiPriority w:val="60"/>
    <w:rsid w:val="002F214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2">
    <w:name w:val="Medium Shading 2 - Accent 12"/>
    <w:basedOn w:val="TableNormal"/>
    <w:uiPriority w:val="64"/>
    <w:rsid w:val="002F214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Bullet2">
    <w:name w:val="List Bullet 2"/>
    <w:basedOn w:val="List2"/>
    <w:rsid w:val="002F2142"/>
    <w:pPr>
      <w:keepNext/>
      <w:keepLines/>
      <w:numPr>
        <w:numId w:val="18"/>
      </w:numPr>
      <w:spacing w:before="60" w:after="60"/>
      <w:ind w:left="360"/>
    </w:pPr>
    <w:rPr>
      <w:rFonts w:ascii="Times New Roman" w:hAnsi="Times New Roman"/>
      <w:sz w:val="24"/>
      <w:szCs w:val="22"/>
    </w:rPr>
  </w:style>
  <w:style w:type="paragraph" w:styleId="List2">
    <w:name w:val="List 2"/>
    <w:basedOn w:val="Normal"/>
    <w:uiPriority w:val="99"/>
    <w:semiHidden/>
    <w:unhideWhenUsed/>
    <w:rsid w:val="002F2142"/>
    <w:pPr>
      <w:ind w:left="566" w:hanging="283"/>
      <w:contextualSpacing/>
    </w:pPr>
  </w:style>
  <w:style w:type="paragraph" w:customStyle="1" w:styleId="TableParagraph">
    <w:name w:val="Table Paragraph"/>
    <w:basedOn w:val="Normal"/>
    <w:uiPriority w:val="1"/>
    <w:qFormat/>
    <w:rsid w:val="002F2142"/>
    <w:pPr>
      <w:widowControl w:val="0"/>
      <w:spacing w:after="0"/>
    </w:pPr>
    <w:rPr>
      <w:rFonts w:asciiTheme="minorHAnsi" w:eastAsiaTheme="minorHAnsi" w:hAnsiTheme="minorHAnsi" w:cstheme="minorBidi"/>
      <w:szCs w:val="22"/>
      <w:lang w:val="en-US"/>
    </w:rPr>
  </w:style>
  <w:style w:type="table" w:customStyle="1" w:styleId="LightList3">
    <w:name w:val="Light List3"/>
    <w:basedOn w:val="TableNormal"/>
    <w:uiPriority w:val="61"/>
    <w:rsid w:val="002F214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1">
    <w:name w:val="Medium Shading 11"/>
    <w:basedOn w:val="TableNormal"/>
    <w:uiPriority w:val="63"/>
    <w:rsid w:val="002F214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2F214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annotation reference"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2"/>
    <w:pPr>
      <w:spacing w:after="120"/>
    </w:pPr>
    <w:rPr>
      <w:rFonts w:ascii="Arial" w:eastAsia="Times New Roman" w:hAnsi="Arial" w:cs="Times New Roman"/>
      <w:sz w:val="22"/>
    </w:rPr>
  </w:style>
  <w:style w:type="paragraph" w:styleId="Heading1">
    <w:name w:val="heading 1"/>
    <w:basedOn w:val="Normal"/>
    <w:next w:val="Normal"/>
    <w:link w:val="Heading1Char"/>
    <w:uiPriority w:val="9"/>
    <w:qFormat/>
    <w:rsid w:val="002F2142"/>
    <w:pPr>
      <w:keepNext/>
      <w:keepLines/>
      <w:shd w:val="clear" w:color="auto" w:fill="C1272D"/>
      <w:spacing w:before="480" w:after="0"/>
      <w:outlineLvl w:val="0"/>
    </w:pPr>
    <w:rPr>
      <w:rFonts w:eastAsiaTheme="majorEastAsia" w:cs="Arial"/>
      <w:b/>
      <w:bCs/>
      <w:color w:val="FFFFFF" w:themeColor="background1"/>
      <w:sz w:val="40"/>
      <w:szCs w:val="40"/>
    </w:rPr>
  </w:style>
  <w:style w:type="paragraph" w:styleId="Heading2">
    <w:name w:val="heading 2"/>
    <w:basedOn w:val="Normal"/>
    <w:next w:val="Normal"/>
    <w:link w:val="Heading2Char"/>
    <w:uiPriority w:val="9"/>
    <w:unhideWhenUsed/>
    <w:qFormat/>
    <w:rsid w:val="002F2142"/>
    <w:pPr>
      <w:keepNext/>
      <w:keepLines/>
      <w:spacing w:before="120" w:line="240" w:lineRule="atLeast"/>
      <w:outlineLvl w:val="1"/>
    </w:pPr>
    <w:rPr>
      <w:rFonts w:ascii="Century Gothic" w:eastAsiaTheme="majorEastAsia" w:hAnsi="Century Gothic" w:cstheme="majorBidi"/>
      <w:b/>
      <w:bCs/>
      <w:color w:val="F79646" w:themeColor="accent6"/>
      <w:sz w:val="28"/>
      <w:szCs w:val="28"/>
    </w:rPr>
  </w:style>
  <w:style w:type="paragraph" w:styleId="Heading3">
    <w:name w:val="heading 3"/>
    <w:basedOn w:val="Normal"/>
    <w:next w:val="Normal"/>
    <w:link w:val="Heading3Char"/>
    <w:uiPriority w:val="9"/>
    <w:unhideWhenUsed/>
    <w:qFormat/>
    <w:rsid w:val="002F2142"/>
    <w:pPr>
      <w:keepNext/>
      <w:keepLines/>
      <w:spacing w:before="240"/>
      <w:outlineLvl w:val="2"/>
    </w:pPr>
    <w:rPr>
      <w:rFonts w:ascii="Century Gothic" w:eastAsiaTheme="majorEastAsia" w:hAnsi="Century Gothic" w:cstheme="majorBidi"/>
      <w:b/>
      <w:bCs/>
      <w:color w:val="F79646" w:themeColor="accent6"/>
    </w:rPr>
  </w:style>
  <w:style w:type="paragraph" w:styleId="Heading4">
    <w:name w:val="heading 4"/>
    <w:basedOn w:val="Normal"/>
    <w:next w:val="Normal"/>
    <w:link w:val="Heading4Char"/>
    <w:uiPriority w:val="9"/>
    <w:semiHidden/>
    <w:unhideWhenUsed/>
    <w:qFormat/>
    <w:rsid w:val="002F21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142"/>
    <w:rPr>
      <w:rFonts w:ascii="Arial" w:eastAsiaTheme="majorEastAsia" w:hAnsi="Arial" w:cs="Arial"/>
      <w:b/>
      <w:bCs/>
      <w:color w:val="FFFFFF" w:themeColor="background1"/>
      <w:sz w:val="40"/>
      <w:szCs w:val="40"/>
      <w:shd w:val="clear" w:color="auto" w:fill="C1272D"/>
    </w:rPr>
  </w:style>
  <w:style w:type="character" w:customStyle="1" w:styleId="Heading2Char">
    <w:name w:val="Heading 2 Char"/>
    <w:basedOn w:val="DefaultParagraphFont"/>
    <w:link w:val="Heading2"/>
    <w:uiPriority w:val="9"/>
    <w:rsid w:val="002F2142"/>
    <w:rPr>
      <w:rFonts w:ascii="Century Gothic" w:eastAsiaTheme="majorEastAsia" w:hAnsi="Century Gothic" w:cstheme="majorBidi"/>
      <w:b/>
      <w:bCs/>
      <w:color w:val="F79646" w:themeColor="accent6"/>
      <w:sz w:val="28"/>
      <w:szCs w:val="28"/>
    </w:rPr>
  </w:style>
  <w:style w:type="character" w:customStyle="1" w:styleId="Heading3Char">
    <w:name w:val="Heading 3 Char"/>
    <w:basedOn w:val="DefaultParagraphFont"/>
    <w:link w:val="Heading3"/>
    <w:uiPriority w:val="9"/>
    <w:rsid w:val="002F2142"/>
    <w:rPr>
      <w:rFonts w:ascii="Century Gothic" w:eastAsiaTheme="majorEastAsia" w:hAnsi="Century Gothic" w:cstheme="majorBidi"/>
      <w:b/>
      <w:bCs/>
      <w:color w:val="F79646" w:themeColor="accent6"/>
      <w:sz w:val="22"/>
    </w:rPr>
  </w:style>
  <w:style w:type="character" w:customStyle="1" w:styleId="Heading4Char">
    <w:name w:val="Heading 4 Char"/>
    <w:basedOn w:val="DefaultParagraphFont"/>
    <w:link w:val="Heading4"/>
    <w:uiPriority w:val="9"/>
    <w:semiHidden/>
    <w:rsid w:val="002F2142"/>
    <w:rPr>
      <w:rFonts w:asciiTheme="majorHAnsi" w:eastAsiaTheme="majorEastAsia" w:hAnsiTheme="majorHAnsi" w:cstheme="majorBidi"/>
      <w:b/>
      <w:bCs/>
      <w:i/>
      <w:iCs/>
      <w:color w:val="4F81BD" w:themeColor="accent1"/>
      <w:sz w:val="22"/>
    </w:rPr>
  </w:style>
  <w:style w:type="character" w:styleId="BookTitle">
    <w:name w:val="Book Title"/>
    <w:uiPriority w:val="33"/>
    <w:qFormat/>
    <w:rsid w:val="002F2142"/>
    <w:rPr>
      <w:b/>
      <w:bCs/>
      <w:smallCaps/>
      <w:spacing w:val="5"/>
    </w:rPr>
  </w:style>
  <w:style w:type="character" w:styleId="Hyperlink">
    <w:name w:val="Hyperlink"/>
    <w:rsid w:val="002F2142"/>
    <w:rPr>
      <w:color w:val="0000FF"/>
      <w:u w:val="single"/>
    </w:rPr>
  </w:style>
  <w:style w:type="paragraph" w:styleId="FootnoteText">
    <w:name w:val="footnote text"/>
    <w:basedOn w:val="Normal"/>
    <w:link w:val="FootnoteTextChar"/>
    <w:unhideWhenUsed/>
    <w:qFormat/>
    <w:rsid w:val="002F2142"/>
    <w:pPr>
      <w:spacing w:after="0"/>
    </w:pPr>
    <w:rPr>
      <w:sz w:val="16"/>
    </w:rPr>
  </w:style>
  <w:style w:type="character" w:customStyle="1" w:styleId="FootnoteTextChar">
    <w:name w:val="Footnote Text Char"/>
    <w:basedOn w:val="DefaultParagraphFont"/>
    <w:link w:val="FootnoteText"/>
    <w:rsid w:val="002F2142"/>
    <w:rPr>
      <w:rFonts w:ascii="Arial" w:eastAsia="Times New Roman" w:hAnsi="Arial" w:cs="Times New Roman"/>
      <w:sz w:val="16"/>
    </w:rPr>
  </w:style>
  <w:style w:type="paragraph" w:styleId="BodyText">
    <w:name w:val="Body Text"/>
    <w:basedOn w:val="Normal"/>
    <w:link w:val="BodyTextChar"/>
    <w:unhideWhenUsed/>
    <w:qFormat/>
    <w:rsid w:val="002F2142"/>
    <w:pPr>
      <w:spacing w:before="120" w:line="280" w:lineRule="atLeast"/>
    </w:pPr>
    <w:rPr>
      <w:szCs w:val="22"/>
    </w:rPr>
  </w:style>
  <w:style w:type="character" w:customStyle="1" w:styleId="BodyTextChar">
    <w:name w:val="Body Text Char"/>
    <w:basedOn w:val="DefaultParagraphFont"/>
    <w:link w:val="BodyText"/>
    <w:rsid w:val="002F2142"/>
    <w:rPr>
      <w:rFonts w:ascii="Arial" w:eastAsia="Times New Roman" w:hAnsi="Arial" w:cs="Times New Roman"/>
      <w:sz w:val="22"/>
      <w:szCs w:val="22"/>
    </w:rPr>
  </w:style>
  <w:style w:type="character" w:styleId="FootnoteReference">
    <w:name w:val="footnote reference"/>
    <w:basedOn w:val="DefaultParagraphFont"/>
    <w:unhideWhenUsed/>
    <w:rsid w:val="002F2142"/>
    <w:rPr>
      <w:rFonts w:ascii="Arial" w:hAnsi="Arial"/>
      <w:b w:val="0"/>
      <w:bCs w:val="0"/>
      <w:i w:val="0"/>
      <w:iCs w:val="0"/>
      <w:caps w:val="0"/>
      <w:smallCaps w:val="0"/>
      <w:strike w:val="0"/>
      <w:dstrike w:val="0"/>
      <w:vanish w:val="0"/>
      <w:sz w:val="16"/>
      <w:szCs w:val="16"/>
      <w:vertAlign w:val="superscript"/>
    </w:rPr>
  </w:style>
  <w:style w:type="paragraph" w:styleId="ListParagraph">
    <w:name w:val="List Paragraph"/>
    <w:basedOn w:val="Normal"/>
    <w:uiPriority w:val="34"/>
    <w:qFormat/>
    <w:rsid w:val="002F2142"/>
    <w:pPr>
      <w:ind w:left="720"/>
      <w:contextualSpacing/>
    </w:pPr>
  </w:style>
  <w:style w:type="paragraph" w:styleId="BalloonText">
    <w:name w:val="Balloon Text"/>
    <w:basedOn w:val="Normal"/>
    <w:link w:val="BalloonTextChar"/>
    <w:uiPriority w:val="99"/>
    <w:unhideWhenUsed/>
    <w:rsid w:val="002F2142"/>
    <w:pPr>
      <w:widowControl w:val="0"/>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2F2142"/>
    <w:rPr>
      <w:rFonts w:ascii="Lucida Grande" w:eastAsia="Times New Roman" w:hAnsi="Lucida Grande" w:cs="Lucida Grande"/>
      <w:sz w:val="18"/>
      <w:szCs w:val="18"/>
    </w:rPr>
  </w:style>
  <w:style w:type="paragraph" w:styleId="Header">
    <w:name w:val="header"/>
    <w:basedOn w:val="Normal"/>
    <w:link w:val="HeaderChar"/>
    <w:uiPriority w:val="99"/>
    <w:unhideWhenUsed/>
    <w:rsid w:val="002F2142"/>
    <w:pPr>
      <w:tabs>
        <w:tab w:val="center" w:pos="4320"/>
        <w:tab w:val="right" w:pos="8640"/>
      </w:tabs>
      <w:spacing w:after="0"/>
    </w:pPr>
  </w:style>
  <w:style w:type="character" w:customStyle="1" w:styleId="HeaderChar">
    <w:name w:val="Header Char"/>
    <w:basedOn w:val="DefaultParagraphFont"/>
    <w:link w:val="Header"/>
    <w:uiPriority w:val="99"/>
    <w:rsid w:val="002F2142"/>
    <w:rPr>
      <w:rFonts w:ascii="Arial" w:eastAsia="Times New Roman" w:hAnsi="Arial" w:cs="Times New Roman"/>
      <w:sz w:val="22"/>
    </w:rPr>
  </w:style>
  <w:style w:type="paragraph" w:styleId="Footer">
    <w:name w:val="footer"/>
    <w:basedOn w:val="Normal"/>
    <w:link w:val="FooterChar"/>
    <w:unhideWhenUsed/>
    <w:rsid w:val="002F2142"/>
    <w:pPr>
      <w:tabs>
        <w:tab w:val="center" w:pos="4320"/>
        <w:tab w:val="right" w:pos="8640"/>
      </w:tabs>
      <w:spacing w:after="0"/>
    </w:pPr>
  </w:style>
  <w:style w:type="character" w:customStyle="1" w:styleId="FooterChar">
    <w:name w:val="Footer Char"/>
    <w:basedOn w:val="DefaultParagraphFont"/>
    <w:link w:val="Footer"/>
    <w:rsid w:val="002F2142"/>
    <w:rPr>
      <w:rFonts w:ascii="Arial" w:eastAsia="Times New Roman" w:hAnsi="Arial" w:cs="Times New Roman"/>
      <w:sz w:val="22"/>
    </w:rPr>
  </w:style>
  <w:style w:type="table" w:styleId="TableGrid">
    <w:name w:val="Table Grid"/>
    <w:basedOn w:val="TableNormal"/>
    <w:rsid w:val="002F2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2F214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2F214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2F214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2F214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
    <w:name w:val="Light Shading - Accent 11"/>
    <w:basedOn w:val="TableNormal"/>
    <w:uiPriority w:val="60"/>
    <w:rsid w:val="002F214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1">
    <w:name w:val="Medium Shading 2 - Accent 11"/>
    <w:basedOn w:val="TableNormal"/>
    <w:uiPriority w:val="64"/>
    <w:rsid w:val="002F214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rsid w:val="002F2142"/>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Index1">
    <w:name w:val="index 1"/>
    <w:basedOn w:val="Normal"/>
    <w:next w:val="Normal"/>
    <w:autoRedefine/>
    <w:uiPriority w:val="99"/>
    <w:unhideWhenUsed/>
    <w:rsid w:val="002F2142"/>
    <w:pPr>
      <w:spacing w:after="0"/>
      <w:ind w:left="220" w:hanging="220"/>
    </w:pPr>
    <w:rPr>
      <w:rFonts w:asciiTheme="minorHAnsi" w:hAnsiTheme="minorHAnsi"/>
      <w:sz w:val="20"/>
      <w:szCs w:val="20"/>
    </w:rPr>
  </w:style>
  <w:style w:type="paragraph" w:styleId="Index2">
    <w:name w:val="index 2"/>
    <w:basedOn w:val="Normal"/>
    <w:next w:val="Normal"/>
    <w:autoRedefine/>
    <w:uiPriority w:val="99"/>
    <w:unhideWhenUsed/>
    <w:rsid w:val="002F2142"/>
    <w:pPr>
      <w:spacing w:after="0"/>
      <w:ind w:left="440" w:hanging="220"/>
    </w:pPr>
    <w:rPr>
      <w:rFonts w:asciiTheme="minorHAnsi" w:hAnsiTheme="minorHAnsi"/>
      <w:sz w:val="20"/>
      <w:szCs w:val="20"/>
    </w:rPr>
  </w:style>
  <w:style w:type="paragraph" w:styleId="Index3">
    <w:name w:val="index 3"/>
    <w:basedOn w:val="Normal"/>
    <w:next w:val="Normal"/>
    <w:autoRedefine/>
    <w:uiPriority w:val="99"/>
    <w:unhideWhenUsed/>
    <w:rsid w:val="002F2142"/>
    <w:pPr>
      <w:spacing w:after="0"/>
      <w:ind w:left="660" w:hanging="220"/>
    </w:pPr>
    <w:rPr>
      <w:rFonts w:asciiTheme="minorHAnsi" w:hAnsiTheme="minorHAnsi"/>
      <w:sz w:val="20"/>
      <w:szCs w:val="20"/>
    </w:rPr>
  </w:style>
  <w:style w:type="paragraph" w:styleId="Index4">
    <w:name w:val="index 4"/>
    <w:basedOn w:val="Normal"/>
    <w:next w:val="Normal"/>
    <w:autoRedefine/>
    <w:uiPriority w:val="99"/>
    <w:unhideWhenUsed/>
    <w:rsid w:val="002F2142"/>
    <w:pPr>
      <w:spacing w:after="0"/>
      <w:ind w:left="880" w:hanging="220"/>
    </w:pPr>
    <w:rPr>
      <w:rFonts w:asciiTheme="minorHAnsi" w:hAnsiTheme="minorHAnsi"/>
      <w:sz w:val="20"/>
      <w:szCs w:val="20"/>
    </w:rPr>
  </w:style>
  <w:style w:type="paragraph" w:styleId="Index5">
    <w:name w:val="index 5"/>
    <w:basedOn w:val="Normal"/>
    <w:next w:val="Normal"/>
    <w:autoRedefine/>
    <w:uiPriority w:val="99"/>
    <w:unhideWhenUsed/>
    <w:rsid w:val="002F2142"/>
    <w:pPr>
      <w:spacing w:after="0"/>
      <w:ind w:left="1100" w:hanging="220"/>
    </w:pPr>
    <w:rPr>
      <w:rFonts w:asciiTheme="minorHAnsi" w:hAnsiTheme="minorHAnsi"/>
      <w:sz w:val="20"/>
      <w:szCs w:val="20"/>
    </w:rPr>
  </w:style>
  <w:style w:type="paragraph" w:styleId="Index6">
    <w:name w:val="index 6"/>
    <w:basedOn w:val="Normal"/>
    <w:next w:val="Normal"/>
    <w:autoRedefine/>
    <w:uiPriority w:val="99"/>
    <w:unhideWhenUsed/>
    <w:rsid w:val="002F2142"/>
    <w:pPr>
      <w:spacing w:after="0"/>
      <w:ind w:left="1320" w:hanging="220"/>
    </w:pPr>
    <w:rPr>
      <w:rFonts w:asciiTheme="minorHAnsi" w:hAnsiTheme="minorHAnsi"/>
      <w:sz w:val="20"/>
      <w:szCs w:val="20"/>
    </w:rPr>
  </w:style>
  <w:style w:type="paragraph" w:styleId="Index7">
    <w:name w:val="index 7"/>
    <w:basedOn w:val="Normal"/>
    <w:next w:val="Normal"/>
    <w:autoRedefine/>
    <w:uiPriority w:val="99"/>
    <w:unhideWhenUsed/>
    <w:rsid w:val="002F2142"/>
    <w:pPr>
      <w:spacing w:after="0"/>
      <w:ind w:left="1540" w:hanging="220"/>
    </w:pPr>
    <w:rPr>
      <w:rFonts w:asciiTheme="minorHAnsi" w:hAnsiTheme="minorHAnsi"/>
      <w:sz w:val="20"/>
      <w:szCs w:val="20"/>
    </w:rPr>
  </w:style>
  <w:style w:type="paragraph" w:styleId="Index8">
    <w:name w:val="index 8"/>
    <w:basedOn w:val="Normal"/>
    <w:next w:val="Normal"/>
    <w:autoRedefine/>
    <w:uiPriority w:val="99"/>
    <w:unhideWhenUsed/>
    <w:rsid w:val="002F2142"/>
    <w:pPr>
      <w:spacing w:after="0"/>
      <w:ind w:left="1760" w:hanging="220"/>
    </w:pPr>
    <w:rPr>
      <w:rFonts w:asciiTheme="minorHAnsi" w:hAnsiTheme="minorHAnsi"/>
      <w:sz w:val="20"/>
      <w:szCs w:val="20"/>
    </w:rPr>
  </w:style>
  <w:style w:type="paragraph" w:styleId="Index9">
    <w:name w:val="index 9"/>
    <w:basedOn w:val="Normal"/>
    <w:next w:val="Normal"/>
    <w:autoRedefine/>
    <w:uiPriority w:val="99"/>
    <w:unhideWhenUsed/>
    <w:rsid w:val="002F2142"/>
    <w:pPr>
      <w:spacing w:after="0"/>
      <w:ind w:left="1980" w:hanging="220"/>
    </w:pPr>
    <w:rPr>
      <w:rFonts w:asciiTheme="minorHAnsi" w:hAnsiTheme="minorHAnsi"/>
      <w:sz w:val="20"/>
      <w:szCs w:val="20"/>
    </w:rPr>
  </w:style>
  <w:style w:type="paragraph" w:styleId="IndexHeading">
    <w:name w:val="index heading"/>
    <w:basedOn w:val="Normal"/>
    <w:next w:val="Index1"/>
    <w:uiPriority w:val="99"/>
    <w:unhideWhenUsed/>
    <w:rsid w:val="002F2142"/>
    <w:pPr>
      <w:spacing w:after="0"/>
    </w:pPr>
    <w:rPr>
      <w:rFonts w:asciiTheme="minorHAnsi" w:hAnsiTheme="minorHAnsi"/>
      <w:sz w:val="20"/>
      <w:szCs w:val="20"/>
    </w:rPr>
  </w:style>
  <w:style w:type="paragraph" w:styleId="TOC1">
    <w:name w:val="toc 1"/>
    <w:basedOn w:val="Normal"/>
    <w:next w:val="Normal"/>
    <w:autoRedefine/>
    <w:uiPriority w:val="39"/>
    <w:unhideWhenUsed/>
    <w:rsid w:val="002F2142"/>
    <w:pPr>
      <w:tabs>
        <w:tab w:val="right" w:pos="6804"/>
      </w:tabs>
      <w:spacing w:before="120" w:after="60"/>
    </w:pPr>
    <w:rPr>
      <w:rFonts w:cs="Arial"/>
      <w:b/>
      <w:noProof/>
      <w:color w:val="000000" w:themeColor="text1"/>
      <w:szCs w:val="22"/>
    </w:rPr>
  </w:style>
  <w:style w:type="paragraph" w:styleId="TOC2">
    <w:name w:val="toc 2"/>
    <w:basedOn w:val="Normal"/>
    <w:next w:val="Normal"/>
    <w:autoRedefine/>
    <w:uiPriority w:val="39"/>
    <w:unhideWhenUsed/>
    <w:rsid w:val="002F2142"/>
    <w:pPr>
      <w:tabs>
        <w:tab w:val="right" w:pos="6804"/>
      </w:tabs>
      <w:spacing w:before="60" w:after="60"/>
      <w:ind w:left="220"/>
    </w:pPr>
    <w:rPr>
      <w:rFonts w:cs="Arial"/>
      <w:noProof/>
      <w:color w:val="000000" w:themeColor="text1"/>
      <w:szCs w:val="22"/>
    </w:rPr>
  </w:style>
  <w:style w:type="paragraph" w:styleId="TOC3">
    <w:name w:val="toc 3"/>
    <w:basedOn w:val="Normal"/>
    <w:next w:val="Normal"/>
    <w:autoRedefine/>
    <w:uiPriority w:val="39"/>
    <w:unhideWhenUsed/>
    <w:rsid w:val="002F2142"/>
    <w:pPr>
      <w:tabs>
        <w:tab w:val="right" w:pos="6610"/>
      </w:tabs>
      <w:spacing w:after="0"/>
      <w:ind w:left="440"/>
    </w:pPr>
    <w:rPr>
      <w:i/>
      <w:noProof/>
      <w:color w:val="000000" w:themeColor="text1"/>
      <w:szCs w:val="22"/>
    </w:rPr>
  </w:style>
  <w:style w:type="paragraph" w:styleId="TOC4">
    <w:name w:val="toc 4"/>
    <w:basedOn w:val="Normal"/>
    <w:next w:val="Normal"/>
    <w:autoRedefine/>
    <w:uiPriority w:val="39"/>
    <w:unhideWhenUsed/>
    <w:rsid w:val="002F2142"/>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2F2142"/>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2F2142"/>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2F2142"/>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2F2142"/>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2F2142"/>
    <w:pPr>
      <w:spacing w:after="0"/>
      <w:ind w:left="1760"/>
    </w:pPr>
    <w:rPr>
      <w:rFonts w:asciiTheme="minorHAnsi" w:hAnsiTheme="minorHAnsi"/>
      <w:sz w:val="20"/>
      <w:szCs w:val="20"/>
    </w:rPr>
  </w:style>
  <w:style w:type="paragraph" w:styleId="NoSpacing">
    <w:name w:val="No Spacing"/>
    <w:link w:val="NoSpacingChar"/>
    <w:qFormat/>
    <w:rsid w:val="002F2142"/>
    <w:rPr>
      <w:rFonts w:ascii="PMingLiU" w:hAnsi="PMingLiU"/>
      <w:sz w:val="22"/>
      <w:szCs w:val="22"/>
      <w:lang w:val="en-US"/>
    </w:rPr>
  </w:style>
  <w:style w:type="character" w:customStyle="1" w:styleId="NoSpacingChar">
    <w:name w:val="No Spacing Char"/>
    <w:basedOn w:val="DefaultParagraphFont"/>
    <w:link w:val="NoSpacing"/>
    <w:rsid w:val="002F2142"/>
    <w:rPr>
      <w:rFonts w:ascii="PMingLiU" w:hAnsi="PMingLiU"/>
      <w:sz w:val="22"/>
      <w:szCs w:val="22"/>
      <w:lang w:val="en-US"/>
    </w:rPr>
  </w:style>
  <w:style w:type="character" w:styleId="PageNumber">
    <w:name w:val="page number"/>
    <w:basedOn w:val="DefaultParagraphFont"/>
    <w:uiPriority w:val="99"/>
    <w:semiHidden/>
    <w:unhideWhenUsed/>
    <w:rsid w:val="002F2142"/>
  </w:style>
  <w:style w:type="paragraph" w:customStyle="1" w:styleId="Default">
    <w:name w:val="Default"/>
    <w:rsid w:val="002F2142"/>
    <w:pPr>
      <w:autoSpaceDE w:val="0"/>
      <w:autoSpaceDN w:val="0"/>
      <w:adjustRightInd w:val="0"/>
    </w:pPr>
    <w:rPr>
      <w:rFonts w:ascii="Times New Roman" w:eastAsia="Times New Roman" w:hAnsi="Times New Roman" w:cs="Times New Roman"/>
      <w:color w:val="000000"/>
      <w:lang w:eastAsia="en-AU"/>
    </w:rPr>
  </w:style>
  <w:style w:type="character" w:styleId="FollowedHyperlink">
    <w:name w:val="FollowedHyperlink"/>
    <w:basedOn w:val="DefaultParagraphFont"/>
    <w:uiPriority w:val="99"/>
    <w:semiHidden/>
    <w:unhideWhenUsed/>
    <w:rsid w:val="002F2142"/>
    <w:rPr>
      <w:color w:val="800080" w:themeColor="followedHyperlink"/>
      <w:u w:val="single"/>
    </w:rPr>
  </w:style>
  <w:style w:type="paragraph" w:styleId="CommentText">
    <w:name w:val="annotation text"/>
    <w:basedOn w:val="Normal"/>
    <w:link w:val="CommentTextChar"/>
    <w:semiHidden/>
    <w:rsid w:val="002F2142"/>
    <w:rPr>
      <w:sz w:val="20"/>
      <w:szCs w:val="20"/>
    </w:rPr>
  </w:style>
  <w:style w:type="character" w:customStyle="1" w:styleId="CommentTextChar">
    <w:name w:val="Comment Text Char"/>
    <w:basedOn w:val="DefaultParagraphFont"/>
    <w:link w:val="CommentText"/>
    <w:semiHidden/>
    <w:rsid w:val="002F2142"/>
    <w:rPr>
      <w:rFonts w:ascii="Arial" w:eastAsia="Times New Roman" w:hAnsi="Arial" w:cs="Times New Roman"/>
      <w:sz w:val="20"/>
      <w:szCs w:val="20"/>
    </w:rPr>
  </w:style>
  <w:style w:type="character" w:styleId="CommentReference">
    <w:name w:val="annotation reference"/>
    <w:basedOn w:val="DefaultParagraphFont"/>
    <w:rsid w:val="002F2142"/>
    <w:rPr>
      <w:sz w:val="16"/>
      <w:szCs w:val="16"/>
    </w:rPr>
  </w:style>
  <w:style w:type="table" w:styleId="ColorfulShading-Accent4">
    <w:name w:val="Colorful Shading Accent 4"/>
    <w:basedOn w:val="TableNormal"/>
    <w:uiPriority w:val="71"/>
    <w:rsid w:val="002F2142"/>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customStyle="1" w:styleId="BodyTextBullet">
    <w:name w:val="Body Text Bullet"/>
    <w:basedOn w:val="Normal"/>
    <w:rsid w:val="002F2142"/>
    <w:pPr>
      <w:numPr>
        <w:numId w:val="2"/>
      </w:numPr>
      <w:spacing w:after="240" w:line="320" w:lineRule="atLeast"/>
    </w:pPr>
    <w:rPr>
      <w:szCs w:val="20"/>
      <w:lang w:val="en-US"/>
    </w:rPr>
  </w:style>
  <w:style w:type="table" w:styleId="ColorfulShading-Accent3">
    <w:name w:val="Colorful Shading Accent 3"/>
    <w:basedOn w:val="TableNormal"/>
    <w:uiPriority w:val="71"/>
    <w:rsid w:val="002F2142"/>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5">
    <w:name w:val="Colorful Shading Accent 5"/>
    <w:basedOn w:val="TableNormal"/>
    <w:uiPriority w:val="71"/>
    <w:rsid w:val="002F2142"/>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F2142"/>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customStyle="1" w:styleId="Heading14pt">
    <w:name w:val="Heading 14pt"/>
    <w:basedOn w:val="BodyText"/>
    <w:rsid w:val="002F2142"/>
    <w:pPr>
      <w:spacing w:before="360" w:after="60" w:line="320" w:lineRule="atLeast"/>
    </w:pPr>
    <w:rPr>
      <w:b/>
      <w:sz w:val="28"/>
      <w:szCs w:val="28"/>
      <w:lang w:eastAsia="en-AU"/>
    </w:rPr>
  </w:style>
  <w:style w:type="paragraph" w:customStyle="1" w:styleId="DETRPLTabletext10">
    <w:name w:val="DETRPL_Table text 10"/>
    <w:rsid w:val="002F2142"/>
    <w:pPr>
      <w:spacing w:before="80" w:after="80"/>
    </w:pPr>
    <w:rPr>
      <w:rFonts w:ascii="Arial" w:eastAsia="Times New Roman" w:hAnsi="Arial" w:cs="Arial"/>
      <w:color w:val="000000"/>
      <w:sz w:val="20"/>
      <w:szCs w:val="22"/>
      <w:lang w:val="en-GB" w:eastAsia="en-AU"/>
    </w:rPr>
  </w:style>
  <w:style w:type="paragraph" w:styleId="z-TopofForm">
    <w:name w:val="HTML Top of Form"/>
    <w:basedOn w:val="Normal"/>
    <w:next w:val="Normal"/>
    <w:link w:val="z-TopofFormChar"/>
    <w:hidden/>
    <w:uiPriority w:val="99"/>
    <w:semiHidden/>
    <w:unhideWhenUsed/>
    <w:rsid w:val="002F2142"/>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2F2142"/>
    <w:rPr>
      <w:rFonts w:ascii="Arial" w:eastAsia="Times New Roman" w:hAnsi="Arial" w:cs="Arial"/>
      <w:vanish/>
      <w:sz w:val="16"/>
      <w:szCs w:val="16"/>
    </w:rPr>
  </w:style>
  <w:style w:type="paragraph" w:customStyle="1" w:styleId="DETRPLfootereven">
    <w:name w:val="DETRPL_footereven"/>
    <w:basedOn w:val="Normal"/>
    <w:rsid w:val="002F2142"/>
    <w:pPr>
      <w:pBdr>
        <w:top w:val="single" w:sz="4" w:space="1" w:color="auto"/>
      </w:pBdr>
      <w:tabs>
        <w:tab w:val="right" w:pos="5670"/>
        <w:tab w:val="right" w:pos="9356"/>
      </w:tabs>
      <w:autoSpaceDE w:val="0"/>
      <w:autoSpaceDN w:val="0"/>
      <w:adjustRightInd w:val="0"/>
      <w:spacing w:after="0"/>
    </w:pPr>
    <w:rPr>
      <w:rFonts w:cs="Arial"/>
      <w:sz w:val="16"/>
      <w:szCs w:val="16"/>
    </w:rPr>
  </w:style>
  <w:style w:type="paragraph" w:customStyle="1" w:styleId="HangingIndent10pt">
    <w:name w:val="Hanging Indent 10pt"/>
    <w:basedOn w:val="Normal"/>
    <w:rsid w:val="002F2142"/>
    <w:pPr>
      <w:numPr>
        <w:numId w:val="4"/>
      </w:numPr>
      <w:spacing w:before="60" w:after="60"/>
    </w:pPr>
    <w:rPr>
      <w:sz w:val="20"/>
      <w:szCs w:val="20"/>
      <w:lang w:eastAsia="en-AU"/>
    </w:rPr>
  </w:style>
  <w:style w:type="table" w:styleId="LightList-Accent5">
    <w:name w:val="Light List Accent 5"/>
    <w:basedOn w:val="TableNormal"/>
    <w:uiPriority w:val="61"/>
    <w:rsid w:val="002F214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z-BottomofForm">
    <w:name w:val="HTML Bottom of Form"/>
    <w:basedOn w:val="Normal"/>
    <w:next w:val="Normal"/>
    <w:link w:val="z-BottomofFormChar"/>
    <w:hidden/>
    <w:uiPriority w:val="99"/>
    <w:semiHidden/>
    <w:unhideWhenUsed/>
    <w:rsid w:val="002F2142"/>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2F2142"/>
    <w:rPr>
      <w:rFonts w:ascii="Arial" w:eastAsia="Times New Roman" w:hAnsi="Arial" w:cs="Times New Roman"/>
      <w:vanish/>
      <w:sz w:val="16"/>
      <w:szCs w:val="16"/>
    </w:rPr>
  </w:style>
  <w:style w:type="table" w:styleId="LightList-Accent2">
    <w:name w:val="Light List Accent 2"/>
    <w:basedOn w:val="TableNormal"/>
    <w:uiPriority w:val="61"/>
    <w:rsid w:val="002F214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F214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F214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6">
    <w:name w:val="Light List Accent 6"/>
    <w:basedOn w:val="TableNormal"/>
    <w:uiPriority w:val="61"/>
    <w:rsid w:val="002F214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Bodytext0">
    <w:name w:val="Body text"/>
    <w:basedOn w:val="Normal"/>
    <w:link w:val="BodytextChar0"/>
    <w:rsid w:val="002F2142"/>
    <w:pPr>
      <w:suppressAutoHyphens/>
      <w:spacing w:before="120"/>
    </w:pPr>
    <w:rPr>
      <w:rFonts w:cs="Arial"/>
      <w:szCs w:val="44"/>
    </w:rPr>
  </w:style>
  <w:style w:type="character" w:customStyle="1" w:styleId="BodytextChar0">
    <w:name w:val="Body text Char"/>
    <w:link w:val="Bodytext0"/>
    <w:rsid w:val="002F2142"/>
    <w:rPr>
      <w:rFonts w:ascii="Arial" w:eastAsia="Times New Roman" w:hAnsi="Arial" w:cs="Arial"/>
      <w:sz w:val="22"/>
      <w:szCs w:val="44"/>
    </w:rPr>
  </w:style>
  <w:style w:type="paragraph" w:customStyle="1" w:styleId="HangingIndent10ptBox">
    <w:name w:val="Hanging Indent 10pt Box"/>
    <w:basedOn w:val="HangingIndent10pt"/>
    <w:rsid w:val="002F2142"/>
    <w:pPr>
      <w:numPr>
        <w:numId w:val="0"/>
      </w:numPr>
    </w:pPr>
  </w:style>
  <w:style w:type="paragraph" w:customStyle="1" w:styleId="CharCharCharCharCharCharCharCharCharCharCharCharCharCharCharChar">
    <w:name w:val="Char Char Char Char Char Char Char Char Char Char Char Char Char Char Char Char"/>
    <w:basedOn w:val="Normal"/>
    <w:rsid w:val="002F2142"/>
    <w:pPr>
      <w:spacing w:after="0"/>
    </w:pPr>
    <w:rPr>
      <w:szCs w:val="20"/>
    </w:rPr>
  </w:style>
  <w:style w:type="paragraph" w:customStyle="1" w:styleId="newbullet">
    <w:name w:val="new bullet"/>
    <w:basedOn w:val="Normal"/>
    <w:rsid w:val="002F2142"/>
    <w:pPr>
      <w:numPr>
        <w:numId w:val="6"/>
      </w:numPr>
    </w:pPr>
  </w:style>
  <w:style w:type="table" w:styleId="LightGrid-Accent2">
    <w:name w:val="Light Grid Accent 2"/>
    <w:basedOn w:val="TableNormal"/>
    <w:uiPriority w:val="62"/>
    <w:rsid w:val="002F214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olorfulShading-Accent2">
    <w:name w:val="Colorful Shading Accent 2"/>
    <w:basedOn w:val="TableNormal"/>
    <w:uiPriority w:val="71"/>
    <w:rsid w:val="002F2142"/>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MediumGrid3-Accent2">
    <w:name w:val="Medium Grid 3 Accent 2"/>
    <w:basedOn w:val="TableNormal"/>
    <w:uiPriority w:val="69"/>
    <w:rsid w:val="002F214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CommentSubject">
    <w:name w:val="annotation subject"/>
    <w:basedOn w:val="CommentText"/>
    <w:next w:val="CommentText"/>
    <w:link w:val="CommentSubjectChar"/>
    <w:uiPriority w:val="99"/>
    <w:semiHidden/>
    <w:unhideWhenUsed/>
    <w:rsid w:val="002F2142"/>
    <w:rPr>
      <w:b/>
      <w:bCs/>
    </w:rPr>
  </w:style>
  <w:style w:type="character" w:customStyle="1" w:styleId="CommentSubjectChar">
    <w:name w:val="Comment Subject Char"/>
    <w:basedOn w:val="CommentTextChar"/>
    <w:link w:val="CommentSubject"/>
    <w:uiPriority w:val="99"/>
    <w:semiHidden/>
    <w:rsid w:val="002F2142"/>
    <w:rPr>
      <w:rFonts w:ascii="Arial" w:eastAsia="Times New Roman" w:hAnsi="Arial" w:cs="Times New Roman"/>
      <w:b/>
      <w:bCs/>
      <w:sz w:val="20"/>
      <w:szCs w:val="20"/>
    </w:rPr>
  </w:style>
  <w:style w:type="paragraph" w:customStyle="1" w:styleId="TableListMapping7">
    <w:name w:val="Table List Mapping 7"/>
    <w:basedOn w:val="Normal"/>
    <w:rsid w:val="002F2142"/>
    <w:pPr>
      <w:autoSpaceDE w:val="0"/>
      <w:autoSpaceDN w:val="0"/>
      <w:adjustRightInd w:val="0"/>
      <w:spacing w:before="60" w:after="60"/>
      <w:ind w:left="1440" w:hanging="360"/>
    </w:pPr>
    <w:rPr>
      <w:rFonts w:cs="Arial"/>
      <w:iCs/>
      <w:sz w:val="20"/>
      <w:szCs w:val="20"/>
      <w:lang w:eastAsia="en-AU"/>
    </w:rPr>
  </w:style>
  <w:style w:type="table" w:styleId="MediumShading1-Accent6">
    <w:name w:val="Medium Shading 1 Accent 6"/>
    <w:basedOn w:val="TableNormal"/>
    <w:uiPriority w:val="63"/>
    <w:rsid w:val="002F2142"/>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List4">
    <w:name w:val="List 4"/>
    <w:basedOn w:val="Normal"/>
    <w:uiPriority w:val="99"/>
    <w:semiHidden/>
    <w:unhideWhenUsed/>
    <w:rsid w:val="002F2142"/>
    <w:pPr>
      <w:spacing w:before="40" w:after="40"/>
      <w:ind w:left="1132" w:hanging="283"/>
      <w:contextualSpacing/>
    </w:pPr>
    <w:rPr>
      <w:rFonts w:asciiTheme="minorHAnsi" w:eastAsiaTheme="minorHAnsi" w:hAnsiTheme="minorHAnsi" w:cstheme="minorBidi"/>
      <w:szCs w:val="22"/>
    </w:rPr>
  </w:style>
  <w:style w:type="paragraph" w:styleId="List">
    <w:name w:val="List"/>
    <w:basedOn w:val="Normal"/>
    <w:uiPriority w:val="99"/>
    <w:semiHidden/>
    <w:unhideWhenUsed/>
    <w:rsid w:val="002F2142"/>
    <w:pPr>
      <w:ind w:left="283" w:hanging="283"/>
      <w:contextualSpacing/>
    </w:pPr>
  </w:style>
  <w:style w:type="paragraph" w:styleId="ListBullet">
    <w:name w:val="List Bullet"/>
    <w:basedOn w:val="List"/>
    <w:rsid w:val="002F2142"/>
    <w:pPr>
      <w:keepNext/>
      <w:keepLines/>
      <w:numPr>
        <w:numId w:val="14"/>
      </w:numPr>
      <w:spacing w:before="40" w:after="40"/>
    </w:pPr>
    <w:rPr>
      <w:rFonts w:ascii="Times New Roman" w:hAnsi="Times New Roman"/>
      <w:sz w:val="24"/>
      <w:szCs w:val="22"/>
      <w:lang w:val="en-US"/>
    </w:rPr>
  </w:style>
  <w:style w:type="paragraph" w:customStyle="1" w:styleId="SuperHeading">
    <w:name w:val="SuperHeading"/>
    <w:basedOn w:val="Normal"/>
    <w:rsid w:val="002F2142"/>
    <w:pPr>
      <w:keepNext/>
      <w:keepLines/>
      <w:spacing w:before="240"/>
      <w:outlineLvl w:val="0"/>
    </w:pPr>
    <w:rPr>
      <w:rFonts w:ascii="Times New Roman" w:hAnsi="Times New Roman"/>
      <w:b/>
      <w:sz w:val="28"/>
      <w:szCs w:val="20"/>
      <w:lang w:val="en-US"/>
    </w:rPr>
  </w:style>
  <w:style w:type="character" w:styleId="Emphasis">
    <w:name w:val="Emphasis"/>
    <w:basedOn w:val="DefaultParagraphFont"/>
    <w:qFormat/>
    <w:rsid w:val="002F2142"/>
    <w:rPr>
      <w:i/>
    </w:rPr>
  </w:style>
  <w:style w:type="table" w:customStyle="1" w:styleId="MediumShading1-Accent12">
    <w:name w:val="Medium Shading 1 - Accent 12"/>
    <w:basedOn w:val="TableNormal"/>
    <w:uiPriority w:val="63"/>
    <w:rsid w:val="002F214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2F214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2">
    <w:name w:val="Light List2"/>
    <w:basedOn w:val="TableNormal"/>
    <w:uiPriority w:val="61"/>
    <w:rsid w:val="002F214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2">
    <w:name w:val="Light Shading - Accent 12"/>
    <w:basedOn w:val="TableNormal"/>
    <w:uiPriority w:val="60"/>
    <w:rsid w:val="002F214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2">
    <w:name w:val="Medium Shading 2 - Accent 12"/>
    <w:basedOn w:val="TableNormal"/>
    <w:uiPriority w:val="64"/>
    <w:rsid w:val="002F214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Bullet2">
    <w:name w:val="List Bullet 2"/>
    <w:basedOn w:val="List2"/>
    <w:rsid w:val="002F2142"/>
    <w:pPr>
      <w:keepNext/>
      <w:keepLines/>
      <w:numPr>
        <w:numId w:val="18"/>
      </w:numPr>
      <w:spacing w:before="60" w:after="60"/>
      <w:ind w:left="360"/>
    </w:pPr>
    <w:rPr>
      <w:rFonts w:ascii="Times New Roman" w:hAnsi="Times New Roman"/>
      <w:sz w:val="24"/>
      <w:szCs w:val="22"/>
    </w:rPr>
  </w:style>
  <w:style w:type="paragraph" w:styleId="List2">
    <w:name w:val="List 2"/>
    <w:basedOn w:val="Normal"/>
    <w:uiPriority w:val="99"/>
    <w:semiHidden/>
    <w:unhideWhenUsed/>
    <w:rsid w:val="002F2142"/>
    <w:pPr>
      <w:ind w:left="566" w:hanging="283"/>
      <w:contextualSpacing/>
    </w:pPr>
  </w:style>
  <w:style w:type="paragraph" w:customStyle="1" w:styleId="TableParagraph">
    <w:name w:val="Table Paragraph"/>
    <w:basedOn w:val="Normal"/>
    <w:uiPriority w:val="1"/>
    <w:qFormat/>
    <w:rsid w:val="002F2142"/>
    <w:pPr>
      <w:widowControl w:val="0"/>
      <w:spacing w:after="0"/>
    </w:pPr>
    <w:rPr>
      <w:rFonts w:asciiTheme="minorHAnsi" w:eastAsiaTheme="minorHAnsi" w:hAnsiTheme="minorHAnsi" w:cstheme="minorBidi"/>
      <w:szCs w:val="22"/>
      <w:lang w:val="en-US"/>
    </w:rPr>
  </w:style>
  <w:style w:type="table" w:customStyle="1" w:styleId="LightList3">
    <w:name w:val="Light List3"/>
    <w:basedOn w:val="TableNormal"/>
    <w:uiPriority w:val="61"/>
    <w:rsid w:val="002F214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1">
    <w:name w:val="Medium Shading 11"/>
    <w:basedOn w:val="TableNormal"/>
    <w:uiPriority w:val="63"/>
    <w:rsid w:val="002F214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2F214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hyperlink" Target="http://www.training.gov.au" TargetMode="External"/><Relationship Id="rId21" Type="http://schemas.openxmlformats.org/officeDocument/2006/relationships/hyperlink" Target="http://www.training.gov.au" TargetMode="External"/><Relationship Id="rId22" Type="http://schemas.openxmlformats.org/officeDocument/2006/relationships/hyperlink" Target="http://www.training.gov.au" TargetMode="External"/><Relationship Id="rId23" Type="http://schemas.openxmlformats.org/officeDocument/2006/relationships/hyperlink" Target="http://www.training.gov.au" TargetMode="External"/><Relationship Id="rId24" Type="http://schemas.openxmlformats.org/officeDocument/2006/relationships/hyperlink" Target="http://www.training.gov.au"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hyperlink" Target="http://www.training.gov.au" TargetMode="External"/><Relationship Id="rId15" Type="http://schemas.openxmlformats.org/officeDocument/2006/relationships/hyperlink" Target="http://www.training.gov.au" TargetMode="External"/><Relationship Id="rId16" Type="http://schemas.openxmlformats.org/officeDocument/2006/relationships/hyperlink" Target="http://deewr.gov.au/early-years-learning-framework" TargetMode="External"/><Relationship Id="rId17" Type="http://schemas.openxmlformats.org/officeDocument/2006/relationships/hyperlink" Target="http://www.training.gov.au" TargetMode="External"/><Relationship Id="rId18" Type="http://schemas.openxmlformats.org/officeDocument/2006/relationships/hyperlink" Target="http://www.training.gov.au" TargetMode="External"/><Relationship Id="rId19" Type="http://schemas.openxmlformats.org/officeDocument/2006/relationships/hyperlink" Target="http://www.training.gov.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63</Pages>
  <Words>7485</Words>
  <Characters>42516</Characters>
  <Application>Microsoft Macintosh Word</Application>
  <DocSecurity>0</DocSecurity>
  <Lines>2125</Lines>
  <Paragraphs>675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Candidate Self-evaluation Tools (CHC50113)</vt:lpstr>
    </vt:vector>
  </TitlesOfParts>
  <Manager/>
  <Company/>
  <LinksUpToDate>false</LinksUpToDate>
  <CharactersWithSpaces>49326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Self-evaluation Tools (CHC50113)</dc:title>
  <dc:subject/>
  <dc:creator/>
  <cp:keywords/>
  <dc:description/>
  <cp:lastModifiedBy>Cheryl Leary</cp:lastModifiedBy>
  <cp:revision>2</cp:revision>
  <dcterms:created xsi:type="dcterms:W3CDTF">2013-08-01T03:46:00Z</dcterms:created>
  <dcterms:modified xsi:type="dcterms:W3CDTF">2013-08-01T03:53:00Z</dcterms:modified>
  <cp:category/>
</cp:coreProperties>
</file>