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42B5" w14:textId="77777777" w:rsidR="00035DB4" w:rsidRDefault="00DC60B4" w:rsidP="00FF060A">
      <w:pPr>
        <w:ind w:left="-567"/>
      </w:pPr>
      <w:bookmarkStart w:id="0" w:name="_GoBack"/>
      <w:bookmarkEnd w:id="0"/>
      <w:r>
        <w:rPr>
          <w:noProof/>
          <w:lang w:eastAsia="en-AU"/>
        </w:rPr>
        <w:drawing>
          <wp:anchor distT="0" distB="0" distL="114300" distR="114300" simplePos="0" relativeHeight="251658240" behindDoc="1" locked="0" layoutInCell="1" allowOverlap="1" wp14:anchorId="409942E8" wp14:editId="409942E9">
            <wp:simplePos x="0" y="0"/>
            <wp:positionH relativeFrom="column">
              <wp:posOffset>-915670</wp:posOffset>
            </wp:positionH>
            <wp:positionV relativeFrom="paragraph">
              <wp:posOffset>-1919568</wp:posOffset>
            </wp:positionV>
            <wp:extent cx="7765200" cy="2156400"/>
            <wp:effectExtent l="0" t="0" r="7620"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A13-0311 IPSP Factsheet Word Template\links\IPSP Head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5200" cy="21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946">
        <w:rPr>
          <w:noProof/>
          <w:lang w:eastAsia="en-AU"/>
        </w:rPr>
        <w:drawing>
          <wp:inline distT="0" distB="0" distL="0" distR="0" wp14:anchorId="409942EA" wp14:editId="409942EB">
            <wp:extent cx="2528047" cy="629446"/>
            <wp:effectExtent l="0" t="0" r="5715" b="0"/>
            <wp:docPr id="1" name="Picture 1"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DEEWR\Logos\INLINE\DEEWR1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50728" cy="635093"/>
                    </a:xfrm>
                    <a:prstGeom prst="rect">
                      <a:avLst/>
                    </a:prstGeom>
                    <a:noFill/>
                    <a:ln>
                      <a:noFill/>
                    </a:ln>
                  </pic:spPr>
                </pic:pic>
              </a:graphicData>
            </a:graphic>
          </wp:inline>
        </w:drawing>
      </w:r>
    </w:p>
    <w:p w14:paraId="409942B6" w14:textId="77777777" w:rsidR="00014F86" w:rsidRPr="00014F86" w:rsidRDefault="00014F86" w:rsidP="00014F86"/>
    <w:p w14:paraId="409942B7" w14:textId="77777777" w:rsidR="00035DB4" w:rsidRPr="00FF060A" w:rsidRDefault="00614946" w:rsidP="00FF060A">
      <w:pPr>
        <w:pStyle w:val="MainSubtitle"/>
        <w:rPr>
          <w:sz w:val="44"/>
          <w:szCs w:val="44"/>
        </w:rPr>
        <w:sectPr w:rsidR="00035DB4" w:rsidRPr="00FF060A" w:rsidSect="00D57BCC">
          <w:footerReference w:type="default" r:id="rId15"/>
          <w:footerReference w:type="first" r:id="rId16"/>
          <w:pgSz w:w="11906" w:h="16838"/>
          <w:pgMar w:top="2410" w:right="1440" w:bottom="1440" w:left="1440" w:header="708" w:footer="708" w:gutter="0"/>
          <w:cols w:num="2" w:space="708"/>
          <w:titlePg/>
          <w:docGrid w:linePitch="360"/>
        </w:sectPr>
      </w:pPr>
      <w:r>
        <w:rPr>
          <w:noProof/>
          <w:lang w:eastAsia="en-AU"/>
        </w:rPr>
        <w:lastRenderedPageBreak/>
        <w:drawing>
          <wp:inline distT="0" distB="0" distL="0" distR="0" wp14:anchorId="409942EC" wp14:editId="409942ED">
            <wp:extent cx="1541780" cy="1061720"/>
            <wp:effectExtent l="0" t="0" r="1270" b="5080"/>
            <wp:docPr id="15" name="Picture 15"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1780" cy="1061720"/>
                    </a:xfrm>
                    <a:prstGeom prst="rect">
                      <a:avLst/>
                    </a:prstGeom>
                  </pic:spPr>
                </pic:pic>
              </a:graphicData>
            </a:graphic>
          </wp:inline>
        </w:drawing>
      </w:r>
      <w:proofErr w:type="gramStart"/>
      <w:r>
        <w:t>u</w:t>
      </w:r>
      <w:proofErr w:type="gramEnd"/>
    </w:p>
    <w:p w14:paraId="409942E7" w14:textId="10987872" w:rsidR="00C10C19" w:rsidRPr="00143922" w:rsidRDefault="00143922" w:rsidP="00143922">
      <w:pPr>
        <w:pStyle w:val="Title"/>
      </w:pPr>
      <w:r w:rsidRPr="00143922">
        <w:lastRenderedPageBreak/>
        <w:t>Inclusion Support Portal – Overview for Services</w:t>
      </w:r>
    </w:p>
    <w:p w14:paraId="5AB11E69" w14:textId="57E89649" w:rsidR="00143922" w:rsidRDefault="00143922" w:rsidP="00143922">
      <w:pPr>
        <w:pStyle w:val="Title"/>
        <w:rPr>
          <w:color w:val="7F7F7F" w:themeColor="text1" w:themeTint="80"/>
          <w:sz w:val="40"/>
          <w:szCs w:val="40"/>
        </w:rPr>
      </w:pPr>
      <w:r w:rsidRPr="00143922">
        <w:rPr>
          <w:color w:val="7F7F7F" w:themeColor="text1" w:themeTint="80"/>
          <w:sz w:val="40"/>
          <w:szCs w:val="40"/>
        </w:rPr>
        <w:t>Introduction</w:t>
      </w:r>
    </w:p>
    <w:p w14:paraId="6D3A1E7F" w14:textId="60EF6D19" w:rsidR="00143922" w:rsidRPr="001866E5" w:rsidRDefault="00E91F0D" w:rsidP="00143922">
      <w:pPr>
        <w:rPr>
          <w:sz w:val="24"/>
          <w:szCs w:val="24"/>
        </w:rPr>
      </w:pPr>
      <w:r w:rsidRPr="001866E5">
        <w:rPr>
          <w:sz w:val="24"/>
          <w:szCs w:val="24"/>
        </w:rPr>
        <w:t>This task card gives an overview of the process for lodging an online Inclusion Support Application for home and centre based CCB approved child care and early learning services.</w:t>
      </w:r>
    </w:p>
    <w:p w14:paraId="5C394F4B" w14:textId="75F6EFD0" w:rsidR="00E91F0D" w:rsidRPr="001866E5" w:rsidRDefault="00E91F0D" w:rsidP="00143922">
      <w:pPr>
        <w:rPr>
          <w:sz w:val="24"/>
          <w:szCs w:val="24"/>
        </w:rPr>
      </w:pPr>
      <w:r w:rsidRPr="001866E5">
        <w:rPr>
          <w:sz w:val="24"/>
          <w:szCs w:val="24"/>
        </w:rPr>
        <w:t>If you are applying for Flexible Support Funding (</w:t>
      </w:r>
      <w:proofErr w:type="gramStart"/>
      <w:r w:rsidRPr="001866E5">
        <w:rPr>
          <w:sz w:val="24"/>
          <w:szCs w:val="24"/>
        </w:rPr>
        <w:t>FSF)</w:t>
      </w:r>
      <w:proofErr w:type="gramEnd"/>
      <w:r w:rsidRPr="001866E5">
        <w:rPr>
          <w:sz w:val="24"/>
          <w:szCs w:val="24"/>
        </w:rPr>
        <w:t xml:space="preserve"> you will need to submit a paper application until further notice.</w:t>
      </w:r>
    </w:p>
    <w:p w14:paraId="474B9FAC" w14:textId="49210DB1" w:rsidR="00FD386C" w:rsidRPr="001866E5" w:rsidRDefault="00E91F0D" w:rsidP="00143922">
      <w:pPr>
        <w:rPr>
          <w:sz w:val="24"/>
          <w:szCs w:val="24"/>
        </w:rPr>
      </w:pPr>
      <w:r w:rsidRPr="001866E5">
        <w:rPr>
          <w:sz w:val="24"/>
          <w:szCs w:val="24"/>
        </w:rPr>
        <w:t xml:space="preserve">You will receive a letter from your Inclusion Support Agency (ISA) advising you of the web address for the online Inclusion Support Portal and you Case Identification (ID) number. This ID number as well as your CCB Approval ID number will allow you to access the portal from the home page. This field is case sensitive and all letters </w:t>
      </w:r>
      <w:proofErr w:type="gramStart"/>
      <w:r w:rsidRPr="001866E5">
        <w:rPr>
          <w:sz w:val="24"/>
          <w:szCs w:val="24"/>
        </w:rPr>
        <w:t>should be entered</w:t>
      </w:r>
      <w:proofErr w:type="gramEnd"/>
      <w:r w:rsidRPr="001866E5">
        <w:rPr>
          <w:sz w:val="24"/>
          <w:szCs w:val="24"/>
        </w:rPr>
        <w:t xml:space="preserve"> in UPPER CASE and dashes included; ie: 1-CAPITALS.</w:t>
      </w:r>
    </w:p>
    <w:p w14:paraId="3B3974EF" w14:textId="472FC426" w:rsidR="00FD386C" w:rsidRDefault="00FD386C" w:rsidP="00FD386C">
      <w:pPr>
        <w:jc w:val="center"/>
      </w:pPr>
      <w:r>
        <w:rPr>
          <w:noProof/>
          <w:lang w:eastAsia="en-AU"/>
        </w:rPr>
        <w:drawing>
          <wp:inline distT="0" distB="0" distL="0" distR="0" wp14:anchorId="0E84AE6A" wp14:editId="516274A0">
            <wp:extent cx="2403226" cy="2178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11689" cy="2186134"/>
                    </a:xfrm>
                    <a:prstGeom prst="rect">
                      <a:avLst/>
                    </a:prstGeom>
                  </pic:spPr>
                </pic:pic>
              </a:graphicData>
            </a:graphic>
          </wp:inline>
        </w:drawing>
      </w:r>
    </w:p>
    <w:p w14:paraId="14172AE7" w14:textId="1A8966EB" w:rsidR="00FD386C" w:rsidRPr="001866E5" w:rsidRDefault="00FD386C" w:rsidP="00FD386C">
      <w:pPr>
        <w:rPr>
          <w:sz w:val="24"/>
          <w:szCs w:val="24"/>
        </w:rPr>
      </w:pPr>
      <w:r w:rsidRPr="001866E5">
        <w:rPr>
          <w:sz w:val="24"/>
          <w:szCs w:val="24"/>
        </w:rPr>
        <w:t>Every child in the application must have an active enrolment of any type in CCMS to proceed with the Inclusion Support Subsidy (ISS) case.</w:t>
      </w:r>
    </w:p>
    <w:p w14:paraId="0F67C1FB" w14:textId="78F8E3B6" w:rsidR="00FD386C" w:rsidRPr="001866E5" w:rsidRDefault="00FD386C" w:rsidP="00FD386C">
      <w:pPr>
        <w:rPr>
          <w:sz w:val="24"/>
          <w:szCs w:val="24"/>
        </w:rPr>
      </w:pPr>
      <w:r w:rsidRPr="001866E5">
        <w:rPr>
          <w:sz w:val="24"/>
          <w:szCs w:val="24"/>
        </w:rPr>
        <w:t xml:space="preserve">All children in the case must </w:t>
      </w:r>
      <w:proofErr w:type="gramStart"/>
      <w:r w:rsidRPr="001866E5">
        <w:rPr>
          <w:sz w:val="24"/>
          <w:szCs w:val="24"/>
        </w:rPr>
        <w:t>have either</w:t>
      </w:r>
      <w:proofErr w:type="gramEnd"/>
      <w:r w:rsidRPr="001866E5">
        <w:rPr>
          <w:sz w:val="24"/>
          <w:szCs w:val="24"/>
        </w:rPr>
        <w:t xml:space="preserve"> a diagnosed disability, be undergoing assessment for </w:t>
      </w:r>
      <w:r w:rsidR="00D87209" w:rsidRPr="001866E5">
        <w:rPr>
          <w:sz w:val="24"/>
          <w:szCs w:val="24"/>
        </w:rPr>
        <w:t>disability</w:t>
      </w:r>
      <w:r w:rsidRPr="001866E5">
        <w:rPr>
          <w:sz w:val="24"/>
          <w:szCs w:val="24"/>
        </w:rPr>
        <w:t xml:space="preserve"> or be children from a refugee/humanitarian intervention background.</w:t>
      </w:r>
      <w:r w:rsidR="0045213F" w:rsidRPr="001866E5">
        <w:rPr>
          <w:sz w:val="24"/>
          <w:szCs w:val="24"/>
        </w:rPr>
        <w:t xml:space="preserve"> If they are not flagged for one of </w:t>
      </w:r>
      <w:r w:rsidR="0045213F" w:rsidRPr="001866E5">
        <w:rPr>
          <w:sz w:val="24"/>
          <w:szCs w:val="24"/>
        </w:rPr>
        <w:lastRenderedPageBreak/>
        <w:t xml:space="preserve">these categories in the </w:t>
      </w:r>
      <w:proofErr w:type="gramStart"/>
      <w:r w:rsidR="0045213F" w:rsidRPr="001866E5">
        <w:rPr>
          <w:sz w:val="24"/>
          <w:szCs w:val="24"/>
        </w:rPr>
        <w:t>portal</w:t>
      </w:r>
      <w:proofErr w:type="gramEnd"/>
      <w:r w:rsidR="0045213F" w:rsidRPr="001866E5">
        <w:rPr>
          <w:sz w:val="24"/>
          <w:szCs w:val="24"/>
        </w:rPr>
        <w:t xml:space="preserve"> you will not be able to submit the application. If any child is not eligible, you will need to remove that child from the case.</w:t>
      </w:r>
    </w:p>
    <w:p w14:paraId="7F44C449" w14:textId="0C2B1870" w:rsidR="0045213F" w:rsidRPr="001866E5" w:rsidRDefault="0045213F" w:rsidP="00FD386C">
      <w:pPr>
        <w:rPr>
          <w:sz w:val="24"/>
          <w:szCs w:val="24"/>
        </w:rPr>
      </w:pPr>
      <w:r w:rsidRPr="001866E5">
        <w:rPr>
          <w:sz w:val="24"/>
          <w:szCs w:val="24"/>
        </w:rPr>
        <w:t>To complete the application enter information in relevant fields of each tab working from left to right and enter the required information.</w:t>
      </w:r>
    </w:p>
    <w:p w14:paraId="6420CAFC" w14:textId="591817F6" w:rsidR="00937B35" w:rsidRPr="001866E5" w:rsidRDefault="00937B35" w:rsidP="00FD386C">
      <w:pPr>
        <w:rPr>
          <w:sz w:val="24"/>
          <w:szCs w:val="24"/>
        </w:rPr>
      </w:pPr>
      <w:r w:rsidRPr="001866E5">
        <w:rPr>
          <w:sz w:val="24"/>
          <w:szCs w:val="24"/>
        </w:rPr>
        <w:t>There are Primary tabs and linked secondary tabs (underneath the Primary Tabs). Some tabs will not need any information entered and are for information only.</w:t>
      </w:r>
    </w:p>
    <w:p w14:paraId="2099B81C" w14:textId="55E7BCD3" w:rsidR="00FD386C" w:rsidRPr="001866E5" w:rsidRDefault="00115CDD" w:rsidP="00FD386C">
      <w:pPr>
        <w:rPr>
          <w:sz w:val="24"/>
          <w:szCs w:val="24"/>
        </w:rPr>
      </w:pPr>
      <w:r w:rsidRPr="001866E5">
        <w:rPr>
          <w:sz w:val="24"/>
          <w:szCs w:val="24"/>
        </w:rPr>
        <w:t xml:space="preserve">Once the application is </w:t>
      </w:r>
      <w:proofErr w:type="gramStart"/>
      <w:r w:rsidRPr="001866E5">
        <w:rPr>
          <w:sz w:val="24"/>
          <w:szCs w:val="24"/>
        </w:rPr>
        <w:t>complete</w:t>
      </w:r>
      <w:proofErr w:type="gramEnd"/>
      <w:r w:rsidRPr="001866E5">
        <w:rPr>
          <w:sz w:val="24"/>
          <w:szCs w:val="24"/>
        </w:rPr>
        <w:t xml:space="preserve"> submit through</w:t>
      </w:r>
      <w:r w:rsidR="001866E5" w:rsidRPr="001866E5">
        <w:rPr>
          <w:sz w:val="24"/>
          <w:szCs w:val="24"/>
        </w:rPr>
        <w:t xml:space="preserve"> the portal to your ISA for endorsement. The ISA will forward the application to the NISSP for assessment.</w:t>
      </w:r>
    </w:p>
    <w:p w14:paraId="3643BDFA" w14:textId="77777777" w:rsidR="001866E5" w:rsidRPr="001866E5" w:rsidRDefault="001866E5" w:rsidP="001866E5">
      <w:pPr>
        <w:pStyle w:val="Title"/>
        <w:rPr>
          <w:color w:val="7F7F7F" w:themeColor="text1" w:themeTint="80"/>
          <w:sz w:val="40"/>
          <w:szCs w:val="40"/>
        </w:rPr>
      </w:pPr>
    </w:p>
    <w:p w14:paraId="5FDBE9B3" w14:textId="12A1559E" w:rsidR="001866E5" w:rsidRPr="001866E5" w:rsidRDefault="001866E5" w:rsidP="001866E5">
      <w:pPr>
        <w:pStyle w:val="Title"/>
        <w:rPr>
          <w:color w:val="7F7F7F" w:themeColor="text1" w:themeTint="80"/>
          <w:sz w:val="40"/>
          <w:szCs w:val="40"/>
        </w:rPr>
      </w:pPr>
      <w:r w:rsidRPr="001866E5">
        <w:rPr>
          <w:color w:val="7F7F7F" w:themeColor="text1" w:themeTint="80"/>
          <w:sz w:val="40"/>
          <w:szCs w:val="40"/>
        </w:rPr>
        <w:t>Primary and Secondary tabs</w:t>
      </w:r>
    </w:p>
    <w:p w14:paraId="4438DC12" w14:textId="422AEF13" w:rsidR="00FD386C" w:rsidRPr="001866E5" w:rsidRDefault="001866E5" w:rsidP="00FD386C">
      <w:pPr>
        <w:rPr>
          <w:b/>
          <w:sz w:val="24"/>
          <w:szCs w:val="24"/>
        </w:rPr>
      </w:pPr>
      <w:r w:rsidRPr="001866E5">
        <w:rPr>
          <w:b/>
          <w:sz w:val="24"/>
          <w:szCs w:val="24"/>
        </w:rPr>
        <w:t>There are nine Primary Tabs:</w:t>
      </w:r>
    </w:p>
    <w:p w14:paraId="545F6678" w14:textId="61C88BBD" w:rsidR="00FD386C" w:rsidRDefault="00FD386C" w:rsidP="00FD386C">
      <w:r>
        <w:rPr>
          <w:noProof/>
          <w:lang w:eastAsia="en-AU"/>
        </w:rPr>
        <w:drawing>
          <wp:inline distT="0" distB="0" distL="0" distR="0" wp14:anchorId="65A5C7BF" wp14:editId="71DB7EB3">
            <wp:extent cx="6174890" cy="24343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79728" cy="243624"/>
                    </a:xfrm>
                    <a:prstGeom prst="rect">
                      <a:avLst/>
                    </a:prstGeom>
                  </pic:spPr>
                </pic:pic>
              </a:graphicData>
            </a:graphic>
          </wp:inline>
        </w:drawing>
      </w:r>
    </w:p>
    <w:p w14:paraId="6CF925E6" w14:textId="02C77F02" w:rsidR="001866E5" w:rsidRDefault="00715F33" w:rsidP="00FD386C">
      <w:pPr>
        <w:rPr>
          <w:sz w:val="24"/>
          <w:szCs w:val="24"/>
        </w:rPr>
      </w:pPr>
      <w:r w:rsidRPr="00715F33">
        <w:rPr>
          <w:sz w:val="24"/>
          <w:szCs w:val="24"/>
        </w:rPr>
        <w:t xml:space="preserve">Four of the Primary Tabs have Secondary Tabs that are visible once you have opened the Primary Tab. There </w:t>
      </w:r>
      <w:proofErr w:type="gramStart"/>
      <w:r w:rsidRPr="00715F33">
        <w:rPr>
          <w:sz w:val="24"/>
          <w:szCs w:val="24"/>
        </w:rPr>
        <w:t>are shown</w:t>
      </w:r>
      <w:proofErr w:type="gramEnd"/>
      <w:r w:rsidRPr="00715F33">
        <w:rPr>
          <w:sz w:val="24"/>
          <w:szCs w:val="24"/>
        </w:rPr>
        <w:t xml:space="preserve"> below.</w:t>
      </w:r>
    </w:p>
    <w:p w14:paraId="6DCB8479" w14:textId="7497255D" w:rsidR="00CB5740" w:rsidRDefault="00DA35B6" w:rsidP="00FD386C">
      <w:pPr>
        <w:rPr>
          <w:b/>
          <w:sz w:val="24"/>
          <w:szCs w:val="24"/>
        </w:rPr>
      </w:pPr>
      <w:r w:rsidRPr="00DA35B6">
        <w:rPr>
          <w:b/>
          <w:sz w:val="24"/>
          <w:szCs w:val="24"/>
        </w:rPr>
        <w:t xml:space="preserve">Tab </w:t>
      </w:r>
      <w:proofErr w:type="gramStart"/>
      <w:r w:rsidRPr="00DA35B6">
        <w:rPr>
          <w:b/>
          <w:sz w:val="24"/>
          <w:szCs w:val="24"/>
        </w:rPr>
        <w:t>3</w:t>
      </w:r>
      <w:proofErr w:type="gramEnd"/>
      <w:r w:rsidRPr="00DA35B6">
        <w:rPr>
          <w:b/>
          <w:sz w:val="24"/>
          <w:szCs w:val="24"/>
        </w:rPr>
        <w:t xml:space="preserve"> – </w:t>
      </w:r>
      <w:r w:rsidRPr="00DA35B6">
        <w:rPr>
          <w:b/>
          <w:i/>
          <w:sz w:val="24"/>
          <w:szCs w:val="24"/>
        </w:rPr>
        <w:t>Setting and Children</w:t>
      </w:r>
      <w:r w:rsidRPr="00DA35B6">
        <w:rPr>
          <w:b/>
          <w:sz w:val="24"/>
          <w:szCs w:val="24"/>
        </w:rPr>
        <w:t xml:space="preserve"> has five Secondary Tabs:</w:t>
      </w:r>
    </w:p>
    <w:p w14:paraId="61FBFE1E" w14:textId="4CE0DED9" w:rsidR="00DA35B6" w:rsidRDefault="008D5567" w:rsidP="00FD386C">
      <w:pPr>
        <w:rPr>
          <w:b/>
          <w:sz w:val="24"/>
          <w:szCs w:val="24"/>
        </w:rPr>
      </w:pPr>
      <w:r>
        <w:rPr>
          <w:noProof/>
          <w:lang w:eastAsia="en-AU"/>
        </w:rPr>
        <mc:AlternateContent>
          <mc:Choice Requires="wps">
            <w:drawing>
              <wp:anchor distT="0" distB="0" distL="114300" distR="114300" simplePos="0" relativeHeight="251659264" behindDoc="0" locked="0" layoutInCell="1" allowOverlap="1" wp14:anchorId="11255F09" wp14:editId="37C25AE6">
                <wp:simplePos x="0" y="0"/>
                <wp:positionH relativeFrom="column">
                  <wp:posOffset>1919007</wp:posOffset>
                </wp:positionH>
                <wp:positionV relativeFrom="paragraph">
                  <wp:posOffset>4071</wp:posOffset>
                </wp:positionV>
                <wp:extent cx="946673" cy="225911"/>
                <wp:effectExtent l="0" t="0" r="25400" b="22225"/>
                <wp:wrapNone/>
                <wp:docPr id="10" name="Oval 10"/>
                <wp:cNvGraphicFramePr/>
                <a:graphic xmlns:a="http://schemas.openxmlformats.org/drawingml/2006/main">
                  <a:graphicData uri="http://schemas.microsoft.com/office/word/2010/wordprocessingShape">
                    <wps:wsp>
                      <wps:cNvSpPr/>
                      <wps:spPr>
                        <a:xfrm>
                          <a:off x="0" y="0"/>
                          <a:ext cx="946673" cy="225911"/>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51.1pt;margin-top:.3pt;width:74.5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" filled="f" strokecolor="#00b050" strokeweight="2pt"/>
            </w:pict>
          </mc:Fallback>
        </mc:AlternateContent>
      </w:r>
      <w:r>
        <w:rPr>
          <w:noProof/>
          <w:lang w:eastAsia="en-AU"/>
        </w:rPr>
        <w:drawing>
          <wp:inline distT="0" distB="0" distL="0" distR="0" wp14:anchorId="49D82F9C" wp14:editId="03190487">
            <wp:extent cx="6250193"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86363" cy="551815"/>
                    </a:xfrm>
                    <a:prstGeom prst="rect">
                      <a:avLst/>
                    </a:prstGeom>
                  </pic:spPr>
                </pic:pic>
              </a:graphicData>
            </a:graphic>
          </wp:inline>
        </w:drawing>
      </w:r>
    </w:p>
    <w:p w14:paraId="59B80E68" w14:textId="6A85FA19" w:rsidR="00DA35B6" w:rsidRPr="00DA35B6" w:rsidRDefault="008D5567" w:rsidP="00DA35B6">
      <w:pPr>
        <w:rPr>
          <w:b/>
          <w:sz w:val="24"/>
          <w:szCs w:val="24"/>
        </w:rPr>
      </w:pPr>
      <w:r>
        <w:rPr>
          <w:noProof/>
          <w:lang w:eastAsia="en-AU"/>
        </w:rPr>
        <mc:AlternateContent>
          <mc:Choice Requires="wps">
            <w:drawing>
              <wp:anchor distT="0" distB="0" distL="114300" distR="114300" simplePos="0" relativeHeight="251661312" behindDoc="0" locked="0" layoutInCell="1" allowOverlap="1" wp14:anchorId="718085F5" wp14:editId="7FB1EA88">
                <wp:simplePos x="0" y="0"/>
                <wp:positionH relativeFrom="column">
                  <wp:posOffset>2640965</wp:posOffset>
                </wp:positionH>
                <wp:positionV relativeFrom="paragraph">
                  <wp:posOffset>330835</wp:posOffset>
                </wp:positionV>
                <wp:extent cx="946150" cy="225425"/>
                <wp:effectExtent l="0" t="0" r="25400" b="22225"/>
                <wp:wrapNone/>
                <wp:docPr id="12" name="Oval 12"/>
                <wp:cNvGraphicFramePr/>
                <a:graphic xmlns:a="http://schemas.openxmlformats.org/drawingml/2006/main">
                  <a:graphicData uri="http://schemas.microsoft.com/office/word/2010/wordprocessingShape">
                    <wps:wsp>
                      <wps:cNvSpPr/>
                      <wps:spPr>
                        <a:xfrm>
                          <a:off x="0" y="0"/>
                          <a:ext cx="946150" cy="22542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07.95pt;margin-top:26.05pt;width:74.5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" filled="f" strokecolor="#00b050" strokeweight="2pt"/>
            </w:pict>
          </mc:Fallback>
        </mc:AlternateContent>
      </w:r>
      <w:r w:rsidR="00DA35B6" w:rsidRPr="00DA35B6">
        <w:rPr>
          <w:b/>
          <w:sz w:val="24"/>
          <w:szCs w:val="24"/>
        </w:rPr>
        <w:t xml:space="preserve">Tab </w:t>
      </w:r>
      <w:proofErr w:type="gramStart"/>
      <w:r w:rsidR="00DA35B6">
        <w:rPr>
          <w:b/>
          <w:sz w:val="24"/>
          <w:szCs w:val="24"/>
        </w:rPr>
        <w:t>4</w:t>
      </w:r>
      <w:proofErr w:type="gramEnd"/>
      <w:r w:rsidR="00DA35B6" w:rsidRPr="00DA35B6">
        <w:rPr>
          <w:b/>
          <w:sz w:val="24"/>
          <w:szCs w:val="24"/>
        </w:rPr>
        <w:t xml:space="preserve"> – </w:t>
      </w:r>
      <w:r w:rsidR="00DA35B6">
        <w:rPr>
          <w:b/>
          <w:i/>
          <w:sz w:val="24"/>
          <w:szCs w:val="24"/>
        </w:rPr>
        <w:t>Support Hours</w:t>
      </w:r>
      <w:r w:rsidR="00DA35B6" w:rsidRPr="00DA35B6">
        <w:rPr>
          <w:b/>
          <w:sz w:val="24"/>
          <w:szCs w:val="24"/>
        </w:rPr>
        <w:t xml:space="preserve"> has </w:t>
      </w:r>
      <w:r w:rsidR="00DA35B6">
        <w:rPr>
          <w:b/>
          <w:sz w:val="24"/>
          <w:szCs w:val="24"/>
        </w:rPr>
        <w:t>three</w:t>
      </w:r>
      <w:r w:rsidR="00DA35B6" w:rsidRPr="00DA35B6">
        <w:rPr>
          <w:b/>
          <w:sz w:val="24"/>
          <w:szCs w:val="24"/>
        </w:rPr>
        <w:t xml:space="preserve"> Secondary Tabs:</w:t>
      </w:r>
    </w:p>
    <w:p w14:paraId="1B50ABED" w14:textId="0808EA50" w:rsidR="00DA35B6" w:rsidRDefault="008D5567" w:rsidP="00FD386C">
      <w:pPr>
        <w:rPr>
          <w:b/>
          <w:sz w:val="24"/>
          <w:szCs w:val="24"/>
        </w:rPr>
      </w:pPr>
      <w:r>
        <w:rPr>
          <w:noProof/>
          <w:lang w:eastAsia="en-AU"/>
        </w:rPr>
        <w:drawing>
          <wp:inline distT="0" distB="0" distL="0" distR="0" wp14:anchorId="5911B6F5" wp14:editId="03EE3A23">
            <wp:extent cx="6250193" cy="4840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296492" cy="487680"/>
                    </a:xfrm>
                    <a:prstGeom prst="rect">
                      <a:avLst/>
                    </a:prstGeom>
                  </pic:spPr>
                </pic:pic>
              </a:graphicData>
            </a:graphic>
          </wp:inline>
        </w:drawing>
      </w:r>
    </w:p>
    <w:p w14:paraId="7E39EBD0" w14:textId="6398EE6F" w:rsidR="00DA35B6" w:rsidRPr="00DA35B6" w:rsidRDefault="00DA35B6" w:rsidP="00DA35B6">
      <w:pPr>
        <w:rPr>
          <w:b/>
          <w:sz w:val="24"/>
          <w:szCs w:val="24"/>
        </w:rPr>
      </w:pPr>
      <w:r w:rsidRPr="00DA35B6">
        <w:rPr>
          <w:b/>
          <w:sz w:val="24"/>
          <w:szCs w:val="24"/>
        </w:rPr>
        <w:t xml:space="preserve">Tab </w:t>
      </w:r>
      <w:proofErr w:type="gramStart"/>
      <w:r>
        <w:rPr>
          <w:b/>
          <w:sz w:val="24"/>
          <w:szCs w:val="24"/>
        </w:rPr>
        <w:t>8</w:t>
      </w:r>
      <w:proofErr w:type="gramEnd"/>
      <w:r w:rsidRPr="00DA35B6">
        <w:rPr>
          <w:b/>
          <w:sz w:val="24"/>
          <w:szCs w:val="24"/>
        </w:rPr>
        <w:t xml:space="preserve"> – </w:t>
      </w:r>
      <w:r>
        <w:rPr>
          <w:b/>
          <w:i/>
          <w:sz w:val="24"/>
          <w:szCs w:val="24"/>
        </w:rPr>
        <w:t>Submission</w:t>
      </w:r>
      <w:r w:rsidRPr="00DA35B6">
        <w:rPr>
          <w:b/>
          <w:sz w:val="24"/>
          <w:szCs w:val="24"/>
        </w:rPr>
        <w:t xml:space="preserve"> has </w:t>
      </w:r>
      <w:r>
        <w:rPr>
          <w:b/>
          <w:sz w:val="24"/>
          <w:szCs w:val="24"/>
        </w:rPr>
        <w:t>three</w:t>
      </w:r>
      <w:r w:rsidRPr="00DA35B6">
        <w:rPr>
          <w:b/>
          <w:sz w:val="24"/>
          <w:szCs w:val="24"/>
        </w:rPr>
        <w:t xml:space="preserve"> Secondary Tabs:</w:t>
      </w:r>
    </w:p>
    <w:p w14:paraId="6A61C53C" w14:textId="5E9EF49E" w:rsidR="00DA35B6" w:rsidRDefault="00C85D81" w:rsidP="00FD386C">
      <w:pPr>
        <w:rPr>
          <w:b/>
          <w:sz w:val="24"/>
          <w:szCs w:val="24"/>
        </w:rPr>
      </w:pPr>
      <w:r>
        <w:rPr>
          <w:noProof/>
          <w:lang w:eastAsia="en-AU"/>
        </w:rPr>
        <mc:AlternateContent>
          <mc:Choice Requires="wps">
            <w:drawing>
              <wp:anchor distT="0" distB="0" distL="114300" distR="114300" simplePos="0" relativeHeight="251663360" behindDoc="0" locked="0" layoutInCell="1" allowOverlap="1" wp14:anchorId="4DD931B7" wp14:editId="178F8FB8">
                <wp:simplePos x="0" y="0"/>
                <wp:positionH relativeFrom="column">
                  <wp:posOffset>4941906</wp:posOffset>
                </wp:positionH>
                <wp:positionV relativeFrom="paragraph">
                  <wp:posOffset>-4931</wp:posOffset>
                </wp:positionV>
                <wp:extent cx="731520" cy="225425"/>
                <wp:effectExtent l="0" t="0" r="11430" b="22225"/>
                <wp:wrapNone/>
                <wp:docPr id="14" name="Oval 14"/>
                <wp:cNvGraphicFramePr/>
                <a:graphic xmlns:a="http://schemas.openxmlformats.org/drawingml/2006/main">
                  <a:graphicData uri="http://schemas.microsoft.com/office/word/2010/wordprocessingShape">
                    <wps:wsp>
                      <wps:cNvSpPr/>
                      <wps:spPr>
                        <a:xfrm>
                          <a:off x="0" y="0"/>
                          <a:ext cx="731520" cy="22542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margin-left:389.15pt;margin-top:-.4pt;width:57.6pt;height:1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" filled="f" strokecolor="#00b050" strokeweight="2pt"/>
            </w:pict>
          </mc:Fallback>
        </mc:AlternateContent>
      </w:r>
      <w:r>
        <w:rPr>
          <w:noProof/>
          <w:lang w:eastAsia="en-AU"/>
        </w:rPr>
        <w:drawing>
          <wp:inline distT="0" distB="0" distL="0" distR="0" wp14:anchorId="07ADEEC4" wp14:editId="3FE86F6D">
            <wp:extent cx="6250193" cy="5230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44542" cy="522605"/>
                    </a:xfrm>
                    <a:prstGeom prst="rect">
                      <a:avLst/>
                    </a:prstGeom>
                  </pic:spPr>
                </pic:pic>
              </a:graphicData>
            </a:graphic>
          </wp:inline>
        </w:drawing>
      </w:r>
    </w:p>
    <w:p w14:paraId="3A9A9F5D" w14:textId="5505505A" w:rsidR="00DA35B6" w:rsidRPr="00DA35B6" w:rsidRDefault="00DA35B6" w:rsidP="00DA35B6">
      <w:pPr>
        <w:rPr>
          <w:b/>
          <w:sz w:val="24"/>
          <w:szCs w:val="24"/>
        </w:rPr>
      </w:pPr>
      <w:r w:rsidRPr="00DA35B6">
        <w:rPr>
          <w:b/>
          <w:sz w:val="24"/>
          <w:szCs w:val="24"/>
        </w:rPr>
        <w:t xml:space="preserve">Tab </w:t>
      </w:r>
      <w:proofErr w:type="gramStart"/>
      <w:r>
        <w:rPr>
          <w:b/>
          <w:sz w:val="24"/>
          <w:szCs w:val="24"/>
        </w:rPr>
        <w:t>9</w:t>
      </w:r>
      <w:proofErr w:type="gramEnd"/>
      <w:r w:rsidRPr="00DA35B6">
        <w:rPr>
          <w:b/>
          <w:sz w:val="24"/>
          <w:szCs w:val="24"/>
        </w:rPr>
        <w:t xml:space="preserve"> – </w:t>
      </w:r>
      <w:r>
        <w:rPr>
          <w:b/>
          <w:i/>
          <w:sz w:val="24"/>
          <w:szCs w:val="24"/>
        </w:rPr>
        <w:t>Claims</w:t>
      </w:r>
      <w:r w:rsidRPr="00DA35B6">
        <w:rPr>
          <w:b/>
          <w:sz w:val="24"/>
          <w:szCs w:val="24"/>
        </w:rPr>
        <w:t xml:space="preserve"> has </w:t>
      </w:r>
      <w:r w:rsidR="00EB0CEC">
        <w:rPr>
          <w:b/>
          <w:sz w:val="24"/>
          <w:szCs w:val="24"/>
        </w:rPr>
        <w:t xml:space="preserve">four </w:t>
      </w:r>
      <w:r w:rsidRPr="00DA35B6">
        <w:rPr>
          <w:b/>
          <w:sz w:val="24"/>
          <w:szCs w:val="24"/>
        </w:rPr>
        <w:t>Secondary Tabs:</w:t>
      </w:r>
    </w:p>
    <w:p w14:paraId="3B9332BF" w14:textId="131B40BF" w:rsidR="00DA35B6" w:rsidRDefault="00463D85" w:rsidP="00FD386C">
      <w:pPr>
        <w:rPr>
          <w:b/>
          <w:sz w:val="24"/>
          <w:szCs w:val="24"/>
        </w:rPr>
      </w:pPr>
      <w:r>
        <w:rPr>
          <w:noProof/>
          <w:lang w:eastAsia="en-AU"/>
        </w:rPr>
        <mc:AlternateContent>
          <mc:Choice Requires="wps">
            <w:drawing>
              <wp:anchor distT="0" distB="0" distL="114300" distR="114300" simplePos="0" relativeHeight="251665408" behindDoc="0" locked="0" layoutInCell="1" allowOverlap="1" wp14:anchorId="67933C47" wp14:editId="5AE1B98B">
                <wp:simplePos x="0" y="0"/>
                <wp:positionH relativeFrom="column">
                  <wp:posOffset>5694941</wp:posOffset>
                </wp:positionH>
                <wp:positionV relativeFrom="paragraph">
                  <wp:posOffset>-1494</wp:posOffset>
                </wp:positionV>
                <wp:extent cx="559398" cy="225425"/>
                <wp:effectExtent l="0" t="0" r="12700" b="22225"/>
                <wp:wrapNone/>
                <wp:docPr id="17" name="Oval 17"/>
                <wp:cNvGraphicFramePr/>
                <a:graphic xmlns:a="http://schemas.openxmlformats.org/drawingml/2006/main">
                  <a:graphicData uri="http://schemas.microsoft.com/office/word/2010/wordprocessingShape">
                    <wps:wsp>
                      <wps:cNvSpPr/>
                      <wps:spPr>
                        <a:xfrm>
                          <a:off x="0" y="0"/>
                          <a:ext cx="559398" cy="22542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26" style="position:absolute;margin-left:448.4pt;margin-top:-.1pt;width:44.05pt;height:1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" filled="f" strokecolor="#00b050" strokeweight="2pt"/>
            </w:pict>
          </mc:Fallback>
        </mc:AlternateContent>
      </w:r>
      <w:r>
        <w:rPr>
          <w:noProof/>
          <w:lang w:eastAsia="en-AU"/>
        </w:rPr>
        <w:drawing>
          <wp:inline distT="0" distB="0" distL="0" distR="0" wp14:anchorId="5294B90B" wp14:editId="467606D1">
            <wp:extent cx="6250193" cy="57011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44542" cy="569595"/>
                    </a:xfrm>
                    <a:prstGeom prst="rect">
                      <a:avLst/>
                    </a:prstGeom>
                  </pic:spPr>
                </pic:pic>
              </a:graphicData>
            </a:graphic>
          </wp:inline>
        </w:drawing>
      </w:r>
    </w:p>
    <w:p w14:paraId="2FA09997" w14:textId="77777777" w:rsidR="00DA35B6" w:rsidRDefault="00DA35B6" w:rsidP="00FD386C">
      <w:pPr>
        <w:rPr>
          <w:b/>
          <w:sz w:val="24"/>
          <w:szCs w:val="24"/>
        </w:rPr>
      </w:pPr>
    </w:p>
    <w:p w14:paraId="60574974" w14:textId="77777777" w:rsidR="00CD3822" w:rsidRDefault="00CD3822" w:rsidP="00FD386C">
      <w:pPr>
        <w:rPr>
          <w:b/>
          <w:sz w:val="24"/>
          <w:szCs w:val="24"/>
        </w:rPr>
      </w:pPr>
    </w:p>
    <w:p w14:paraId="0FA9D7B0" w14:textId="77777777" w:rsidR="00CD3822" w:rsidRPr="00DA35B6" w:rsidRDefault="00CD3822" w:rsidP="00FD386C">
      <w:pPr>
        <w:rPr>
          <w:b/>
          <w:sz w:val="24"/>
          <w:szCs w:val="24"/>
        </w:rPr>
      </w:pPr>
    </w:p>
    <w:p w14:paraId="33A60407" w14:textId="3A5B11CD" w:rsidR="00CB5740" w:rsidRDefault="00CD3822" w:rsidP="00CD3822">
      <w:pPr>
        <w:pStyle w:val="Title"/>
        <w:rPr>
          <w:color w:val="7F7F7F" w:themeColor="text1" w:themeTint="80"/>
          <w:sz w:val="40"/>
          <w:szCs w:val="40"/>
        </w:rPr>
      </w:pPr>
      <w:r w:rsidRPr="00CD3822">
        <w:rPr>
          <w:color w:val="7F7F7F" w:themeColor="text1" w:themeTint="80"/>
          <w:sz w:val="40"/>
          <w:szCs w:val="40"/>
        </w:rPr>
        <w:lastRenderedPageBreak/>
        <w:t>Useful Tips</w:t>
      </w:r>
    </w:p>
    <w:p w14:paraId="5D32B5D1" w14:textId="2F45F156" w:rsidR="00CD3822" w:rsidRPr="007D15AB" w:rsidRDefault="007D15AB" w:rsidP="007D15AB">
      <w:pPr>
        <w:pStyle w:val="ListParagraph"/>
        <w:numPr>
          <w:ilvl w:val="0"/>
          <w:numId w:val="18"/>
        </w:numPr>
        <w:rPr>
          <w:b/>
          <w:sz w:val="24"/>
          <w:szCs w:val="24"/>
        </w:rPr>
      </w:pPr>
      <w:proofErr w:type="gramStart"/>
      <w:r w:rsidRPr="007D15AB">
        <w:rPr>
          <w:b/>
          <w:sz w:val="24"/>
          <w:szCs w:val="24"/>
        </w:rPr>
        <w:t>iHelp</w:t>
      </w:r>
      <w:proofErr w:type="gramEnd"/>
      <w:r>
        <w:rPr>
          <w:b/>
          <w:sz w:val="24"/>
          <w:szCs w:val="24"/>
        </w:rPr>
        <w:t xml:space="preserve"> </w:t>
      </w:r>
      <w:r>
        <w:rPr>
          <w:sz w:val="24"/>
          <w:szCs w:val="24"/>
        </w:rPr>
        <w:t xml:space="preserve">is a guide to be used with the task cards (as listed below). </w:t>
      </w:r>
      <w:proofErr w:type="gramStart"/>
      <w:r>
        <w:rPr>
          <w:sz w:val="24"/>
          <w:szCs w:val="24"/>
        </w:rPr>
        <w:t>iHelp</w:t>
      </w:r>
      <w:proofErr w:type="gramEnd"/>
      <w:r>
        <w:rPr>
          <w:sz w:val="24"/>
          <w:szCs w:val="24"/>
        </w:rPr>
        <w:t xml:space="preserve"> has information to assist you, step by step, to complete your ISS application. Each screen has its own iHelp information. Use the iHelp as you move through the screens.</w:t>
      </w:r>
    </w:p>
    <w:p w14:paraId="52F05496" w14:textId="77777777" w:rsidR="007D15AB" w:rsidRDefault="007D15AB" w:rsidP="007D15AB">
      <w:pPr>
        <w:pStyle w:val="ListParagraph"/>
        <w:rPr>
          <w:b/>
          <w:sz w:val="24"/>
          <w:szCs w:val="24"/>
        </w:rPr>
      </w:pPr>
    </w:p>
    <w:p w14:paraId="31E94F96" w14:textId="36AEA441" w:rsidR="007D15AB" w:rsidRDefault="007D15AB" w:rsidP="007D15AB">
      <w:pPr>
        <w:pStyle w:val="ListParagraph"/>
        <w:jc w:val="center"/>
        <w:rPr>
          <w:b/>
          <w:sz w:val="24"/>
          <w:szCs w:val="24"/>
        </w:rPr>
      </w:pPr>
      <w:r>
        <w:rPr>
          <w:noProof/>
          <w:lang w:eastAsia="en-AU"/>
        </w:rPr>
        <mc:AlternateContent>
          <mc:Choice Requires="wps">
            <w:drawing>
              <wp:anchor distT="0" distB="0" distL="114300" distR="114300" simplePos="0" relativeHeight="251666432" behindDoc="0" locked="0" layoutInCell="1" allowOverlap="1" wp14:anchorId="64E01F63" wp14:editId="5FEE2353">
                <wp:simplePos x="0" y="0"/>
                <wp:positionH relativeFrom="column">
                  <wp:posOffset>3392805</wp:posOffset>
                </wp:positionH>
                <wp:positionV relativeFrom="paragraph">
                  <wp:posOffset>245894</wp:posOffset>
                </wp:positionV>
                <wp:extent cx="204395" cy="279699"/>
                <wp:effectExtent l="0" t="0" r="24765" b="25400"/>
                <wp:wrapNone/>
                <wp:docPr id="21" name="Oval 21"/>
                <wp:cNvGraphicFramePr/>
                <a:graphic xmlns:a="http://schemas.openxmlformats.org/drawingml/2006/main">
                  <a:graphicData uri="http://schemas.microsoft.com/office/word/2010/wordprocessingShape">
                    <wps:wsp>
                      <wps:cNvSpPr/>
                      <wps:spPr>
                        <a:xfrm>
                          <a:off x="0" y="0"/>
                          <a:ext cx="204395" cy="27969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267.15pt;margin-top:19.35pt;width:16.1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" filled="f" strokecolor="red" strokeweight="2pt"/>
            </w:pict>
          </mc:Fallback>
        </mc:AlternateContent>
      </w:r>
      <w:r>
        <w:rPr>
          <w:noProof/>
          <w:lang w:eastAsia="en-AU"/>
        </w:rPr>
        <w:drawing>
          <wp:inline distT="0" distB="0" distL="0" distR="0" wp14:anchorId="2243561B" wp14:editId="097B7A6F">
            <wp:extent cx="3205779" cy="133023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20229" cy="1336229"/>
                    </a:xfrm>
                    <a:prstGeom prst="rect">
                      <a:avLst/>
                    </a:prstGeom>
                  </pic:spPr>
                </pic:pic>
              </a:graphicData>
            </a:graphic>
          </wp:inline>
        </w:drawing>
      </w:r>
    </w:p>
    <w:p w14:paraId="61149B0F" w14:textId="77777777" w:rsidR="007D15AB" w:rsidRDefault="007D15AB" w:rsidP="007D15AB">
      <w:pPr>
        <w:pStyle w:val="ListParagraph"/>
        <w:jc w:val="center"/>
        <w:rPr>
          <w:b/>
          <w:sz w:val="24"/>
          <w:szCs w:val="24"/>
        </w:rPr>
      </w:pPr>
    </w:p>
    <w:p w14:paraId="6E8D8B21" w14:textId="5F005E04" w:rsidR="007D15AB" w:rsidRDefault="007D15AB" w:rsidP="007D15AB">
      <w:pPr>
        <w:pStyle w:val="ListParagraph"/>
        <w:numPr>
          <w:ilvl w:val="0"/>
          <w:numId w:val="18"/>
        </w:numPr>
        <w:rPr>
          <w:sz w:val="24"/>
          <w:szCs w:val="24"/>
        </w:rPr>
      </w:pPr>
      <w:r w:rsidRPr="007D15AB">
        <w:rPr>
          <w:sz w:val="24"/>
          <w:szCs w:val="24"/>
        </w:rPr>
        <w:t xml:space="preserve">Access iHelp by clicking on this </w:t>
      </w:r>
      <w:proofErr w:type="gramStart"/>
      <w:r w:rsidRPr="007D15AB">
        <w:rPr>
          <w:sz w:val="24"/>
          <w:szCs w:val="24"/>
        </w:rPr>
        <w:t>icon</w:t>
      </w:r>
      <w:r>
        <w:rPr>
          <w:sz w:val="24"/>
          <w:szCs w:val="24"/>
        </w:rPr>
        <w:t xml:space="preserve"> </w:t>
      </w:r>
      <w:proofErr w:type="gramEnd"/>
      <w:r>
        <w:rPr>
          <w:noProof/>
          <w:lang w:eastAsia="en-AU"/>
        </w:rPr>
        <w:drawing>
          <wp:inline distT="0" distB="0" distL="0" distR="0" wp14:anchorId="3A45219C" wp14:editId="24F82717">
            <wp:extent cx="247426" cy="28649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3666" cy="293719"/>
                    </a:xfrm>
                    <a:prstGeom prst="rect">
                      <a:avLst/>
                    </a:prstGeom>
                  </pic:spPr>
                </pic:pic>
              </a:graphicData>
            </a:graphic>
          </wp:inline>
        </w:drawing>
      </w:r>
      <w:r>
        <w:rPr>
          <w:sz w:val="24"/>
          <w:szCs w:val="24"/>
        </w:rPr>
        <w:t xml:space="preserve">. It is important that you </w:t>
      </w:r>
      <w:r w:rsidRPr="00EA6458">
        <w:rPr>
          <w:b/>
          <w:sz w:val="24"/>
          <w:szCs w:val="24"/>
        </w:rPr>
        <w:t>SAVE</w:t>
      </w:r>
      <w:r>
        <w:rPr>
          <w:sz w:val="24"/>
          <w:szCs w:val="24"/>
        </w:rPr>
        <w:t xml:space="preserve"> before you use this function.</w:t>
      </w:r>
    </w:p>
    <w:p w14:paraId="4C0D18A3" w14:textId="4A6EAE1D" w:rsidR="00DB25E4" w:rsidRDefault="00DB25E4" w:rsidP="007D15AB">
      <w:pPr>
        <w:pStyle w:val="ListParagraph"/>
        <w:numPr>
          <w:ilvl w:val="0"/>
          <w:numId w:val="18"/>
        </w:numPr>
        <w:rPr>
          <w:sz w:val="24"/>
          <w:szCs w:val="24"/>
        </w:rPr>
      </w:pPr>
      <w:r>
        <w:rPr>
          <w:b/>
          <w:sz w:val="24"/>
          <w:szCs w:val="24"/>
        </w:rPr>
        <w:t xml:space="preserve">Literature: </w:t>
      </w:r>
      <w:r>
        <w:rPr>
          <w:sz w:val="24"/>
          <w:szCs w:val="24"/>
        </w:rPr>
        <w:t xml:space="preserve">Under this </w:t>
      </w:r>
      <w:proofErr w:type="gramStart"/>
      <w:r>
        <w:rPr>
          <w:sz w:val="24"/>
          <w:szCs w:val="24"/>
        </w:rPr>
        <w:t>tab</w:t>
      </w:r>
      <w:proofErr w:type="gramEnd"/>
      <w:r>
        <w:rPr>
          <w:sz w:val="24"/>
          <w:szCs w:val="24"/>
        </w:rPr>
        <w:t xml:space="preserve"> you will find a copy of the task cards for completing each tab and the exemption form that must be attached if you are requesting additional hours.</w:t>
      </w:r>
    </w:p>
    <w:p w14:paraId="131A6FDF" w14:textId="7A10C0F5" w:rsidR="00DB25E4" w:rsidRDefault="00DB25E4" w:rsidP="007D15AB">
      <w:pPr>
        <w:pStyle w:val="ListParagraph"/>
        <w:numPr>
          <w:ilvl w:val="0"/>
          <w:numId w:val="18"/>
        </w:numPr>
        <w:rPr>
          <w:sz w:val="24"/>
          <w:szCs w:val="24"/>
        </w:rPr>
      </w:pPr>
      <w:r>
        <w:rPr>
          <w:sz w:val="24"/>
          <w:szCs w:val="24"/>
        </w:rPr>
        <w:t>To move from one field to the next you can use the Tab key on your keyboard or use your mouse to click on the next field.</w:t>
      </w:r>
    </w:p>
    <w:p w14:paraId="7974F7BF" w14:textId="46CB934C" w:rsidR="00FB50C9" w:rsidRDefault="00FB50C9" w:rsidP="007D15AB">
      <w:pPr>
        <w:pStyle w:val="ListParagraph"/>
        <w:numPr>
          <w:ilvl w:val="0"/>
          <w:numId w:val="18"/>
        </w:numPr>
        <w:rPr>
          <w:sz w:val="24"/>
          <w:szCs w:val="24"/>
        </w:rPr>
      </w:pPr>
      <w:r>
        <w:rPr>
          <w:sz w:val="24"/>
          <w:szCs w:val="24"/>
        </w:rPr>
        <w:t xml:space="preserve">The system may time out if there is an extended delay while entering data. This means the system will close and you will have to log back in to continue working on the application. Any unsaved data will be </w:t>
      </w:r>
      <w:proofErr w:type="gramStart"/>
      <w:r>
        <w:rPr>
          <w:sz w:val="24"/>
          <w:szCs w:val="24"/>
        </w:rPr>
        <w:t>lose</w:t>
      </w:r>
      <w:proofErr w:type="gramEnd"/>
      <w:r>
        <w:rPr>
          <w:sz w:val="24"/>
          <w:szCs w:val="24"/>
        </w:rPr>
        <w:t xml:space="preserve"> so it is important that you save your work frequently.</w:t>
      </w:r>
    </w:p>
    <w:p w14:paraId="0EF95E41" w14:textId="5BED5C8B" w:rsidR="00467000" w:rsidRPr="00E31819" w:rsidRDefault="00467000" w:rsidP="007D15AB">
      <w:pPr>
        <w:pStyle w:val="ListParagraph"/>
        <w:numPr>
          <w:ilvl w:val="0"/>
          <w:numId w:val="18"/>
        </w:numPr>
        <w:rPr>
          <w:sz w:val="24"/>
          <w:szCs w:val="24"/>
        </w:rPr>
      </w:pPr>
      <w:r>
        <w:rPr>
          <w:b/>
          <w:sz w:val="24"/>
          <w:szCs w:val="24"/>
        </w:rPr>
        <w:t>You can progress through the application, saving regularly. This will allow you to log out and re-enter at another time to complete the application.</w:t>
      </w:r>
    </w:p>
    <w:p w14:paraId="36B6F1F3" w14:textId="5F903076" w:rsidR="00E31819" w:rsidRDefault="00E31819" w:rsidP="007D15AB">
      <w:pPr>
        <w:pStyle w:val="ListParagraph"/>
        <w:numPr>
          <w:ilvl w:val="0"/>
          <w:numId w:val="18"/>
        </w:numPr>
        <w:rPr>
          <w:sz w:val="24"/>
          <w:szCs w:val="24"/>
        </w:rPr>
      </w:pPr>
      <w:r>
        <w:rPr>
          <w:b/>
          <w:sz w:val="24"/>
          <w:szCs w:val="24"/>
        </w:rPr>
        <w:t xml:space="preserve">Buttons: </w:t>
      </w:r>
      <w:r>
        <w:rPr>
          <w:sz w:val="24"/>
          <w:szCs w:val="24"/>
        </w:rPr>
        <w:t xml:space="preserve">The following buttons are found throughout the application and relate to the page you are </w:t>
      </w:r>
      <w:proofErr w:type="gramStart"/>
      <w:r>
        <w:rPr>
          <w:sz w:val="24"/>
          <w:szCs w:val="24"/>
        </w:rPr>
        <w:t>on</w:t>
      </w:r>
      <w:proofErr w:type="gramEnd"/>
      <w:r>
        <w:rPr>
          <w:sz w:val="24"/>
          <w:szCs w:val="24"/>
        </w:rPr>
        <w:t xml:space="preserve">. They can only be used in they are active on the screen. In the example </w:t>
      </w:r>
      <w:proofErr w:type="gramStart"/>
      <w:r>
        <w:rPr>
          <w:sz w:val="24"/>
          <w:szCs w:val="24"/>
        </w:rPr>
        <w:t>below</w:t>
      </w:r>
      <w:proofErr w:type="gramEnd"/>
      <w:r>
        <w:rPr>
          <w:sz w:val="24"/>
          <w:szCs w:val="24"/>
        </w:rPr>
        <w:t xml:space="preserve"> </w:t>
      </w:r>
      <w:r>
        <w:rPr>
          <w:b/>
          <w:sz w:val="24"/>
          <w:szCs w:val="24"/>
        </w:rPr>
        <w:t>New</w:t>
      </w:r>
      <w:r>
        <w:rPr>
          <w:sz w:val="24"/>
          <w:szCs w:val="24"/>
        </w:rPr>
        <w:t xml:space="preserve"> is active and </w:t>
      </w:r>
      <w:r>
        <w:rPr>
          <w:b/>
          <w:sz w:val="24"/>
          <w:szCs w:val="24"/>
        </w:rPr>
        <w:t>Edit</w:t>
      </w:r>
      <w:r>
        <w:rPr>
          <w:sz w:val="24"/>
          <w:szCs w:val="24"/>
        </w:rPr>
        <w:t xml:space="preserve"> is inactive.</w:t>
      </w:r>
    </w:p>
    <w:p w14:paraId="74DD030A" w14:textId="515AD3D0" w:rsidR="00CC3A4E" w:rsidRDefault="002F31E1" w:rsidP="002F31E1">
      <w:pPr>
        <w:jc w:val="center"/>
        <w:rPr>
          <w:sz w:val="24"/>
          <w:szCs w:val="24"/>
        </w:rPr>
      </w:pPr>
      <w:r>
        <w:rPr>
          <w:noProof/>
          <w:sz w:val="24"/>
          <w:szCs w:val="24"/>
          <w:lang w:eastAsia="en-AU"/>
        </w:rPr>
        <w:drawing>
          <wp:inline distT="0" distB="0" distL="0" distR="0" wp14:anchorId="1A75E09B" wp14:editId="6F23F42A">
            <wp:extent cx="979170" cy="7854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9170" cy="785495"/>
                    </a:xfrm>
                    <a:prstGeom prst="rect">
                      <a:avLst/>
                    </a:prstGeom>
                    <a:noFill/>
                    <a:ln>
                      <a:noFill/>
                    </a:ln>
                  </pic:spPr>
                </pic:pic>
              </a:graphicData>
            </a:graphic>
          </wp:inline>
        </w:drawing>
      </w:r>
    </w:p>
    <w:p w14:paraId="3A643659" w14:textId="77777777" w:rsidR="002F31E1" w:rsidRPr="00D03456" w:rsidRDefault="002F31E1" w:rsidP="00CC3A4E">
      <w:pPr>
        <w:rPr>
          <w:sz w:val="24"/>
          <w:szCs w:val="24"/>
        </w:rPr>
      </w:pPr>
    </w:p>
    <w:p w14:paraId="1D4A7E16" w14:textId="77777777" w:rsidR="002F31E1" w:rsidRPr="00D03456" w:rsidRDefault="002F31E1" w:rsidP="002F31E1">
      <w:pPr>
        <w:pStyle w:val="ListParagraph"/>
        <w:spacing w:after="120"/>
        <w:rPr>
          <w:sz w:val="24"/>
          <w:szCs w:val="24"/>
        </w:rPr>
      </w:pPr>
      <w:r w:rsidRPr="00D03456">
        <w:rPr>
          <w:b/>
          <w:sz w:val="24"/>
          <w:szCs w:val="24"/>
        </w:rPr>
        <w:t>New:</w:t>
      </w:r>
      <w:r w:rsidRPr="00D03456">
        <w:rPr>
          <w:sz w:val="24"/>
          <w:szCs w:val="24"/>
        </w:rPr>
        <w:t xml:space="preserve"> Click on </w:t>
      </w:r>
      <w:proofErr w:type="gramStart"/>
      <w:r w:rsidRPr="00D03456">
        <w:rPr>
          <w:sz w:val="24"/>
          <w:szCs w:val="24"/>
        </w:rPr>
        <w:t>this</w:t>
      </w:r>
      <w:proofErr w:type="gramEnd"/>
      <w:r w:rsidRPr="00D03456">
        <w:rPr>
          <w:sz w:val="24"/>
          <w:szCs w:val="24"/>
        </w:rPr>
        <w:t xml:space="preserve"> button to open a new window or box that requires further information.</w:t>
      </w:r>
    </w:p>
    <w:p w14:paraId="7E92CAC2" w14:textId="77777777" w:rsidR="002F31E1" w:rsidRPr="00D03456" w:rsidRDefault="002F31E1" w:rsidP="002F31E1">
      <w:pPr>
        <w:pStyle w:val="ListParagraph"/>
        <w:spacing w:after="120"/>
        <w:rPr>
          <w:sz w:val="24"/>
          <w:szCs w:val="24"/>
        </w:rPr>
      </w:pPr>
      <w:r w:rsidRPr="00D03456">
        <w:rPr>
          <w:b/>
          <w:sz w:val="24"/>
          <w:szCs w:val="24"/>
        </w:rPr>
        <w:t>Edit:</w:t>
      </w:r>
      <w:r w:rsidRPr="00D03456">
        <w:rPr>
          <w:sz w:val="24"/>
          <w:szCs w:val="24"/>
        </w:rPr>
        <w:t xml:space="preserve"> Click on this button to make changes to a selected field that already contains information. </w:t>
      </w:r>
    </w:p>
    <w:p w14:paraId="60795F06" w14:textId="77777777" w:rsidR="002F31E1" w:rsidRPr="00D03456" w:rsidRDefault="002F31E1" w:rsidP="002F31E1">
      <w:pPr>
        <w:pStyle w:val="ListParagraph"/>
        <w:spacing w:after="120"/>
        <w:rPr>
          <w:sz w:val="24"/>
          <w:szCs w:val="24"/>
        </w:rPr>
      </w:pPr>
      <w:r w:rsidRPr="00D03456">
        <w:rPr>
          <w:b/>
          <w:sz w:val="24"/>
          <w:szCs w:val="24"/>
        </w:rPr>
        <w:t>Query:</w:t>
      </w:r>
      <w:r w:rsidRPr="00D03456">
        <w:rPr>
          <w:sz w:val="24"/>
          <w:szCs w:val="24"/>
        </w:rPr>
        <w:t xml:space="preserve"> Click on this button to search for a specific record. Some records </w:t>
      </w:r>
      <w:proofErr w:type="gramStart"/>
      <w:r w:rsidRPr="00D03456">
        <w:rPr>
          <w:sz w:val="24"/>
          <w:szCs w:val="24"/>
        </w:rPr>
        <w:t>may be hidden</w:t>
      </w:r>
      <w:proofErr w:type="gramEnd"/>
      <w:r w:rsidRPr="00D03456">
        <w:rPr>
          <w:sz w:val="24"/>
          <w:szCs w:val="24"/>
        </w:rPr>
        <w:t xml:space="preserve">, depending on which field you have queried. </w:t>
      </w:r>
    </w:p>
    <w:p w14:paraId="2B3F4E42" w14:textId="77777777" w:rsidR="002F31E1" w:rsidRPr="00D03456" w:rsidRDefault="002F31E1" w:rsidP="002F31E1">
      <w:pPr>
        <w:pStyle w:val="ListParagraph"/>
        <w:spacing w:after="120"/>
        <w:rPr>
          <w:sz w:val="24"/>
          <w:szCs w:val="24"/>
        </w:rPr>
      </w:pPr>
      <w:r w:rsidRPr="00D03456">
        <w:rPr>
          <w:b/>
          <w:sz w:val="24"/>
          <w:szCs w:val="24"/>
        </w:rPr>
        <w:t>Save:</w:t>
      </w:r>
      <w:r w:rsidRPr="00D03456">
        <w:rPr>
          <w:sz w:val="24"/>
          <w:szCs w:val="24"/>
        </w:rPr>
        <w:t xml:space="preserve"> Click on this button to save the information entered into the form. It is very important that the document </w:t>
      </w:r>
      <w:proofErr w:type="gramStart"/>
      <w:r w:rsidRPr="00D03456">
        <w:rPr>
          <w:sz w:val="24"/>
          <w:szCs w:val="24"/>
        </w:rPr>
        <w:t>is</w:t>
      </w:r>
      <w:proofErr w:type="gramEnd"/>
      <w:r w:rsidRPr="00D03456">
        <w:rPr>
          <w:sz w:val="24"/>
          <w:szCs w:val="24"/>
        </w:rPr>
        <w:t xml:space="preserve"> saved after each screen is completed. </w:t>
      </w:r>
    </w:p>
    <w:p w14:paraId="3185D7EA" w14:textId="36AA1517" w:rsidR="002F31E1" w:rsidRPr="00D03456" w:rsidRDefault="002F31E1" w:rsidP="002F31E1">
      <w:pPr>
        <w:pStyle w:val="ListParagraph"/>
        <w:spacing w:after="120"/>
        <w:rPr>
          <w:sz w:val="24"/>
          <w:szCs w:val="24"/>
        </w:rPr>
      </w:pPr>
      <w:r w:rsidRPr="00D03456">
        <w:rPr>
          <w:b/>
          <w:sz w:val="24"/>
          <w:szCs w:val="24"/>
        </w:rPr>
        <w:t>Cancel:</w:t>
      </w:r>
      <w:r w:rsidRPr="00D03456">
        <w:rPr>
          <w:sz w:val="24"/>
          <w:szCs w:val="24"/>
        </w:rPr>
        <w:t xml:space="preserve"> Click on this button to go back to the previous page. This button does not delete saved information.</w:t>
      </w:r>
    </w:p>
    <w:p w14:paraId="30C076CA" w14:textId="77777777" w:rsidR="00312E86" w:rsidRPr="00D03456" w:rsidRDefault="00312E86" w:rsidP="002F31E1">
      <w:pPr>
        <w:pStyle w:val="ListParagraph"/>
        <w:spacing w:after="120"/>
        <w:rPr>
          <w:sz w:val="24"/>
          <w:szCs w:val="24"/>
        </w:rPr>
      </w:pPr>
    </w:p>
    <w:p w14:paraId="353CEAFC" w14:textId="77777777" w:rsidR="00312E86" w:rsidRPr="00312E86" w:rsidRDefault="00312E86" w:rsidP="00312E86">
      <w:pPr>
        <w:autoSpaceDE w:val="0"/>
        <w:autoSpaceDN w:val="0"/>
        <w:adjustRightInd w:val="0"/>
        <w:spacing w:after="0" w:line="240" w:lineRule="auto"/>
        <w:rPr>
          <w:rFonts w:ascii="Symbol" w:hAnsi="Symbol" w:cs="Symbol"/>
          <w:color w:val="000000"/>
          <w:sz w:val="24"/>
          <w:szCs w:val="24"/>
        </w:rPr>
      </w:pPr>
    </w:p>
    <w:p w14:paraId="7D0F90FF" w14:textId="76B8EB41" w:rsidR="00312E86" w:rsidRPr="00312E86" w:rsidRDefault="00312E86" w:rsidP="00312E86">
      <w:pPr>
        <w:pStyle w:val="ListParagraph"/>
        <w:numPr>
          <w:ilvl w:val="0"/>
          <w:numId w:val="18"/>
        </w:numPr>
        <w:rPr>
          <w:sz w:val="24"/>
          <w:szCs w:val="24"/>
        </w:rPr>
      </w:pPr>
      <w:r w:rsidRPr="00312E86">
        <w:rPr>
          <w:b/>
          <w:sz w:val="24"/>
          <w:szCs w:val="24"/>
        </w:rPr>
        <w:t>Arrows:</w:t>
      </w:r>
      <w:r w:rsidRPr="00312E86">
        <w:rPr>
          <w:sz w:val="24"/>
          <w:szCs w:val="24"/>
        </w:rPr>
        <w:t xml:space="preserve"> (see below) click on the up or down arrows to sort the list of records from top to bottom or bottom to top for the column you select. </w:t>
      </w:r>
    </w:p>
    <w:p w14:paraId="629A004B" w14:textId="593A8377" w:rsidR="00312E86" w:rsidRPr="00D03456" w:rsidRDefault="00312E86" w:rsidP="00312E86">
      <w:pPr>
        <w:pStyle w:val="ListParagraph"/>
        <w:rPr>
          <w:sz w:val="24"/>
          <w:szCs w:val="24"/>
        </w:rPr>
      </w:pPr>
      <w:proofErr w:type="gramStart"/>
      <w:r w:rsidRPr="00D03456">
        <w:rPr>
          <w:sz w:val="24"/>
          <w:szCs w:val="24"/>
        </w:rPr>
        <w:t>Right arrows (&gt;) - click on the right-facing arrow to select the desired record.</w:t>
      </w:r>
      <w:proofErr w:type="gramEnd"/>
      <w:r w:rsidRPr="00D03456">
        <w:rPr>
          <w:sz w:val="24"/>
          <w:szCs w:val="24"/>
        </w:rPr>
        <w:t xml:space="preserve"> It </w:t>
      </w:r>
      <w:proofErr w:type="gramStart"/>
      <w:r w:rsidRPr="00D03456">
        <w:rPr>
          <w:sz w:val="24"/>
          <w:szCs w:val="24"/>
        </w:rPr>
        <w:t>will be highlighted</w:t>
      </w:r>
      <w:proofErr w:type="gramEnd"/>
      <w:r w:rsidRPr="00D03456">
        <w:rPr>
          <w:sz w:val="24"/>
          <w:szCs w:val="24"/>
        </w:rPr>
        <w:t xml:space="preserve"> in yellow.</w:t>
      </w:r>
    </w:p>
    <w:p w14:paraId="6506D23D" w14:textId="77777777" w:rsidR="003372A1" w:rsidRDefault="003372A1" w:rsidP="00312E86">
      <w:pPr>
        <w:pStyle w:val="ListParagraph"/>
        <w:rPr>
          <w:sz w:val="24"/>
          <w:szCs w:val="24"/>
        </w:rPr>
      </w:pPr>
    </w:p>
    <w:p w14:paraId="51BC51E4" w14:textId="2EDC3C1A" w:rsidR="003372A1" w:rsidRDefault="005D6B63" w:rsidP="005D6B63">
      <w:pPr>
        <w:pStyle w:val="ListParagraph"/>
        <w:jc w:val="center"/>
        <w:rPr>
          <w:b/>
          <w:sz w:val="24"/>
          <w:szCs w:val="24"/>
        </w:rPr>
      </w:pPr>
      <w:r>
        <w:rPr>
          <w:noProof/>
          <w:lang w:eastAsia="en-AU"/>
        </w:rPr>
        <mc:AlternateContent>
          <mc:Choice Requires="wps">
            <w:drawing>
              <wp:anchor distT="0" distB="0" distL="114300" distR="114300" simplePos="0" relativeHeight="251669504" behindDoc="0" locked="0" layoutInCell="1" allowOverlap="1" wp14:anchorId="51FA86F0" wp14:editId="15B6C017">
                <wp:simplePos x="0" y="0"/>
                <wp:positionH relativeFrom="column">
                  <wp:posOffset>2198706</wp:posOffset>
                </wp:positionH>
                <wp:positionV relativeFrom="paragraph">
                  <wp:posOffset>102945</wp:posOffset>
                </wp:positionV>
                <wp:extent cx="193638" cy="322729"/>
                <wp:effectExtent l="0" t="0" r="16510" b="20320"/>
                <wp:wrapNone/>
                <wp:docPr id="26" name="Oval 26"/>
                <wp:cNvGraphicFramePr/>
                <a:graphic xmlns:a="http://schemas.openxmlformats.org/drawingml/2006/main">
                  <a:graphicData uri="http://schemas.microsoft.com/office/word/2010/wordprocessingShape">
                    <wps:wsp>
                      <wps:cNvSpPr/>
                      <wps:spPr>
                        <a:xfrm>
                          <a:off x="0" y="0"/>
                          <a:ext cx="193638" cy="3227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73.15pt;margin-top:8.1pt;width:15.2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" filled="f" strokecolor="red" strokeweight="2pt"/>
            </w:pict>
          </mc:Fallback>
        </mc:AlternateContent>
      </w:r>
      <w:r>
        <w:rPr>
          <w:noProof/>
          <w:lang w:eastAsia="en-AU"/>
        </w:rPr>
        <mc:AlternateContent>
          <mc:Choice Requires="wps">
            <w:drawing>
              <wp:anchor distT="0" distB="0" distL="114300" distR="114300" simplePos="0" relativeHeight="251667456" behindDoc="0" locked="0" layoutInCell="1" allowOverlap="1" wp14:anchorId="7264E545" wp14:editId="6DF2C0D4">
                <wp:simplePos x="0" y="0"/>
                <wp:positionH relativeFrom="column">
                  <wp:posOffset>509756</wp:posOffset>
                </wp:positionH>
                <wp:positionV relativeFrom="paragraph">
                  <wp:posOffset>361128</wp:posOffset>
                </wp:positionV>
                <wp:extent cx="204133" cy="408791"/>
                <wp:effectExtent l="0" t="0" r="24765" b="10795"/>
                <wp:wrapNone/>
                <wp:docPr id="25" name="Oval 25"/>
                <wp:cNvGraphicFramePr/>
                <a:graphic xmlns:a="http://schemas.openxmlformats.org/drawingml/2006/main">
                  <a:graphicData uri="http://schemas.microsoft.com/office/word/2010/wordprocessingShape">
                    <wps:wsp>
                      <wps:cNvSpPr/>
                      <wps:spPr>
                        <a:xfrm>
                          <a:off x="0" y="0"/>
                          <a:ext cx="204133" cy="4087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26" style="position:absolute;margin-left:40.15pt;margin-top:28.45pt;width:16.05pt;height:3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" filled="f" strokecolor="red" strokeweight="2pt"/>
            </w:pict>
          </mc:Fallback>
        </mc:AlternateContent>
      </w:r>
      <w:r>
        <w:rPr>
          <w:noProof/>
          <w:lang w:eastAsia="en-AU"/>
        </w:rPr>
        <w:drawing>
          <wp:inline distT="0" distB="0" distL="0" distR="0" wp14:anchorId="7D5FB4BF" wp14:editId="288DE4EF">
            <wp:extent cx="6207162" cy="772223"/>
            <wp:effectExtent l="0" t="0" r="317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201550" cy="771525"/>
                    </a:xfrm>
                    <a:prstGeom prst="rect">
                      <a:avLst/>
                    </a:prstGeom>
                  </pic:spPr>
                </pic:pic>
              </a:graphicData>
            </a:graphic>
          </wp:inline>
        </w:drawing>
      </w:r>
    </w:p>
    <w:p w14:paraId="1D494789" w14:textId="77777777" w:rsidR="00317EF7" w:rsidRPr="00D03456" w:rsidRDefault="00317EF7" w:rsidP="00D03456">
      <w:pPr>
        <w:pStyle w:val="Title"/>
        <w:rPr>
          <w:color w:val="7F7F7F" w:themeColor="text1" w:themeTint="80"/>
          <w:sz w:val="40"/>
          <w:szCs w:val="40"/>
        </w:rPr>
      </w:pPr>
    </w:p>
    <w:p w14:paraId="7A5BDC1B" w14:textId="77777777" w:rsidR="00D03456" w:rsidRPr="00D03456" w:rsidRDefault="00D03456" w:rsidP="00D03456">
      <w:pPr>
        <w:pStyle w:val="Title"/>
        <w:rPr>
          <w:color w:val="7F7F7F" w:themeColor="text1" w:themeTint="80"/>
          <w:sz w:val="40"/>
          <w:szCs w:val="40"/>
        </w:rPr>
      </w:pPr>
      <w:r w:rsidRPr="00D03456">
        <w:rPr>
          <w:color w:val="7F7F7F" w:themeColor="text1" w:themeTint="80"/>
          <w:sz w:val="40"/>
          <w:szCs w:val="40"/>
        </w:rPr>
        <w:t xml:space="preserve">Summary of Task Cards </w:t>
      </w:r>
    </w:p>
    <w:p w14:paraId="1F4A1BD4" w14:textId="3117DF70" w:rsidR="00317EF7" w:rsidRDefault="00D03456" w:rsidP="00D03456">
      <w:pPr>
        <w:pStyle w:val="ListParagraph"/>
        <w:rPr>
          <w:sz w:val="24"/>
          <w:szCs w:val="24"/>
        </w:rPr>
      </w:pPr>
      <w:r w:rsidRPr="00D03456">
        <w:rPr>
          <w:sz w:val="24"/>
          <w:szCs w:val="24"/>
        </w:rPr>
        <w:t xml:space="preserve">There are nine Task </w:t>
      </w:r>
      <w:proofErr w:type="gramStart"/>
      <w:r w:rsidRPr="00D03456">
        <w:rPr>
          <w:sz w:val="24"/>
          <w:szCs w:val="24"/>
        </w:rPr>
        <w:t>Cards which</w:t>
      </w:r>
      <w:proofErr w:type="gramEnd"/>
      <w:r w:rsidRPr="00D03456">
        <w:rPr>
          <w:sz w:val="24"/>
          <w:szCs w:val="24"/>
        </w:rPr>
        <w:t xml:space="preserve"> relate to each of the nine Primary Tabs. Task Card 10 - Approval Process is an explanation of the procedure once your application is submitted through the IS Portal to your ISA and how you will be notified of the outcome when your application has been assessed.</w:t>
      </w:r>
    </w:p>
    <w:p w14:paraId="14F2E77A" w14:textId="77777777" w:rsidR="00F4726A" w:rsidRDefault="00F4726A" w:rsidP="00D03456">
      <w:pPr>
        <w:pStyle w:val="ListParagraph"/>
        <w:rPr>
          <w:sz w:val="24"/>
          <w:szCs w:val="24"/>
        </w:rPr>
      </w:pPr>
    </w:p>
    <w:tbl>
      <w:tblPr>
        <w:tblStyle w:val="TableGrid"/>
        <w:tblW w:w="0" w:type="auto"/>
        <w:tblInd w:w="720" w:type="dxa"/>
        <w:tblLook w:val="04A0" w:firstRow="1" w:lastRow="0" w:firstColumn="1" w:lastColumn="0" w:noHBand="0" w:noVBand="1"/>
      </w:tblPr>
      <w:tblGrid>
        <w:gridCol w:w="1656"/>
        <w:gridCol w:w="4677"/>
        <w:gridCol w:w="3227"/>
      </w:tblGrid>
      <w:tr w:rsidR="00F4726A" w14:paraId="7DC14734" w14:textId="77777777" w:rsidTr="00F4726A">
        <w:tc>
          <w:tcPr>
            <w:tcW w:w="1656" w:type="dxa"/>
          </w:tcPr>
          <w:p w14:paraId="664796F5" w14:textId="77777777" w:rsidR="00F4726A" w:rsidRDefault="00F4726A" w:rsidP="00D03456">
            <w:pPr>
              <w:pStyle w:val="ListParagraph"/>
              <w:ind w:left="0"/>
              <w:rPr>
                <w:b/>
                <w:sz w:val="24"/>
                <w:szCs w:val="24"/>
              </w:rPr>
            </w:pPr>
          </w:p>
        </w:tc>
        <w:tc>
          <w:tcPr>
            <w:tcW w:w="4677" w:type="dxa"/>
            <w:shd w:val="clear" w:color="auto" w:fill="CBCBCB" w:themeFill="background1" w:themeFillTint="66"/>
          </w:tcPr>
          <w:p w14:paraId="6377168F" w14:textId="40931BAD" w:rsidR="00F4726A" w:rsidRDefault="00F4726A" w:rsidP="00D03456">
            <w:pPr>
              <w:pStyle w:val="ListParagraph"/>
              <w:ind w:left="0"/>
              <w:rPr>
                <w:b/>
                <w:sz w:val="24"/>
                <w:szCs w:val="24"/>
              </w:rPr>
            </w:pPr>
            <w:r>
              <w:rPr>
                <w:b/>
                <w:sz w:val="24"/>
                <w:szCs w:val="24"/>
              </w:rPr>
              <w:t>Primary Tabs</w:t>
            </w:r>
          </w:p>
        </w:tc>
        <w:tc>
          <w:tcPr>
            <w:tcW w:w="3227" w:type="dxa"/>
            <w:shd w:val="clear" w:color="auto" w:fill="CBCBCB" w:themeFill="background1" w:themeFillTint="66"/>
          </w:tcPr>
          <w:p w14:paraId="6AA958D1" w14:textId="6699A259" w:rsidR="00F4726A" w:rsidRDefault="00F4726A" w:rsidP="00D03456">
            <w:pPr>
              <w:pStyle w:val="ListParagraph"/>
              <w:ind w:left="0"/>
              <w:rPr>
                <w:b/>
                <w:sz w:val="24"/>
                <w:szCs w:val="24"/>
              </w:rPr>
            </w:pPr>
            <w:r>
              <w:rPr>
                <w:b/>
                <w:sz w:val="24"/>
                <w:szCs w:val="24"/>
              </w:rPr>
              <w:t>Secondary Tabs</w:t>
            </w:r>
          </w:p>
        </w:tc>
      </w:tr>
      <w:tr w:rsidR="00F4726A" w14:paraId="685D9515" w14:textId="77777777" w:rsidTr="00F4726A">
        <w:tc>
          <w:tcPr>
            <w:tcW w:w="1656" w:type="dxa"/>
          </w:tcPr>
          <w:p w14:paraId="7AD58AB3" w14:textId="2EF61CC1" w:rsidR="00F4726A" w:rsidRPr="00F4726A" w:rsidRDefault="00F4726A" w:rsidP="00D03456">
            <w:pPr>
              <w:pStyle w:val="ListParagraph"/>
              <w:ind w:left="0"/>
              <w:rPr>
                <w:b/>
                <w:color w:val="FF0000"/>
                <w:sz w:val="28"/>
                <w:szCs w:val="28"/>
              </w:rPr>
            </w:pPr>
            <w:r w:rsidRPr="00F4726A">
              <w:rPr>
                <w:b/>
                <w:color w:val="FF0000"/>
                <w:sz w:val="28"/>
                <w:szCs w:val="28"/>
              </w:rPr>
              <w:t>Task Card 1</w:t>
            </w:r>
          </w:p>
        </w:tc>
        <w:tc>
          <w:tcPr>
            <w:tcW w:w="4677" w:type="dxa"/>
          </w:tcPr>
          <w:p w14:paraId="6D36FC1F" w14:textId="4D032BB4" w:rsidR="00F4726A" w:rsidRPr="00F4726A" w:rsidRDefault="00F4726A" w:rsidP="00F4726A">
            <w:pPr>
              <w:pStyle w:val="Default"/>
              <w:rPr>
                <w:sz w:val="28"/>
                <w:szCs w:val="28"/>
              </w:rPr>
            </w:pPr>
            <w:r w:rsidRPr="00F4726A">
              <w:rPr>
                <w:b/>
                <w:bCs/>
                <w:sz w:val="28"/>
                <w:szCs w:val="28"/>
              </w:rPr>
              <w:t xml:space="preserve">Tab 1 – Case Detail </w:t>
            </w:r>
          </w:p>
        </w:tc>
        <w:tc>
          <w:tcPr>
            <w:tcW w:w="3227" w:type="dxa"/>
          </w:tcPr>
          <w:p w14:paraId="71731E48" w14:textId="77777777" w:rsidR="00F4726A" w:rsidRPr="00F4726A" w:rsidRDefault="00F4726A" w:rsidP="00D03456">
            <w:pPr>
              <w:pStyle w:val="ListParagraph"/>
              <w:ind w:left="0"/>
              <w:rPr>
                <w:b/>
                <w:sz w:val="28"/>
                <w:szCs w:val="28"/>
              </w:rPr>
            </w:pPr>
          </w:p>
        </w:tc>
      </w:tr>
      <w:tr w:rsidR="00F4726A" w14:paraId="76E063B1" w14:textId="77777777" w:rsidTr="00F4726A">
        <w:trPr>
          <w:trHeight w:val="491"/>
        </w:trPr>
        <w:tc>
          <w:tcPr>
            <w:tcW w:w="1656" w:type="dxa"/>
          </w:tcPr>
          <w:p w14:paraId="692D3A3E" w14:textId="2256FD96" w:rsidR="00F4726A" w:rsidRPr="00F4726A" w:rsidRDefault="00F4726A" w:rsidP="00D03456">
            <w:pPr>
              <w:pStyle w:val="ListParagraph"/>
              <w:ind w:left="0"/>
              <w:rPr>
                <w:b/>
                <w:color w:val="FF0000"/>
                <w:sz w:val="28"/>
                <w:szCs w:val="28"/>
              </w:rPr>
            </w:pPr>
            <w:r w:rsidRPr="00F4726A">
              <w:rPr>
                <w:b/>
                <w:color w:val="FF0000"/>
                <w:sz w:val="28"/>
                <w:szCs w:val="28"/>
              </w:rPr>
              <w:t>Task Card 2</w:t>
            </w:r>
          </w:p>
        </w:tc>
        <w:tc>
          <w:tcPr>
            <w:tcW w:w="4677" w:type="dxa"/>
          </w:tcPr>
          <w:p w14:paraId="072040C8" w14:textId="0DB0808B" w:rsidR="00F4726A" w:rsidRPr="00F4726A" w:rsidRDefault="00F4726A" w:rsidP="00F4726A">
            <w:pPr>
              <w:pStyle w:val="Default"/>
              <w:rPr>
                <w:sz w:val="28"/>
                <w:szCs w:val="28"/>
              </w:rPr>
            </w:pPr>
            <w:r w:rsidRPr="00F4726A">
              <w:rPr>
                <w:b/>
                <w:bCs/>
                <w:sz w:val="28"/>
                <w:szCs w:val="28"/>
              </w:rPr>
              <w:t xml:space="preserve">Tab 2 – Service Support Plan </w:t>
            </w:r>
          </w:p>
        </w:tc>
        <w:tc>
          <w:tcPr>
            <w:tcW w:w="3227" w:type="dxa"/>
          </w:tcPr>
          <w:p w14:paraId="7B61ED7A" w14:textId="77777777" w:rsidR="00F4726A" w:rsidRPr="00F4726A" w:rsidRDefault="00F4726A" w:rsidP="00D03456">
            <w:pPr>
              <w:pStyle w:val="ListParagraph"/>
              <w:ind w:left="0"/>
              <w:rPr>
                <w:b/>
                <w:sz w:val="28"/>
                <w:szCs w:val="28"/>
              </w:rPr>
            </w:pPr>
          </w:p>
        </w:tc>
      </w:tr>
      <w:tr w:rsidR="00F4726A" w14:paraId="26FFA6B1" w14:textId="77777777" w:rsidTr="00F4726A">
        <w:tc>
          <w:tcPr>
            <w:tcW w:w="1656" w:type="dxa"/>
          </w:tcPr>
          <w:p w14:paraId="195D7F9B" w14:textId="145AFD22" w:rsidR="00F4726A" w:rsidRPr="00F4726A" w:rsidRDefault="00F4726A" w:rsidP="00D03456">
            <w:pPr>
              <w:pStyle w:val="ListParagraph"/>
              <w:ind w:left="0"/>
              <w:rPr>
                <w:b/>
                <w:color w:val="FF0000"/>
                <w:sz w:val="28"/>
                <w:szCs w:val="28"/>
              </w:rPr>
            </w:pPr>
            <w:r w:rsidRPr="00F4726A">
              <w:rPr>
                <w:b/>
                <w:color w:val="FF0000"/>
                <w:sz w:val="28"/>
                <w:szCs w:val="28"/>
              </w:rPr>
              <w:t>Task Card 3</w:t>
            </w:r>
          </w:p>
        </w:tc>
        <w:tc>
          <w:tcPr>
            <w:tcW w:w="4677" w:type="dxa"/>
          </w:tcPr>
          <w:p w14:paraId="1D62175E" w14:textId="77777777" w:rsidR="00F4726A" w:rsidRPr="00F4726A" w:rsidRDefault="00F4726A" w:rsidP="00F4726A">
            <w:pPr>
              <w:pStyle w:val="Default"/>
              <w:rPr>
                <w:sz w:val="28"/>
                <w:szCs w:val="28"/>
              </w:rPr>
            </w:pPr>
            <w:r w:rsidRPr="00F4726A">
              <w:rPr>
                <w:b/>
                <w:bCs/>
                <w:sz w:val="28"/>
                <w:szCs w:val="28"/>
              </w:rPr>
              <w:t xml:space="preserve">Tab 3 – Setting &amp; Children </w:t>
            </w:r>
          </w:p>
          <w:p w14:paraId="32F50BFD" w14:textId="77777777" w:rsidR="00F4726A" w:rsidRPr="00F4726A" w:rsidRDefault="00F4726A" w:rsidP="00D03456">
            <w:pPr>
              <w:pStyle w:val="ListParagraph"/>
              <w:ind w:left="0"/>
              <w:rPr>
                <w:b/>
                <w:sz w:val="28"/>
                <w:szCs w:val="28"/>
              </w:rPr>
            </w:pPr>
          </w:p>
        </w:tc>
        <w:tc>
          <w:tcPr>
            <w:tcW w:w="3227" w:type="dxa"/>
          </w:tcPr>
          <w:p w14:paraId="75EC2D01" w14:textId="77777777" w:rsidR="00F4726A" w:rsidRPr="00F4726A" w:rsidRDefault="00F4726A" w:rsidP="00F4726A">
            <w:pPr>
              <w:pStyle w:val="Default"/>
              <w:rPr>
                <w:sz w:val="28"/>
                <w:szCs w:val="28"/>
              </w:rPr>
            </w:pPr>
            <w:r w:rsidRPr="00F4726A">
              <w:rPr>
                <w:sz w:val="28"/>
                <w:szCs w:val="28"/>
              </w:rPr>
              <w:t xml:space="preserve">a. Setting </w:t>
            </w:r>
          </w:p>
          <w:p w14:paraId="008765DF" w14:textId="77777777" w:rsidR="00F4726A" w:rsidRPr="00F4726A" w:rsidRDefault="00F4726A" w:rsidP="00F4726A">
            <w:pPr>
              <w:pStyle w:val="Default"/>
              <w:rPr>
                <w:sz w:val="28"/>
                <w:szCs w:val="28"/>
              </w:rPr>
            </w:pPr>
            <w:r w:rsidRPr="00F4726A">
              <w:rPr>
                <w:sz w:val="28"/>
                <w:szCs w:val="28"/>
              </w:rPr>
              <w:t xml:space="preserve">b. Children </w:t>
            </w:r>
          </w:p>
          <w:p w14:paraId="655BBBB4" w14:textId="77777777" w:rsidR="00F4726A" w:rsidRPr="00F4726A" w:rsidRDefault="00F4726A" w:rsidP="00F4726A">
            <w:pPr>
              <w:pStyle w:val="Default"/>
              <w:rPr>
                <w:sz w:val="28"/>
                <w:szCs w:val="28"/>
              </w:rPr>
            </w:pPr>
            <w:r w:rsidRPr="00F4726A">
              <w:rPr>
                <w:sz w:val="28"/>
                <w:szCs w:val="28"/>
              </w:rPr>
              <w:t xml:space="preserve">c. Enrolments </w:t>
            </w:r>
          </w:p>
          <w:p w14:paraId="0B3CE23B" w14:textId="77777777" w:rsidR="00F4726A" w:rsidRPr="00F4726A" w:rsidRDefault="00F4726A" w:rsidP="00F4726A">
            <w:pPr>
              <w:pStyle w:val="Default"/>
              <w:rPr>
                <w:sz w:val="28"/>
                <w:szCs w:val="28"/>
              </w:rPr>
            </w:pPr>
            <w:r w:rsidRPr="00F4726A">
              <w:rPr>
                <w:sz w:val="28"/>
                <w:szCs w:val="28"/>
              </w:rPr>
              <w:t xml:space="preserve">d. Setting Profile </w:t>
            </w:r>
          </w:p>
          <w:p w14:paraId="7DD9C8F7" w14:textId="061E07BA" w:rsidR="00F4726A" w:rsidRPr="00F4726A" w:rsidRDefault="00F4726A" w:rsidP="00F4726A">
            <w:pPr>
              <w:pStyle w:val="ListParagraph"/>
              <w:ind w:left="0"/>
              <w:rPr>
                <w:b/>
                <w:sz w:val="28"/>
                <w:szCs w:val="28"/>
              </w:rPr>
            </w:pPr>
            <w:r w:rsidRPr="00F4726A">
              <w:rPr>
                <w:sz w:val="28"/>
                <w:szCs w:val="28"/>
              </w:rPr>
              <w:t xml:space="preserve">e. FDC/INC Carers </w:t>
            </w:r>
          </w:p>
        </w:tc>
      </w:tr>
      <w:tr w:rsidR="00F4726A" w14:paraId="65EE4231" w14:textId="77777777" w:rsidTr="00F4726A">
        <w:tc>
          <w:tcPr>
            <w:tcW w:w="1656" w:type="dxa"/>
          </w:tcPr>
          <w:p w14:paraId="38AA8AA0" w14:textId="231DE741" w:rsidR="00F4726A" w:rsidRPr="00F4726A" w:rsidRDefault="00F4726A" w:rsidP="00D03456">
            <w:pPr>
              <w:pStyle w:val="ListParagraph"/>
              <w:ind w:left="0"/>
              <w:rPr>
                <w:b/>
                <w:color w:val="FF0000"/>
                <w:sz w:val="28"/>
                <w:szCs w:val="28"/>
              </w:rPr>
            </w:pPr>
            <w:r w:rsidRPr="00F4726A">
              <w:rPr>
                <w:b/>
                <w:color w:val="FF0000"/>
                <w:sz w:val="28"/>
                <w:szCs w:val="28"/>
              </w:rPr>
              <w:t>Task Card 4</w:t>
            </w:r>
          </w:p>
        </w:tc>
        <w:tc>
          <w:tcPr>
            <w:tcW w:w="4677" w:type="dxa"/>
          </w:tcPr>
          <w:p w14:paraId="700D2FF4" w14:textId="77777777" w:rsidR="00F4726A" w:rsidRPr="00F4726A" w:rsidRDefault="00F4726A" w:rsidP="00F4726A">
            <w:pPr>
              <w:pStyle w:val="Default"/>
              <w:rPr>
                <w:sz w:val="28"/>
                <w:szCs w:val="28"/>
              </w:rPr>
            </w:pPr>
            <w:r w:rsidRPr="00F4726A">
              <w:rPr>
                <w:b/>
                <w:bCs/>
                <w:sz w:val="28"/>
                <w:szCs w:val="28"/>
              </w:rPr>
              <w:t xml:space="preserve">Tab 4 – Support Hours </w:t>
            </w:r>
          </w:p>
          <w:p w14:paraId="0194EA0E" w14:textId="77777777" w:rsidR="00F4726A" w:rsidRPr="00F4726A" w:rsidRDefault="00F4726A" w:rsidP="00D03456">
            <w:pPr>
              <w:pStyle w:val="ListParagraph"/>
              <w:ind w:left="0"/>
              <w:rPr>
                <w:b/>
                <w:sz w:val="28"/>
                <w:szCs w:val="28"/>
              </w:rPr>
            </w:pPr>
          </w:p>
        </w:tc>
        <w:tc>
          <w:tcPr>
            <w:tcW w:w="3227" w:type="dxa"/>
          </w:tcPr>
          <w:p w14:paraId="34A6FBBD" w14:textId="77777777" w:rsidR="00F4726A" w:rsidRPr="00F4726A" w:rsidRDefault="00F4726A" w:rsidP="00F4726A">
            <w:pPr>
              <w:pStyle w:val="Default"/>
              <w:rPr>
                <w:sz w:val="28"/>
                <w:szCs w:val="28"/>
              </w:rPr>
            </w:pPr>
            <w:r w:rsidRPr="00F4726A">
              <w:rPr>
                <w:sz w:val="28"/>
                <w:szCs w:val="28"/>
              </w:rPr>
              <w:t xml:space="preserve">a. Care Week Profile </w:t>
            </w:r>
          </w:p>
          <w:p w14:paraId="05145A28" w14:textId="77777777" w:rsidR="00F4726A" w:rsidRPr="00F4726A" w:rsidRDefault="00F4726A" w:rsidP="00F4726A">
            <w:pPr>
              <w:pStyle w:val="Default"/>
              <w:rPr>
                <w:sz w:val="28"/>
                <w:szCs w:val="28"/>
              </w:rPr>
            </w:pPr>
            <w:r w:rsidRPr="00F4726A">
              <w:rPr>
                <w:sz w:val="28"/>
                <w:szCs w:val="28"/>
              </w:rPr>
              <w:t xml:space="preserve">b. Day Summary </w:t>
            </w:r>
          </w:p>
          <w:p w14:paraId="48E3CAF7" w14:textId="5DEA7257" w:rsidR="00F4726A" w:rsidRPr="00F4726A" w:rsidRDefault="00F4726A" w:rsidP="00F4726A">
            <w:pPr>
              <w:pStyle w:val="ListParagraph"/>
              <w:ind w:left="0"/>
              <w:rPr>
                <w:b/>
                <w:sz w:val="28"/>
                <w:szCs w:val="28"/>
              </w:rPr>
            </w:pPr>
            <w:r w:rsidRPr="00F4726A">
              <w:rPr>
                <w:sz w:val="28"/>
                <w:szCs w:val="28"/>
              </w:rPr>
              <w:t xml:space="preserve">c. All Support Hours </w:t>
            </w:r>
          </w:p>
        </w:tc>
      </w:tr>
      <w:tr w:rsidR="00F4726A" w14:paraId="7F435F54" w14:textId="77777777" w:rsidTr="00F4726A">
        <w:tc>
          <w:tcPr>
            <w:tcW w:w="1656" w:type="dxa"/>
          </w:tcPr>
          <w:p w14:paraId="006E3CA7" w14:textId="4DE87F34" w:rsidR="00F4726A" w:rsidRPr="00F4726A" w:rsidRDefault="00F4726A" w:rsidP="00D03456">
            <w:pPr>
              <w:pStyle w:val="ListParagraph"/>
              <w:ind w:left="0"/>
              <w:rPr>
                <w:b/>
                <w:color w:val="FF0000"/>
                <w:sz w:val="28"/>
                <w:szCs w:val="28"/>
              </w:rPr>
            </w:pPr>
            <w:r w:rsidRPr="00F4726A">
              <w:rPr>
                <w:b/>
                <w:color w:val="FF0000"/>
                <w:sz w:val="28"/>
                <w:szCs w:val="28"/>
              </w:rPr>
              <w:t>Task Card 5</w:t>
            </w:r>
          </w:p>
        </w:tc>
        <w:tc>
          <w:tcPr>
            <w:tcW w:w="4677" w:type="dxa"/>
          </w:tcPr>
          <w:p w14:paraId="201986E5" w14:textId="47401A67" w:rsidR="00F4726A" w:rsidRPr="00F4726A" w:rsidRDefault="00F4726A" w:rsidP="00F4726A">
            <w:pPr>
              <w:pStyle w:val="Default"/>
              <w:rPr>
                <w:sz w:val="28"/>
                <w:szCs w:val="28"/>
              </w:rPr>
            </w:pPr>
            <w:r w:rsidRPr="00F4726A">
              <w:rPr>
                <w:b/>
                <w:bCs/>
                <w:sz w:val="28"/>
                <w:szCs w:val="28"/>
              </w:rPr>
              <w:t xml:space="preserve">Tab 5 – Attachments </w:t>
            </w:r>
          </w:p>
        </w:tc>
        <w:tc>
          <w:tcPr>
            <w:tcW w:w="3227" w:type="dxa"/>
          </w:tcPr>
          <w:p w14:paraId="0E58C9D3" w14:textId="77777777" w:rsidR="00F4726A" w:rsidRPr="00F4726A" w:rsidRDefault="00F4726A" w:rsidP="00D03456">
            <w:pPr>
              <w:pStyle w:val="ListParagraph"/>
              <w:ind w:left="0"/>
              <w:rPr>
                <w:b/>
                <w:sz w:val="28"/>
                <w:szCs w:val="28"/>
              </w:rPr>
            </w:pPr>
          </w:p>
        </w:tc>
      </w:tr>
      <w:tr w:rsidR="00F4726A" w14:paraId="37EC0B7E" w14:textId="77777777" w:rsidTr="00F4726A">
        <w:tc>
          <w:tcPr>
            <w:tcW w:w="1656" w:type="dxa"/>
          </w:tcPr>
          <w:p w14:paraId="56AD207F" w14:textId="58125C44" w:rsidR="00F4726A" w:rsidRPr="00F4726A" w:rsidRDefault="00F4726A" w:rsidP="00D03456">
            <w:pPr>
              <w:pStyle w:val="ListParagraph"/>
              <w:ind w:left="0"/>
              <w:rPr>
                <w:b/>
                <w:color w:val="FF0000"/>
                <w:sz w:val="28"/>
                <w:szCs w:val="28"/>
              </w:rPr>
            </w:pPr>
            <w:r w:rsidRPr="00F4726A">
              <w:rPr>
                <w:b/>
                <w:color w:val="FF0000"/>
                <w:sz w:val="28"/>
                <w:szCs w:val="28"/>
              </w:rPr>
              <w:t>Task Card 6</w:t>
            </w:r>
          </w:p>
        </w:tc>
        <w:tc>
          <w:tcPr>
            <w:tcW w:w="4677" w:type="dxa"/>
          </w:tcPr>
          <w:p w14:paraId="4AC49DD9" w14:textId="0141CD52" w:rsidR="00F4726A" w:rsidRPr="00F4726A" w:rsidRDefault="00F4726A" w:rsidP="00F4726A">
            <w:pPr>
              <w:pStyle w:val="Default"/>
              <w:rPr>
                <w:sz w:val="28"/>
                <w:szCs w:val="28"/>
              </w:rPr>
            </w:pPr>
            <w:r w:rsidRPr="00F4726A">
              <w:rPr>
                <w:b/>
                <w:bCs/>
                <w:sz w:val="28"/>
                <w:szCs w:val="28"/>
              </w:rPr>
              <w:t xml:space="preserve">Tab 6 – Contacts </w:t>
            </w:r>
          </w:p>
        </w:tc>
        <w:tc>
          <w:tcPr>
            <w:tcW w:w="3227" w:type="dxa"/>
          </w:tcPr>
          <w:p w14:paraId="73E87561" w14:textId="77777777" w:rsidR="00F4726A" w:rsidRPr="00F4726A" w:rsidRDefault="00F4726A" w:rsidP="00D03456">
            <w:pPr>
              <w:pStyle w:val="ListParagraph"/>
              <w:ind w:left="0"/>
              <w:rPr>
                <w:b/>
                <w:sz w:val="28"/>
                <w:szCs w:val="28"/>
              </w:rPr>
            </w:pPr>
          </w:p>
        </w:tc>
      </w:tr>
      <w:tr w:rsidR="00F4726A" w14:paraId="3EF46352" w14:textId="77777777" w:rsidTr="00F4726A">
        <w:tc>
          <w:tcPr>
            <w:tcW w:w="1656" w:type="dxa"/>
          </w:tcPr>
          <w:p w14:paraId="7581A0FC" w14:textId="599EB236" w:rsidR="00F4726A" w:rsidRPr="00F4726A" w:rsidRDefault="00F4726A" w:rsidP="00D03456">
            <w:pPr>
              <w:pStyle w:val="ListParagraph"/>
              <w:ind w:left="0"/>
              <w:rPr>
                <w:b/>
                <w:color w:val="FF0000"/>
                <w:sz w:val="28"/>
                <w:szCs w:val="28"/>
              </w:rPr>
            </w:pPr>
            <w:r w:rsidRPr="00F4726A">
              <w:rPr>
                <w:b/>
                <w:color w:val="FF0000"/>
                <w:sz w:val="28"/>
                <w:szCs w:val="28"/>
              </w:rPr>
              <w:t>Task Card 7</w:t>
            </w:r>
          </w:p>
        </w:tc>
        <w:tc>
          <w:tcPr>
            <w:tcW w:w="4677" w:type="dxa"/>
          </w:tcPr>
          <w:p w14:paraId="0909D6F1" w14:textId="546E657B" w:rsidR="00F4726A" w:rsidRPr="00F4726A" w:rsidRDefault="00F4726A" w:rsidP="00F4726A">
            <w:pPr>
              <w:pStyle w:val="Default"/>
              <w:rPr>
                <w:sz w:val="28"/>
                <w:szCs w:val="28"/>
              </w:rPr>
            </w:pPr>
            <w:r w:rsidRPr="00F4726A">
              <w:rPr>
                <w:b/>
                <w:bCs/>
                <w:sz w:val="28"/>
                <w:szCs w:val="28"/>
              </w:rPr>
              <w:t xml:space="preserve">Tab 7 – Notes </w:t>
            </w:r>
          </w:p>
        </w:tc>
        <w:tc>
          <w:tcPr>
            <w:tcW w:w="3227" w:type="dxa"/>
          </w:tcPr>
          <w:p w14:paraId="59878489" w14:textId="77777777" w:rsidR="00F4726A" w:rsidRPr="00F4726A" w:rsidRDefault="00F4726A" w:rsidP="00D03456">
            <w:pPr>
              <w:pStyle w:val="ListParagraph"/>
              <w:ind w:left="0"/>
              <w:rPr>
                <w:b/>
                <w:sz w:val="28"/>
                <w:szCs w:val="28"/>
              </w:rPr>
            </w:pPr>
          </w:p>
        </w:tc>
      </w:tr>
      <w:tr w:rsidR="00F4726A" w14:paraId="4CB17643" w14:textId="77777777" w:rsidTr="00F4726A">
        <w:tc>
          <w:tcPr>
            <w:tcW w:w="1656" w:type="dxa"/>
          </w:tcPr>
          <w:p w14:paraId="4738D237" w14:textId="070EE7B9" w:rsidR="00F4726A" w:rsidRPr="00F4726A" w:rsidRDefault="00F4726A" w:rsidP="00D03456">
            <w:pPr>
              <w:pStyle w:val="ListParagraph"/>
              <w:ind w:left="0"/>
              <w:rPr>
                <w:b/>
                <w:color w:val="FF0000"/>
                <w:sz w:val="28"/>
                <w:szCs w:val="28"/>
              </w:rPr>
            </w:pPr>
            <w:r w:rsidRPr="00F4726A">
              <w:rPr>
                <w:b/>
                <w:color w:val="FF0000"/>
                <w:sz w:val="28"/>
                <w:szCs w:val="28"/>
              </w:rPr>
              <w:t>Task Card 8</w:t>
            </w:r>
          </w:p>
        </w:tc>
        <w:tc>
          <w:tcPr>
            <w:tcW w:w="4677" w:type="dxa"/>
          </w:tcPr>
          <w:p w14:paraId="54AEACD6" w14:textId="77777777" w:rsidR="00F4726A" w:rsidRPr="00F4726A" w:rsidRDefault="00F4726A" w:rsidP="00F4726A">
            <w:pPr>
              <w:pStyle w:val="Default"/>
              <w:rPr>
                <w:sz w:val="28"/>
                <w:szCs w:val="28"/>
              </w:rPr>
            </w:pPr>
            <w:r w:rsidRPr="00F4726A">
              <w:rPr>
                <w:b/>
                <w:bCs/>
                <w:sz w:val="28"/>
                <w:szCs w:val="28"/>
              </w:rPr>
              <w:t xml:space="preserve">Tab 8 – Submission </w:t>
            </w:r>
          </w:p>
          <w:p w14:paraId="69E551B5" w14:textId="77777777" w:rsidR="00F4726A" w:rsidRPr="00F4726A" w:rsidRDefault="00F4726A" w:rsidP="00D03456">
            <w:pPr>
              <w:pStyle w:val="ListParagraph"/>
              <w:ind w:left="0"/>
              <w:rPr>
                <w:b/>
                <w:sz w:val="28"/>
                <w:szCs w:val="28"/>
              </w:rPr>
            </w:pPr>
          </w:p>
        </w:tc>
        <w:tc>
          <w:tcPr>
            <w:tcW w:w="3227" w:type="dxa"/>
          </w:tcPr>
          <w:p w14:paraId="291AE6AA" w14:textId="77777777" w:rsidR="00F4726A" w:rsidRPr="00F4726A" w:rsidRDefault="00F4726A" w:rsidP="00F4726A">
            <w:pPr>
              <w:pStyle w:val="Default"/>
              <w:rPr>
                <w:sz w:val="28"/>
                <w:szCs w:val="28"/>
              </w:rPr>
            </w:pPr>
            <w:r w:rsidRPr="00F4726A">
              <w:rPr>
                <w:sz w:val="28"/>
                <w:szCs w:val="28"/>
              </w:rPr>
              <w:t xml:space="preserve">a. Exemption Request </w:t>
            </w:r>
          </w:p>
          <w:p w14:paraId="080FC14E" w14:textId="77777777" w:rsidR="00F4726A" w:rsidRPr="00F4726A" w:rsidRDefault="00F4726A" w:rsidP="00F4726A">
            <w:pPr>
              <w:pStyle w:val="Default"/>
              <w:rPr>
                <w:sz w:val="28"/>
                <w:szCs w:val="28"/>
              </w:rPr>
            </w:pPr>
            <w:r w:rsidRPr="00F4726A">
              <w:rPr>
                <w:sz w:val="28"/>
                <w:szCs w:val="28"/>
              </w:rPr>
              <w:t xml:space="preserve">b. Application Checklist </w:t>
            </w:r>
          </w:p>
          <w:p w14:paraId="1D7C82C5" w14:textId="09755C21" w:rsidR="00F4726A" w:rsidRPr="00F4726A" w:rsidRDefault="00F4726A" w:rsidP="00F4726A">
            <w:pPr>
              <w:pStyle w:val="ListParagraph"/>
              <w:ind w:left="0"/>
              <w:rPr>
                <w:b/>
                <w:sz w:val="28"/>
                <w:szCs w:val="28"/>
              </w:rPr>
            </w:pPr>
            <w:r w:rsidRPr="00F4726A">
              <w:rPr>
                <w:sz w:val="28"/>
                <w:szCs w:val="28"/>
              </w:rPr>
              <w:t xml:space="preserve">c. Application Submission </w:t>
            </w:r>
          </w:p>
        </w:tc>
      </w:tr>
      <w:tr w:rsidR="00F4726A" w14:paraId="3DD4EC61" w14:textId="77777777" w:rsidTr="00F4726A">
        <w:tc>
          <w:tcPr>
            <w:tcW w:w="1656" w:type="dxa"/>
          </w:tcPr>
          <w:p w14:paraId="0843F552" w14:textId="34E9884F" w:rsidR="00F4726A" w:rsidRPr="00F4726A" w:rsidRDefault="00F4726A" w:rsidP="00D03456">
            <w:pPr>
              <w:pStyle w:val="ListParagraph"/>
              <w:ind w:left="0"/>
              <w:rPr>
                <w:b/>
                <w:color w:val="FF0000"/>
                <w:sz w:val="28"/>
                <w:szCs w:val="28"/>
              </w:rPr>
            </w:pPr>
            <w:r w:rsidRPr="00F4726A">
              <w:rPr>
                <w:b/>
                <w:color w:val="FF0000"/>
                <w:sz w:val="28"/>
                <w:szCs w:val="28"/>
              </w:rPr>
              <w:t>Task Card 9</w:t>
            </w:r>
          </w:p>
        </w:tc>
        <w:tc>
          <w:tcPr>
            <w:tcW w:w="4677" w:type="dxa"/>
          </w:tcPr>
          <w:p w14:paraId="3BE25625" w14:textId="77777777" w:rsidR="00F4726A" w:rsidRPr="00F4726A" w:rsidRDefault="00F4726A" w:rsidP="00F4726A">
            <w:pPr>
              <w:pStyle w:val="Default"/>
              <w:rPr>
                <w:sz w:val="28"/>
                <w:szCs w:val="28"/>
              </w:rPr>
            </w:pPr>
            <w:r w:rsidRPr="00F4726A">
              <w:rPr>
                <w:b/>
                <w:bCs/>
                <w:sz w:val="28"/>
                <w:szCs w:val="28"/>
              </w:rPr>
              <w:t xml:space="preserve">Tab 9 – Claims </w:t>
            </w:r>
          </w:p>
          <w:p w14:paraId="322707C8" w14:textId="77777777" w:rsidR="00F4726A" w:rsidRPr="00F4726A" w:rsidRDefault="00F4726A" w:rsidP="00D03456">
            <w:pPr>
              <w:pStyle w:val="ListParagraph"/>
              <w:ind w:left="0"/>
              <w:rPr>
                <w:b/>
                <w:sz w:val="28"/>
                <w:szCs w:val="28"/>
              </w:rPr>
            </w:pPr>
          </w:p>
        </w:tc>
        <w:tc>
          <w:tcPr>
            <w:tcW w:w="3227" w:type="dxa"/>
          </w:tcPr>
          <w:p w14:paraId="0ED38A83" w14:textId="77777777" w:rsidR="00F4726A" w:rsidRPr="00F4726A" w:rsidRDefault="00F4726A" w:rsidP="00F4726A">
            <w:pPr>
              <w:pStyle w:val="Default"/>
              <w:rPr>
                <w:sz w:val="28"/>
                <w:szCs w:val="28"/>
              </w:rPr>
            </w:pPr>
            <w:r w:rsidRPr="00F4726A">
              <w:rPr>
                <w:sz w:val="28"/>
                <w:szCs w:val="28"/>
              </w:rPr>
              <w:t xml:space="preserve">a. Claims </w:t>
            </w:r>
          </w:p>
          <w:p w14:paraId="44678DB6" w14:textId="77777777" w:rsidR="00F4726A" w:rsidRPr="00F4726A" w:rsidRDefault="00F4726A" w:rsidP="00F4726A">
            <w:pPr>
              <w:pStyle w:val="ListParagraph"/>
              <w:ind w:left="0"/>
              <w:rPr>
                <w:sz w:val="28"/>
                <w:szCs w:val="28"/>
              </w:rPr>
            </w:pPr>
            <w:r w:rsidRPr="00F4726A">
              <w:rPr>
                <w:sz w:val="28"/>
                <w:szCs w:val="28"/>
              </w:rPr>
              <w:t xml:space="preserve">b. Sessions </w:t>
            </w:r>
          </w:p>
          <w:p w14:paraId="489782BF" w14:textId="77777777" w:rsidR="00F4726A" w:rsidRPr="00F4726A" w:rsidRDefault="00F4726A" w:rsidP="00F4726A">
            <w:pPr>
              <w:pStyle w:val="ListParagraph"/>
              <w:ind w:left="0"/>
              <w:rPr>
                <w:sz w:val="28"/>
                <w:szCs w:val="28"/>
              </w:rPr>
            </w:pPr>
            <w:r w:rsidRPr="00F4726A">
              <w:rPr>
                <w:sz w:val="28"/>
                <w:szCs w:val="28"/>
              </w:rPr>
              <w:t>c. Payment requests</w:t>
            </w:r>
          </w:p>
          <w:p w14:paraId="1E6257F4" w14:textId="777FA7FC" w:rsidR="00F4726A" w:rsidRPr="00F4726A" w:rsidRDefault="00F4726A" w:rsidP="00F4726A">
            <w:pPr>
              <w:pStyle w:val="ListParagraph"/>
              <w:ind w:left="0"/>
              <w:rPr>
                <w:b/>
                <w:sz w:val="28"/>
                <w:szCs w:val="28"/>
              </w:rPr>
            </w:pPr>
            <w:r w:rsidRPr="00F4726A">
              <w:rPr>
                <w:sz w:val="28"/>
                <w:szCs w:val="28"/>
              </w:rPr>
              <w:t>d. Payee</w:t>
            </w:r>
          </w:p>
        </w:tc>
      </w:tr>
    </w:tbl>
    <w:p w14:paraId="45A6F688" w14:textId="77777777" w:rsidR="00F4726A" w:rsidRPr="00D03456" w:rsidRDefault="00F4726A" w:rsidP="00D03456">
      <w:pPr>
        <w:pStyle w:val="ListParagraph"/>
        <w:rPr>
          <w:b/>
          <w:sz w:val="24"/>
          <w:szCs w:val="24"/>
        </w:rPr>
      </w:pPr>
    </w:p>
    <w:sectPr w:rsidR="00F4726A" w:rsidRPr="00D03456" w:rsidSect="00A90EB7">
      <w:type w:val="continuous"/>
      <w:pgSz w:w="11906" w:h="16838"/>
      <w:pgMar w:top="993" w:right="849"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942F0" w14:textId="77777777" w:rsidR="00115CDD" w:rsidRDefault="00115CDD" w:rsidP="00035DB4">
      <w:pPr>
        <w:spacing w:after="0" w:line="240" w:lineRule="auto"/>
      </w:pPr>
      <w:r>
        <w:separator/>
      </w:r>
    </w:p>
  </w:endnote>
  <w:endnote w:type="continuationSeparator" w:id="0">
    <w:p w14:paraId="409942F1" w14:textId="77777777" w:rsidR="00115CDD" w:rsidRDefault="00115CDD" w:rsidP="0003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42F2" w14:textId="68AE58D5" w:rsidR="00115CDD" w:rsidRDefault="00115CDD" w:rsidP="00887FDB">
    <w:pPr>
      <w:pStyle w:val="Footer"/>
      <w:ind w:left="7797"/>
      <w:jc w:val="center"/>
    </w:pPr>
    <w:r w:rsidRPr="00DC60B4">
      <w:rPr>
        <w:noProof/>
        <w:lang w:eastAsia="en-AU"/>
      </w:rPr>
      <mc:AlternateContent>
        <mc:Choice Requires="wps">
          <w:drawing>
            <wp:anchor distT="0" distB="0" distL="114300" distR="114300" simplePos="0" relativeHeight="251662336" behindDoc="0" locked="0" layoutInCell="1" allowOverlap="1" wp14:anchorId="409942F7" wp14:editId="409942F8">
              <wp:simplePos x="0" y="0"/>
              <wp:positionH relativeFrom="column">
                <wp:posOffset>4370070</wp:posOffset>
              </wp:positionH>
              <wp:positionV relativeFrom="paragraph">
                <wp:posOffset>-203835</wp:posOffset>
              </wp:positionV>
              <wp:extent cx="1714500" cy="1714500"/>
              <wp:effectExtent l="0" t="0" r="0" b="0"/>
              <wp:wrapNone/>
              <wp:docPr id="6" name="Oval 6" descr="Decorative"/>
              <wp:cNvGraphicFramePr/>
              <a:graphic xmlns:a="http://schemas.openxmlformats.org/drawingml/2006/main">
                <a:graphicData uri="http://schemas.microsoft.com/office/word/2010/wordprocessingShape">
                  <wps:wsp>
                    <wps:cNvSpPr/>
                    <wps:spPr>
                      <a:xfrm>
                        <a:off x="0" y="0"/>
                        <a:ext cx="1714500" cy="1714500"/>
                      </a:xfrm>
                      <a:prstGeom prst="ellipse">
                        <a:avLst/>
                      </a:prstGeom>
                      <a:solidFill>
                        <a:srgbClr val="8324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alt="Decorative" style="position:absolute;margin-left:344.1pt;margin-top:-16.0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" fillcolor="#832470" stroked="f" strokeweight="2pt"/>
          </w:pict>
        </mc:Fallback>
      </mc:AlternateContent>
    </w:r>
    <w:r w:rsidRPr="00DC60B4">
      <w:rPr>
        <w:noProof/>
        <w:lang w:eastAsia="en-AU"/>
      </w:rPr>
      <mc:AlternateContent>
        <mc:Choice Requires="wps">
          <w:drawing>
            <wp:anchor distT="0" distB="0" distL="114300" distR="114300" simplePos="0" relativeHeight="251663360" behindDoc="0" locked="0" layoutInCell="1" allowOverlap="1" wp14:anchorId="409942F9" wp14:editId="409942FA">
              <wp:simplePos x="0" y="0"/>
              <wp:positionH relativeFrom="column">
                <wp:posOffset>-1821180</wp:posOffset>
              </wp:positionH>
              <wp:positionV relativeFrom="paragraph">
                <wp:posOffset>-1654810</wp:posOffset>
              </wp:positionV>
              <wp:extent cx="1714500" cy="1714500"/>
              <wp:effectExtent l="0" t="0" r="0" b="0"/>
              <wp:wrapNone/>
              <wp:docPr id="7" name="Oval 7" descr="Decorative"/>
              <wp:cNvGraphicFramePr/>
              <a:graphic xmlns:a="http://schemas.openxmlformats.org/drawingml/2006/main">
                <a:graphicData uri="http://schemas.microsoft.com/office/word/2010/wordprocessingShape">
                  <wps:wsp>
                    <wps:cNvSpPr/>
                    <wps:spPr>
                      <a:xfrm>
                        <a:off x="0" y="0"/>
                        <a:ext cx="1714500" cy="1714500"/>
                      </a:xfrm>
                      <a:prstGeom prst="ellipse">
                        <a:avLst/>
                      </a:prstGeom>
                      <a:solidFill>
                        <a:srgbClr val="028D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alt="Decorative" style="position:absolute;margin-left:-143.4pt;margin-top:-130.3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" fillcolor="#028da8"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42F3" w14:textId="77777777" w:rsidR="00115CDD" w:rsidRDefault="00115CDD">
    <w:pPr>
      <w:pStyle w:val="Footer"/>
    </w:pPr>
    <w:r>
      <w:rPr>
        <w:noProof/>
        <w:color w:val="165788" w:themeColor="hyperlink"/>
        <w:u w:val="single"/>
        <w:lang w:eastAsia="en-AU"/>
      </w:rPr>
      <mc:AlternateContent>
        <mc:Choice Requires="wps">
          <w:drawing>
            <wp:anchor distT="0" distB="0" distL="114300" distR="114300" simplePos="0" relativeHeight="251659264" behindDoc="0" locked="0" layoutInCell="1" allowOverlap="1" wp14:anchorId="409942FB" wp14:editId="409942FC">
              <wp:simplePos x="0" y="0"/>
              <wp:positionH relativeFrom="column">
                <wp:posOffset>6129020</wp:posOffset>
              </wp:positionH>
              <wp:positionV relativeFrom="paragraph">
                <wp:posOffset>-1156970</wp:posOffset>
              </wp:positionV>
              <wp:extent cx="1714500" cy="1714500"/>
              <wp:effectExtent l="0" t="0" r="0" b="0"/>
              <wp:wrapNone/>
              <wp:docPr id="3" name="Oval 3" descr="Decorative"/>
              <wp:cNvGraphicFramePr/>
              <a:graphic xmlns:a="http://schemas.openxmlformats.org/drawingml/2006/main">
                <a:graphicData uri="http://schemas.microsoft.com/office/word/2010/wordprocessingShape">
                  <wps:wsp>
                    <wps:cNvSpPr/>
                    <wps:spPr>
                      <a:xfrm>
                        <a:off x="0" y="0"/>
                        <a:ext cx="1714500" cy="1714500"/>
                      </a:xfrm>
                      <a:prstGeom prst="ellipse">
                        <a:avLst/>
                      </a:prstGeom>
                      <a:solidFill>
                        <a:srgbClr val="8324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alt="Decorative" style="position:absolute;margin-left:482.6pt;margin-top:-91.1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" fillcolor="#832470" stroked="f" strokeweight="2pt"/>
          </w:pict>
        </mc:Fallback>
      </mc:AlternateContent>
    </w:r>
    <w:r>
      <w:rPr>
        <w:noProof/>
        <w:color w:val="165788" w:themeColor="hyperlink"/>
        <w:u w:val="single"/>
        <w:lang w:eastAsia="en-AU"/>
      </w:rPr>
      <mc:AlternateContent>
        <mc:Choice Requires="wps">
          <w:drawing>
            <wp:anchor distT="0" distB="0" distL="114300" distR="114300" simplePos="0" relativeHeight="251660288" behindDoc="0" locked="0" layoutInCell="1" allowOverlap="1" wp14:anchorId="409942FD" wp14:editId="409942FE">
              <wp:simplePos x="0" y="0"/>
              <wp:positionH relativeFrom="column">
                <wp:posOffset>4072255</wp:posOffset>
              </wp:positionH>
              <wp:positionV relativeFrom="paragraph">
                <wp:posOffset>651510</wp:posOffset>
              </wp:positionV>
              <wp:extent cx="1714500" cy="1714500"/>
              <wp:effectExtent l="0" t="0" r="0" b="0"/>
              <wp:wrapNone/>
              <wp:docPr id="5" name="Oval 5" descr="Decorative"/>
              <wp:cNvGraphicFramePr/>
              <a:graphic xmlns:a="http://schemas.openxmlformats.org/drawingml/2006/main">
                <a:graphicData uri="http://schemas.microsoft.com/office/word/2010/wordprocessingShape">
                  <wps:wsp>
                    <wps:cNvSpPr/>
                    <wps:spPr>
                      <a:xfrm>
                        <a:off x="0" y="0"/>
                        <a:ext cx="1714500" cy="1714500"/>
                      </a:xfrm>
                      <a:prstGeom prst="ellipse">
                        <a:avLst/>
                      </a:prstGeom>
                      <a:solidFill>
                        <a:srgbClr val="028D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alt="Decorative" style="position:absolute;margin-left:320.65pt;margin-top:51.3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" fillcolor="#028da8" stroked="f" strokeweight="2pt"/>
          </w:pict>
        </mc:Fallback>
      </mc:AlternateContent>
    </w:r>
  </w:p>
  <w:p w14:paraId="409942F4" w14:textId="77777777" w:rsidR="00115CDD" w:rsidRDefault="00115CDD">
    <w:pPr>
      <w:pStyle w:val="Footer"/>
    </w:pPr>
  </w:p>
  <w:p w14:paraId="409942F5" w14:textId="77777777" w:rsidR="00115CDD" w:rsidRDefault="00115CDD">
    <w:pPr>
      <w:pStyle w:val="Footer"/>
    </w:pPr>
  </w:p>
  <w:p w14:paraId="409942F6" w14:textId="77777777" w:rsidR="00115CDD" w:rsidRDefault="0011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942EE" w14:textId="77777777" w:rsidR="00115CDD" w:rsidRDefault="00115CDD" w:rsidP="00035DB4">
      <w:pPr>
        <w:spacing w:after="0" w:line="240" w:lineRule="auto"/>
      </w:pPr>
      <w:r>
        <w:separator/>
      </w:r>
    </w:p>
  </w:footnote>
  <w:footnote w:type="continuationSeparator" w:id="0">
    <w:p w14:paraId="409942EF" w14:textId="77777777" w:rsidR="00115CDD" w:rsidRDefault="00115CDD" w:rsidP="00035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60BB80"/>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C80863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920796"/>
    <w:multiLevelType w:val="hybridMultilevel"/>
    <w:tmpl w:val="4692D042"/>
    <w:lvl w:ilvl="0" w:tplc="D570BCDE">
      <w:start w:val="1"/>
      <w:numFmt w:val="bullet"/>
      <w:lvlText w:val=""/>
      <w:lvlJc w:val="left"/>
      <w:pPr>
        <w:ind w:left="720" w:hanging="360"/>
      </w:pPr>
      <w:rPr>
        <w:rFonts w:ascii="Symbol" w:eastAsiaTheme="minorEastAsia"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9"/>
    <w:rsid w:val="00002721"/>
    <w:rsid w:val="00014F86"/>
    <w:rsid w:val="00024E24"/>
    <w:rsid w:val="00035DB4"/>
    <w:rsid w:val="00044931"/>
    <w:rsid w:val="000861A6"/>
    <w:rsid w:val="000F3BA2"/>
    <w:rsid w:val="00115CDD"/>
    <w:rsid w:val="001175BF"/>
    <w:rsid w:val="00130365"/>
    <w:rsid w:val="00143922"/>
    <w:rsid w:val="00143FCD"/>
    <w:rsid w:val="001866E5"/>
    <w:rsid w:val="001B6467"/>
    <w:rsid w:val="00223EB1"/>
    <w:rsid w:val="0023133A"/>
    <w:rsid w:val="00236917"/>
    <w:rsid w:val="002473E5"/>
    <w:rsid w:val="002B06E6"/>
    <w:rsid w:val="002D271F"/>
    <w:rsid w:val="002D6386"/>
    <w:rsid w:val="002F2391"/>
    <w:rsid w:val="002F31E1"/>
    <w:rsid w:val="00305B35"/>
    <w:rsid w:val="00312E86"/>
    <w:rsid w:val="00317EF7"/>
    <w:rsid w:val="003372A1"/>
    <w:rsid w:val="00386A3E"/>
    <w:rsid w:val="00406E5A"/>
    <w:rsid w:val="0045213F"/>
    <w:rsid w:val="00455B34"/>
    <w:rsid w:val="00463D85"/>
    <w:rsid w:val="00463FCE"/>
    <w:rsid w:val="00467000"/>
    <w:rsid w:val="004B256F"/>
    <w:rsid w:val="0050130A"/>
    <w:rsid w:val="00531817"/>
    <w:rsid w:val="005624F3"/>
    <w:rsid w:val="005811EF"/>
    <w:rsid w:val="005B0878"/>
    <w:rsid w:val="005D6B63"/>
    <w:rsid w:val="00610654"/>
    <w:rsid w:val="00611C14"/>
    <w:rsid w:val="00614946"/>
    <w:rsid w:val="006509DC"/>
    <w:rsid w:val="00656928"/>
    <w:rsid w:val="00675160"/>
    <w:rsid w:val="006B6CF1"/>
    <w:rsid w:val="00715F33"/>
    <w:rsid w:val="00792CA3"/>
    <w:rsid w:val="007B2FDD"/>
    <w:rsid w:val="007D15AB"/>
    <w:rsid w:val="007D7ED2"/>
    <w:rsid w:val="007E61A4"/>
    <w:rsid w:val="0083468A"/>
    <w:rsid w:val="00842D43"/>
    <w:rsid w:val="00887FDB"/>
    <w:rsid w:val="0089689F"/>
    <w:rsid w:val="008D5567"/>
    <w:rsid w:val="00901FCF"/>
    <w:rsid w:val="009116EA"/>
    <w:rsid w:val="00933671"/>
    <w:rsid w:val="00937B35"/>
    <w:rsid w:val="00984879"/>
    <w:rsid w:val="00985632"/>
    <w:rsid w:val="00991B63"/>
    <w:rsid w:val="009B2428"/>
    <w:rsid w:val="009B5CB7"/>
    <w:rsid w:val="00A31242"/>
    <w:rsid w:val="00A52530"/>
    <w:rsid w:val="00A90EB7"/>
    <w:rsid w:val="00AC65DA"/>
    <w:rsid w:val="00AD6386"/>
    <w:rsid w:val="00B03009"/>
    <w:rsid w:val="00C05E74"/>
    <w:rsid w:val="00C10C19"/>
    <w:rsid w:val="00C417E6"/>
    <w:rsid w:val="00C5649C"/>
    <w:rsid w:val="00C8202C"/>
    <w:rsid w:val="00C85D81"/>
    <w:rsid w:val="00C92A5B"/>
    <w:rsid w:val="00CA46EC"/>
    <w:rsid w:val="00CA7E4F"/>
    <w:rsid w:val="00CB5740"/>
    <w:rsid w:val="00CC3A4E"/>
    <w:rsid w:val="00CD3822"/>
    <w:rsid w:val="00CF232C"/>
    <w:rsid w:val="00D03456"/>
    <w:rsid w:val="00D1394D"/>
    <w:rsid w:val="00D57BCC"/>
    <w:rsid w:val="00D87209"/>
    <w:rsid w:val="00D903FD"/>
    <w:rsid w:val="00D96C08"/>
    <w:rsid w:val="00DA35B6"/>
    <w:rsid w:val="00DB25E4"/>
    <w:rsid w:val="00DC60B4"/>
    <w:rsid w:val="00E30C42"/>
    <w:rsid w:val="00E31819"/>
    <w:rsid w:val="00E85AAE"/>
    <w:rsid w:val="00E91F0D"/>
    <w:rsid w:val="00EA6458"/>
    <w:rsid w:val="00EB0CEC"/>
    <w:rsid w:val="00ED43D2"/>
    <w:rsid w:val="00EE3B8C"/>
    <w:rsid w:val="00F07582"/>
    <w:rsid w:val="00F4726A"/>
    <w:rsid w:val="00FB10CB"/>
    <w:rsid w:val="00FB50C9"/>
    <w:rsid w:val="00FD386C"/>
    <w:rsid w:val="00FF0053"/>
    <w:rsid w:val="00FF0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99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7D7ED2"/>
    <w:pPr>
      <w:spacing w:before="240" w:after="120" w:line="240" w:lineRule="auto"/>
      <w:contextualSpacing/>
      <w:outlineLvl w:val="0"/>
    </w:pPr>
    <w:rPr>
      <w:rFonts w:ascii="Calibri" w:eastAsiaTheme="majorEastAsia" w:hAnsi="Calibri" w:cstheme="majorBidi"/>
      <w:b/>
      <w:bCs/>
      <w:color w:val="165788"/>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D7ED2"/>
    <w:rPr>
      <w:rFonts w:ascii="Calibri" w:eastAsiaTheme="majorEastAsia" w:hAnsi="Calibri" w:cstheme="majorBidi"/>
      <w:b/>
      <w:bCs/>
      <w:color w:val="165788"/>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060A"/>
    <w:pPr>
      <w:spacing w:after="120" w:line="540" w:lineRule="exact"/>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FF060A"/>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0861A6"/>
    <w:pPr>
      <w:spacing w:after="240"/>
    </w:pPr>
    <w:rPr>
      <w:rFonts w:ascii="Calibri" w:eastAsiaTheme="majorEastAsia" w:hAnsi="Calibri" w:cstheme="majorBidi"/>
      <w:b/>
      <w:iCs/>
      <w:color w:val="165788"/>
      <w:spacing w:val="13"/>
      <w:sz w:val="40"/>
      <w:szCs w:val="24"/>
    </w:rPr>
  </w:style>
  <w:style w:type="character" w:customStyle="1" w:styleId="SubtitleChar">
    <w:name w:val="Subtitle Char"/>
    <w:basedOn w:val="DefaultParagraphFont"/>
    <w:link w:val="Subtitle"/>
    <w:uiPriority w:val="11"/>
    <w:rsid w:val="000861A6"/>
    <w:rPr>
      <w:rFonts w:ascii="Calibri" w:eastAsiaTheme="majorEastAsia" w:hAnsi="Calibri" w:cstheme="majorBidi"/>
      <w:b/>
      <w:iCs/>
      <w:color w:val="165788"/>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EE3B8C"/>
    <w:pPr>
      <w:spacing w:after="0" w:line="240" w:lineRule="auto"/>
    </w:pPr>
    <w:rPr>
      <w:sz w:val="20"/>
    </w:rPr>
    <w:tblPr>
      <w:tblStyleRowBandSize w:val="1"/>
    </w:tblPr>
    <w:tblStylePr w:type="firstRow">
      <w:pPr>
        <w:wordWrap/>
        <w:ind w:leftChars="0" w:left="0" w:rightChars="0" w:right="0"/>
        <w:jc w:val="left"/>
      </w:pPr>
      <w:rPr>
        <w:rFonts w:asciiTheme="minorHAnsi" w:hAnsiTheme="minorHAnsi"/>
        <w:b/>
        <w:color w:val="7F7F7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C2DFF5" w:themeFill="accent1" w:themeFillTint="33"/>
      </w:tcPr>
    </w:tblStylePr>
  </w:style>
  <w:style w:type="paragraph" w:styleId="BalloonText">
    <w:name w:val="Balloon Text"/>
    <w:basedOn w:val="Normal"/>
    <w:link w:val="BalloonTextChar"/>
    <w:uiPriority w:val="99"/>
    <w:semiHidden/>
    <w:unhideWhenUsed/>
    <w:rsid w:val="000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B4"/>
    <w:rPr>
      <w:rFonts w:ascii="Tahoma" w:hAnsi="Tahoma" w:cs="Tahoma"/>
      <w:sz w:val="16"/>
      <w:szCs w:val="16"/>
    </w:rPr>
  </w:style>
  <w:style w:type="paragraph" w:styleId="Header">
    <w:name w:val="header"/>
    <w:basedOn w:val="Normal"/>
    <w:link w:val="HeaderChar"/>
    <w:uiPriority w:val="99"/>
    <w:unhideWhenUsed/>
    <w:rsid w:val="0003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B4"/>
  </w:style>
  <w:style w:type="paragraph" w:styleId="Footer">
    <w:name w:val="footer"/>
    <w:basedOn w:val="Normal"/>
    <w:link w:val="FooterChar"/>
    <w:uiPriority w:val="99"/>
    <w:unhideWhenUsed/>
    <w:rsid w:val="0003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B4"/>
  </w:style>
  <w:style w:type="paragraph" w:customStyle="1" w:styleId="MainSubtitle">
    <w:name w:val="Main Subtitle"/>
    <w:basedOn w:val="Subtitle"/>
    <w:qFormat/>
    <w:rsid w:val="00FF060A"/>
    <w:pPr>
      <w:ind w:left="142"/>
      <w:jc w:val="right"/>
    </w:pPr>
    <w:rPr>
      <w:color w:val="FFFFFF" w:themeColor="background2"/>
      <w:sz w:val="24"/>
    </w:rPr>
  </w:style>
  <w:style w:type="paragraph" w:customStyle="1" w:styleId="Default">
    <w:name w:val="Default"/>
    <w:rsid w:val="002F31E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7D7ED2"/>
    <w:pPr>
      <w:spacing w:before="240" w:after="120" w:line="240" w:lineRule="auto"/>
      <w:contextualSpacing/>
      <w:outlineLvl w:val="0"/>
    </w:pPr>
    <w:rPr>
      <w:rFonts w:ascii="Calibri" w:eastAsiaTheme="majorEastAsia" w:hAnsi="Calibri" w:cstheme="majorBidi"/>
      <w:b/>
      <w:bCs/>
      <w:color w:val="165788"/>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D7ED2"/>
    <w:rPr>
      <w:rFonts w:ascii="Calibri" w:eastAsiaTheme="majorEastAsia" w:hAnsi="Calibri" w:cstheme="majorBidi"/>
      <w:b/>
      <w:bCs/>
      <w:color w:val="165788"/>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060A"/>
    <w:pPr>
      <w:spacing w:after="120" w:line="540" w:lineRule="exact"/>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FF060A"/>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0861A6"/>
    <w:pPr>
      <w:spacing w:after="240"/>
    </w:pPr>
    <w:rPr>
      <w:rFonts w:ascii="Calibri" w:eastAsiaTheme="majorEastAsia" w:hAnsi="Calibri" w:cstheme="majorBidi"/>
      <w:b/>
      <w:iCs/>
      <w:color w:val="165788"/>
      <w:spacing w:val="13"/>
      <w:sz w:val="40"/>
      <w:szCs w:val="24"/>
    </w:rPr>
  </w:style>
  <w:style w:type="character" w:customStyle="1" w:styleId="SubtitleChar">
    <w:name w:val="Subtitle Char"/>
    <w:basedOn w:val="DefaultParagraphFont"/>
    <w:link w:val="Subtitle"/>
    <w:uiPriority w:val="11"/>
    <w:rsid w:val="000861A6"/>
    <w:rPr>
      <w:rFonts w:ascii="Calibri" w:eastAsiaTheme="majorEastAsia" w:hAnsi="Calibri" w:cstheme="majorBidi"/>
      <w:b/>
      <w:iCs/>
      <w:color w:val="165788"/>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EE3B8C"/>
    <w:pPr>
      <w:spacing w:after="0" w:line="240" w:lineRule="auto"/>
    </w:pPr>
    <w:rPr>
      <w:sz w:val="20"/>
    </w:rPr>
    <w:tblPr>
      <w:tblStyleRowBandSize w:val="1"/>
    </w:tblPr>
    <w:tblStylePr w:type="firstRow">
      <w:pPr>
        <w:wordWrap/>
        <w:ind w:leftChars="0" w:left="0" w:rightChars="0" w:right="0"/>
        <w:jc w:val="left"/>
      </w:pPr>
      <w:rPr>
        <w:rFonts w:asciiTheme="minorHAnsi" w:hAnsiTheme="minorHAnsi"/>
        <w:b/>
        <w:color w:val="7F7F7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C2DFF5" w:themeFill="accent1" w:themeFillTint="33"/>
      </w:tcPr>
    </w:tblStylePr>
  </w:style>
  <w:style w:type="paragraph" w:styleId="BalloonText">
    <w:name w:val="Balloon Text"/>
    <w:basedOn w:val="Normal"/>
    <w:link w:val="BalloonTextChar"/>
    <w:uiPriority w:val="99"/>
    <w:semiHidden/>
    <w:unhideWhenUsed/>
    <w:rsid w:val="000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B4"/>
    <w:rPr>
      <w:rFonts w:ascii="Tahoma" w:hAnsi="Tahoma" w:cs="Tahoma"/>
      <w:sz w:val="16"/>
      <w:szCs w:val="16"/>
    </w:rPr>
  </w:style>
  <w:style w:type="paragraph" w:styleId="Header">
    <w:name w:val="header"/>
    <w:basedOn w:val="Normal"/>
    <w:link w:val="HeaderChar"/>
    <w:uiPriority w:val="99"/>
    <w:unhideWhenUsed/>
    <w:rsid w:val="0003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B4"/>
  </w:style>
  <w:style w:type="paragraph" w:styleId="Footer">
    <w:name w:val="footer"/>
    <w:basedOn w:val="Normal"/>
    <w:link w:val="FooterChar"/>
    <w:uiPriority w:val="99"/>
    <w:unhideWhenUsed/>
    <w:rsid w:val="0003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B4"/>
  </w:style>
  <w:style w:type="paragraph" w:customStyle="1" w:styleId="MainSubtitle">
    <w:name w:val="Main Subtitle"/>
    <w:basedOn w:val="Subtitle"/>
    <w:qFormat/>
    <w:rsid w:val="00FF060A"/>
    <w:pPr>
      <w:ind w:left="142"/>
      <w:jc w:val="right"/>
    </w:pPr>
    <w:rPr>
      <w:color w:val="FFFFFF" w:themeColor="background2"/>
      <w:sz w:val="24"/>
    </w:rPr>
  </w:style>
  <w:style w:type="paragraph" w:customStyle="1" w:styleId="Default">
    <w:name w:val="Default"/>
    <w:rsid w:val="002F31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8.pn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2.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0DBFC17196C7B04087D74C30B7EDC283" ma:contentTypeVersion="8" ma:contentTypeDescription="Ddocs' Word Content Type" ma:contentTypeScope="" ma:versionID="4ebc0c9c3e8810b8c2e49b971759b13a">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c9ac1bc7368060fc090578dcb2dd812f"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A79A-0BC4-41FC-949C-F6FE3DB9797D}">
  <ds:schemaRefs>
    <ds:schemaRef ds:uri="http://schemas.microsoft.com/office/2006/metadata/properties"/>
    <ds:schemaRef ds:uri="http://schemas.microsoft.com/office/2006/documentManagement/types"/>
    <ds:schemaRef ds:uri="http://schemas.microsoft.com/sharepoint/v3/fields"/>
    <ds:schemaRef ds:uri="0b9ebfc0-ae39-4069-ae84-f049ed302bb9"/>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18C052C-223D-43C2-9EF4-4EF5E25D57BE}">
  <ds:schemaRefs>
    <ds:schemaRef ds:uri="office.server.policy"/>
  </ds:schemaRefs>
</ds:datastoreItem>
</file>

<file path=customXml/itemProps3.xml><?xml version="1.0" encoding="utf-8"?>
<ds:datastoreItem xmlns:ds="http://schemas.openxmlformats.org/officeDocument/2006/customXml" ds:itemID="{08F5DF88-C2BF-4BE5-8064-0D2983C525F1}">
  <ds:schemaRefs>
    <ds:schemaRef ds:uri="http://schemas.microsoft.com/sharepoint/events"/>
  </ds:schemaRefs>
</ds:datastoreItem>
</file>

<file path=customXml/itemProps4.xml><?xml version="1.0" encoding="utf-8"?>
<ds:datastoreItem xmlns:ds="http://schemas.openxmlformats.org/officeDocument/2006/customXml" ds:itemID="{70F3732F-ACD1-4676-8EF2-F5435E4C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95164-9084-42D6-B7BA-47D0BC72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 Portal - Overview for services.dotx</Template>
  <TotalTime>1</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Thomas</dc:creator>
  <cp:lastModifiedBy>Carolynne Griggs</cp:lastModifiedBy>
  <cp:revision>2</cp:revision>
  <cp:lastPrinted>2013-01-17T00:36:00Z</cp:lastPrinted>
  <dcterms:created xsi:type="dcterms:W3CDTF">2014-12-09T04:18:00Z</dcterms:created>
  <dcterms:modified xsi:type="dcterms:W3CDTF">2014-12-09T04:18:00Z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0x0101009EDC4876AF524A70BD125A9D2C0D191E0C000DBFC17196C7B04087D74C30B7EDC283</vt:lpwstr>
  </property>
</Properties>
</file>