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A099E" w14:textId="77777777" w:rsidR="00771D99" w:rsidRPr="005F2AB3" w:rsidRDefault="00771D99" w:rsidP="005F2AB3">
      <w:pPr>
        <w:pStyle w:val="Heading1"/>
        <w:ind w:left="-709"/>
        <w:rPr>
          <w:rFonts w:ascii="Arial" w:hAnsi="Arial" w:cs="Arial"/>
        </w:rPr>
      </w:pPr>
      <w:bookmarkStart w:id="0" w:name="_GoBack"/>
      <w:bookmarkEnd w:id="0"/>
      <w:r w:rsidRPr="005F2AB3">
        <w:rPr>
          <w:rFonts w:ascii="Arial" w:hAnsi="Arial" w:cs="Arial"/>
        </w:rPr>
        <w:t xml:space="preserve">CAREERS IN CHILD CARE AND EARLY LEARNING – </w:t>
      </w:r>
      <w:r w:rsidR="00DD5170" w:rsidRPr="005F2AB3">
        <w:rPr>
          <w:rFonts w:ascii="Arial" w:hAnsi="Arial" w:cs="Arial"/>
        </w:rPr>
        <w:t>QUESTIONNAIRE</w:t>
      </w:r>
      <w:r w:rsidRPr="005F2AB3">
        <w:rPr>
          <w:rFonts w:ascii="Arial" w:hAnsi="Arial" w:cs="Arial"/>
        </w:rPr>
        <w:t xml:space="preserve"> </w:t>
      </w:r>
      <w:r w:rsidR="00424913" w:rsidRPr="005F2AB3">
        <w:rPr>
          <w:rFonts w:ascii="Arial" w:hAnsi="Arial" w:cs="Arial"/>
        </w:rPr>
        <w:t>RESPONSE GUIDE</w:t>
      </w:r>
    </w:p>
    <w:p w14:paraId="45EA099F" w14:textId="77777777" w:rsidR="00771D99" w:rsidRPr="005F2AB3" w:rsidRDefault="00A95E47" w:rsidP="005F2AB3">
      <w:pPr>
        <w:pStyle w:val="Heading2"/>
        <w:numPr>
          <w:ilvl w:val="0"/>
          <w:numId w:val="11"/>
        </w:numPr>
        <w:rPr>
          <w:rFonts w:ascii="Arial" w:hAnsi="Arial" w:cs="Arial"/>
        </w:rPr>
      </w:pPr>
      <w:r w:rsidRPr="005F2AB3">
        <w:rPr>
          <w:rFonts w:ascii="Arial" w:hAnsi="Arial" w:cs="Arial"/>
        </w:rPr>
        <w:t xml:space="preserve">ESSENTIAL </w:t>
      </w:r>
      <w:r w:rsidR="00287BF6" w:rsidRPr="005F2AB3">
        <w:rPr>
          <w:rFonts w:ascii="Arial" w:hAnsi="Arial" w:cs="Arial"/>
        </w:rPr>
        <w:t>TRAITS</w:t>
      </w:r>
      <w:r w:rsidR="00B633A9" w:rsidRPr="005F2AB3">
        <w:rPr>
          <w:rFonts w:ascii="Arial" w:hAnsi="Arial" w:cs="Arial"/>
        </w:rPr>
        <w:t xml:space="preserve"> </w:t>
      </w:r>
      <w:r w:rsidR="003C0C41" w:rsidRPr="005F2AB3">
        <w:rPr>
          <w:rFonts w:ascii="Arial" w:hAnsi="Arial" w:cs="Arial"/>
        </w:rPr>
        <w:t>FOR ENTRY</w:t>
      </w:r>
    </w:p>
    <w:tbl>
      <w:tblPr>
        <w:tblStyle w:val="TableGrid"/>
        <w:tblW w:w="14459" w:type="dxa"/>
        <w:tblInd w:w="-601" w:type="dxa"/>
        <w:tblLayout w:type="fixed"/>
        <w:tblLook w:val="04A0" w:firstRow="1" w:lastRow="0" w:firstColumn="1" w:lastColumn="0" w:noHBand="0" w:noVBand="1"/>
        <w:tblCaption w:val="Essential Traits for Entry"/>
        <w:tblDescription w:val="These include being legally able to work with children, recognising the value of education and learning for people of all ages, being able to do a variety of different types of work, and being able to work well with a wide variety of people."/>
      </w:tblPr>
      <w:tblGrid>
        <w:gridCol w:w="2076"/>
        <w:gridCol w:w="2877"/>
        <w:gridCol w:w="1426"/>
        <w:gridCol w:w="6237"/>
        <w:gridCol w:w="1843"/>
      </w:tblGrid>
      <w:tr w:rsidR="00367F8E" w14:paraId="45EA09A5" w14:textId="77777777" w:rsidTr="005F2AB3">
        <w:trPr>
          <w:tblHeader/>
        </w:trPr>
        <w:tc>
          <w:tcPr>
            <w:tcW w:w="2076" w:type="dxa"/>
          </w:tcPr>
          <w:p w14:paraId="45EA09A0" w14:textId="77777777" w:rsidR="00367F8E" w:rsidRPr="005F2AB3" w:rsidRDefault="00367F8E" w:rsidP="003C0C41">
            <w:pPr>
              <w:spacing w:after="200" w:line="276" w:lineRule="auto"/>
              <w:rPr>
                <w:rFonts w:ascii="Arial" w:hAnsi="Arial" w:cs="Arial"/>
                <w:b/>
                <w:sz w:val="24"/>
                <w:szCs w:val="24"/>
              </w:rPr>
            </w:pPr>
            <w:r w:rsidRPr="005F2AB3">
              <w:rPr>
                <w:rFonts w:ascii="Arial" w:hAnsi="Arial" w:cs="Arial"/>
                <w:b/>
                <w:sz w:val="24"/>
                <w:szCs w:val="24"/>
              </w:rPr>
              <w:t>Trait</w:t>
            </w:r>
          </w:p>
        </w:tc>
        <w:tc>
          <w:tcPr>
            <w:tcW w:w="2877" w:type="dxa"/>
          </w:tcPr>
          <w:p w14:paraId="45EA09A1" w14:textId="77777777" w:rsidR="00367F8E" w:rsidRPr="005F2AB3" w:rsidRDefault="00367F8E" w:rsidP="003C0C41">
            <w:pPr>
              <w:spacing w:after="200" w:line="276" w:lineRule="auto"/>
              <w:rPr>
                <w:rFonts w:ascii="Arial" w:hAnsi="Arial" w:cs="Arial"/>
                <w:b/>
                <w:sz w:val="24"/>
                <w:szCs w:val="24"/>
              </w:rPr>
            </w:pPr>
            <w:r w:rsidRPr="005F2AB3">
              <w:rPr>
                <w:rFonts w:ascii="Arial" w:hAnsi="Arial" w:cs="Arial"/>
                <w:b/>
                <w:sz w:val="24"/>
                <w:szCs w:val="24"/>
              </w:rPr>
              <w:t>Question</w:t>
            </w:r>
          </w:p>
        </w:tc>
        <w:tc>
          <w:tcPr>
            <w:tcW w:w="1426" w:type="dxa"/>
          </w:tcPr>
          <w:p w14:paraId="45EA09A2" w14:textId="77777777" w:rsidR="00367F8E" w:rsidRPr="005F2AB3" w:rsidRDefault="00367F8E" w:rsidP="003C0C41">
            <w:pPr>
              <w:spacing w:after="200" w:line="276" w:lineRule="auto"/>
              <w:rPr>
                <w:rFonts w:ascii="Arial" w:hAnsi="Arial" w:cs="Arial"/>
                <w:b/>
                <w:sz w:val="24"/>
                <w:szCs w:val="24"/>
              </w:rPr>
            </w:pPr>
            <w:r w:rsidRPr="005F2AB3">
              <w:rPr>
                <w:rFonts w:ascii="Arial" w:hAnsi="Arial" w:cs="Arial"/>
                <w:b/>
                <w:sz w:val="24"/>
                <w:szCs w:val="24"/>
              </w:rPr>
              <w:t>Response</w:t>
            </w:r>
          </w:p>
        </w:tc>
        <w:tc>
          <w:tcPr>
            <w:tcW w:w="6237" w:type="dxa"/>
          </w:tcPr>
          <w:p w14:paraId="45EA09A3" w14:textId="77777777" w:rsidR="00367F8E" w:rsidRPr="005F2AB3" w:rsidRDefault="00367F8E" w:rsidP="003C0C41">
            <w:pPr>
              <w:spacing w:after="200" w:line="276" w:lineRule="auto"/>
              <w:rPr>
                <w:rFonts w:ascii="Arial" w:hAnsi="Arial" w:cs="Arial"/>
                <w:b/>
                <w:sz w:val="24"/>
                <w:szCs w:val="24"/>
              </w:rPr>
            </w:pPr>
            <w:r w:rsidRPr="005F2AB3">
              <w:rPr>
                <w:rFonts w:ascii="Arial" w:hAnsi="Arial" w:cs="Arial"/>
                <w:b/>
                <w:sz w:val="24"/>
                <w:szCs w:val="24"/>
              </w:rPr>
              <w:t>Feedback</w:t>
            </w:r>
          </w:p>
        </w:tc>
        <w:tc>
          <w:tcPr>
            <w:tcW w:w="1843" w:type="dxa"/>
          </w:tcPr>
          <w:p w14:paraId="45EA09A4" w14:textId="77777777" w:rsidR="00367F8E" w:rsidRPr="005F2AB3" w:rsidRDefault="00367F8E" w:rsidP="003C0C41">
            <w:pPr>
              <w:spacing w:after="200" w:line="276" w:lineRule="auto"/>
              <w:rPr>
                <w:rFonts w:ascii="Arial" w:hAnsi="Arial" w:cs="Arial"/>
                <w:b/>
                <w:sz w:val="24"/>
                <w:szCs w:val="24"/>
              </w:rPr>
            </w:pPr>
            <w:r w:rsidRPr="005F2AB3">
              <w:rPr>
                <w:rFonts w:ascii="Arial" w:hAnsi="Arial" w:cs="Arial"/>
                <w:b/>
                <w:sz w:val="24"/>
                <w:szCs w:val="24"/>
              </w:rPr>
              <w:t>Assessment</w:t>
            </w:r>
            <w:r w:rsidR="00423D3D" w:rsidRPr="005F2AB3">
              <w:rPr>
                <w:rFonts w:ascii="Arial" w:hAnsi="Arial" w:cs="Arial"/>
                <w:b/>
                <w:sz w:val="24"/>
                <w:szCs w:val="24"/>
              </w:rPr>
              <w:t xml:space="preserve"> Process</w:t>
            </w:r>
          </w:p>
        </w:tc>
      </w:tr>
      <w:tr w:rsidR="00CE4E6E" w14:paraId="45EA09AE" w14:textId="77777777" w:rsidTr="005F2AB3">
        <w:tc>
          <w:tcPr>
            <w:tcW w:w="2076" w:type="dxa"/>
            <w:vMerge w:val="restart"/>
          </w:tcPr>
          <w:p w14:paraId="45EA09A6" w14:textId="77777777" w:rsidR="00C159B6" w:rsidRPr="005F2AB3" w:rsidRDefault="00C159B6" w:rsidP="005F2AB3">
            <w:pPr>
              <w:rPr>
                <w:rFonts w:ascii="Arial" w:hAnsi="Arial" w:cs="Arial"/>
                <w:b/>
              </w:rPr>
            </w:pPr>
            <w:r w:rsidRPr="005F2AB3">
              <w:rPr>
                <w:rFonts w:ascii="Arial" w:hAnsi="Arial" w:cs="Arial"/>
                <w:b/>
              </w:rPr>
              <w:t xml:space="preserve">1 </w:t>
            </w:r>
          </w:p>
          <w:p w14:paraId="45EA09A7" w14:textId="77777777" w:rsidR="00CE4E6E" w:rsidRPr="005F2AB3" w:rsidRDefault="00CE4E6E" w:rsidP="005F2AB3">
            <w:pPr>
              <w:rPr>
                <w:rFonts w:ascii="Arial" w:hAnsi="Arial" w:cs="Arial"/>
              </w:rPr>
            </w:pPr>
            <w:r w:rsidRPr="005F2AB3">
              <w:rPr>
                <w:rFonts w:ascii="Arial" w:hAnsi="Arial" w:cs="Arial"/>
                <w:b/>
              </w:rPr>
              <w:t>Legally able to work with children</w:t>
            </w:r>
          </w:p>
        </w:tc>
        <w:tc>
          <w:tcPr>
            <w:tcW w:w="2877" w:type="dxa"/>
            <w:vMerge w:val="restart"/>
          </w:tcPr>
          <w:p w14:paraId="45EA09A9" w14:textId="3FB23BDF" w:rsidR="00CE4E6E" w:rsidRPr="005F2AB3" w:rsidRDefault="00CE4E6E" w:rsidP="00F65D04">
            <w:pPr>
              <w:spacing w:after="200" w:line="276" w:lineRule="auto"/>
              <w:rPr>
                <w:rFonts w:ascii="Arial" w:hAnsi="Arial" w:cs="Arial"/>
              </w:rPr>
            </w:pPr>
            <w:r w:rsidRPr="005F2AB3">
              <w:rPr>
                <w:rFonts w:ascii="Arial" w:hAnsi="Arial" w:cs="Arial"/>
                <w:b/>
              </w:rPr>
              <w:t xml:space="preserve">The Working with Children Check helps protect children from physical and sexual harm. It assesses a person’s suitability to work with children or </w:t>
            </w:r>
            <w:r w:rsidR="002A7C22">
              <w:rPr>
                <w:rFonts w:ascii="Arial" w:hAnsi="Arial" w:cs="Arial"/>
                <w:b/>
              </w:rPr>
              <w:t xml:space="preserve">undertake </w:t>
            </w:r>
            <w:r w:rsidRPr="005F2AB3">
              <w:rPr>
                <w:rFonts w:ascii="Arial" w:hAnsi="Arial" w:cs="Arial"/>
                <w:b/>
              </w:rPr>
              <w:t xml:space="preserve">voluntary </w:t>
            </w:r>
            <w:r w:rsidRPr="005F2AB3">
              <w:rPr>
                <w:rStyle w:val="HTMLDefinition"/>
                <w:rFonts w:ascii="Arial" w:hAnsi="Arial" w:cs="Arial"/>
                <w:b/>
                <w:i w:val="0"/>
              </w:rPr>
              <w:t>child</w:t>
            </w:r>
            <w:r w:rsidRPr="005F2AB3">
              <w:rPr>
                <w:rStyle w:val="HTMLDefinition"/>
                <w:rFonts w:ascii="Arial" w:hAnsi="Arial" w:cs="Arial"/>
                <w:b/>
                <w:i w:val="0"/>
              </w:rPr>
              <w:noBreakHyphen/>
              <w:t>related work</w:t>
            </w:r>
            <w:r w:rsidRPr="005F2AB3">
              <w:rPr>
                <w:rFonts w:ascii="Arial" w:hAnsi="Arial" w:cs="Arial"/>
                <w:b/>
                <w:i/>
              </w:rPr>
              <w:t>.</w:t>
            </w:r>
            <w:r w:rsidRPr="005F2AB3">
              <w:rPr>
                <w:rFonts w:ascii="Arial" w:hAnsi="Arial" w:cs="Arial"/>
              </w:rPr>
              <w:t xml:space="preserve"> </w:t>
            </w:r>
            <w:r w:rsidRPr="005F2AB3">
              <w:rPr>
                <w:rFonts w:ascii="Arial" w:hAnsi="Arial" w:cs="Arial"/>
                <w:b/>
              </w:rPr>
              <w:t xml:space="preserve">Are you willing to undergo a Working </w:t>
            </w:r>
            <w:r w:rsidR="002A7C22">
              <w:rPr>
                <w:rFonts w:ascii="Arial" w:hAnsi="Arial" w:cs="Arial"/>
                <w:b/>
              </w:rPr>
              <w:t>w</w:t>
            </w:r>
            <w:r w:rsidRPr="005F2AB3">
              <w:rPr>
                <w:rFonts w:ascii="Arial" w:hAnsi="Arial" w:cs="Arial"/>
                <w:b/>
              </w:rPr>
              <w:t xml:space="preserve">ith Children Check and Police </w:t>
            </w:r>
            <w:r w:rsidR="002A7C22">
              <w:rPr>
                <w:rFonts w:ascii="Arial" w:hAnsi="Arial" w:cs="Arial"/>
                <w:b/>
              </w:rPr>
              <w:t>C</w:t>
            </w:r>
            <w:r w:rsidRPr="005F2AB3">
              <w:rPr>
                <w:rFonts w:ascii="Arial" w:hAnsi="Arial" w:cs="Arial"/>
                <w:b/>
              </w:rPr>
              <w:t>heck?</w:t>
            </w:r>
          </w:p>
        </w:tc>
        <w:tc>
          <w:tcPr>
            <w:tcW w:w="1426" w:type="dxa"/>
          </w:tcPr>
          <w:p w14:paraId="45EA09AA" w14:textId="77777777" w:rsidR="00CE4E6E" w:rsidRPr="005F2AB3" w:rsidRDefault="00CE4E6E" w:rsidP="003C0C41">
            <w:pPr>
              <w:spacing w:after="200" w:line="276" w:lineRule="auto"/>
              <w:rPr>
                <w:rFonts w:ascii="Arial" w:hAnsi="Arial" w:cs="Arial"/>
              </w:rPr>
            </w:pPr>
            <w:r w:rsidRPr="005F2AB3">
              <w:rPr>
                <w:rFonts w:ascii="Arial" w:hAnsi="Arial" w:cs="Arial"/>
              </w:rPr>
              <w:t>Yes</w:t>
            </w:r>
          </w:p>
        </w:tc>
        <w:tc>
          <w:tcPr>
            <w:tcW w:w="6237" w:type="dxa"/>
          </w:tcPr>
          <w:p w14:paraId="45EA09AC" w14:textId="33AFB0DB" w:rsidR="007D3285" w:rsidRPr="005F2AB3" w:rsidRDefault="00CE4E6E" w:rsidP="005C0DCD">
            <w:pPr>
              <w:pStyle w:val="ListParagraph"/>
              <w:spacing w:after="200" w:line="276" w:lineRule="auto"/>
              <w:ind w:left="0"/>
              <w:rPr>
                <w:rFonts w:ascii="Arial" w:hAnsi="Arial" w:cs="Arial"/>
              </w:rPr>
            </w:pPr>
            <w:r w:rsidRPr="005F2AB3">
              <w:rPr>
                <w:rFonts w:ascii="Arial" w:hAnsi="Arial" w:cs="Arial"/>
              </w:rPr>
              <w:t>No feedback required</w:t>
            </w:r>
            <w:r w:rsidR="007D3285" w:rsidRPr="005F2AB3">
              <w:rPr>
                <w:rFonts w:ascii="Arial" w:hAnsi="Arial" w:cs="Arial"/>
              </w:rPr>
              <w:t>.</w:t>
            </w:r>
          </w:p>
        </w:tc>
        <w:tc>
          <w:tcPr>
            <w:tcW w:w="1843" w:type="dxa"/>
          </w:tcPr>
          <w:p w14:paraId="45EA09AD" w14:textId="77777777" w:rsidR="00CE4E6E" w:rsidRPr="005F2AB3" w:rsidRDefault="00CE4E6E" w:rsidP="005C0DCD">
            <w:pPr>
              <w:pStyle w:val="ListParagraph"/>
              <w:spacing w:after="200" w:line="276" w:lineRule="auto"/>
              <w:ind w:left="0"/>
              <w:rPr>
                <w:rFonts w:ascii="Arial" w:hAnsi="Arial" w:cs="Arial"/>
              </w:rPr>
            </w:pPr>
            <w:r w:rsidRPr="005F2AB3">
              <w:rPr>
                <w:rFonts w:ascii="Arial" w:hAnsi="Arial" w:cs="Arial"/>
              </w:rPr>
              <w:t>Continue</w:t>
            </w:r>
          </w:p>
        </w:tc>
      </w:tr>
      <w:tr w:rsidR="00CE4E6E" w14:paraId="45EA09B5" w14:textId="77777777" w:rsidTr="005F2AB3">
        <w:tc>
          <w:tcPr>
            <w:tcW w:w="2076" w:type="dxa"/>
            <w:vMerge/>
          </w:tcPr>
          <w:p w14:paraId="45EA09AF" w14:textId="77777777" w:rsidR="00CE4E6E" w:rsidRPr="005F2AB3" w:rsidRDefault="00CE4E6E" w:rsidP="003C0C41">
            <w:pPr>
              <w:spacing w:after="200" w:line="276" w:lineRule="auto"/>
              <w:rPr>
                <w:rFonts w:ascii="Arial" w:hAnsi="Arial" w:cs="Arial"/>
              </w:rPr>
            </w:pPr>
          </w:p>
        </w:tc>
        <w:tc>
          <w:tcPr>
            <w:tcW w:w="2877" w:type="dxa"/>
            <w:vMerge/>
          </w:tcPr>
          <w:p w14:paraId="45EA09B0" w14:textId="77777777" w:rsidR="00CE4E6E" w:rsidRPr="005F2AB3" w:rsidRDefault="00CE4E6E" w:rsidP="00F65D04">
            <w:pPr>
              <w:spacing w:after="200" w:line="276" w:lineRule="auto"/>
              <w:rPr>
                <w:rFonts w:ascii="Arial" w:hAnsi="Arial" w:cs="Arial"/>
                <w:b/>
              </w:rPr>
            </w:pPr>
          </w:p>
        </w:tc>
        <w:tc>
          <w:tcPr>
            <w:tcW w:w="1426" w:type="dxa"/>
          </w:tcPr>
          <w:p w14:paraId="45EA09B1" w14:textId="77777777" w:rsidR="00CE4E6E" w:rsidRPr="005F2AB3" w:rsidRDefault="00CE4E6E" w:rsidP="003C0C41">
            <w:pPr>
              <w:spacing w:after="200" w:line="276" w:lineRule="auto"/>
              <w:rPr>
                <w:rFonts w:ascii="Arial" w:hAnsi="Arial" w:cs="Arial"/>
              </w:rPr>
            </w:pPr>
            <w:r w:rsidRPr="005F2AB3">
              <w:rPr>
                <w:rFonts w:ascii="Arial" w:hAnsi="Arial" w:cs="Arial"/>
              </w:rPr>
              <w:t>No</w:t>
            </w:r>
          </w:p>
        </w:tc>
        <w:tc>
          <w:tcPr>
            <w:tcW w:w="6237" w:type="dxa"/>
          </w:tcPr>
          <w:p w14:paraId="45EA09B3" w14:textId="59362969" w:rsidR="00CE4E6E" w:rsidRPr="005F2AB3" w:rsidRDefault="00CE4E6E" w:rsidP="003C0C41">
            <w:pPr>
              <w:pStyle w:val="ListParagraph"/>
              <w:spacing w:after="200" w:line="276" w:lineRule="auto"/>
              <w:ind w:left="0"/>
              <w:rPr>
                <w:rFonts w:ascii="Arial" w:hAnsi="Arial" w:cs="Arial"/>
              </w:rPr>
            </w:pPr>
            <w:r w:rsidRPr="005F2AB3">
              <w:rPr>
                <w:rFonts w:ascii="Arial" w:hAnsi="Arial" w:cs="Arial"/>
              </w:rPr>
              <w:t xml:space="preserve">All early childhood educators are required to undergo a Working With Children Check and Policy </w:t>
            </w:r>
            <w:r w:rsidR="002A7C22">
              <w:rPr>
                <w:rFonts w:ascii="Arial" w:hAnsi="Arial" w:cs="Arial"/>
              </w:rPr>
              <w:t>C</w:t>
            </w:r>
            <w:r w:rsidRPr="005F2AB3">
              <w:rPr>
                <w:rFonts w:ascii="Arial" w:hAnsi="Arial" w:cs="Arial"/>
              </w:rPr>
              <w:t xml:space="preserve">heck. If a jobseeker is unwilling to undergo these checks, then they will not be considered for work in this sector. </w:t>
            </w:r>
          </w:p>
        </w:tc>
        <w:tc>
          <w:tcPr>
            <w:tcW w:w="1843" w:type="dxa"/>
          </w:tcPr>
          <w:p w14:paraId="45EA09B4" w14:textId="77777777" w:rsidR="00CE4E6E" w:rsidRPr="005F2AB3" w:rsidRDefault="00CE4E6E" w:rsidP="005C0DCD">
            <w:pPr>
              <w:pStyle w:val="ListParagraph"/>
              <w:spacing w:after="200" w:line="276" w:lineRule="auto"/>
              <w:ind w:left="0"/>
              <w:rPr>
                <w:rFonts w:ascii="Arial" w:hAnsi="Arial" w:cs="Arial"/>
              </w:rPr>
            </w:pPr>
            <w:r w:rsidRPr="005F2AB3">
              <w:rPr>
                <w:rFonts w:ascii="Arial" w:hAnsi="Arial" w:cs="Arial"/>
              </w:rPr>
              <w:t>Discontinue</w:t>
            </w:r>
          </w:p>
        </w:tc>
      </w:tr>
      <w:tr w:rsidR="00CE4E6E" w14:paraId="45EA09BC" w14:textId="77777777" w:rsidTr="005F2AB3">
        <w:tc>
          <w:tcPr>
            <w:tcW w:w="2076" w:type="dxa"/>
            <w:vMerge/>
          </w:tcPr>
          <w:p w14:paraId="45EA09B6" w14:textId="77777777" w:rsidR="00CE4E6E" w:rsidRPr="005F2AB3" w:rsidRDefault="00CE4E6E" w:rsidP="003C0C41">
            <w:pPr>
              <w:spacing w:after="200" w:line="276" w:lineRule="auto"/>
              <w:rPr>
                <w:rFonts w:ascii="Arial" w:hAnsi="Arial" w:cs="Arial"/>
              </w:rPr>
            </w:pPr>
          </w:p>
        </w:tc>
        <w:tc>
          <w:tcPr>
            <w:tcW w:w="2877" w:type="dxa"/>
            <w:vMerge/>
          </w:tcPr>
          <w:p w14:paraId="45EA09B7" w14:textId="77777777" w:rsidR="00CE4E6E" w:rsidRPr="005F2AB3" w:rsidRDefault="00CE4E6E" w:rsidP="00F65D04">
            <w:pPr>
              <w:spacing w:after="200" w:line="276" w:lineRule="auto"/>
              <w:rPr>
                <w:rFonts w:ascii="Arial" w:hAnsi="Arial" w:cs="Arial"/>
                <w:b/>
              </w:rPr>
            </w:pPr>
          </w:p>
        </w:tc>
        <w:tc>
          <w:tcPr>
            <w:tcW w:w="1426" w:type="dxa"/>
          </w:tcPr>
          <w:p w14:paraId="45EA09B8" w14:textId="77777777" w:rsidR="00CE4E6E" w:rsidRPr="005F2AB3" w:rsidRDefault="00CE4E6E" w:rsidP="003C0C41">
            <w:pPr>
              <w:spacing w:after="200" w:line="276" w:lineRule="auto"/>
              <w:rPr>
                <w:rFonts w:ascii="Arial" w:hAnsi="Arial" w:cs="Arial"/>
              </w:rPr>
            </w:pPr>
            <w:r w:rsidRPr="005F2AB3">
              <w:rPr>
                <w:rFonts w:ascii="Arial" w:hAnsi="Arial" w:cs="Arial"/>
              </w:rPr>
              <w:t>Unsure</w:t>
            </w:r>
          </w:p>
        </w:tc>
        <w:tc>
          <w:tcPr>
            <w:tcW w:w="6237" w:type="dxa"/>
          </w:tcPr>
          <w:p w14:paraId="45EA09BA" w14:textId="75918374" w:rsidR="00CE4E6E" w:rsidRPr="005F2AB3" w:rsidRDefault="00CE4E6E" w:rsidP="005C0DCD">
            <w:pPr>
              <w:pStyle w:val="ListParagraph"/>
              <w:spacing w:after="200" w:line="276" w:lineRule="auto"/>
              <w:ind w:left="0"/>
              <w:rPr>
                <w:rFonts w:ascii="Arial" w:hAnsi="Arial" w:cs="Arial"/>
              </w:rPr>
            </w:pPr>
            <w:r w:rsidRPr="005F2AB3">
              <w:rPr>
                <w:rFonts w:ascii="Arial" w:hAnsi="Arial" w:cs="Arial"/>
              </w:rPr>
              <w:t xml:space="preserve">All early childhood educators are required to undergo a Working With Children Check and Policy </w:t>
            </w:r>
            <w:r w:rsidR="002A7C22">
              <w:rPr>
                <w:rFonts w:ascii="Arial" w:hAnsi="Arial" w:cs="Arial"/>
              </w:rPr>
              <w:t>C</w:t>
            </w:r>
            <w:r w:rsidRPr="005F2AB3">
              <w:rPr>
                <w:rFonts w:ascii="Arial" w:hAnsi="Arial" w:cs="Arial"/>
              </w:rPr>
              <w:t>heck. If a jobseeker is unwilling to undergo these checks, then they will not be considered for work in this sector.</w:t>
            </w:r>
          </w:p>
        </w:tc>
        <w:tc>
          <w:tcPr>
            <w:tcW w:w="1843" w:type="dxa"/>
          </w:tcPr>
          <w:p w14:paraId="45EA09BB" w14:textId="77777777" w:rsidR="00CE4E6E" w:rsidRPr="005F2AB3" w:rsidRDefault="00CE4E6E" w:rsidP="00367F8E">
            <w:pPr>
              <w:pStyle w:val="ListParagraph"/>
              <w:spacing w:after="200" w:line="276" w:lineRule="auto"/>
              <w:ind w:left="0"/>
              <w:rPr>
                <w:rFonts w:ascii="Arial" w:hAnsi="Arial" w:cs="Arial"/>
              </w:rPr>
            </w:pPr>
            <w:r w:rsidRPr="005F2AB3">
              <w:rPr>
                <w:rFonts w:ascii="Arial" w:hAnsi="Arial" w:cs="Arial"/>
              </w:rPr>
              <w:t>Continue</w:t>
            </w:r>
          </w:p>
        </w:tc>
      </w:tr>
      <w:tr w:rsidR="00CE4E6E" w14:paraId="45EA09C4" w14:textId="77777777" w:rsidTr="005F2AB3">
        <w:tc>
          <w:tcPr>
            <w:tcW w:w="2076" w:type="dxa"/>
            <w:vMerge w:val="restart"/>
          </w:tcPr>
          <w:p w14:paraId="45EA09BD" w14:textId="77777777" w:rsidR="00C159B6" w:rsidRPr="005F2AB3" w:rsidRDefault="00C159B6" w:rsidP="005F2AB3">
            <w:pPr>
              <w:rPr>
                <w:rFonts w:ascii="Arial" w:hAnsi="Arial" w:cs="Arial"/>
                <w:b/>
              </w:rPr>
            </w:pPr>
            <w:r w:rsidRPr="005F2AB3">
              <w:rPr>
                <w:rFonts w:ascii="Arial" w:hAnsi="Arial" w:cs="Arial"/>
                <w:b/>
              </w:rPr>
              <w:t>2</w:t>
            </w:r>
          </w:p>
          <w:p w14:paraId="45EA09BE" w14:textId="77777777" w:rsidR="00CE4E6E" w:rsidRPr="005F2AB3" w:rsidRDefault="00CE4E6E" w:rsidP="005F2AB3">
            <w:pPr>
              <w:rPr>
                <w:rFonts w:ascii="Arial" w:hAnsi="Arial" w:cs="Arial"/>
              </w:rPr>
            </w:pPr>
            <w:r w:rsidRPr="005F2AB3">
              <w:rPr>
                <w:rFonts w:ascii="Arial" w:hAnsi="Arial" w:cs="Arial"/>
                <w:b/>
              </w:rPr>
              <w:t>Legally able to work with children</w:t>
            </w:r>
          </w:p>
        </w:tc>
        <w:tc>
          <w:tcPr>
            <w:tcW w:w="2877" w:type="dxa"/>
            <w:vMerge w:val="restart"/>
          </w:tcPr>
          <w:p w14:paraId="45EA09C0" w14:textId="11FFBF03" w:rsidR="00CE4E6E" w:rsidRPr="005F2AB3" w:rsidRDefault="00CE4E6E" w:rsidP="003C0C41">
            <w:pPr>
              <w:spacing w:after="200" w:line="276" w:lineRule="auto"/>
              <w:rPr>
                <w:rFonts w:ascii="Arial" w:hAnsi="Arial" w:cs="Arial"/>
                <w:b/>
              </w:rPr>
            </w:pPr>
            <w:r w:rsidRPr="005F2AB3">
              <w:rPr>
                <w:rFonts w:ascii="Arial" w:hAnsi="Arial" w:cs="Arial"/>
                <w:b/>
              </w:rPr>
              <w:t xml:space="preserve">To the best of your knowledge, is there any reason why you would be unable to obtain a Working </w:t>
            </w:r>
            <w:r w:rsidR="002A7C22">
              <w:rPr>
                <w:rFonts w:ascii="Arial" w:hAnsi="Arial" w:cs="Arial"/>
                <w:b/>
              </w:rPr>
              <w:t>w</w:t>
            </w:r>
            <w:r w:rsidRPr="005F2AB3">
              <w:rPr>
                <w:rFonts w:ascii="Arial" w:hAnsi="Arial" w:cs="Arial"/>
                <w:b/>
              </w:rPr>
              <w:t xml:space="preserve">ith Children </w:t>
            </w:r>
            <w:r w:rsidR="002A7C22">
              <w:rPr>
                <w:rFonts w:ascii="Arial" w:hAnsi="Arial" w:cs="Arial"/>
                <w:b/>
              </w:rPr>
              <w:t>C</w:t>
            </w:r>
            <w:r w:rsidRPr="005F2AB3">
              <w:rPr>
                <w:rFonts w:ascii="Arial" w:hAnsi="Arial" w:cs="Arial"/>
                <w:b/>
              </w:rPr>
              <w:t xml:space="preserve">heck and Police </w:t>
            </w:r>
            <w:r w:rsidR="002A7C22">
              <w:rPr>
                <w:rFonts w:ascii="Arial" w:hAnsi="Arial" w:cs="Arial"/>
                <w:b/>
              </w:rPr>
              <w:t>C</w:t>
            </w:r>
            <w:r w:rsidRPr="005F2AB3">
              <w:rPr>
                <w:rFonts w:ascii="Arial" w:hAnsi="Arial" w:cs="Arial"/>
                <w:b/>
              </w:rPr>
              <w:t xml:space="preserve">heck? </w:t>
            </w:r>
          </w:p>
        </w:tc>
        <w:tc>
          <w:tcPr>
            <w:tcW w:w="1426" w:type="dxa"/>
          </w:tcPr>
          <w:p w14:paraId="45EA09C1" w14:textId="77777777" w:rsidR="00CE4E6E" w:rsidRPr="005F2AB3" w:rsidRDefault="00CE4E6E" w:rsidP="003C0C41">
            <w:pPr>
              <w:spacing w:after="200" w:line="276" w:lineRule="auto"/>
              <w:rPr>
                <w:rFonts w:ascii="Arial" w:hAnsi="Arial" w:cs="Arial"/>
              </w:rPr>
            </w:pPr>
            <w:r w:rsidRPr="005F2AB3">
              <w:rPr>
                <w:rFonts w:ascii="Arial" w:hAnsi="Arial" w:cs="Arial"/>
              </w:rPr>
              <w:t>Yes</w:t>
            </w:r>
          </w:p>
        </w:tc>
        <w:tc>
          <w:tcPr>
            <w:tcW w:w="6237" w:type="dxa"/>
          </w:tcPr>
          <w:p w14:paraId="45EA09C2" w14:textId="77777777" w:rsidR="00CE4E6E" w:rsidRPr="005F2AB3" w:rsidRDefault="00CE4E6E" w:rsidP="00367F8E">
            <w:pPr>
              <w:spacing w:after="200" w:line="276" w:lineRule="auto"/>
              <w:rPr>
                <w:rFonts w:ascii="Arial" w:hAnsi="Arial" w:cs="Arial"/>
              </w:rPr>
            </w:pPr>
            <w:r w:rsidRPr="005F2AB3">
              <w:rPr>
                <w:rFonts w:ascii="Arial" w:hAnsi="Arial" w:cs="Arial"/>
              </w:rPr>
              <w:t xml:space="preserve">If you have any previous history of physically or sexually harming children then you cannot pursue a career in child care and early learning. </w:t>
            </w:r>
          </w:p>
        </w:tc>
        <w:tc>
          <w:tcPr>
            <w:tcW w:w="1843" w:type="dxa"/>
          </w:tcPr>
          <w:p w14:paraId="45EA09C3" w14:textId="77777777" w:rsidR="00CE4E6E" w:rsidRPr="005F2AB3" w:rsidRDefault="00CE4E6E" w:rsidP="00367F8E">
            <w:pPr>
              <w:spacing w:after="200" w:line="276" w:lineRule="auto"/>
              <w:rPr>
                <w:rFonts w:ascii="Arial" w:hAnsi="Arial" w:cs="Arial"/>
              </w:rPr>
            </w:pPr>
            <w:r w:rsidRPr="005F2AB3">
              <w:rPr>
                <w:rFonts w:ascii="Arial" w:hAnsi="Arial" w:cs="Arial"/>
              </w:rPr>
              <w:t>Discontinue</w:t>
            </w:r>
          </w:p>
        </w:tc>
      </w:tr>
      <w:tr w:rsidR="00CE4E6E" w14:paraId="45EA09CB" w14:textId="77777777" w:rsidTr="005F2AB3">
        <w:tc>
          <w:tcPr>
            <w:tcW w:w="2076" w:type="dxa"/>
            <w:vMerge/>
          </w:tcPr>
          <w:p w14:paraId="45EA09C5" w14:textId="77777777" w:rsidR="00CE4E6E" w:rsidRPr="005F2AB3" w:rsidRDefault="00CE4E6E" w:rsidP="003C0C41">
            <w:pPr>
              <w:spacing w:after="200" w:line="276" w:lineRule="auto"/>
              <w:rPr>
                <w:rFonts w:ascii="Arial" w:hAnsi="Arial" w:cs="Arial"/>
              </w:rPr>
            </w:pPr>
          </w:p>
        </w:tc>
        <w:tc>
          <w:tcPr>
            <w:tcW w:w="2877" w:type="dxa"/>
            <w:vMerge/>
          </w:tcPr>
          <w:p w14:paraId="45EA09C6" w14:textId="77777777" w:rsidR="00CE4E6E" w:rsidRPr="005F2AB3" w:rsidRDefault="00CE4E6E" w:rsidP="003C0C41">
            <w:pPr>
              <w:spacing w:after="200" w:line="276" w:lineRule="auto"/>
              <w:rPr>
                <w:rFonts w:ascii="Arial" w:hAnsi="Arial" w:cs="Arial"/>
                <w:b/>
              </w:rPr>
            </w:pPr>
          </w:p>
        </w:tc>
        <w:tc>
          <w:tcPr>
            <w:tcW w:w="1426" w:type="dxa"/>
          </w:tcPr>
          <w:p w14:paraId="45EA09C7" w14:textId="77777777" w:rsidR="00CE4E6E" w:rsidRPr="005F2AB3" w:rsidRDefault="00CE4E6E" w:rsidP="003C0C41">
            <w:pPr>
              <w:spacing w:after="200" w:line="276" w:lineRule="auto"/>
              <w:rPr>
                <w:rFonts w:ascii="Arial" w:hAnsi="Arial" w:cs="Arial"/>
              </w:rPr>
            </w:pPr>
            <w:r w:rsidRPr="005F2AB3">
              <w:rPr>
                <w:rFonts w:ascii="Arial" w:hAnsi="Arial" w:cs="Arial"/>
              </w:rPr>
              <w:t>No</w:t>
            </w:r>
          </w:p>
        </w:tc>
        <w:tc>
          <w:tcPr>
            <w:tcW w:w="6237" w:type="dxa"/>
          </w:tcPr>
          <w:p w14:paraId="45EA09C9" w14:textId="28842214" w:rsidR="007D3285" w:rsidRPr="005F2AB3" w:rsidRDefault="00CE4E6E" w:rsidP="00F65D04">
            <w:pPr>
              <w:spacing w:after="200" w:line="276" w:lineRule="auto"/>
              <w:rPr>
                <w:rFonts w:ascii="Arial" w:hAnsi="Arial" w:cs="Arial"/>
              </w:rPr>
            </w:pPr>
            <w:r w:rsidRPr="005F2AB3">
              <w:rPr>
                <w:rFonts w:ascii="Arial" w:hAnsi="Arial" w:cs="Arial"/>
              </w:rPr>
              <w:t>No feedback required.</w:t>
            </w:r>
          </w:p>
        </w:tc>
        <w:tc>
          <w:tcPr>
            <w:tcW w:w="1843" w:type="dxa"/>
          </w:tcPr>
          <w:p w14:paraId="45EA09CA" w14:textId="77777777" w:rsidR="00CE4E6E" w:rsidRPr="005F2AB3" w:rsidRDefault="00CE4E6E" w:rsidP="00F65D04">
            <w:pPr>
              <w:spacing w:after="200" w:line="276" w:lineRule="auto"/>
              <w:rPr>
                <w:rFonts w:ascii="Arial" w:hAnsi="Arial" w:cs="Arial"/>
              </w:rPr>
            </w:pPr>
            <w:r w:rsidRPr="005F2AB3">
              <w:rPr>
                <w:rFonts w:ascii="Arial" w:hAnsi="Arial" w:cs="Arial"/>
              </w:rPr>
              <w:t>Continue</w:t>
            </w:r>
          </w:p>
        </w:tc>
      </w:tr>
      <w:tr w:rsidR="00CE4E6E" w14:paraId="45EA09D1" w14:textId="77777777" w:rsidTr="005F2AB3">
        <w:tc>
          <w:tcPr>
            <w:tcW w:w="2076" w:type="dxa"/>
            <w:vMerge/>
          </w:tcPr>
          <w:p w14:paraId="45EA09CC" w14:textId="77777777" w:rsidR="00CE4E6E" w:rsidRPr="005F2AB3" w:rsidRDefault="00CE4E6E" w:rsidP="003C0C41">
            <w:pPr>
              <w:spacing w:after="200" w:line="276" w:lineRule="auto"/>
              <w:rPr>
                <w:rFonts w:ascii="Arial" w:hAnsi="Arial" w:cs="Arial"/>
              </w:rPr>
            </w:pPr>
          </w:p>
        </w:tc>
        <w:tc>
          <w:tcPr>
            <w:tcW w:w="2877" w:type="dxa"/>
            <w:vMerge/>
          </w:tcPr>
          <w:p w14:paraId="45EA09CD" w14:textId="77777777" w:rsidR="00CE4E6E" w:rsidRPr="005F2AB3" w:rsidRDefault="00CE4E6E" w:rsidP="003C0C41">
            <w:pPr>
              <w:spacing w:after="200" w:line="276" w:lineRule="auto"/>
              <w:rPr>
                <w:rFonts w:ascii="Arial" w:hAnsi="Arial" w:cs="Arial"/>
                <w:b/>
              </w:rPr>
            </w:pPr>
          </w:p>
        </w:tc>
        <w:tc>
          <w:tcPr>
            <w:tcW w:w="1426" w:type="dxa"/>
          </w:tcPr>
          <w:p w14:paraId="45EA09CE" w14:textId="77777777" w:rsidR="00CE4E6E" w:rsidRPr="005F2AB3" w:rsidRDefault="00CE4E6E" w:rsidP="003C0C41">
            <w:pPr>
              <w:spacing w:after="200" w:line="276" w:lineRule="auto"/>
              <w:rPr>
                <w:rFonts w:ascii="Arial" w:hAnsi="Arial" w:cs="Arial"/>
              </w:rPr>
            </w:pPr>
            <w:r w:rsidRPr="005F2AB3">
              <w:rPr>
                <w:rFonts w:ascii="Arial" w:hAnsi="Arial" w:cs="Arial"/>
              </w:rPr>
              <w:t>Unsure</w:t>
            </w:r>
          </w:p>
        </w:tc>
        <w:tc>
          <w:tcPr>
            <w:tcW w:w="6237" w:type="dxa"/>
          </w:tcPr>
          <w:p w14:paraId="45EA09CF" w14:textId="701C137B" w:rsidR="00CE4E6E" w:rsidRPr="005F2AB3" w:rsidRDefault="00CE4E6E" w:rsidP="002A7C22">
            <w:pPr>
              <w:spacing w:after="200" w:line="276" w:lineRule="auto"/>
              <w:rPr>
                <w:rFonts w:ascii="Arial" w:hAnsi="Arial" w:cs="Arial"/>
              </w:rPr>
            </w:pPr>
            <w:r w:rsidRPr="005F2AB3">
              <w:rPr>
                <w:rFonts w:ascii="Arial" w:hAnsi="Arial" w:cs="Arial"/>
              </w:rPr>
              <w:t>If you have any concerns or are unsure</w:t>
            </w:r>
            <w:r w:rsidR="002A7C22">
              <w:rPr>
                <w:rFonts w:ascii="Arial" w:hAnsi="Arial" w:cs="Arial"/>
              </w:rPr>
              <w:t>,</w:t>
            </w:r>
            <w:r w:rsidRPr="005F2AB3">
              <w:rPr>
                <w:rFonts w:ascii="Arial" w:hAnsi="Arial" w:cs="Arial"/>
              </w:rPr>
              <w:t xml:space="preserve"> please discuss your circumstances with an appropriate person (such as a career</w:t>
            </w:r>
            <w:r w:rsidR="002A7C22">
              <w:rPr>
                <w:rFonts w:ascii="Arial" w:hAnsi="Arial" w:cs="Arial"/>
              </w:rPr>
              <w:t>s advisor</w:t>
            </w:r>
            <w:r w:rsidRPr="005F2AB3">
              <w:rPr>
                <w:rFonts w:ascii="Arial" w:hAnsi="Arial" w:cs="Arial"/>
              </w:rPr>
              <w:t xml:space="preserve"> or employment consultant).  </w:t>
            </w:r>
          </w:p>
        </w:tc>
        <w:tc>
          <w:tcPr>
            <w:tcW w:w="1843" w:type="dxa"/>
          </w:tcPr>
          <w:p w14:paraId="45EA09D0" w14:textId="77777777" w:rsidR="00CE4E6E" w:rsidRPr="005F2AB3" w:rsidRDefault="00CE4E6E" w:rsidP="00367F8E">
            <w:pPr>
              <w:spacing w:after="200" w:line="276" w:lineRule="auto"/>
              <w:rPr>
                <w:rFonts w:ascii="Arial" w:hAnsi="Arial" w:cs="Arial"/>
              </w:rPr>
            </w:pPr>
            <w:r w:rsidRPr="005F2AB3">
              <w:rPr>
                <w:rFonts w:ascii="Arial" w:hAnsi="Arial" w:cs="Arial"/>
              </w:rPr>
              <w:t>Continue</w:t>
            </w:r>
          </w:p>
        </w:tc>
      </w:tr>
      <w:tr w:rsidR="00CE4E6E" w14:paraId="45EA09D9" w14:textId="77777777" w:rsidTr="005F2AB3">
        <w:trPr>
          <w:trHeight w:val="682"/>
        </w:trPr>
        <w:tc>
          <w:tcPr>
            <w:tcW w:w="2076" w:type="dxa"/>
            <w:vMerge w:val="restart"/>
          </w:tcPr>
          <w:p w14:paraId="658676A2" w14:textId="7282025C" w:rsidR="002A7C22" w:rsidRDefault="00C159B6" w:rsidP="00017ECF">
            <w:pPr>
              <w:rPr>
                <w:rFonts w:ascii="Arial" w:hAnsi="Arial" w:cs="Arial"/>
                <w:b/>
              </w:rPr>
            </w:pPr>
            <w:r w:rsidRPr="005F2AB3">
              <w:rPr>
                <w:rFonts w:ascii="Arial" w:hAnsi="Arial" w:cs="Arial"/>
                <w:b/>
              </w:rPr>
              <w:t>3</w:t>
            </w:r>
          </w:p>
          <w:p w14:paraId="45EA09D3" w14:textId="77777777" w:rsidR="00CE4E6E" w:rsidRPr="005F2AB3" w:rsidRDefault="00CE4E6E" w:rsidP="00017ECF">
            <w:pPr>
              <w:rPr>
                <w:rFonts w:ascii="Arial" w:hAnsi="Arial" w:cs="Arial"/>
              </w:rPr>
            </w:pPr>
            <w:r w:rsidRPr="005F2AB3">
              <w:rPr>
                <w:rFonts w:ascii="Arial" w:hAnsi="Arial" w:cs="Arial"/>
                <w:b/>
              </w:rPr>
              <w:t xml:space="preserve">Highly value </w:t>
            </w:r>
            <w:r w:rsidRPr="005F2AB3">
              <w:rPr>
                <w:rFonts w:ascii="Arial" w:hAnsi="Arial" w:cs="Arial"/>
                <w:b/>
              </w:rPr>
              <w:lastRenderedPageBreak/>
              <w:t>education and learning for people of all ages</w:t>
            </w:r>
          </w:p>
        </w:tc>
        <w:tc>
          <w:tcPr>
            <w:tcW w:w="2877" w:type="dxa"/>
            <w:vMerge w:val="restart"/>
          </w:tcPr>
          <w:p w14:paraId="45EA09D4" w14:textId="77777777" w:rsidR="00CE4E6E" w:rsidRPr="005F2AB3" w:rsidRDefault="00CE4E6E" w:rsidP="00D74C51">
            <w:pPr>
              <w:spacing w:after="200" w:line="276" w:lineRule="auto"/>
              <w:rPr>
                <w:rFonts w:ascii="Arial" w:hAnsi="Arial" w:cs="Arial"/>
              </w:rPr>
            </w:pPr>
            <w:r w:rsidRPr="005F2AB3">
              <w:rPr>
                <w:rFonts w:ascii="Arial" w:hAnsi="Arial" w:cs="Arial"/>
                <w:b/>
              </w:rPr>
              <w:lastRenderedPageBreak/>
              <w:t xml:space="preserve">Are you willing to consider entry level </w:t>
            </w:r>
            <w:r w:rsidRPr="005F2AB3">
              <w:rPr>
                <w:rFonts w:ascii="Arial" w:hAnsi="Arial" w:cs="Arial"/>
                <w:b/>
              </w:rPr>
              <w:lastRenderedPageBreak/>
              <w:t xml:space="preserve">training, including first aid, in order to work as an early childhood educator?  </w:t>
            </w:r>
          </w:p>
        </w:tc>
        <w:tc>
          <w:tcPr>
            <w:tcW w:w="1426" w:type="dxa"/>
          </w:tcPr>
          <w:p w14:paraId="45EA09D5" w14:textId="77777777" w:rsidR="00CE4E6E" w:rsidRPr="005F2AB3" w:rsidRDefault="00CE4E6E" w:rsidP="003C0C41">
            <w:pPr>
              <w:spacing w:after="200" w:line="276" w:lineRule="auto"/>
              <w:rPr>
                <w:rFonts w:ascii="Arial" w:hAnsi="Arial" w:cs="Arial"/>
              </w:rPr>
            </w:pPr>
            <w:r w:rsidRPr="005F2AB3">
              <w:rPr>
                <w:rFonts w:ascii="Arial" w:hAnsi="Arial" w:cs="Arial"/>
              </w:rPr>
              <w:lastRenderedPageBreak/>
              <w:t>Yes</w:t>
            </w:r>
          </w:p>
        </w:tc>
        <w:tc>
          <w:tcPr>
            <w:tcW w:w="6237" w:type="dxa"/>
          </w:tcPr>
          <w:p w14:paraId="45EA09D7" w14:textId="00245B0F" w:rsidR="007D3285" w:rsidRPr="005F2AB3" w:rsidRDefault="00CE4E6E" w:rsidP="00D74C51">
            <w:pPr>
              <w:spacing w:after="200" w:line="276" w:lineRule="auto"/>
              <w:rPr>
                <w:rFonts w:ascii="Arial" w:hAnsi="Arial" w:cs="Arial"/>
              </w:rPr>
            </w:pPr>
            <w:r w:rsidRPr="005F2AB3">
              <w:rPr>
                <w:rFonts w:ascii="Arial" w:hAnsi="Arial" w:cs="Arial"/>
              </w:rPr>
              <w:t>No feedback required</w:t>
            </w:r>
          </w:p>
        </w:tc>
        <w:tc>
          <w:tcPr>
            <w:tcW w:w="1843" w:type="dxa"/>
          </w:tcPr>
          <w:p w14:paraId="45EA09D8" w14:textId="77777777" w:rsidR="00CE4E6E" w:rsidRPr="005F2AB3" w:rsidRDefault="00CE4E6E" w:rsidP="00D74C51">
            <w:pPr>
              <w:spacing w:after="200" w:line="276" w:lineRule="auto"/>
              <w:rPr>
                <w:rFonts w:ascii="Arial" w:hAnsi="Arial" w:cs="Arial"/>
              </w:rPr>
            </w:pPr>
            <w:r w:rsidRPr="005F2AB3">
              <w:rPr>
                <w:rFonts w:ascii="Arial" w:hAnsi="Arial" w:cs="Arial"/>
              </w:rPr>
              <w:t>Continue</w:t>
            </w:r>
          </w:p>
        </w:tc>
      </w:tr>
      <w:tr w:rsidR="00CE4E6E" w14:paraId="45EA09E7" w14:textId="77777777" w:rsidTr="005F2AB3">
        <w:tc>
          <w:tcPr>
            <w:tcW w:w="2076" w:type="dxa"/>
            <w:vMerge/>
          </w:tcPr>
          <w:p w14:paraId="45EA09DA" w14:textId="77777777" w:rsidR="00CE4E6E" w:rsidRPr="005F2AB3" w:rsidRDefault="00CE4E6E" w:rsidP="00F65D04">
            <w:pPr>
              <w:spacing w:after="200" w:line="276" w:lineRule="auto"/>
              <w:rPr>
                <w:rFonts w:ascii="Arial" w:hAnsi="Arial" w:cs="Arial"/>
              </w:rPr>
            </w:pPr>
          </w:p>
        </w:tc>
        <w:tc>
          <w:tcPr>
            <w:tcW w:w="2877" w:type="dxa"/>
            <w:vMerge/>
          </w:tcPr>
          <w:p w14:paraId="45EA09DB" w14:textId="77777777" w:rsidR="00CE4E6E" w:rsidRPr="005F2AB3" w:rsidRDefault="00CE4E6E" w:rsidP="003C0C41">
            <w:pPr>
              <w:spacing w:after="200" w:line="276" w:lineRule="auto"/>
              <w:rPr>
                <w:rFonts w:ascii="Arial" w:hAnsi="Arial" w:cs="Arial"/>
                <w:b/>
              </w:rPr>
            </w:pPr>
          </w:p>
        </w:tc>
        <w:tc>
          <w:tcPr>
            <w:tcW w:w="1426" w:type="dxa"/>
          </w:tcPr>
          <w:p w14:paraId="45EA09DC" w14:textId="77777777" w:rsidR="00CE4E6E" w:rsidRPr="005F2AB3" w:rsidRDefault="00CE4E6E" w:rsidP="003C0C41">
            <w:pPr>
              <w:spacing w:after="200" w:line="276" w:lineRule="auto"/>
              <w:rPr>
                <w:rFonts w:ascii="Arial" w:hAnsi="Arial" w:cs="Arial"/>
              </w:rPr>
            </w:pPr>
            <w:r w:rsidRPr="005F2AB3">
              <w:rPr>
                <w:rFonts w:ascii="Arial" w:hAnsi="Arial" w:cs="Arial"/>
              </w:rPr>
              <w:t>No</w:t>
            </w:r>
          </w:p>
        </w:tc>
        <w:tc>
          <w:tcPr>
            <w:tcW w:w="6237" w:type="dxa"/>
          </w:tcPr>
          <w:p w14:paraId="45EA09DD" w14:textId="0DC60E37" w:rsidR="00CE4E6E" w:rsidRPr="005F2AB3" w:rsidRDefault="00CE4E6E" w:rsidP="00D74C51">
            <w:pPr>
              <w:pStyle w:val="ListParagraph"/>
              <w:spacing w:after="200" w:line="276" w:lineRule="auto"/>
              <w:ind w:left="0"/>
              <w:rPr>
                <w:rFonts w:ascii="Arial" w:hAnsi="Arial" w:cs="Arial"/>
              </w:rPr>
            </w:pPr>
            <w:r w:rsidRPr="005F2AB3">
              <w:rPr>
                <w:rFonts w:ascii="Arial" w:hAnsi="Arial" w:cs="Arial"/>
              </w:rPr>
              <w:t>From 1 January 2014, early childhood educators will be required to hold, or be working towards, an approved qualification as determined by the Australian Children’s Education and Care Quality Authority. A Certificate III in Early Childhood Education and Care is the approved entry level qualification to work in this sector. The Certificate III in School Aged Education and Care is the entry level qualification for outside of school hours care.</w:t>
            </w:r>
          </w:p>
          <w:p w14:paraId="45EA09E0" w14:textId="4E2A1C3B" w:rsidR="00DD5170" w:rsidRPr="005F2AB3" w:rsidRDefault="00DD5170" w:rsidP="00D74C51">
            <w:pPr>
              <w:spacing w:after="200" w:line="276" w:lineRule="auto"/>
              <w:rPr>
                <w:rFonts w:ascii="Arial" w:hAnsi="Arial" w:cs="Arial"/>
              </w:rPr>
            </w:pPr>
            <w:r w:rsidRPr="005F2AB3">
              <w:rPr>
                <w:rFonts w:ascii="Arial" w:hAnsi="Arial" w:cs="Arial"/>
              </w:rPr>
              <w:t xml:space="preserve">The idea of training can be daunting for some job seekers, and employment services consultants and careers advisors should consider whether foundation skills in literacy, communication and learning need to addressed before the job seeker is willing to consider entry level training </w:t>
            </w:r>
            <w:r w:rsidR="002A7C22">
              <w:rPr>
                <w:rFonts w:ascii="Arial" w:hAnsi="Arial" w:cs="Arial"/>
              </w:rPr>
              <w:t>for</w:t>
            </w:r>
            <w:r w:rsidR="002A7C22" w:rsidRPr="005F2AB3">
              <w:rPr>
                <w:rFonts w:ascii="Arial" w:hAnsi="Arial" w:cs="Arial"/>
              </w:rPr>
              <w:t xml:space="preserve"> </w:t>
            </w:r>
            <w:r w:rsidRPr="005F2AB3">
              <w:rPr>
                <w:rFonts w:ascii="Arial" w:hAnsi="Arial" w:cs="Arial"/>
              </w:rPr>
              <w:t xml:space="preserve">the child care and early learning sector. The Foundation Skills training package offers qualifications at the Certificate I </w:t>
            </w:r>
            <w:r w:rsidR="002A7C22">
              <w:rPr>
                <w:rFonts w:ascii="Arial" w:hAnsi="Arial" w:cs="Arial"/>
              </w:rPr>
              <w:t>and</w:t>
            </w:r>
            <w:r w:rsidRPr="005F2AB3">
              <w:rPr>
                <w:rFonts w:ascii="Arial" w:hAnsi="Arial" w:cs="Arial"/>
              </w:rPr>
              <w:t xml:space="preserve"> II level, including Certificate I in Skills for Vocational Pathways, Certificate I in Access to Vocational Pathways</w:t>
            </w:r>
            <w:r w:rsidR="002A7C22">
              <w:rPr>
                <w:rFonts w:ascii="Arial" w:hAnsi="Arial" w:cs="Arial"/>
              </w:rPr>
              <w:t>,</w:t>
            </w:r>
            <w:r w:rsidRPr="005F2AB3">
              <w:rPr>
                <w:rFonts w:ascii="Arial" w:hAnsi="Arial" w:cs="Arial"/>
              </w:rPr>
              <w:t xml:space="preserve"> and Certificate</w:t>
            </w:r>
            <w:r w:rsidR="002A7C22">
              <w:rPr>
                <w:rFonts w:ascii="Arial" w:hAnsi="Arial" w:cs="Arial"/>
              </w:rPr>
              <w:t> </w:t>
            </w:r>
            <w:r w:rsidRPr="005F2AB3">
              <w:rPr>
                <w:rFonts w:ascii="Arial" w:hAnsi="Arial" w:cs="Arial"/>
              </w:rPr>
              <w:t>II in Skills for Work and Vocational Pathways.</w:t>
            </w:r>
          </w:p>
        </w:tc>
        <w:tc>
          <w:tcPr>
            <w:tcW w:w="1843" w:type="dxa"/>
          </w:tcPr>
          <w:p w14:paraId="45EA09E1" w14:textId="77777777" w:rsidR="00CE4E6E" w:rsidRPr="005F2AB3" w:rsidRDefault="00DD5170" w:rsidP="00D74C51">
            <w:pPr>
              <w:pStyle w:val="ListParagraph"/>
              <w:spacing w:after="200" w:line="276" w:lineRule="auto"/>
              <w:ind w:left="0"/>
              <w:rPr>
                <w:rFonts w:ascii="Arial" w:hAnsi="Arial" w:cs="Arial"/>
              </w:rPr>
            </w:pPr>
            <w:r w:rsidRPr="005F2AB3">
              <w:rPr>
                <w:rFonts w:ascii="Arial" w:hAnsi="Arial" w:cs="Arial"/>
              </w:rPr>
              <w:t>Discontinue</w:t>
            </w:r>
          </w:p>
          <w:p w14:paraId="45EA09E2" w14:textId="77777777" w:rsidR="00DD5170" w:rsidRPr="005F2AB3" w:rsidRDefault="00DD5170" w:rsidP="00D74C51">
            <w:pPr>
              <w:pStyle w:val="ListParagraph"/>
              <w:spacing w:after="200" w:line="276" w:lineRule="auto"/>
              <w:ind w:left="0"/>
              <w:rPr>
                <w:rFonts w:ascii="Arial" w:hAnsi="Arial" w:cs="Arial"/>
              </w:rPr>
            </w:pPr>
          </w:p>
          <w:p w14:paraId="45EA09E3" w14:textId="4089D541" w:rsidR="00DD5170" w:rsidRPr="005F2AB3" w:rsidRDefault="00DD5170" w:rsidP="00DD5170">
            <w:pPr>
              <w:pStyle w:val="ListParagraph"/>
              <w:spacing w:after="200" w:line="276" w:lineRule="auto"/>
              <w:ind w:left="0"/>
              <w:rPr>
                <w:rFonts w:ascii="Arial" w:hAnsi="Arial" w:cs="Arial"/>
              </w:rPr>
            </w:pPr>
            <w:r w:rsidRPr="005F2AB3">
              <w:rPr>
                <w:rFonts w:ascii="Arial" w:hAnsi="Arial" w:cs="Arial"/>
              </w:rPr>
              <w:t>And/or</w:t>
            </w:r>
          </w:p>
          <w:p w14:paraId="45EA09E4" w14:textId="77777777" w:rsidR="00DD5170" w:rsidRPr="005F2AB3" w:rsidRDefault="00DD5170" w:rsidP="00DD5170">
            <w:pPr>
              <w:pStyle w:val="ListParagraph"/>
              <w:spacing w:after="200" w:line="276" w:lineRule="auto"/>
              <w:ind w:left="0"/>
              <w:rPr>
                <w:rFonts w:ascii="Arial" w:hAnsi="Arial" w:cs="Arial"/>
              </w:rPr>
            </w:pPr>
          </w:p>
          <w:p w14:paraId="45EA09E5" w14:textId="77777777" w:rsidR="00DD5170" w:rsidRPr="005F2AB3" w:rsidRDefault="00DD5170" w:rsidP="00DD5170">
            <w:pPr>
              <w:pStyle w:val="ListParagraph"/>
              <w:spacing w:after="200" w:line="276" w:lineRule="auto"/>
              <w:ind w:left="0"/>
              <w:rPr>
                <w:rFonts w:ascii="Arial" w:hAnsi="Arial" w:cs="Arial"/>
              </w:rPr>
            </w:pPr>
            <w:r w:rsidRPr="005F2AB3">
              <w:rPr>
                <w:rFonts w:ascii="Arial" w:hAnsi="Arial" w:cs="Arial"/>
              </w:rPr>
              <w:t>Consider qualifications from the Foundation Skills training package</w:t>
            </w:r>
          </w:p>
          <w:p w14:paraId="45EA09E6" w14:textId="77777777" w:rsidR="00DD5170" w:rsidRPr="005F2AB3" w:rsidRDefault="00176755" w:rsidP="00DD5170">
            <w:pPr>
              <w:pStyle w:val="ListParagraph"/>
              <w:spacing w:after="200" w:line="276" w:lineRule="auto"/>
              <w:ind w:left="0"/>
              <w:rPr>
                <w:rFonts w:ascii="Arial" w:hAnsi="Arial" w:cs="Arial"/>
              </w:rPr>
            </w:pPr>
            <w:hyperlink r:id="rId13" w:history="1">
              <w:r w:rsidR="00DD5170" w:rsidRPr="005F2AB3">
                <w:rPr>
                  <w:rStyle w:val="Hyperlink"/>
                  <w:rFonts w:ascii="Arial" w:hAnsi="Arial" w:cs="Arial"/>
                </w:rPr>
                <w:t>http://training.gov.au/Training/Details/FSK</w:t>
              </w:r>
            </w:hyperlink>
          </w:p>
        </w:tc>
      </w:tr>
      <w:tr w:rsidR="00CE4E6E" w14:paraId="45EA09EF" w14:textId="77777777" w:rsidTr="005F2AB3">
        <w:tc>
          <w:tcPr>
            <w:tcW w:w="2076" w:type="dxa"/>
            <w:vMerge/>
          </w:tcPr>
          <w:p w14:paraId="45EA09E8" w14:textId="77777777" w:rsidR="00CE4E6E" w:rsidRDefault="00CE4E6E" w:rsidP="00F65D04"/>
        </w:tc>
        <w:tc>
          <w:tcPr>
            <w:tcW w:w="2877" w:type="dxa"/>
            <w:vMerge/>
          </w:tcPr>
          <w:p w14:paraId="45EA09E9" w14:textId="77777777" w:rsidR="00CE4E6E" w:rsidRPr="00771D99" w:rsidRDefault="00CE4E6E" w:rsidP="003C0C41">
            <w:pPr>
              <w:rPr>
                <w:b/>
              </w:rPr>
            </w:pPr>
          </w:p>
        </w:tc>
        <w:tc>
          <w:tcPr>
            <w:tcW w:w="1426" w:type="dxa"/>
          </w:tcPr>
          <w:p w14:paraId="45EA09EA" w14:textId="77777777" w:rsidR="00CE4E6E" w:rsidRPr="005F2AB3" w:rsidRDefault="00CE4E6E" w:rsidP="003C0C41">
            <w:pPr>
              <w:spacing w:after="200" w:line="276" w:lineRule="auto"/>
              <w:rPr>
                <w:rFonts w:ascii="Arial" w:hAnsi="Arial" w:cs="Arial"/>
              </w:rPr>
            </w:pPr>
            <w:r w:rsidRPr="005F2AB3">
              <w:rPr>
                <w:rFonts w:ascii="Arial" w:hAnsi="Arial" w:cs="Arial"/>
              </w:rPr>
              <w:t>Unsure</w:t>
            </w:r>
          </w:p>
        </w:tc>
        <w:tc>
          <w:tcPr>
            <w:tcW w:w="6237" w:type="dxa"/>
          </w:tcPr>
          <w:p w14:paraId="45EA09EB" w14:textId="02C705F2" w:rsidR="00CE4E6E" w:rsidRPr="005F2AB3" w:rsidRDefault="00CE4E6E" w:rsidP="001D3EDB">
            <w:pPr>
              <w:pStyle w:val="ListParagraph"/>
              <w:spacing w:after="200" w:line="276" w:lineRule="auto"/>
              <w:ind w:left="0"/>
              <w:rPr>
                <w:rFonts w:ascii="Arial" w:hAnsi="Arial" w:cs="Arial"/>
              </w:rPr>
            </w:pPr>
            <w:r w:rsidRPr="005F2AB3">
              <w:rPr>
                <w:rFonts w:ascii="Arial" w:hAnsi="Arial" w:cs="Arial"/>
              </w:rPr>
              <w:t>From 1 January 2014, early childhood educators will be required to hold, or be working towards, an approved qualification as determined by the Australian Children’s Education and Care Quality Authority. A Certificate III in Early Childhood Education and Care is the approved entry level qualification to work in this sector. The Certificate III in School Aged Education and Care is the entry level qualification for outside of school hours care.</w:t>
            </w:r>
          </w:p>
          <w:p w14:paraId="45EA09ED" w14:textId="5F6F315D" w:rsidR="00443AF6" w:rsidRPr="005F2AB3" w:rsidRDefault="00DD5170" w:rsidP="002A7C22">
            <w:pPr>
              <w:spacing w:after="200" w:line="276" w:lineRule="auto"/>
              <w:rPr>
                <w:rFonts w:ascii="Arial" w:hAnsi="Arial" w:cs="Arial"/>
              </w:rPr>
            </w:pPr>
            <w:r w:rsidRPr="005F2AB3">
              <w:rPr>
                <w:rFonts w:ascii="Arial" w:hAnsi="Arial" w:cs="Arial"/>
              </w:rPr>
              <w:t xml:space="preserve">Employment services consultants and careers advisors should consider whether foundation skills in literacy, </w:t>
            </w:r>
            <w:r w:rsidRPr="005F2AB3">
              <w:rPr>
                <w:rFonts w:ascii="Arial" w:hAnsi="Arial" w:cs="Arial"/>
              </w:rPr>
              <w:lastRenderedPageBreak/>
              <w:t xml:space="preserve">communication and learning need to addressed before the job seeker is willing to consider entry level training </w:t>
            </w:r>
            <w:r w:rsidR="002A7C22">
              <w:rPr>
                <w:rFonts w:ascii="Arial" w:hAnsi="Arial" w:cs="Arial"/>
              </w:rPr>
              <w:t>for</w:t>
            </w:r>
            <w:r w:rsidR="002A7C22" w:rsidRPr="005F2AB3">
              <w:rPr>
                <w:rFonts w:ascii="Arial" w:hAnsi="Arial" w:cs="Arial"/>
              </w:rPr>
              <w:t xml:space="preserve"> </w:t>
            </w:r>
            <w:r w:rsidRPr="005F2AB3">
              <w:rPr>
                <w:rFonts w:ascii="Arial" w:hAnsi="Arial" w:cs="Arial"/>
              </w:rPr>
              <w:t xml:space="preserve">the child care and early learning sector. The Foundation Skills training package offers qualifications at the Certificate I </w:t>
            </w:r>
            <w:r w:rsidR="002A7C22">
              <w:rPr>
                <w:rFonts w:ascii="Arial" w:hAnsi="Arial" w:cs="Arial"/>
              </w:rPr>
              <w:t>and</w:t>
            </w:r>
            <w:r w:rsidRPr="005F2AB3">
              <w:rPr>
                <w:rFonts w:ascii="Arial" w:hAnsi="Arial" w:cs="Arial"/>
              </w:rPr>
              <w:t xml:space="preserve"> II level, including Certificate I in Skills for Vocational Pathways, Certificate I in Access to Vocational Pathways</w:t>
            </w:r>
            <w:r w:rsidR="002A7C22">
              <w:rPr>
                <w:rFonts w:ascii="Arial" w:hAnsi="Arial" w:cs="Arial"/>
              </w:rPr>
              <w:t>,</w:t>
            </w:r>
            <w:r w:rsidRPr="005F2AB3">
              <w:rPr>
                <w:rFonts w:ascii="Arial" w:hAnsi="Arial" w:cs="Arial"/>
              </w:rPr>
              <w:t xml:space="preserve"> and Certificate</w:t>
            </w:r>
            <w:r w:rsidR="002A7C22">
              <w:rPr>
                <w:rFonts w:ascii="Arial" w:hAnsi="Arial" w:cs="Arial"/>
              </w:rPr>
              <w:t> </w:t>
            </w:r>
            <w:r w:rsidRPr="005F2AB3">
              <w:rPr>
                <w:rFonts w:ascii="Arial" w:hAnsi="Arial" w:cs="Arial"/>
              </w:rPr>
              <w:t>II in Skills for Work and Vocational Pathways.</w:t>
            </w:r>
          </w:p>
        </w:tc>
        <w:tc>
          <w:tcPr>
            <w:tcW w:w="1843" w:type="dxa"/>
          </w:tcPr>
          <w:p w14:paraId="45EA09EE" w14:textId="77777777" w:rsidR="00CE4E6E" w:rsidRPr="005F2AB3" w:rsidRDefault="00CE4E6E" w:rsidP="001D3EDB">
            <w:pPr>
              <w:pStyle w:val="ListParagraph"/>
              <w:spacing w:after="200" w:line="276" w:lineRule="auto"/>
              <w:ind w:left="0"/>
              <w:rPr>
                <w:rFonts w:ascii="Arial" w:hAnsi="Arial" w:cs="Arial"/>
              </w:rPr>
            </w:pPr>
            <w:r w:rsidRPr="005F2AB3">
              <w:rPr>
                <w:rFonts w:ascii="Arial" w:hAnsi="Arial" w:cs="Arial"/>
              </w:rPr>
              <w:lastRenderedPageBreak/>
              <w:t>Continue</w:t>
            </w:r>
          </w:p>
        </w:tc>
      </w:tr>
      <w:tr w:rsidR="00CE4E6E" w:rsidRPr="008D55E2" w14:paraId="45EA09F8" w14:textId="77777777" w:rsidTr="005F2AB3">
        <w:tc>
          <w:tcPr>
            <w:tcW w:w="2076" w:type="dxa"/>
            <w:vMerge w:val="restart"/>
          </w:tcPr>
          <w:p w14:paraId="45EA09F0" w14:textId="77777777" w:rsidR="00C159B6" w:rsidRPr="005F2AB3" w:rsidRDefault="00C159B6" w:rsidP="00017ECF">
            <w:pPr>
              <w:rPr>
                <w:rFonts w:ascii="Arial" w:hAnsi="Arial" w:cs="Arial"/>
                <w:b/>
              </w:rPr>
            </w:pPr>
            <w:r w:rsidRPr="005F2AB3">
              <w:rPr>
                <w:rFonts w:ascii="Arial" w:hAnsi="Arial" w:cs="Arial"/>
                <w:b/>
              </w:rPr>
              <w:lastRenderedPageBreak/>
              <w:t>4</w:t>
            </w:r>
          </w:p>
          <w:p w14:paraId="45EA09F1" w14:textId="77777777" w:rsidR="00CE4E6E" w:rsidRPr="005F2AB3" w:rsidRDefault="00CE4E6E" w:rsidP="00017ECF">
            <w:pPr>
              <w:rPr>
                <w:rFonts w:ascii="Arial" w:hAnsi="Arial" w:cs="Arial"/>
              </w:rPr>
            </w:pPr>
            <w:r w:rsidRPr="005F2AB3">
              <w:rPr>
                <w:rFonts w:ascii="Arial" w:hAnsi="Arial" w:cs="Arial"/>
                <w:b/>
              </w:rPr>
              <w:t>Comfortable doing a variety of different types of work</w:t>
            </w:r>
          </w:p>
        </w:tc>
        <w:tc>
          <w:tcPr>
            <w:tcW w:w="2877" w:type="dxa"/>
            <w:vMerge w:val="restart"/>
          </w:tcPr>
          <w:p w14:paraId="45EA09F2" w14:textId="47C5B81E" w:rsidR="00CE4E6E" w:rsidRPr="005F2AB3" w:rsidRDefault="00CE4E6E" w:rsidP="003C0C41">
            <w:pPr>
              <w:spacing w:after="200" w:line="276" w:lineRule="auto"/>
              <w:rPr>
                <w:rFonts w:ascii="Arial" w:hAnsi="Arial" w:cs="Arial"/>
                <w:b/>
              </w:rPr>
            </w:pPr>
            <w:r w:rsidRPr="005F2AB3">
              <w:rPr>
                <w:rFonts w:ascii="Arial" w:hAnsi="Arial" w:cs="Arial"/>
                <w:b/>
              </w:rPr>
              <w:t>Are you able to undertake a variety of work (ranging from light lifting and outdoor work through to completing forms and reading documents)?</w:t>
            </w:r>
          </w:p>
          <w:p w14:paraId="45EA09F3" w14:textId="77777777" w:rsidR="00484BB0" w:rsidRPr="005F2AB3" w:rsidRDefault="00484BB0" w:rsidP="003C0C41">
            <w:pPr>
              <w:spacing w:after="200" w:line="276" w:lineRule="auto"/>
              <w:rPr>
                <w:rFonts w:ascii="Arial" w:hAnsi="Arial" w:cs="Arial"/>
                <w:b/>
              </w:rPr>
            </w:pPr>
            <w:r w:rsidRPr="005F2AB3">
              <w:rPr>
                <w:rFonts w:ascii="Arial" w:hAnsi="Arial" w:cs="Arial"/>
              </w:rPr>
              <w:t>Early childhood educators undertake a wide variety of tasks and activities in the course of a day’s work.</w:t>
            </w:r>
          </w:p>
        </w:tc>
        <w:tc>
          <w:tcPr>
            <w:tcW w:w="1426" w:type="dxa"/>
          </w:tcPr>
          <w:p w14:paraId="45EA09F5" w14:textId="07352FFE" w:rsidR="00CE4E6E" w:rsidRPr="005F2AB3" w:rsidRDefault="00CE4E6E" w:rsidP="003C0C41">
            <w:pPr>
              <w:spacing w:after="200" w:line="276" w:lineRule="auto"/>
              <w:rPr>
                <w:rFonts w:ascii="Arial" w:hAnsi="Arial" w:cs="Arial"/>
              </w:rPr>
            </w:pPr>
            <w:r w:rsidRPr="005F2AB3">
              <w:rPr>
                <w:rFonts w:ascii="Arial" w:hAnsi="Arial" w:cs="Arial"/>
              </w:rPr>
              <w:t>Yes</w:t>
            </w:r>
          </w:p>
        </w:tc>
        <w:tc>
          <w:tcPr>
            <w:tcW w:w="6237" w:type="dxa"/>
          </w:tcPr>
          <w:p w14:paraId="45EA09F6" w14:textId="77777777" w:rsidR="00CE4E6E" w:rsidRPr="005F2AB3" w:rsidRDefault="00CE4E6E" w:rsidP="0002494E">
            <w:pPr>
              <w:pStyle w:val="ListParagraph"/>
              <w:spacing w:after="200" w:line="276" w:lineRule="auto"/>
              <w:ind w:left="0"/>
              <w:rPr>
                <w:rFonts w:ascii="Arial" w:hAnsi="Arial" w:cs="Arial"/>
              </w:rPr>
            </w:pPr>
            <w:r w:rsidRPr="005F2AB3">
              <w:rPr>
                <w:rFonts w:ascii="Arial" w:hAnsi="Arial" w:cs="Arial"/>
              </w:rPr>
              <w:t>No feedback required.</w:t>
            </w:r>
          </w:p>
        </w:tc>
        <w:tc>
          <w:tcPr>
            <w:tcW w:w="1843" w:type="dxa"/>
          </w:tcPr>
          <w:p w14:paraId="45EA09F7" w14:textId="77777777" w:rsidR="00CE4E6E" w:rsidRPr="005F2AB3" w:rsidRDefault="00CE4E6E" w:rsidP="0002494E">
            <w:pPr>
              <w:pStyle w:val="ListParagraph"/>
              <w:spacing w:after="200" w:line="276" w:lineRule="auto"/>
              <w:ind w:left="0"/>
              <w:rPr>
                <w:rFonts w:ascii="Arial" w:hAnsi="Arial" w:cs="Arial"/>
              </w:rPr>
            </w:pPr>
            <w:r w:rsidRPr="005F2AB3">
              <w:rPr>
                <w:rFonts w:ascii="Arial" w:hAnsi="Arial" w:cs="Arial"/>
              </w:rPr>
              <w:t>Continue</w:t>
            </w:r>
          </w:p>
        </w:tc>
      </w:tr>
      <w:tr w:rsidR="00CE4E6E" w:rsidRPr="008D55E2" w14:paraId="45EA09FF" w14:textId="77777777" w:rsidTr="005F2AB3">
        <w:tc>
          <w:tcPr>
            <w:tcW w:w="2076" w:type="dxa"/>
            <w:vMerge/>
          </w:tcPr>
          <w:p w14:paraId="45EA09F9" w14:textId="77777777" w:rsidR="00CE4E6E" w:rsidRPr="005F2AB3" w:rsidRDefault="00CE4E6E" w:rsidP="003C0C41">
            <w:pPr>
              <w:spacing w:after="200" w:line="276" w:lineRule="auto"/>
              <w:rPr>
                <w:rFonts w:ascii="Arial" w:hAnsi="Arial" w:cs="Arial"/>
              </w:rPr>
            </w:pPr>
          </w:p>
        </w:tc>
        <w:tc>
          <w:tcPr>
            <w:tcW w:w="2877" w:type="dxa"/>
            <w:vMerge/>
          </w:tcPr>
          <w:p w14:paraId="45EA09FA" w14:textId="77777777" w:rsidR="00CE4E6E" w:rsidRPr="005F2AB3" w:rsidRDefault="00CE4E6E" w:rsidP="003C0C41">
            <w:pPr>
              <w:spacing w:after="200" w:line="276" w:lineRule="auto"/>
              <w:rPr>
                <w:rFonts w:ascii="Arial" w:hAnsi="Arial" w:cs="Arial"/>
                <w:b/>
              </w:rPr>
            </w:pPr>
          </w:p>
        </w:tc>
        <w:tc>
          <w:tcPr>
            <w:tcW w:w="1426" w:type="dxa"/>
          </w:tcPr>
          <w:p w14:paraId="45EA09FB" w14:textId="77777777" w:rsidR="00CE4E6E" w:rsidRPr="005F2AB3" w:rsidRDefault="00CE4E6E" w:rsidP="003C0C41">
            <w:pPr>
              <w:spacing w:after="200" w:line="276" w:lineRule="auto"/>
              <w:rPr>
                <w:rFonts w:ascii="Arial" w:hAnsi="Arial" w:cs="Arial"/>
              </w:rPr>
            </w:pPr>
            <w:r w:rsidRPr="005F2AB3">
              <w:rPr>
                <w:rFonts w:ascii="Arial" w:hAnsi="Arial" w:cs="Arial"/>
              </w:rPr>
              <w:t>No</w:t>
            </w:r>
          </w:p>
        </w:tc>
        <w:tc>
          <w:tcPr>
            <w:tcW w:w="6237" w:type="dxa"/>
          </w:tcPr>
          <w:p w14:paraId="45EA09FD" w14:textId="02D6375E" w:rsidR="007D3285" w:rsidRPr="005F2AB3" w:rsidRDefault="00CE4E6E" w:rsidP="00CE4E6E">
            <w:pPr>
              <w:pStyle w:val="ListParagraph"/>
              <w:spacing w:after="200" w:line="276" w:lineRule="auto"/>
              <w:ind w:left="0"/>
              <w:rPr>
                <w:rFonts w:ascii="Arial" w:hAnsi="Arial" w:cs="Arial"/>
              </w:rPr>
            </w:pPr>
            <w:r w:rsidRPr="005F2AB3">
              <w:rPr>
                <w:rFonts w:ascii="Arial" w:hAnsi="Arial" w:cs="Arial"/>
              </w:rPr>
              <w:t>If you have any concerns or are unsure about your capacity to undertake the required variety of tasks</w:t>
            </w:r>
            <w:r w:rsidR="006055AA">
              <w:rPr>
                <w:rFonts w:ascii="Arial" w:hAnsi="Arial" w:cs="Arial"/>
              </w:rPr>
              <w:t>,</w:t>
            </w:r>
            <w:r w:rsidRPr="005F2AB3">
              <w:rPr>
                <w:rFonts w:ascii="Arial" w:hAnsi="Arial" w:cs="Arial"/>
              </w:rPr>
              <w:t xml:space="preserve"> please discuss your circumstances with an appropriate person (such as a career</w:t>
            </w:r>
            <w:r w:rsidR="006055AA">
              <w:rPr>
                <w:rFonts w:ascii="Arial" w:hAnsi="Arial" w:cs="Arial"/>
              </w:rPr>
              <w:t>s</w:t>
            </w:r>
            <w:r w:rsidRPr="005F2AB3">
              <w:rPr>
                <w:rFonts w:ascii="Arial" w:hAnsi="Arial" w:cs="Arial"/>
              </w:rPr>
              <w:t xml:space="preserve"> </w:t>
            </w:r>
            <w:r w:rsidR="006055AA">
              <w:rPr>
                <w:rFonts w:ascii="Arial" w:hAnsi="Arial" w:cs="Arial"/>
              </w:rPr>
              <w:t>advisor</w:t>
            </w:r>
            <w:r w:rsidRPr="005F2AB3">
              <w:rPr>
                <w:rFonts w:ascii="Arial" w:hAnsi="Arial" w:cs="Arial"/>
              </w:rPr>
              <w:t xml:space="preserve"> or employment consultant). </w:t>
            </w:r>
          </w:p>
        </w:tc>
        <w:tc>
          <w:tcPr>
            <w:tcW w:w="1843" w:type="dxa"/>
          </w:tcPr>
          <w:p w14:paraId="45EA09FE" w14:textId="77777777" w:rsidR="00CE4E6E" w:rsidRPr="005F2AB3" w:rsidRDefault="00CE4E6E" w:rsidP="0081647B">
            <w:pPr>
              <w:pStyle w:val="ListParagraph"/>
              <w:spacing w:after="200" w:line="276" w:lineRule="auto"/>
              <w:ind w:left="0"/>
              <w:rPr>
                <w:rFonts w:ascii="Arial" w:hAnsi="Arial" w:cs="Arial"/>
              </w:rPr>
            </w:pPr>
            <w:r w:rsidRPr="005F2AB3">
              <w:rPr>
                <w:rFonts w:ascii="Arial" w:hAnsi="Arial" w:cs="Arial"/>
              </w:rPr>
              <w:t>Continue</w:t>
            </w:r>
          </w:p>
        </w:tc>
      </w:tr>
      <w:tr w:rsidR="00CE4E6E" w:rsidRPr="008D55E2" w14:paraId="45EA0A06" w14:textId="77777777" w:rsidTr="005F2AB3">
        <w:tc>
          <w:tcPr>
            <w:tcW w:w="2076" w:type="dxa"/>
            <w:vMerge/>
          </w:tcPr>
          <w:p w14:paraId="45EA0A00" w14:textId="77777777" w:rsidR="00CE4E6E" w:rsidRPr="005F2AB3" w:rsidRDefault="00CE4E6E" w:rsidP="003C0C41">
            <w:pPr>
              <w:spacing w:after="200" w:line="276" w:lineRule="auto"/>
              <w:rPr>
                <w:rFonts w:ascii="Arial" w:hAnsi="Arial" w:cs="Arial"/>
              </w:rPr>
            </w:pPr>
          </w:p>
        </w:tc>
        <w:tc>
          <w:tcPr>
            <w:tcW w:w="2877" w:type="dxa"/>
            <w:vMerge/>
          </w:tcPr>
          <w:p w14:paraId="45EA0A01" w14:textId="77777777" w:rsidR="00CE4E6E" w:rsidRPr="005F2AB3" w:rsidRDefault="00CE4E6E" w:rsidP="003C0C41">
            <w:pPr>
              <w:spacing w:after="200" w:line="276" w:lineRule="auto"/>
              <w:rPr>
                <w:rFonts w:ascii="Arial" w:hAnsi="Arial" w:cs="Arial"/>
                <w:b/>
              </w:rPr>
            </w:pPr>
          </w:p>
        </w:tc>
        <w:tc>
          <w:tcPr>
            <w:tcW w:w="1426" w:type="dxa"/>
          </w:tcPr>
          <w:p w14:paraId="45EA0A02" w14:textId="77777777" w:rsidR="00CE4E6E" w:rsidRPr="005F2AB3" w:rsidRDefault="00CE4E6E" w:rsidP="003C0C41">
            <w:pPr>
              <w:spacing w:after="200" w:line="276" w:lineRule="auto"/>
              <w:rPr>
                <w:rFonts w:ascii="Arial" w:hAnsi="Arial" w:cs="Arial"/>
              </w:rPr>
            </w:pPr>
            <w:r w:rsidRPr="005F2AB3">
              <w:rPr>
                <w:rFonts w:ascii="Arial" w:hAnsi="Arial" w:cs="Arial"/>
              </w:rPr>
              <w:t>Unsure</w:t>
            </w:r>
          </w:p>
        </w:tc>
        <w:tc>
          <w:tcPr>
            <w:tcW w:w="6237" w:type="dxa"/>
          </w:tcPr>
          <w:p w14:paraId="45EA0A04" w14:textId="5534BA4F" w:rsidR="007D3285" w:rsidRPr="005F2AB3" w:rsidRDefault="00CE4E6E" w:rsidP="0081647B">
            <w:pPr>
              <w:pStyle w:val="ListParagraph"/>
              <w:spacing w:after="200" w:line="276" w:lineRule="auto"/>
              <w:ind w:left="0"/>
              <w:rPr>
                <w:rFonts w:ascii="Arial" w:hAnsi="Arial" w:cs="Arial"/>
              </w:rPr>
            </w:pPr>
            <w:r w:rsidRPr="005F2AB3">
              <w:rPr>
                <w:rFonts w:ascii="Arial" w:hAnsi="Arial" w:cs="Arial"/>
              </w:rPr>
              <w:t>Minor workplace adjustments can be made to address individual worker needs (eg. a ladder might be installed for toddlers to climb to a nappy change table with assistance rather than the worker being required to lift children</w:t>
            </w:r>
            <w:r w:rsidR="006055AA">
              <w:rPr>
                <w:rFonts w:ascii="Arial" w:hAnsi="Arial" w:cs="Arial"/>
              </w:rPr>
              <w:t>,</w:t>
            </w:r>
            <w:r w:rsidRPr="005F2AB3">
              <w:rPr>
                <w:rFonts w:ascii="Arial" w:hAnsi="Arial" w:cs="Arial"/>
              </w:rPr>
              <w:t xml:space="preserve"> or policy documents might be provided in an enlarged typeface for a worker with a visual impairment). If you have any concerns or are unsure about your capacity to undertake the required variety of tasks</w:t>
            </w:r>
            <w:r w:rsidR="006055AA">
              <w:rPr>
                <w:rFonts w:ascii="Arial" w:hAnsi="Arial" w:cs="Arial"/>
              </w:rPr>
              <w:t>,</w:t>
            </w:r>
            <w:r w:rsidRPr="005F2AB3">
              <w:rPr>
                <w:rFonts w:ascii="Arial" w:hAnsi="Arial" w:cs="Arial"/>
              </w:rPr>
              <w:t xml:space="preserve"> please discuss your circumstances with an appropriate person (such as a career</w:t>
            </w:r>
            <w:r w:rsidR="006055AA">
              <w:rPr>
                <w:rFonts w:ascii="Arial" w:hAnsi="Arial" w:cs="Arial"/>
              </w:rPr>
              <w:t>s advisor</w:t>
            </w:r>
            <w:r w:rsidRPr="005F2AB3">
              <w:rPr>
                <w:rFonts w:ascii="Arial" w:hAnsi="Arial" w:cs="Arial"/>
              </w:rPr>
              <w:t xml:space="preserve"> or employment consultant). </w:t>
            </w:r>
          </w:p>
        </w:tc>
        <w:tc>
          <w:tcPr>
            <w:tcW w:w="1843" w:type="dxa"/>
          </w:tcPr>
          <w:p w14:paraId="45EA0A05" w14:textId="77777777" w:rsidR="00CE4E6E" w:rsidRPr="005F2AB3" w:rsidRDefault="00CE4E6E" w:rsidP="0081647B">
            <w:pPr>
              <w:pStyle w:val="ListParagraph"/>
              <w:spacing w:after="200" w:line="276" w:lineRule="auto"/>
              <w:ind w:left="0"/>
              <w:rPr>
                <w:rFonts w:ascii="Arial" w:hAnsi="Arial" w:cs="Arial"/>
              </w:rPr>
            </w:pPr>
            <w:r w:rsidRPr="005F2AB3">
              <w:rPr>
                <w:rFonts w:ascii="Arial" w:hAnsi="Arial" w:cs="Arial"/>
              </w:rPr>
              <w:t>Continue</w:t>
            </w:r>
          </w:p>
        </w:tc>
      </w:tr>
      <w:tr w:rsidR="00423D3D" w:rsidRPr="008D55E2" w14:paraId="45EA0A11" w14:textId="77777777" w:rsidTr="005F2AB3">
        <w:tc>
          <w:tcPr>
            <w:tcW w:w="2076" w:type="dxa"/>
            <w:vMerge w:val="restart"/>
          </w:tcPr>
          <w:p w14:paraId="45EA0A07" w14:textId="77777777" w:rsidR="00C159B6" w:rsidRPr="005F2AB3" w:rsidRDefault="00C159B6" w:rsidP="00017ECF">
            <w:pPr>
              <w:rPr>
                <w:rFonts w:ascii="Arial" w:hAnsi="Arial" w:cs="Arial"/>
                <w:b/>
              </w:rPr>
            </w:pPr>
            <w:r w:rsidRPr="005F2AB3">
              <w:rPr>
                <w:rFonts w:ascii="Arial" w:hAnsi="Arial" w:cs="Arial"/>
                <w:b/>
              </w:rPr>
              <w:t>5</w:t>
            </w:r>
          </w:p>
          <w:p w14:paraId="45EA0A08" w14:textId="77777777" w:rsidR="00423D3D" w:rsidRPr="005F2AB3" w:rsidRDefault="00423D3D" w:rsidP="00017ECF">
            <w:pPr>
              <w:rPr>
                <w:rFonts w:ascii="Arial" w:hAnsi="Arial" w:cs="Arial"/>
                <w:b/>
              </w:rPr>
            </w:pPr>
            <w:r w:rsidRPr="005F2AB3">
              <w:rPr>
                <w:rFonts w:ascii="Arial" w:hAnsi="Arial" w:cs="Arial"/>
                <w:b/>
              </w:rPr>
              <w:t>Values early childhood education</w:t>
            </w:r>
          </w:p>
        </w:tc>
        <w:tc>
          <w:tcPr>
            <w:tcW w:w="2877" w:type="dxa"/>
            <w:vMerge w:val="restart"/>
          </w:tcPr>
          <w:p w14:paraId="45EA0A09" w14:textId="62DC59EA" w:rsidR="00423D3D" w:rsidRPr="005F2AB3" w:rsidRDefault="00423D3D" w:rsidP="00423D3D">
            <w:pPr>
              <w:spacing w:after="200" w:line="276" w:lineRule="auto"/>
              <w:rPr>
                <w:rFonts w:ascii="Arial" w:hAnsi="Arial" w:cs="Arial"/>
                <w:b/>
              </w:rPr>
            </w:pPr>
            <w:r w:rsidRPr="005F2AB3">
              <w:rPr>
                <w:rFonts w:ascii="Arial" w:hAnsi="Arial" w:cs="Arial"/>
                <w:b/>
              </w:rPr>
              <w:t xml:space="preserve">The </w:t>
            </w:r>
            <w:r w:rsidR="006055AA">
              <w:rPr>
                <w:rFonts w:ascii="Arial" w:hAnsi="Arial" w:cs="Arial"/>
                <w:b/>
              </w:rPr>
              <w:t>child care and early learning sector</w:t>
            </w:r>
            <w:r w:rsidRPr="005F2AB3">
              <w:rPr>
                <w:rFonts w:ascii="Arial" w:hAnsi="Arial" w:cs="Arial"/>
                <w:b/>
              </w:rPr>
              <w:t xml:space="preserve"> is going through a period of reform to improve outcomes for children. Do you think working with children would be a </w:t>
            </w:r>
            <w:r w:rsidRPr="005F2AB3">
              <w:rPr>
                <w:rFonts w:ascii="Arial" w:hAnsi="Arial" w:cs="Arial"/>
                <w:b/>
              </w:rPr>
              <w:lastRenderedPageBreak/>
              <w:t>rewarding career?</w:t>
            </w:r>
          </w:p>
          <w:p w14:paraId="45EA0A0B" w14:textId="2D36178F" w:rsidR="00484BB0" w:rsidRPr="005F2AB3" w:rsidRDefault="00484BB0" w:rsidP="006055AA">
            <w:pPr>
              <w:spacing w:after="200" w:line="276" w:lineRule="auto"/>
              <w:rPr>
                <w:rFonts w:ascii="Arial" w:hAnsi="Arial" w:cs="Arial"/>
                <w:b/>
              </w:rPr>
            </w:pPr>
            <w:r w:rsidRPr="005F2AB3">
              <w:rPr>
                <w:rFonts w:ascii="Arial" w:hAnsi="Arial" w:cs="Arial"/>
              </w:rPr>
              <w:t>Ensuring that children receive quality education and care in the early years can impact on their education and employment prospects later in life</w:t>
            </w:r>
            <w:r w:rsidR="006055AA">
              <w:rPr>
                <w:rFonts w:ascii="Arial" w:hAnsi="Arial" w:cs="Arial"/>
              </w:rPr>
              <w:t>.</w:t>
            </w:r>
            <w:r w:rsidRPr="005F2AB3">
              <w:rPr>
                <w:rFonts w:ascii="Arial" w:hAnsi="Arial" w:cs="Arial"/>
              </w:rPr>
              <w:t xml:space="preserve"> </w:t>
            </w:r>
            <w:r w:rsidR="006055AA">
              <w:rPr>
                <w:rFonts w:ascii="Arial" w:hAnsi="Arial" w:cs="Arial"/>
              </w:rPr>
              <w:t>S</w:t>
            </w:r>
            <w:r w:rsidRPr="005F2AB3">
              <w:rPr>
                <w:rFonts w:ascii="Arial" w:hAnsi="Arial" w:cs="Arial"/>
              </w:rPr>
              <w:t>o</w:t>
            </w:r>
            <w:r w:rsidR="006055AA">
              <w:rPr>
                <w:rFonts w:ascii="Arial" w:hAnsi="Arial" w:cs="Arial"/>
              </w:rPr>
              <w:t xml:space="preserve">, </w:t>
            </w:r>
            <w:r w:rsidRPr="005F2AB3">
              <w:rPr>
                <w:rFonts w:ascii="Arial" w:hAnsi="Arial" w:cs="Arial"/>
              </w:rPr>
              <w:t>those who work with children play an important role in the community and get to support children play, learn and grow.</w:t>
            </w:r>
          </w:p>
        </w:tc>
        <w:tc>
          <w:tcPr>
            <w:tcW w:w="1426" w:type="dxa"/>
          </w:tcPr>
          <w:p w14:paraId="45EA0A0E" w14:textId="24907193" w:rsidR="00423D3D" w:rsidRPr="005F2AB3" w:rsidRDefault="00423D3D" w:rsidP="001D3EDB">
            <w:pPr>
              <w:spacing w:after="200" w:line="276" w:lineRule="auto"/>
              <w:rPr>
                <w:rFonts w:ascii="Arial" w:hAnsi="Arial" w:cs="Arial"/>
              </w:rPr>
            </w:pPr>
            <w:r w:rsidRPr="005F2AB3">
              <w:rPr>
                <w:rFonts w:ascii="Arial" w:hAnsi="Arial" w:cs="Arial"/>
              </w:rPr>
              <w:lastRenderedPageBreak/>
              <w:t>Yes</w:t>
            </w:r>
          </w:p>
        </w:tc>
        <w:tc>
          <w:tcPr>
            <w:tcW w:w="6237" w:type="dxa"/>
          </w:tcPr>
          <w:p w14:paraId="45EA0A0F" w14:textId="77777777" w:rsidR="00423D3D" w:rsidRPr="005F2AB3" w:rsidRDefault="00423D3D" w:rsidP="001D3EDB">
            <w:pPr>
              <w:pStyle w:val="ListParagraph"/>
              <w:spacing w:after="200" w:line="276" w:lineRule="auto"/>
              <w:ind w:left="0"/>
              <w:rPr>
                <w:rFonts w:ascii="Arial" w:hAnsi="Arial" w:cs="Arial"/>
              </w:rPr>
            </w:pPr>
            <w:r w:rsidRPr="005F2AB3">
              <w:rPr>
                <w:rFonts w:ascii="Arial" w:hAnsi="Arial" w:cs="Arial"/>
              </w:rPr>
              <w:t>No feedback required.</w:t>
            </w:r>
          </w:p>
        </w:tc>
        <w:tc>
          <w:tcPr>
            <w:tcW w:w="1843" w:type="dxa"/>
          </w:tcPr>
          <w:p w14:paraId="45EA0A10" w14:textId="77777777" w:rsidR="00423D3D" w:rsidRPr="005F2AB3" w:rsidRDefault="00423D3D" w:rsidP="001D3EDB">
            <w:pPr>
              <w:pStyle w:val="ListParagraph"/>
              <w:spacing w:after="200" w:line="276" w:lineRule="auto"/>
              <w:ind w:left="0"/>
              <w:rPr>
                <w:rFonts w:ascii="Arial" w:hAnsi="Arial" w:cs="Arial"/>
              </w:rPr>
            </w:pPr>
            <w:r w:rsidRPr="005F2AB3">
              <w:rPr>
                <w:rFonts w:ascii="Arial" w:hAnsi="Arial" w:cs="Arial"/>
              </w:rPr>
              <w:t>Continue</w:t>
            </w:r>
          </w:p>
        </w:tc>
      </w:tr>
      <w:tr w:rsidR="00423D3D" w:rsidRPr="008D55E2" w14:paraId="45EA0A18" w14:textId="77777777" w:rsidTr="005F2AB3">
        <w:tc>
          <w:tcPr>
            <w:tcW w:w="2076" w:type="dxa"/>
            <w:vMerge/>
          </w:tcPr>
          <w:p w14:paraId="45EA0A12" w14:textId="77777777" w:rsidR="00423D3D" w:rsidRPr="005F2AB3" w:rsidRDefault="00423D3D" w:rsidP="003C0C41">
            <w:pPr>
              <w:spacing w:after="200" w:line="276" w:lineRule="auto"/>
              <w:rPr>
                <w:rFonts w:ascii="Arial" w:hAnsi="Arial" w:cs="Arial"/>
                <w:b/>
              </w:rPr>
            </w:pPr>
          </w:p>
        </w:tc>
        <w:tc>
          <w:tcPr>
            <w:tcW w:w="2877" w:type="dxa"/>
            <w:vMerge/>
          </w:tcPr>
          <w:p w14:paraId="45EA0A13" w14:textId="77777777" w:rsidR="00423D3D" w:rsidRPr="005F2AB3" w:rsidRDefault="00423D3D" w:rsidP="00CE4E6E">
            <w:pPr>
              <w:spacing w:after="200" w:line="276" w:lineRule="auto"/>
              <w:ind w:left="-108"/>
              <w:rPr>
                <w:rFonts w:ascii="Arial" w:hAnsi="Arial" w:cs="Arial"/>
              </w:rPr>
            </w:pPr>
          </w:p>
        </w:tc>
        <w:tc>
          <w:tcPr>
            <w:tcW w:w="1426" w:type="dxa"/>
          </w:tcPr>
          <w:p w14:paraId="45EA0A14" w14:textId="77777777" w:rsidR="00423D3D" w:rsidRPr="005F2AB3" w:rsidRDefault="00423D3D" w:rsidP="001D3EDB">
            <w:pPr>
              <w:spacing w:after="200" w:line="276" w:lineRule="auto"/>
              <w:rPr>
                <w:rFonts w:ascii="Arial" w:hAnsi="Arial" w:cs="Arial"/>
              </w:rPr>
            </w:pPr>
            <w:r w:rsidRPr="005F2AB3">
              <w:rPr>
                <w:rFonts w:ascii="Arial" w:hAnsi="Arial" w:cs="Arial"/>
              </w:rPr>
              <w:t>No</w:t>
            </w:r>
          </w:p>
        </w:tc>
        <w:tc>
          <w:tcPr>
            <w:tcW w:w="6237" w:type="dxa"/>
          </w:tcPr>
          <w:p w14:paraId="45EA0A16" w14:textId="5461D7E9" w:rsidR="007D3285" w:rsidRPr="005F2AB3" w:rsidRDefault="00423D3D" w:rsidP="00423D3D">
            <w:pPr>
              <w:pStyle w:val="ListParagraph"/>
              <w:spacing w:after="200" w:line="276" w:lineRule="auto"/>
              <w:ind w:left="0"/>
              <w:rPr>
                <w:rFonts w:ascii="Arial" w:hAnsi="Arial" w:cs="Arial"/>
              </w:rPr>
            </w:pPr>
            <w:r w:rsidRPr="005F2AB3">
              <w:rPr>
                <w:rFonts w:ascii="Arial" w:hAnsi="Arial" w:cs="Arial"/>
              </w:rPr>
              <w:t>If you think strongly that working with children is not the career for you, then speak to your employment services consultant about other career options that may be more suitable to your skills and attributes.</w:t>
            </w:r>
          </w:p>
        </w:tc>
        <w:tc>
          <w:tcPr>
            <w:tcW w:w="1843" w:type="dxa"/>
          </w:tcPr>
          <w:p w14:paraId="45EA0A17" w14:textId="77777777" w:rsidR="00423D3D" w:rsidRPr="005F2AB3" w:rsidRDefault="00423D3D" w:rsidP="001D3EDB">
            <w:pPr>
              <w:pStyle w:val="ListParagraph"/>
              <w:spacing w:after="200" w:line="276" w:lineRule="auto"/>
              <w:ind w:left="0"/>
              <w:rPr>
                <w:rFonts w:ascii="Arial" w:hAnsi="Arial" w:cs="Arial"/>
              </w:rPr>
            </w:pPr>
            <w:r w:rsidRPr="005F2AB3">
              <w:rPr>
                <w:rFonts w:ascii="Arial" w:hAnsi="Arial" w:cs="Arial"/>
              </w:rPr>
              <w:t>Discontinue</w:t>
            </w:r>
          </w:p>
        </w:tc>
      </w:tr>
      <w:tr w:rsidR="00423D3D" w:rsidRPr="008D55E2" w14:paraId="45EA0A22" w14:textId="77777777" w:rsidTr="005F2AB3">
        <w:tc>
          <w:tcPr>
            <w:tcW w:w="2076" w:type="dxa"/>
            <w:vMerge/>
          </w:tcPr>
          <w:p w14:paraId="45EA0A19" w14:textId="77777777" w:rsidR="00423D3D" w:rsidRPr="005F2AB3" w:rsidRDefault="00423D3D" w:rsidP="003C0C41">
            <w:pPr>
              <w:spacing w:after="200" w:line="276" w:lineRule="auto"/>
              <w:rPr>
                <w:rFonts w:ascii="Arial" w:hAnsi="Arial" w:cs="Arial"/>
                <w:b/>
              </w:rPr>
            </w:pPr>
          </w:p>
        </w:tc>
        <w:tc>
          <w:tcPr>
            <w:tcW w:w="2877" w:type="dxa"/>
            <w:vMerge/>
          </w:tcPr>
          <w:p w14:paraId="45EA0A1A" w14:textId="77777777" w:rsidR="00423D3D" w:rsidRPr="005F2AB3" w:rsidRDefault="00423D3D" w:rsidP="00CE4E6E">
            <w:pPr>
              <w:spacing w:after="200" w:line="276" w:lineRule="auto"/>
              <w:ind w:left="-108"/>
              <w:rPr>
                <w:rFonts w:ascii="Arial" w:hAnsi="Arial" w:cs="Arial"/>
              </w:rPr>
            </w:pPr>
          </w:p>
        </w:tc>
        <w:tc>
          <w:tcPr>
            <w:tcW w:w="1426" w:type="dxa"/>
          </w:tcPr>
          <w:p w14:paraId="45EA0A1B" w14:textId="77777777" w:rsidR="00423D3D" w:rsidRPr="005F2AB3" w:rsidRDefault="00423D3D" w:rsidP="001D3EDB">
            <w:pPr>
              <w:spacing w:after="200" w:line="276" w:lineRule="auto"/>
              <w:rPr>
                <w:rFonts w:ascii="Arial" w:hAnsi="Arial" w:cs="Arial"/>
              </w:rPr>
            </w:pPr>
            <w:r w:rsidRPr="005F2AB3">
              <w:rPr>
                <w:rFonts w:ascii="Arial" w:hAnsi="Arial" w:cs="Arial"/>
              </w:rPr>
              <w:t>Unsure</w:t>
            </w:r>
          </w:p>
        </w:tc>
        <w:tc>
          <w:tcPr>
            <w:tcW w:w="6237" w:type="dxa"/>
          </w:tcPr>
          <w:p w14:paraId="45EA0A1C" w14:textId="6C7BF662" w:rsidR="00423D3D" w:rsidRPr="005F2AB3" w:rsidRDefault="00423D3D" w:rsidP="00423D3D">
            <w:pPr>
              <w:spacing w:after="200" w:line="276" w:lineRule="auto"/>
              <w:rPr>
                <w:rFonts w:ascii="Arial" w:hAnsi="Arial" w:cs="Arial"/>
              </w:rPr>
            </w:pPr>
            <w:r w:rsidRPr="005F2AB3">
              <w:rPr>
                <w:rFonts w:ascii="Arial" w:hAnsi="Arial" w:cs="Arial"/>
              </w:rPr>
              <w:t>Working with children can be a tough job, particularly if you</w:t>
            </w:r>
            <w:r w:rsidR="00391D82">
              <w:rPr>
                <w:rFonts w:ascii="Arial" w:hAnsi="Arial" w:cs="Arial"/>
              </w:rPr>
              <w:t xml:space="preserve"> </w:t>
            </w:r>
            <w:r w:rsidR="00391D82">
              <w:rPr>
                <w:rFonts w:ascii="Arial" w:hAnsi="Arial" w:cs="Arial"/>
              </w:rPr>
              <w:lastRenderedPageBreak/>
              <w:t>a</w:t>
            </w:r>
            <w:r w:rsidRPr="005F2AB3">
              <w:rPr>
                <w:rFonts w:ascii="Arial" w:hAnsi="Arial" w:cs="Arial"/>
              </w:rPr>
              <w:t xml:space="preserve">re not sure about whether a career in the sector is right for you. The training and support you receive will assist you to understand the benefits of working with children and the rewards that go along with it. Having access to </w:t>
            </w:r>
            <w:r w:rsidR="00391D82">
              <w:rPr>
                <w:rFonts w:ascii="Arial" w:hAnsi="Arial" w:cs="Arial"/>
              </w:rPr>
              <w:t>child care and early learning</w:t>
            </w:r>
            <w:r w:rsidRPr="005F2AB3">
              <w:rPr>
                <w:rFonts w:ascii="Arial" w:hAnsi="Arial" w:cs="Arial"/>
              </w:rPr>
              <w:t xml:space="preserve"> can change a child’s life for the better.</w:t>
            </w:r>
          </w:p>
          <w:p w14:paraId="45EA0A20" w14:textId="201D99B5" w:rsidR="005F2AB3" w:rsidRPr="005F2AB3" w:rsidRDefault="00423D3D" w:rsidP="00017ECF">
            <w:r w:rsidRPr="005F2AB3">
              <w:rPr>
                <w:rFonts w:ascii="Arial" w:hAnsi="Arial" w:cs="Arial"/>
              </w:rPr>
              <w:t xml:space="preserve">If you are unsure about your interest in undertaking a career in </w:t>
            </w:r>
            <w:r w:rsidR="00391D82">
              <w:rPr>
                <w:rFonts w:ascii="Arial" w:hAnsi="Arial" w:cs="Arial"/>
              </w:rPr>
              <w:t>child care and early learning,</w:t>
            </w:r>
            <w:r w:rsidRPr="005F2AB3">
              <w:rPr>
                <w:rFonts w:ascii="Arial" w:hAnsi="Arial" w:cs="Arial"/>
              </w:rPr>
              <w:t xml:space="preserve"> you should find out more about what it involves before making a final decision.</w:t>
            </w:r>
          </w:p>
        </w:tc>
        <w:tc>
          <w:tcPr>
            <w:tcW w:w="1843" w:type="dxa"/>
          </w:tcPr>
          <w:p w14:paraId="45EA0A21" w14:textId="77777777" w:rsidR="00423D3D" w:rsidRPr="005F2AB3" w:rsidRDefault="00423D3D" w:rsidP="001D3EDB">
            <w:pPr>
              <w:pStyle w:val="ListParagraph"/>
              <w:spacing w:after="200" w:line="276" w:lineRule="auto"/>
              <w:ind w:left="0"/>
              <w:rPr>
                <w:rFonts w:ascii="Arial" w:hAnsi="Arial" w:cs="Arial"/>
              </w:rPr>
            </w:pPr>
            <w:r w:rsidRPr="005F2AB3">
              <w:rPr>
                <w:rFonts w:ascii="Arial" w:hAnsi="Arial" w:cs="Arial"/>
              </w:rPr>
              <w:lastRenderedPageBreak/>
              <w:t>Continue</w:t>
            </w:r>
          </w:p>
        </w:tc>
      </w:tr>
      <w:tr w:rsidR="00423D3D" w:rsidRPr="008D55E2" w14:paraId="45EA0A2D" w14:textId="77777777" w:rsidTr="005F2AB3">
        <w:tc>
          <w:tcPr>
            <w:tcW w:w="2076" w:type="dxa"/>
            <w:vMerge w:val="restart"/>
          </w:tcPr>
          <w:p w14:paraId="45EA0A23" w14:textId="77777777" w:rsidR="00C159B6" w:rsidRPr="005F2AB3" w:rsidRDefault="00C159B6" w:rsidP="00017ECF">
            <w:pPr>
              <w:rPr>
                <w:rFonts w:ascii="Arial" w:hAnsi="Arial" w:cs="Arial"/>
                <w:b/>
              </w:rPr>
            </w:pPr>
            <w:r w:rsidRPr="005F2AB3">
              <w:rPr>
                <w:rFonts w:ascii="Arial" w:hAnsi="Arial" w:cs="Arial"/>
                <w:b/>
              </w:rPr>
              <w:lastRenderedPageBreak/>
              <w:t>6</w:t>
            </w:r>
          </w:p>
          <w:p w14:paraId="45EA0A24" w14:textId="2A9E689B" w:rsidR="00423D3D" w:rsidRPr="005F2AB3" w:rsidRDefault="00423D3D" w:rsidP="00017ECF">
            <w:pPr>
              <w:rPr>
                <w:rFonts w:ascii="Arial" w:hAnsi="Arial" w:cs="Arial"/>
                <w:b/>
              </w:rPr>
            </w:pPr>
            <w:r w:rsidRPr="005F2AB3">
              <w:rPr>
                <w:rFonts w:ascii="Arial" w:hAnsi="Arial" w:cs="Arial"/>
                <w:b/>
              </w:rPr>
              <w:t>Genuinely like and are interested in a wide variety of people</w:t>
            </w:r>
          </w:p>
        </w:tc>
        <w:tc>
          <w:tcPr>
            <w:tcW w:w="2877" w:type="dxa"/>
            <w:vMerge w:val="restart"/>
          </w:tcPr>
          <w:p w14:paraId="45EA0A25" w14:textId="1A1FD076" w:rsidR="00484BB0" w:rsidRPr="005F2AB3" w:rsidRDefault="00423D3D" w:rsidP="001D3EDB">
            <w:pPr>
              <w:spacing w:after="200" w:line="276" w:lineRule="auto"/>
              <w:rPr>
                <w:rFonts w:ascii="Arial" w:hAnsi="Arial" w:cs="Arial"/>
                <w:b/>
              </w:rPr>
            </w:pPr>
            <w:r w:rsidRPr="005F2AB3">
              <w:rPr>
                <w:rFonts w:ascii="Arial" w:hAnsi="Arial" w:cs="Arial"/>
                <w:b/>
              </w:rPr>
              <w:t>I work well with people of different ages, genders, race, religion or political opinions and people with disabili</w:t>
            </w:r>
            <w:r w:rsidR="0018329E">
              <w:rPr>
                <w:rFonts w:ascii="Arial" w:hAnsi="Arial" w:cs="Arial"/>
                <w:b/>
              </w:rPr>
              <w:t>ty</w:t>
            </w:r>
            <w:r w:rsidR="00391D82">
              <w:rPr>
                <w:rFonts w:ascii="Arial" w:hAnsi="Arial" w:cs="Arial"/>
                <w:b/>
              </w:rPr>
              <w:t>.</w:t>
            </w:r>
            <w:r w:rsidRPr="005F2AB3">
              <w:rPr>
                <w:rFonts w:ascii="Arial" w:hAnsi="Arial" w:cs="Arial"/>
                <w:b/>
              </w:rPr>
              <w:t xml:space="preserve"> </w:t>
            </w:r>
          </w:p>
          <w:p w14:paraId="45EA0A27" w14:textId="518D03A7" w:rsidR="00423D3D" w:rsidRPr="005F2AB3" w:rsidRDefault="00484BB0" w:rsidP="0018329E">
            <w:pPr>
              <w:spacing w:after="200" w:line="276" w:lineRule="auto"/>
              <w:rPr>
                <w:rFonts w:ascii="Arial" w:hAnsi="Arial" w:cs="Arial"/>
                <w:b/>
              </w:rPr>
            </w:pPr>
            <w:r w:rsidRPr="005F2AB3">
              <w:rPr>
                <w:rFonts w:ascii="Arial" w:hAnsi="Arial" w:cs="Arial"/>
              </w:rPr>
              <w:t>Early childhood educators may be required to work with people of different ages, genders, race, religion or political opinions</w:t>
            </w:r>
            <w:r w:rsidR="00391D82">
              <w:rPr>
                <w:rFonts w:ascii="Arial" w:hAnsi="Arial" w:cs="Arial"/>
              </w:rPr>
              <w:t>,</w:t>
            </w:r>
            <w:r w:rsidRPr="005F2AB3">
              <w:rPr>
                <w:rFonts w:ascii="Arial" w:hAnsi="Arial" w:cs="Arial"/>
              </w:rPr>
              <w:t xml:space="preserve"> and people with disabilit</w:t>
            </w:r>
            <w:r w:rsidR="0018329E">
              <w:rPr>
                <w:rFonts w:ascii="Arial" w:hAnsi="Arial" w:cs="Arial"/>
              </w:rPr>
              <w:t>y</w:t>
            </w:r>
            <w:r w:rsidRPr="005F2AB3">
              <w:rPr>
                <w:rFonts w:ascii="Arial" w:hAnsi="Arial" w:cs="Arial"/>
              </w:rPr>
              <w:t>. This might include co-workers, children and their families.</w:t>
            </w:r>
          </w:p>
        </w:tc>
        <w:tc>
          <w:tcPr>
            <w:tcW w:w="1426" w:type="dxa"/>
          </w:tcPr>
          <w:p w14:paraId="45EA0A28" w14:textId="77777777" w:rsidR="00423D3D" w:rsidRPr="005F2AB3" w:rsidRDefault="00423D3D" w:rsidP="001D3EDB">
            <w:pPr>
              <w:spacing w:after="200" w:line="276" w:lineRule="auto"/>
              <w:rPr>
                <w:rFonts w:ascii="Arial" w:hAnsi="Arial" w:cs="Arial"/>
              </w:rPr>
            </w:pPr>
            <w:r w:rsidRPr="005F2AB3">
              <w:rPr>
                <w:rFonts w:ascii="Arial" w:hAnsi="Arial" w:cs="Arial"/>
              </w:rPr>
              <w:t>Yes</w:t>
            </w:r>
          </w:p>
          <w:p w14:paraId="45EA0A29" w14:textId="77777777" w:rsidR="00423D3D" w:rsidRPr="005F2AB3" w:rsidRDefault="00423D3D" w:rsidP="001D3EDB">
            <w:pPr>
              <w:spacing w:after="200" w:line="276" w:lineRule="auto"/>
              <w:rPr>
                <w:rFonts w:ascii="Arial" w:hAnsi="Arial" w:cs="Arial"/>
              </w:rPr>
            </w:pPr>
          </w:p>
          <w:p w14:paraId="45EA0A2A" w14:textId="77777777" w:rsidR="00423D3D" w:rsidRPr="005F2AB3" w:rsidRDefault="00423D3D" w:rsidP="001D3EDB">
            <w:pPr>
              <w:spacing w:after="200" w:line="276" w:lineRule="auto"/>
              <w:rPr>
                <w:rFonts w:ascii="Arial" w:hAnsi="Arial" w:cs="Arial"/>
              </w:rPr>
            </w:pPr>
          </w:p>
        </w:tc>
        <w:tc>
          <w:tcPr>
            <w:tcW w:w="6237" w:type="dxa"/>
          </w:tcPr>
          <w:p w14:paraId="45EA0A2B" w14:textId="29D1EDC5" w:rsidR="00423D3D" w:rsidRPr="005F2AB3" w:rsidRDefault="001551DE" w:rsidP="00484BB0">
            <w:pPr>
              <w:pStyle w:val="ListParagraph"/>
              <w:spacing w:after="200" w:line="276" w:lineRule="auto"/>
              <w:ind w:left="0"/>
              <w:rPr>
                <w:rFonts w:ascii="Arial" w:hAnsi="Arial" w:cs="Arial"/>
              </w:rPr>
            </w:pPr>
            <w:r w:rsidRPr="005F2AB3">
              <w:rPr>
                <w:rFonts w:ascii="Arial" w:hAnsi="Arial" w:cs="Arial"/>
              </w:rPr>
              <w:t>Many different kinds of people work in, and access, child care and early learning services. It is important that you are able to work with people of different ages, genders, race, religion or political opinions</w:t>
            </w:r>
            <w:r w:rsidR="0018329E">
              <w:rPr>
                <w:rFonts w:ascii="Arial" w:hAnsi="Arial" w:cs="Arial"/>
              </w:rPr>
              <w:t>,</w:t>
            </w:r>
            <w:r w:rsidRPr="005F2AB3">
              <w:rPr>
                <w:rFonts w:ascii="Arial" w:hAnsi="Arial" w:cs="Arial"/>
              </w:rPr>
              <w:t xml:space="preserve"> and people with disabilit</w:t>
            </w:r>
            <w:r w:rsidR="0018329E">
              <w:rPr>
                <w:rFonts w:ascii="Arial" w:hAnsi="Arial" w:cs="Arial"/>
              </w:rPr>
              <w:t>y</w:t>
            </w:r>
            <w:r w:rsidRPr="005F2AB3">
              <w:rPr>
                <w:rFonts w:ascii="Arial" w:hAnsi="Arial" w:cs="Arial"/>
              </w:rPr>
              <w:t xml:space="preserve">. </w:t>
            </w:r>
          </w:p>
        </w:tc>
        <w:tc>
          <w:tcPr>
            <w:tcW w:w="1843" w:type="dxa"/>
          </w:tcPr>
          <w:p w14:paraId="45EA0A2C" w14:textId="77777777" w:rsidR="00423D3D" w:rsidRPr="005F2AB3" w:rsidRDefault="00423D3D" w:rsidP="001D3EDB">
            <w:pPr>
              <w:pStyle w:val="ListParagraph"/>
              <w:spacing w:after="200" w:line="276" w:lineRule="auto"/>
              <w:ind w:left="0"/>
              <w:rPr>
                <w:rFonts w:ascii="Arial" w:hAnsi="Arial" w:cs="Arial"/>
              </w:rPr>
            </w:pPr>
            <w:r w:rsidRPr="005F2AB3">
              <w:rPr>
                <w:rFonts w:ascii="Arial" w:hAnsi="Arial" w:cs="Arial"/>
              </w:rPr>
              <w:t>Continue</w:t>
            </w:r>
          </w:p>
        </w:tc>
      </w:tr>
      <w:tr w:rsidR="00423D3D" w:rsidRPr="008D55E2" w14:paraId="45EA0A37" w14:textId="77777777" w:rsidTr="005F2AB3">
        <w:tc>
          <w:tcPr>
            <w:tcW w:w="2076" w:type="dxa"/>
            <w:vMerge/>
          </w:tcPr>
          <w:p w14:paraId="45EA0A2E" w14:textId="77777777" w:rsidR="00423D3D" w:rsidRPr="005F2AB3" w:rsidRDefault="00423D3D" w:rsidP="001D3EDB">
            <w:pPr>
              <w:spacing w:after="200" w:line="276" w:lineRule="auto"/>
              <w:rPr>
                <w:rFonts w:ascii="Arial" w:hAnsi="Arial" w:cs="Arial"/>
              </w:rPr>
            </w:pPr>
          </w:p>
        </w:tc>
        <w:tc>
          <w:tcPr>
            <w:tcW w:w="2877" w:type="dxa"/>
            <w:vMerge/>
          </w:tcPr>
          <w:p w14:paraId="45EA0A2F" w14:textId="77777777" w:rsidR="00423D3D" w:rsidRPr="005F2AB3" w:rsidRDefault="00423D3D" w:rsidP="001D3EDB">
            <w:pPr>
              <w:spacing w:after="200" w:line="276" w:lineRule="auto"/>
              <w:ind w:left="-108"/>
              <w:rPr>
                <w:rFonts w:ascii="Arial" w:hAnsi="Arial" w:cs="Arial"/>
              </w:rPr>
            </w:pPr>
          </w:p>
        </w:tc>
        <w:tc>
          <w:tcPr>
            <w:tcW w:w="1426" w:type="dxa"/>
          </w:tcPr>
          <w:p w14:paraId="45EA0A30" w14:textId="77777777" w:rsidR="00423D3D" w:rsidRPr="005F2AB3" w:rsidRDefault="00423D3D" w:rsidP="001D3EDB">
            <w:pPr>
              <w:spacing w:after="200" w:line="276" w:lineRule="auto"/>
              <w:rPr>
                <w:rFonts w:ascii="Arial" w:hAnsi="Arial" w:cs="Arial"/>
              </w:rPr>
            </w:pPr>
            <w:r w:rsidRPr="005F2AB3">
              <w:rPr>
                <w:rFonts w:ascii="Arial" w:hAnsi="Arial" w:cs="Arial"/>
              </w:rPr>
              <w:t>No</w:t>
            </w:r>
          </w:p>
        </w:tc>
        <w:tc>
          <w:tcPr>
            <w:tcW w:w="6237" w:type="dxa"/>
          </w:tcPr>
          <w:p w14:paraId="45EA0A31" w14:textId="01161269" w:rsidR="00423D3D" w:rsidRPr="005F2AB3" w:rsidRDefault="001551DE" w:rsidP="0018329E">
            <w:pPr>
              <w:pStyle w:val="ListParagraph"/>
              <w:spacing w:after="200" w:line="276" w:lineRule="auto"/>
              <w:ind w:left="0"/>
              <w:rPr>
                <w:rFonts w:ascii="Arial" w:hAnsi="Arial" w:cs="Arial"/>
              </w:rPr>
            </w:pPr>
            <w:r w:rsidRPr="005F2AB3">
              <w:rPr>
                <w:rFonts w:ascii="Arial" w:hAnsi="Arial" w:cs="Arial"/>
              </w:rPr>
              <w:t>If you are interested in developing your people skills, talk to your career</w:t>
            </w:r>
            <w:r w:rsidR="0018329E">
              <w:rPr>
                <w:rFonts w:ascii="Arial" w:hAnsi="Arial" w:cs="Arial"/>
              </w:rPr>
              <w:t>s advisor</w:t>
            </w:r>
            <w:r w:rsidRPr="005F2AB3">
              <w:rPr>
                <w:rFonts w:ascii="Arial" w:hAnsi="Arial" w:cs="Arial"/>
              </w:rPr>
              <w:t xml:space="preserve"> or employment services consultant about support that may be available. If you definitely feel that you cannot work with many different kinds of people, then you may need to discuss other career options with you</w:t>
            </w:r>
            <w:r w:rsidR="00B52B40">
              <w:rPr>
                <w:rFonts w:ascii="Arial" w:hAnsi="Arial" w:cs="Arial"/>
              </w:rPr>
              <w:t>r</w:t>
            </w:r>
            <w:r w:rsidRPr="005F2AB3">
              <w:rPr>
                <w:rFonts w:ascii="Arial" w:hAnsi="Arial" w:cs="Arial"/>
              </w:rPr>
              <w:t xml:space="preserve"> career</w:t>
            </w:r>
            <w:r w:rsidR="0018329E">
              <w:rPr>
                <w:rFonts w:ascii="Arial" w:hAnsi="Arial" w:cs="Arial"/>
              </w:rPr>
              <w:t>s advisor</w:t>
            </w:r>
            <w:r w:rsidRPr="005F2AB3">
              <w:rPr>
                <w:rFonts w:ascii="Arial" w:hAnsi="Arial" w:cs="Arial"/>
              </w:rPr>
              <w:t xml:space="preserve"> or employment services consultant.</w:t>
            </w:r>
          </w:p>
        </w:tc>
        <w:tc>
          <w:tcPr>
            <w:tcW w:w="1843" w:type="dxa"/>
          </w:tcPr>
          <w:p w14:paraId="45EA0A32" w14:textId="77777777" w:rsidR="00EB3ABD" w:rsidRPr="005F2AB3" w:rsidRDefault="00A17FB3" w:rsidP="001D3EDB">
            <w:pPr>
              <w:pStyle w:val="ListParagraph"/>
              <w:spacing w:after="200" w:line="276" w:lineRule="auto"/>
              <w:ind w:left="0"/>
              <w:rPr>
                <w:rFonts w:ascii="Arial" w:hAnsi="Arial" w:cs="Arial"/>
              </w:rPr>
            </w:pPr>
            <w:r w:rsidRPr="005F2AB3">
              <w:rPr>
                <w:rFonts w:ascii="Arial" w:hAnsi="Arial" w:cs="Arial"/>
              </w:rPr>
              <w:t xml:space="preserve">Support </w:t>
            </w:r>
            <w:r w:rsidR="00EB3ABD" w:rsidRPr="005F2AB3">
              <w:rPr>
                <w:rFonts w:ascii="Arial" w:hAnsi="Arial" w:cs="Arial"/>
              </w:rPr>
              <w:t>with training, development or work experience</w:t>
            </w:r>
          </w:p>
          <w:p w14:paraId="45EA0A33" w14:textId="77777777" w:rsidR="00EB3ABD" w:rsidRPr="005F2AB3" w:rsidRDefault="00EB3ABD" w:rsidP="001D3EDB">
            <w:pPr>
              <w:pStyle w:val="ListParagraph"/>
              <w:spacing w:after="200" w:line="276" w:lineRule="auto"/>
              <w:ind w:left="0"/>
              <w:rPr>
                <w:rFonts w:ascii="Arial" w:hAnsi="Arial" w:cs="Arial"/>
              </w:rPr>
            </w:pPr>
          </w:p>
          <w:p w14:paraId="45EA0A34" w14:textId="77777777" w:rsidR="00EB3ABD" w:rsidRPr="005F2AB3" w:rsidRDefault="00EB3ABD" w:rsidP="001D3EDB">
            <w:pPr>
              <w:pStyle w:val="ListParagraph"/>
              <w:spacing w:after="200" w:line="276" w:lineRule="auto"/>
              <w:ind w:left="0"/>
              <w:rPr>
                <w:rFonts w:ascii="Arial" w:hAnsi="Arial" w:cs="Arial"/>
              </w:rPr>
            </w:pPr>
          </w:p>
          <w:p w14:paraId="45EA0A35" w14:textId="77777777" w:rsidR="00EB3ABD" w:rsidRPr="005F2AB3" w:rsidRDefault="00EB3ABD" w:rsidP="001D3EDB">
            <w:pPr>
              <w:pStyle w:val="ListParagraph"/>
              <w:spacing w:after="200" w:line="276" w:lineRule="auto"/>
              <w:ind w:left="0"/>
              <w:rPr>
                <w:rFonts w:ascii="Arial" w:hAnsi="Arial" w:cs="Arial"/>
              </w:rPr>
            </w:pPr>
          </w:p>
          <w:p w14:paraId="45EA0A36" w14:textId="77777777" w:rsidR="00423D3D" w:rsidRPr="005F2AB3" w:rsidRDefault="00423D3D" w:rsidP="001D3EDB">
            <w:pPr>
              <w:pStyle w:val="ListParagraph"/>
              <w:spacing w:after="200" w:line="276" w:lineRule="auto"/>
              <w:ind w:left="0"/>
              <w:rPr>
                <w:rFonts w:ascii="Arial" w:hAnsi="Arial" w:cs="Arial"/>
              </w:rPr>
            </w:pPr>
            <w:r w:rsidRPr="005F2AB3">
              <w:rPr>
                <w:rFonts w:ascii="Arial" w:hAnsi="Arial" w:cs="Arial"/>
              </w:rPr>
              <w:t>Discontinue</w:t>
            </w:r>
          </w:p>
        </w:tc>
      </w:tr>
      <w:tr w:rsidR="00423D3D" w:rsidRPr="008D55E2" w14:paraId="45EA0A3D" w14:textId="77777777" w:rsidTr="005F2AB3">
        <w:tc>
          <w:tcPr>
            <w:tcW w:w="2076" w:type="dxa"/>
          </w:tcPr>
          <w:p w14:paraId="45EA0A38" w14:textId="77777777" w:rsidR="00423D3D" w:rsidRPr="005F2AB3" w:rsidRDefault="00423D3D" w:rsidP="003C0C41">
            <w:pPr>
              <w:spacing w:after="200" w:line="276" w:lineRule="auto"/>
              <w:rPr>
                <w:rFonts w:ascii="Arial" w:hAnsi="Arial" w:cs="Arial"/>
              </w:rPr>
            </w:pPr>
          </w:p>
        </w:tc>
        <w:tc>
          <w:tcPr>
            <w:tcW w:w="2877" w:type="dxa"/>
          </w:tcPr>
          <w:p w14:paraId="45EA0A39" w14:textId="77777777" w:rsidR="00423D3D" w:rsidRPr="005F2AB3" w:rsidRDefault="00423D3D" w:rsidP="00CE4E6E">
            <w:pPr>
              <w:spacing w:after="200" w:line="276" w:lineRule="auto"/>
              <w:ind w:left="-108"/>
              <w:rPr>
                <w:rFonts w:ascii="Arial" w:hAnsi="Arial" w:cs="Arial"/>
                <w:b/>
              </w:rPr>
            </w:pPr>
          </w:p>
        </w:tc>
        <w:tc>
          <w:tcPr>
            <w:tcW w:w="1426" w:type="dxa"/>
          </w:tcPr>
          <w:p w14:paraId="45EA0A3A" w14:textId="77777777" w:rsidR="00423D3D" w:rsidRPr="005F2AB3" w:rsidRDefault="00423D3D" w:rsidP="003C0C41">
            <w:pPr>
              <w:spacing w:after="200" w:line="276" w:lineRule="auto"/>
              <w:rPr>
                <w:rFonts w:ascii="Arial" w:hAnsi="Arial" w:cs="Arial"/>
              </w:rPr>
            </w:pPr>
            <w:r w:rsidRPr="005F2AB3">
              <w:rPr>
                <w:rFonts w:ascii="Arial" w:hAnsi="Arial" w:cs="Arial"/>
              </w:rPr>
              <w:t>Unsure</w:t>
            </w:r>
          </w:p>
        </w:tc>
        <w:tc>
          <w:tcPr>
            <w:tcW w:w="6237" w:type="dxa"/>
          </w:tcPr>
          <w:p w14:paraId="45EA0A3B" w14:textId="1C09E6DB" w:rsidR="00423D3D" w:rsidRPr="005F2AB3" w:rsidRDefault="00EB3ABD" w:rsidP="0018329E">
            <w:pPr>
              <w:pStyle w:val="ListParagraph"/>
              <w:spacing w:after="200" w:line="276" w:lineRule="auto"/>
              <w:ind w:left="0"/>
              <w:rPr>
                <w:rFonts w:ascii="Arial" w:hAnsi="Arial" w:cs="Arial"/>
              </w:rPr>
            </w:pPr>
            <w:r w:rsidRPr="005F2AB3">
              <w:rPr>
                <w:rFonts w:ascii="Arial" w:hAnsi="Arial" w:cs="Arial"/>
              </w:rPr>
              <w:t>Talk to your career</w:t>
            </w:r>
            <w:r w:rsidR="0018329E">
              <w:rPr>
                <w:rFonts w:ascii="Arial" w:hAnsi="Arial" w:cs="Arial"/>
              </w:rPr>
              <w:t>s advisor</w:t>
            </w:r>
            <w:r w:rsidRPr="005F2AB3">
              <w:rPr>
                <w:rFonts w:ascii="Arial" w:hAnsi="Arial" w:cs="Arial"/>
              </w:rPr>
              <w:t xml:space="preserve"> or employment services consultant about support that may be available to help you </w:t>
            </w:r>
            <w:r w:rsidRPr="005F2AB3">
              <w:rPr>
                <w:rFonts w:ascii="Arial" w:hAnsi="Arial" w:cs="Arial"/>
              </w:rPr>
              <w:lastRenderedPageBreak/>
              <w:t>develop your people skills.</w:t>
            </w:r>
          </w:p>
        </w:tc>
        <w:tc>
          <w:tcPr>
            <w:tcW w:w="1843" w:type="dxa"/>
          </w:tcPr>
          <w:p w14:paraId="45EA0A3C" w14:textId="77777777" w:rsidR="00EB3ABD" w:rsidRPr="005F2AB3" w:rsidRDefault="00423D3D" w:rsidP="00484BB0">
            <w:pPr>
              <w:pStyle w:val="ListParagraph"/>
              <w:spacing w:after="200" w:line="276" w:lineRule="auto"/>
              <w:ind w:left="0"/>
              <w:rPr>
                <w:rFonts w:ascii="Arial" w:hAnsi="Arial" w:cs="Arial"/>
              </w:rPr>
            </w:pPr>
            <w:r w:rsidRPr="005F2AB3">
              <w:rPr>
                <w:rFonts w:ascii="Arial" w:hAnsi="Arial" w:cs="Arial"/>
              </w:rPr>
              <w:lastRenderedPageBreak/>
              <w:t>Continue</w:t>
            </w:r>
            <w:r w:rsidR="00484BB0" w:rsidRPr="005F2AB3">
              <w:rPr>
                <w:rFonts w:ascii="Arial" w:hAnsi="Arial" w:cs="Arial"/>
              </w:rPr>
              <w:t xml:space="preserve"> and s</w:t>
            </w:r>
            <w:r w:rsidR="00A17FB3" w:rsidRPr="005F2AB3">
              <w:rPr>
                <w:rFonts w:ascii="Arial" w:hAnsi="Arial" w:cs="Arial"/>
              </w:rPr>
              <w:t>upport</w:t>
            </w:r>
            <w:r w:rsidR="00EB3ABD" w:rsidRPr="005F2AB3">
              <w:rPr>
                <w:rFonts w:ascii="Arial" w:hAnsi="Arial" w:cs="Arial"/>
              </w:rPr>
              <w:t xml:space="preserve"> with </w:t>
            </w:r>
            <w:r w:rsidR="00EB3ABD" w:rsidRPr="005F2AB3">
              <w:rPr>
                <w:rFonts w:ascii="Arial" w:hAnsi="Arial" w:cs="Arial"/>
              </w:rPr>
              <w:lastRenderedPageBreak/>
              <w:t>training, development or work experience</w:t>
            </w:r>
          </w:p>
        </w:tc>
      </w:tr>
    </w:tbl>
    <w:p w14:paraId="45EA0A44" w14:textId="77777777" w:rsidR="008D55E2" w:rsidRPr="005F2AB3" w:rsidRDefault="008D55E2" w:rsidP="005F2AB3"/>
    <w:p w14:paraId="718888A9" w14:textId="77777777" w:rsidR="0018329E" w:rsidRDefault="0018329E">
      <w:pPr>
        <w:rPr>
          <w:rFonts w:ascii="Arial" w:eastAsiaTheme="majorEastAsia" w:hAnsi="Arial" w:cs="Arial"/>
          <w:b/>
          <w:bCs/>
          <w:color w:val="4F81BD" w:themeColor="accent1"/>
          <w:sz w:val="26"/>
          <w:szCs w:val="26"/>
        </w:rPr>
      </w:pPr>
      <w:r>
        <w:rPr>
          <w:rFonts w:ascii="Arial" w:hAnsi="Arial" w:cs="Arial"/>
        </w:rPr>
        <w:br w:type="page"/>
      </w:r>
    </w:p>
    <w:p w14:paraId="45EA0A45" w14:textId="55F34AC7" w:rsidR="00303653" w:rsidRPr="005F2AB3" w:rsidRDefault="0012628E" w:rsidP="005F2AB3">
      <w:pPr>
        <w:pStyle w:val="Heading2"/>
        <w:ind w:left="-709"/>
        <w:rPr>
          <w:rFonts w:ascii="Arial" w:hAnsi="Arial" w:cs="Arial"/>
        </w:rPr>
      </w:pPr>
      <w:r w:rsidRPr="005F2AB3">
        <w:rPr>
          <w:rFonts w:ascii="Arial" w:hAnsi="Arial" w:cs="Arial"/>
        </w:rPr>
        <w:lastRenderedPageBreak/>
        <w:t>2. EMPLOYABILITY SKILLS</w:t>
      </w:r>
    </w:p>
    <w:p w14:paraId="45EA0A46" w14:textId="46CD035C" w:rsidR="005F2AB3" w:rsidRDefault="005F2AB3" w:rsidP="005F2AB3">
      <w:pPr>
        <w:ind w:left="-709"/>
        <w:rPr>
          <w:rFonts w:ascii="Arial" w:hAnsi="Arial" w:cs="Arial"/>
        </w:rPr>
      </w:pPr>
      <w:r w:rsidRPr="005F2AB3">
        <w:rPr>
          <w:rFonts w:ascii="Arial" w:hAnsi="Arial" w:cs="Arial"/>
        </w:rPr>
        <w:t xml:space="preserve">If the job seeker responds NO to the majority of the employability skills questions, then the employment services consultant or careers advisor </w:t>
      </w:r>
      <w:r w:rsidR="0018329E">
        <w:rPr>
          <w:rFonts w:ascii="Arial" w:hAnsi="Arial" w:cs="Arial"/>
        </w:rPr>
        <w:t xml:space="preserve">should </w:t>
      </w:r>
      <w:r w:rsidRPr="005F2AB3">
        <w:rPr>
          <w:rFonts w:ascii="Arial" w:hAnsi="Arial" w:cs="Arial"/>
        </w:rPr>
        <w:t xml:space="preserve">consider whether foundation skills in literacy, communication and learning need to </w:t>
      </w:r>
      <w:r w:rsidR="00B52B40">
        <w:rPr>
          <w:rFonts w:ascii="Arial" w:hAnsi="Arial" w:cs="Arial"/>
        </w:rPr>
        <w:t xml:space="preserve">be </w:t>
      </w:r>
      <w:r w:rsidRPr="005F2AB3">
        <w:rPr>
          <w:rFonts w:ascii="Arial" w:hAnsi="Arial" w:cs="Arial"/>
        </w:rPr>
        <w:t xml:space="preserve">addressed before the job seeker </w:t>
      </w:r>
      <w:r w:rsidR="0018329E">
        <w:rPr>
          <w:rFonts w:ascii="Arial" w:hAnsi="Arial" w:cs="Arial"/>
        </w:rPr>
        <w:t xml:space="preserve">can </w:t>
      </w:r>
      <w:r w:rsidRPr="005F2AB3">
        <w:rPr>
          <w:rFonts w:ascii="Arial" w:hAnsi="Arial" w:cs="Arial"/>
        </w:rPr>
        <w:t xml:space="preserve">consider entry level training </w:t>
      </w:r>
      <w:r w:rsidR="0018329E">
        <w:rPr>
          <w:rFonts w:ascii="Arial" w:hAnsi="Arial" w:cs="Arial"/>
        </w:rPr>
        <w:t>for</w:t>
      </w:r>
      <w:r w:rsidR="0018329E" w:rsidRPr="005F2AB3">
        <w:rPr>
          <w:rFonts w:ascii="Arial" w:hAnsi="Arial" w:cs="Arial"/>
        </w:rPr>
        <w:t xml:space="preserve"> </w:t>
      </w:r>
      <w:r w:rsidRPr="005F2AB3">
        <w:rPr>
          <w:rFonts w:ascii="Arial" w:hAnsi="Arial" w:cs="Arial"/>
        </w:rPr>
        <w:t xml:space="preserve">the child care and early learning sector. The Foundation Skills training package offers qualifications at the Certificate I </w:t>
      </w:r>
      <w:r w:rsidR="0018329E">
        <w:rPr>
          <w:rFonts w:ascii="Arial" w:hAnsi="Arial" w:cs="Arial"/>
        </w:rPr>
        <w:t>and</w:t>
      </w:r>
      <w:r w:rsidRPr="005F2AB3">
        <w:rPr>
          <w:rFonts w:ascii="Arial" w:hAnsi="Arial" w:cs="Arial"/>
        </w:rPr>
        <w:t xml:space="preserve"> II level, including Certificate</w:t>
      </w:r>
      <w:r w:rsidR="0018329E">
        <w:rPr>
          <w:rFonts w:ascii="Arial" w:hAnsi="Arial" w:cs="Arial"/>
        </w:rPr>
        <w:t> </w:t>
      </w:r>
      <w:r w:rsidRPr="005F2AB3">
        <w:rPr>
          <w:rFonts w:ascii="Arial" w:hAnsi="Arial" w:cs="Arial"/>
        </w:rPr>
        <w:t xml:space="preserve">I in Skills for Vocational Pathways, Certificate I in Access to Vocational Pathways and Certificate II in Skills for Work and Vocational Pathways. </w:t>
      </w:r>
    </w:p>
    <w:p w14:paraId="45EA0A47" w14:textId="7AEDE44E" w:rsidR="00FF0BF7" w:rsidRPr="005F2AB3" w:rsidRDefault="00FF0BF7" w:rsidP="005F2AB3">
      <w:pPr>
        <w:ind w:left="-709"/>
        <w:rPr>
          <w:rFonts w:ascii="Arial" w:hAnsi="Arial" w:cs="Arial"/>
        </w:rPr>
      </w:pPr>
      <w:r w:rsidRPr="005F2AB3">
        <w:rPr>
          <w:rFonts w:ascii="Arial" w:hAnsi="Arial" w:cs="Arial"/>
        </w:rPr>
        <w:t xml:space="preserve">Further information regarding employability skills and how to determine them in young people and adults can be </w:t>
      </w:r>
      <w:r w:rsidR="00B52B40">
        <w:rPr>
          <w:rFonts w:ascii="Arial" w:hAnsi="Arial" w:cs="Arial"/>
        </w:rPr>
        <w:t>found on the My Future website.</w:t>
      </w:r>
    </w:p>
    <w:p w14:paraId="45EA0A48" w14:textId="40264981" w:rsidR="005F2AB3" w:rsidRPr="005F2AB3" w:rsidRDefault="001D3EDB" w:rsidP="005F2AB3">
      <w:pPr>
        <w:ind w:left="-709"/>
        <w:rPr>
          <w:rFonts w:ascii="Arial" w:hAnsi="Arial" w:cs="Arial"/>
        </w:rPr>
      </w:pPr>
      <w:r w:rsidRPr="005F2AB3">
        <w:rPr>
          <w:rFonts w:ascii="Arial" w:hAnsi="Arial" w:cs="Arial"/>
        </w:rPr>
        <w:t xml:space="preserve">Support can also be provided </w:t>
      </w:r>
      <w:r w:rsidR="003E1C5D" w:rsidRPr="005F2AB3">
        <w:rPr>
          <w:rFonts w:ascii="Arial" w:hAnsi="Arial" w:cs="Arial"/>
        </w:rPr>
        <w:t xml:space="preserve">for skills development </w:t>
      </w:r>
      <w:r w:rsidRPr="005F2AB3">
        <w:rPr>
          <w:rFonts w:ascii="Arial" w:hAnsi="Arial" w:cs="Arial"/>
        </w:rPr>
        <w:t xml:space="preserve">as part of integrated delivery of competencies in the Certificate III in Early Childhood Education and Care. See </w:t>
      </w:r>
      <w:hyperlink r:id="rId14" w:history="1">
        <w:r w:rsidRPr="005F2AB3">
          <w:rPr>
            <w:rStyle w:val="Hyperlink"/>
            <w:rFonts w:ascii="Arial" w:hAnsi="Arial" w:cs="Arial"/>
          </w:rPr>
          <w:t>http://training.gov.au/Training/Details/FSK</w:t>
        </w:r>
      </w:hyperlink>
      <w:r w:rsidRPr="005F2AB3">
        <w:rPr>
          <w:rFonts w:ascii="Arial" w:hAnsi="Arial" w:cs="Arial"/>
        </w:rPr>
        <w:t xml:space="preserve"> for further information</w:t>
      </w:r>
      <w:r w:rsidR="003E1C5D" w:rsidRPr="005F2AB3">
        <w:rPr>
          <w:rFonts w:ascii="Arial" w:hAnsi="Arial" w:cs="Arial"/>
        </w:rPr>
        <w:t>, or talk to your training provider.</w:t>
      </w:r>
    </w:p>
    <w:tbl>
      <w:tblPr>
        <w:tblStyle w:val="TableGrid"/>
        <w:tblW w:w="15451" w:type="dxa"/>
        <w:tblInd w:w="-601" w:type="dxa"/>
        <w:tblLook w:val="04A0" w:firstRow="1" w:lastRow="0" w:firstColumn="1" w:lastColumn="0" w:noHBand="0" w:noVBand="1"/>
        <w:tblCaption w:val="Employability Skills "/>
        <w:tblDescription w:val="These include teamwork, self-management, planning and organising, flexibility, motivation and communication."/>
      </w:tblPr>
      <w:tblGrid>
        <w:gridCol w:w="2225"/>
        <w:gridCol w:w="3338"/>
        <w:gridCol w:w="1364"/>
        <w:gridCol w:w="5051"/>
        <w:gridCol w:w="3473"/>
      </w:tblGrid>
      <w:tr w:rsidR="00303653" w:rsidRPr="008D55E2" w14:paraId="45EA0A4E" w14:textId="77777777" w:rsidTr="00443AF6">
        <w:trPr>
          <w:tblHeader/>
        </w:trPr>
        <w:tc>
          <w:tcPr>
            <w:tcW w:w="2238" w:type="dxa"/>
          </w:tcPr>
          <w:p w14:paraId="45EA0A49" w14:textId="77777777" w:rsidR="00303653" w:rsidRPr="005F2AB3" w:rsidRDefault="00D94934" w:rsidP="001D3EDB">
            <w:pPr>
              <w:spacing w:after="200" w:line="276" w:lineRule="auto"/>
              <w:rPr>
                <w:rFonts w:ascii="Arial" w:hAnsi="Arial" w:cs="Arial"/>
                <w:b/>
                <w:sz w:val="24"/>
              </w:rPr>
            </w:pPr>
            <w:r w:rsidRPr="005F2AB3">
              <w:rPr>
                <w:rFonts w:ascii="Arial" w:hAnsi="Arial" w:cs="Arial"/>
                <w:b/>
                <w:sz w:val="24"/>
              </w:rPr>
              <w:t>Skill</w:t>
            </w:r>
          </w:p>
        </w:tc>
        <w:tc>
          <w:tcPr>
            <w:tcW w:w="3393" w:type="dxa"/>
          </w:tcPr>
          <w:p w14:paraId="45EA0A4A" w14:textId="77777777" w:rsidR="00303653" w:rsidRPr="005F2AB3" w:rsidRDefault="00303653" w:rsidP="001D3EDB">
            <w:pPr>
              <w:spacing w:after="200" w:line="276" w:lineRule="auto"/>
              <w:rPr>
                <w:rFonts w:ascii="Arial" w:hAnsi="Arial" w:cs="Arial"/>
                <w:b/>
                <w:sz w:val="24"/>
              </w:rPr>
            </w:pPr>
            <w:r w:rsidRPr="005F2AB3">
              <w:rPr>
                <w:rFonts w:ascii="Arial" w:hAnsi="Arial" w:cs="Arial"/>
                <w:b/>
                <w:sz w:val="24"/>
              </w:rPr>
              <w:t>Question</w:t>
            </w:r>
          </w:p>
        </w:tc>
        <w:tc>
          <w:tcPr>
            <w:tcW w:w="1107" w:type="dxa"/>
          </w:tcPr>
          <w:p w14:paraId="45EA0A4B" w14:textId="77777777" w:rsidR="00303653" w:rsidRPr="005F2AB3" w:rsidRDefault="00303653" w:rsidP="001D3EDB">
            <w:pPr>
              <w:spacing w:after="200" w:line="276" w:lineRule="auto"/>
              <w:rPr>
                <w:rFonts w:ascii="Arial" w:hAnsi="Arial" w:cs="Arial"/>
                <w:b/>
                <w:sz w:val="24"/>
              </w:rPr>
            </w:pPr>
            <w:r w:rsidRPr="005F2AB3">
              <w:rPr>
                <w:rFonts w:ascii="Arial" w:hAnsi="Arial" w:cs="Arial"/>
                <w:b/>
                <w:sz w:val="24"/>
              </w:rPr>
              <w:t>Response</w:t>
            </w:r>
          </w:p>
        </w:tc>
        <w:tc>
          <w:tcPr>
            <w:tcW w:w="5172" w:type="dxa"/>
          </w:tcPr>
          <w:p w14:paraId="45EA0A4C" w14:textId="77777777" w:rsidR="00303653" w:rsidRPr="005F2AB3" w:rsidRDefault="00303653" w:rsidP="001D3EDB">
            <w:pPr>
              <w:spacing w:after="200" w:line="276" w:lineRule="auto"/>
              <w:rPr>
                <w:rFonts w:ascii="Arial" w:hAnsi="Arial" w:cs="Arial"/>
                <w:b/>
                <w:sz w:val="24"/>
              </w:rPr>
            </w:pPr>
            <w:r w:rsidRPr="005F2AB3">
              <w:rPr>
                <w:rFonts w:ascii="Arial" w:hAnsi="Arial" w:cs="Arial"/>
                <w:b/>
                <w:sz w:val="24"/>
              </w:rPr>
              <w:t>Feedback</w:t>
            </w:r>
          </w:p>
        </w:tc>
        <w:tc>
          <w:tcPr>
            <w:tcW w:w="3541" w:type="dxa"/>
          </w:tcPr>
          <w:p w14:paraId="45EA0A4D" w14:textId="77777777" w:rsidR="00303653" w:rsidRPr="005F2AB3" w:rsidRDefault="00303653" w:rsidP="001D3EDB">
            <w:pPr>
              <w:spacing w:after="200" w:line="276" w:lineRule="auto"/>
              <w:rPr>
                <w:rFonts w:ascii="Arial" w:hAnsi="Arial" w:cs="Arial"/>
                <w:b/>
                <w:sz w:val="24"/>
              </w:rPr>
            </w:pPr>
            <w:r w:rsidRPr="005F2AB3">
              <w:rPr>
                <w:rFonts w:ascii="Arial" w:hAnsi="Arial" w:cs="Arial"/>
                <w:b/>
                <w:sz w:val="24"/>
              </w:rPr>
              <w:t>Assessment Process</w:t>
            </w:r>
          </w:p>
        </w:tc>
      </w:tr>
      <w:tr w:rsidR="00303653" w:rsidRPr="008D55E2" w14:paraId="45EA0A59" w14:textId="77777777" w:rsidTr="00443AF6">
        <w:tc>
          <w:tcPr>
            <w:tcW w:w="2238" w:type="dxa"/>
            <w:vMerge w:val="restart"/>
          </w:tcPr>
          <w:p w14:paraId="45EA0A4F" w14:textId="77777777" w:rsidR="00FF0BF7" w:rsidRPr="005F2AB3" w:rsidRDefault="00FF0BF7" w:rsidP="00017ECF">
            <w:pPr>
              <w:rPr>
                <w:rFonts w:ascii="Arial" w:hAnsi="Arial" w:cs="Arial"/>
                <w:b/>
              </w:rPr>
            </w:pPr>
            <w:r w:rsidRPr="005F2AB3">
              <w:rPr>
                <w:rFonts w:ascii="Arial" w:hAnsi="Arial" w:cs="Arial"/>
                <w:b/>
              </w:rPr>
              <w:t>1</w:t>
            </w:r>
          </w:p>
          <w:p w14:paraId="45EA0A50" w14:textId="77777777" w:rsidR="00303653" w:rsidRPr="005F2AB3" w:rsidRDefault="0012628E" w:rsidP="00017ECF">
            <w:pPr>
              <w:rPr>
                <w:rFonts w:ascii="Arial" w:hAnsi="Arial" w:cs="Arial"/>
              </w:rPr>
            </w:pPr>
            <w:r w:rsidRPr="005F2AB3">
              <w:rPr>
                <w:rFonts w:ascii="Arial" w:hAnsi="Arial" w:cs="Arial"/>
                <w:b/>
              </w:rPr>
              <w:t>Teamwork</w:t>
            </w:r>
          </w:p>
        </w:tc>
        <w:tc>
          <w:tcPr>
            <w:tcW w:w="3393" w:type="dxa"/>
            <w:vMerge w:val="restart"/>
          </w:tcPr>
          <w:p w14:paraId="45EA0A52" w14:textId="17DEAF49" w:rsidR="00EB3ABD" w:rsidRPr="005F2AB3" w:rsidRDefault="00EB3ABD" w:rsidP="00303653">
            <w:pPr>
              <w:spacing w:after="200" w:line="276" w:lineRule="auto"/>
              <w:rPr>
                <w:rFonts w:ascii="Arial" w:hAnsi="Arial" w:cs="Arial"/>
              </w:rPr>
            </w:pPr>
            <w:r w:rsidRPr="005F2AB3">
              <w:rPr>
                <w:rFonts w:ascii="Arial" w:hAnsi="Arial" w:cs="Arial"/>
                <w:b/>
              </w:rPr>
              <w:t>I enjoy working with others in a team</w:t>
            </w:r>
            <w:r w:rsidRPr="005F2AB3">
              <w:rPr>
                <w:rFonts w:ascii="Arial" w:hAnsi="Arial" w:cs="Arial"/>
              </w:rPr>
              <w:t xml:space="preserve"> </w:t>
            </w:r>
          </w:p>
          <w:p w14:paraId="45EA0A53" w14:textId="54F739B1" w:rsidR="00303653" w:rsidRPr="0018329E" w:rsidRDefault="00303653" w:rsidP="00303653">
            <w:pPr>
              <w:spacing w:after="200" w:line="276" w:lineRule="auto"/>
              <w:rPr>
                <w:rFonts w:ascii="Arial" w:hAnsi="Arial" w:cs="Arial"/>
              </w:rPr>
            </w:pPr>
            <w:r w:rsidRPr="005F2AB3">
              <w:rPr>
                <w:rFonts w:ascii="Arial" w:hAnsi="Arial" w:cs="Arial"/>
              </w:rPr>
              <w:t>Working in child care and early learning services requires teamwork as educators share skills and experiences to provide quality care for children.</w:t>
            </w:r>
          </w:p>
          <w:p w14:paraId="45EA0A54" w14:textId="2B6D21A8" w:rsidR="00303653" w:rsidRPr="005F2AB3" w:rsidRDefault="00484BB0" w:rsidP="00303653">
            <w:pPr>
              <w:spacing w:after="200" w:line="276" w:lineRule="auto"/>
              <w:rPr>
                <w:rFonts w:ascii="Arial" w:hAnsi="Arial" w:cs="Arial"/>
              </w:rPr>
            </w:pPr>
            <w:r w:rsidRPr="005F2AB3">
              <w:rPr>
                <w:rFonts w:ascii="Arial" w:hAnsi="Arial" w:cs="Arial"/>
              </w:rPr>
              <w:t xml:space="preserve">Working with others in a team is vital to gaining a qualification in </w:t>
            </w:r>
            <w:r w:rsidR="00D11F22">
              <w:rPr>
                <w:rFonts w:ascii="Arial" w:hAnsi="Arial" w:cs="Arial"/>
              </w:rPr>
              <w:t>child care and early learning</w:t>
            </w:r>
            <w:r w:rsidRPr="005F2AB3">
              <w:rPr>
                <w:rFonts w:ascii="Arial" w:hAnsi="Arial" w:cs="Arial"/>
              </w:rPr>
              <w:t>, and in your role as an early childhood educator.</w:t>
            </w:r>
          </w:p>
          <w:p w14:paraId="45EA0A55" w14:textId="77777777" w:rsidR="00303653" w:rsidRPr="005F2AB3" w:rsidRDefault="00303653" w:rsidP="001D3EDB">
            <w:pPr>
              <w:spacing w:after="200" w:line="276" w:lineRule="auto"/>
              <w:rPr>
                <w:rFonts w:ascii="Arial" w:hAnsi="Arial" w:cs="Arial"/>
              </w:rPr>
            </w:pPr>
          </w:p>
        </w:tc>
        <w:tc>
          <w:tcPr>
            <w:tcW w:w="1107" w:type="dxa"/>
          </w:tcPr>
          <w:p w14:paraId="45EA0A56" w14:textId="77777777" w:rsidR="00303653" w:rsidRPr="005F2AB3" w:rsidRDefault="0012628E" w:rsidP="001D3EDB">
            <w:pPr>
              <w:spacing w:after="200" w:line="276" w:lineRule="auto"/>
              <w:rPr>
                <w:rFonts w:ascii="Arial" w:hAnsi="Arial" w:cs="Arial"/>
              </w:rPr>
            </w:pPr>
            <w:r w:rsidRPr="005F2AB3">
              <w:rPr>
                <w:rFonts w:ascii="Arial" w:hAnsi="Arial" w:cs="Arial"/>
              </w:rPr>
              <w:t>Yes</w:t>
            </w:r>
          </w:p>
        </w:tc>
        <w:tc>
          <w:tcPr>
            <w:tcW w:w="5172" w:type="dxa"/>
          </w:tcPr>
          <w:p w14:paraId="45EA0A57" w14:textId="1FBD09AB" w:rsidR="00D11F22" w:rsidRPr="005F2AB3" w:rsidRDefault="001551DE" w:rsidP="001D3EDB">
            <w:pPr>
              <w:pStyle w:val="ListParagraph"/>
              <w:spacing w:after="200" w:line="276" w:lineRule="auto"/>
              <w:ind w:left="0"/>
              <w:rPr>
                <w:rFonts w:ascii="Arial" w:hAnsi="Arial" w:cs="Arial"/>
              </w:rPr>
            </w:pPr>
            <w:r w:rsidRPr="005F2AB3">
              <w:rPr>
                <w:rFonts w:ascii="Arial" w:hAnsi="Arial" w:cs="Arial"/>
              </w:rPr>
              <w:t>Those who enjoy working in</w:t>
            </w:r>
            <w:r w:rsidR="0012628E" w:rsidRPr="005F2AB3">
              <w:rPr>
                <w:rFonts w:ascii="Arial" w:hAnsi="Arial" w:cs="Arial"/>
              </w:rPr>
              <w:t xml:space="preserve"> a team would be well suited to this sector and could consider working in long day care, preschool and outside of school hours care settings.</w:t>
            </w:r>
          </w:p>
        </w:tc>
        <w:tc>
          <w:tcPr>
            <w:tcW w:w="3541" w:type="dxa"/>
          </w:tcPr>
          <w:p w14:paraId="45EA0A58" w14:textId="77777777" w:rsidR="00303653" w:rsidRPr="005F2AB3" w:rsidRDefault="00EB3ABD" w:rsidP="001D3EDB">
            <w:pPr>
              <w:pStyle w:val="ListParagraph"/>
              <w:spacing w:after="200" w:line="276" w:lineRule="auto"/>
              <w:ind w:left="0"/>
              <w:rPr>
                <w:rFonts w:ascii="Arial" w:hAnsi="Arial" w:cs="Arial"/>
              </w:rPr>
            </w:pPr>
            <w:r w:rsidRPr="005F2AB3">
              <w:rPr>
                <w:rFonts w:ascii="Arial" w:hAnsi="Arial" w:cs="Arial"/>
              </w:rPr>
              <w:t>Continue</w:t>
            </w:r>
          </w:p>
        </w:tc>
      </w:tr>
      <w:tr w:rsidR="00303653" w:rsidRPr="008D55E2" w14:paraId="45EA0A6A" w14:textId="77777777" w:rsidTr="00443AF6">
        <w:tc>
          <w:tcPr>
            <w:tcW w:w="2238" w:type="dxa"/>
            <w:vMerge/>
          </w:tcPr>
          <w:p w14:paraId="45EA0A5A" w14:textId="77777777" w:rsidR="00303653" w:rsidRPr="005F2AB3" w:rsidRDefault="00303653" w:rsidP="001D3EDB">
            <w:pPr>
              <w:spacing w:after="200" w:line="276" w:lineRule="auto"/>
              <w:rPr>
                <w:rFonts w:ascii="Arial" w:hAnsi="Arial" w:cs="Arial"/>
              </w:rPr>
            </w:pPr>
          </w:p>
        </w:tc>
        <w:tc>
          <w:tcPr>
            <w:tcW w:w="3393" w:type="dxa"/>
            <w:vMerge/>
          </w:tcPr>
          <w:p w14:paraId="45EA0A5B" w14:textId="77777777" w:rsidR="00303653" w:rsidRPr="005F2AB3" w:rsidRDefault="00303653" w:rsidP="001D3EDB">
            <w:pPr>
              <w:spacing w:after="200" w:line="276" w:lineRule="auto"/>
              <w:rPr>
                <w:rFonts w:ascii="Arial" w:hAnsi="Arial" w:cs="Arial"/>
                <w:b/>
              </w:rPr>
            </w:pPr>
          </w:p>
        </w:tc>
        <w:tc>
          <w:tcPr>
            <w:tcW w:w="1107" w:type="dxa"/>
          </w:tcPr>
          <w:p w14:paraId="45EA0A5C" w14:textId="77777777" w:rsidR="00303653" w:rsidRPr="005F2AB3" w:rsidRDefault="0012628E" w:rsidP="001D3EDB">
            <w:pPr>
              <w:spacing w:after="200" w:line="276" w:lineRule="auto"/>
              <w:rPr>
                <w:rFonts w:ascii="Arial" w:hAnsi="Arial" w:cs="Arial"/>
              </w:rPr>
            </w:pPr>
            <w:r w:rsidRPr="005F2AB3">
              <w:rPr>
                <w:rFonts w:ascii="Arial" w:hAnsi="Arial" w:cs="Arial"/>
              </w:rPr>
              <w:t>No</w:t>
            </w:r>
          </w:p>
        </w:tc>
        <w:tc>
          <w:tcPr>
            <w:tcW w:w="5172" w:type="dxa"/>
          </w:tcPr>
          <w:p w14:paraId="45EA0A5E" w14:textId="60E0CDE1" w:rsidR="0012628E" w:rsidRPr="005F2AB3" w:rsidRDefault="0012628E" w:rsidP="0012628E">
            <w:pPr>
              <w:spacing w:after="200" w:line="276" w:lineRule="auto"/>
              <w:rPr>
                <w:rFonts w:ascii="Arial" w:hAnsi="Arial" w:cs="Arial"/>
              </w:rPr>
            </w:pPr>
            <w:r w:rsidRPr="005F2AB3">
              <w:rPr>
                <w:rFonts w:ascii="Arial" w:hAnsi="Arial" w:cs="Arial"/>
              </w:rPr>
              <w:t xml:space="preserve">While working in a team is important in child care and early learning services, there are options for educators to work on their own and in their own homes through family day care. You would still be required to undertake training and work experience placements in a team environment, and would also need to meet strict regulations and housing requirements.   </w:t>
            </w:r>
          </w:p>
          <w:p w14:paraId="45EA0A60" w14:textId="2B47172B" w:rsidR="00303653" w:rsidRPr="005F2AB3" w:rsidRDefault="0012628E" w:rsidP="00017ECF">
            <w:r w:rsidRPr="005F2AB3">
              <w:rPr>
                <w:rFonts w:ascii="Arial" w:hAnsi="Arial" w:cs="Arial"/>
              </w:rPr>
              <w:t xml:space="preserve">If you strongly dislike working </w:t>
            </w:r>
            <w:r w:rsidR="00D11F22">
              <w:rPr>
                <w:rFonts w:ascii="Arial" w:hAnsi="Arial" w:cs="Arial"/>
              </w:rPr>
              <w:t xml:space="preserve">with </w:t>
            </w:r>
            <w:r w:rsidRPr="005F2AB3">
              <w:rPr>
                <w:rFonts w:ascii="Arial" w:hAnsi="Arial" w:cs="Arial"/>
              </w:rPr>
              <w:t>others in a team environment, then speak to your employment services provider about support available, or other career options that may be more suitable to your skills and attributes.</w:t>
            </w:r>
          </w:p>
        </w:tc>
        <w:tc>
          <w:tcPr>
            <w:tcW w:w="3541" w:type="dxa"/>
          </w:tcPr>
          <w:p w14:paraId="45EA0A61" w14:textId="77777777" w:rsidR="00303653" w:rsidRPr="005F2AB3" w:rsidRDefault="00EB3ABD" w:rsidP="001D3EDB">
            <w:pPr>
              <w:pStyle w:val="ListParagraph"/>
              <w:spacing w:after="200" w:line="276" w:lineRule="auto"/>
              <w:ind w:left="0"/>
              <w:rPr>
                <w:rFonts w:ascii="Arial" w:hAnsi="Arial" w:cs="Arial"/>
              </w:rPr>
            </w:pPr>
            <w:r w:rsidRPr="005F2AB3">
              <w:rPr>
                <w:rFonts w:ascii="Arial" w:hAnsi="Arial" w:cs="Arial"/>
              </w:rPr>
              <w:t>Continue</w:t>
            </w:r>
          </w:p>
          <w:p w14:paraId="45EA0A62" w14:textId="77777777" w:rsidR="00EB3ABD" w:rsidRPr="005F2AB3" w:rsidRDefault="00EB3ABD" w:rsidP="001D3EDB">
            <w:pPr>
              <w:pStyle w:val="ListParagraph"/>
              <w:spacing w:after="200" w:line="276" w:lineRule="auto"/>
              <w:ind w:left="0"/>
              <w:rPr>
                <w:rFonts w:ascii="Arial" w:hAnsi="Arial" w:cs="Arial"/>
              </w:rPr>
            </w:pPr>
          </w:p>
          <w:p w14:paraId="45EA0A63" w14:textId="77777777" w:rsidR="00EB3ABD" w:rsidRPr="005F2AB3" w:rsidRDefault="00EB3ABD" w:rsidP="001D3EDB">
            <w:pPr>
              <w:pStyle w:val="ListParagraph"/>
              <w:spacing w:after="200" w:line="276" w:lineRule="auto"/>
              <w:ind w:left="0"/>
              <w:rPr>
                <w:rFonts w:ascii="Arial" w:hAnsi="Arial" w:cs="Arial"/>
              </w:rPr>
            </w:pPr>
          </w:p>
          <w:p w14:paraId="45EA0A64" w14:textId="77777777" w:rsidR="00EB3ABD" w:rsidRPr="005F2AB3" w:rsidRDefault="00EB3ABD" w:rsidP="001D3EDB">
            <w:pPr>
              <w:pStyle w:val="ListParagraph"/>
              <w:spacing w:after="200" w:line="276" w:lineRule="auto"/>
              <w:ind w:left="0"/>
              <w:rPr>
                <w:rFonts w:ascii="Arial" w:hAnsi="Arial" w:cs="Arial"/>
              </w:rPr>
            </w:pPr>
          </w:p>
          <w:p w14:paraId="45EA0A65" w14:textId="77777777" w:rsidR="00EB3ABD" w:rsidRPr="005F2AB3" w:rsidRDefault="00EB3ABD" w:rsidP="001D3EDB">
            <w:pPr>
              <w:pStyle w:val="ListParagraph"/>
              <w:spacing w:after="200" w:line="276" w:lineRule="auto"/>
              <w:ind w:left="0"/>
              <w:rPr>
                <w:rFonts w:ascii="Arial" w:hAnsi="Arial" w:cs="Arial"/>
              </w:rPr>
            </w:pPr>
          </w:p>
          <w:p w14:paraId="45EA0A66" w14:textId="77777777" w:rsidR="00EB3ABD" w:rsidRPr="005F2AB3" w:rsidRDefault="00EB3ABD" w:rsidP="001D3EDB">
            <w:pPr>
              <w:pStyle w:val="ListParagraph"/>
              <w:spacing w:after="200" w:line="276" w:lineRule="auto"/>
              <w:ind w:left="0"/>
              <w:rPr>
                <w:rFonts w:ascii="Arial" w:hAnsi="Arial" w:cs="Arial"/>
              </w:rPr>
            </w:pPr>
          </w:p>
          <w:p w14:paraId="45EA0A67" w14:textId="77777777" w:rsidR="00EB3ABD" w:rsidRPr="005F2AB3" w:rsidRDefault="00EB3ABD" w:rsidP="001D3EDB">
            <w:pPr>
              <w:pStyle w:val="ListParagraph"/>
              <w:spacing w:after="200" w:line="276" w:lineRule="auto"/>
              <w:ind w:left="0"/>
              <w:rPr>
                <w:rFonts w:ascii="Arial" w:hAnsi="Arial" w:cs="Arial"/>
              </w:rPr>
            </w:pPr>
          </w:p>
          <w:p w14:paraId="45EA0A68" w14:textId="77777777" w:rsidR="00EB3ABD" w:rsidRPr="005F2AB3" w:rsidRDefault="00EB3ABD" w:rsidP="001D3EDB">
            <w:pPr>
              <w:pStyle w:val="ListParagraph"/>
              <w:spacing w:after="200" w:line="276" w:lineRule="auto"/>
              <w:ind w:left="0"/>
              <w:rPr>
                <w:rFonts w:ascii="Arial" w:hAnsi="Arial" w:cs="Arial"/>
              </w:rPr>
            </w:pPr>
          </w:p>
          <w:p w14:paraId="45EA0A69" w14:textId="77777777" w:rsidR="00EB3ABD" w:rsidRPr="005F2AB3" w:rsidRDefault="00EB3ABD" w:rsidP="001D3EDB">
            <w:pPr>
              <w:pStyle w:val="ListParagraph"/>
              <w:spacing w:after="200" w:line="276" w:lineRule="auto"/>
              <w:ind w:left="0"/>
              <w:rPr>
                <w:rFonts w:ascii="Arial" w:hAnsi="Arial" w:cs="Arial"/>
              </w:rPr>
            </w:pPr>
            <w:r w:rsidRPr="005F2AB3">
              <w:rPr>
                <w:rFonts w:ascii="Arial" w:hAnsi="Arial" w:cs="Arial"/>
              </w:rPr>
              <w:t>Discontinue</w:t>
            </w:r>
          </w:p>
        </w:tc>
      </w:tr>
      <w:tr w:rsidR="00303653" w:rsidRPr="008D55E2" w14:paraId="45EA0A71" w14:textId="77777777" w:rsidTr="00443AF6">
        <w:tc>
          <w:tcPr>
            <w:tcW w:w="2238" w:type="dxa"/>
            <w:vMerge/>
          </w:tcPr>
          <w:p w14:paraId="45EA0A6B" w14:textId="77777777" w:rsidR="00303653" w:rsidRPr="005F2AB3" w:rsidRDefault="00303653" w:rsidP="001D3EDB">
            <w:pPr>
              <w:spacing w:after="200" w:line="276" w:lineRule="auto"/>
              <w:rPr>
                <w:rFonts w:ascii="Arial" w:hAnsi="Arial" w:cs="Arial"/>
              </w:rPr>
            </w:pPr>
          </w:p>
        </w:tc>
        <w:tc>
          <w:tcPr>
            <w:tcW w:w="3393" w:type="dxa"/>
            <w:vMerge/>
          </w:tcPr>
          <w:p w14:paraId="45EA0A6C" w14:textId="77777777" w:rsidR="00303653" w:rsidRPr="005F2AB3" w:rsidRDefault="00303653" w:rsidP="001D3EDB">
            <w:pPr>
              <w:spacing w:after="200" w:line="276" w:lineRule="auto"/>
              <w:rPr>
                <w:rFonts w:ascii="Arial" w:hAnsi="Arial" w:cs="Arial"/>
                <w:b/>
              </w:rPr>
            </w:pPr>
          </w:p>
        </w:tc>
        <w:tc>
          <w:tcPr>
            <w:tcW w:w="1107" w:type="dxa"/>
          </w:tcPr>
          <w:p w14:paraId="45EA0A6D" w14:textId="77777777" w:rsidR="00303653" w:rsidRPr="005F2AB3" w:rsidRDefault="0012628E" w:rsidP="001D3EDB">
            <w:pPr>
              <w:spacing w:after="200" w:line="276" w:lineRule="auto"/>
              <w:rPr>
                <w:rFonts w:ascii="Arial" w:hAnsi="Arial" w:cs="Arial"/>
              </w:rPr>
            </w:pPr>
            <w:r w:rsidRPr="005F2AB3">
              <w:rPr>
                <w:rFonts w:ascii="Arial" w:hAnsi="Arial" w:cs="Arial"/>
              </w:rPr>
              <w:t>Unsure</w:t>
            </w:r>
          </w:p>
        </w:tc>
        <w:tc>
          <w:tcPr>
            <w:tcW w:w="5172" w:type="dxa"/>
          </w:tcPr>
          <w:p w14:paraId="45EA0A6F" w14:textId="00E4B28F" w:rsidR="00A17FB3" w:rsidRPr="005F2AB3" w:rsidRDefault="00EB3ABD" w:rsidP="001D3EDB">
            <w:pPr>
              <w:pStyle w:val="ListParagraph"/>
              <w:spacing w:after="200" w:line="276" w:lineRule="auto"/>
              <w:ind w:left="0"/>
              <w:rPr>
                <w:rFonts w:ascii="Arial" w:hAnsi="Arial" w:cs="Arial"/>
              </w:rPr>
            </w:pPr>
            <w:r w:rsidRPr="005F2AB3">
              <w:rPr>
                <w:rFonts w:ascii="Arial" w:hAnsi="Arial" w:cs="Arial"/>
              </w:rPr>
              <w:t xml:space="preserve">Talk to your careers </w:t>
            </w:r>
            <w:r w:rsidR="00D11F22">
              <w:rPr>
                <w:rFonts w:ascii="Arial" w:hAnsi="Arial" w:cs="Arial"/>
              </w:rPr>
              <w:t>advisor</w:t>
            </w:r>
            <w:r w:rsidR="00D11F22" w:rsidRPr="005F2AB3">
              <w:rPr>
                <w:rFonts w:ascii="Arial" w:hAnsi="Arial" w:cs="Arial"/>
              </w:rPr>
              <w:t xml:space="preserve"> </w:t>
            </w:r>
            <w:r w:rsidRPr="005F2AB3">
              <w:rPr>
                <w:rFonts w:ascii="Arial" w:hAnsi="Arial" w:cs="Arial"/>
              </w:rPr>
              <w:t xml:space="preserve">or employment services consultant about what training or development may be available to assist you. </w:t>
            </w:r>
            <w:r w:rsidRPr="005F2AB3">
              <w:rPr>
                <w:rFonts w:ascii="Arial" w:hAnsi="Arial" w:cs="Arial"/>
              </w:rPr>
              <w:lastRenderedPageBreak/>
              <w:t xml:space="preserve">Undertaking a traineeship in </w:t>
            </w:r>
            <w:r w:rsidR="00D11F22">
              <w:rPr>
                <w:rFonts w:ascii="Arial" w:hAnsi="Arial" w:cs="Arial"/>
              </w:rPr>
              <w:t>child care and early learning</w:t>
            </w:r>
            <w:r w:rsidRPr="005F2AB3">
              <w:rPr>
                <w:rFonts w:ascii="Arial" w:hAnsi="Arial" w:cs="Arial"/>
              </w:rPr>
              <w:t xml:space="preserve"> may also be a good introduction to working within a team while being supported with mentoring and induction.</w:t>
            </w:r>
          </w:p>
        </w:tc>
        <w:tc>
          <w:tcPr>
            <w:tcW w:w="3541" w:type="dxa"/>
          </w:tcPr>
          <w:p w14:paraId="45EA0A70" w14:textId="77777777" w:rsidR="00303653" w:rsidRPr="005F2AB3" w:rsidRDefault="00EB3ABD" w:rsidP="001D3EDB">
            <w:pPr>
              <w:pStyle w:val="ListParagraph"/>
              <w:spacing w:after="200" w:line="276" w:lineRule="auto"/>
              <w:ind w:left="0"/>
              <w:rPr>
                <w:rFonts w:ascii="Arial" w:hAnsi="Arial" w:cs="Arial"/>
              </w:rPr>
            </w:pPr>
            <w:r w:rsidRPr="005F2AB3">
              <w:rPr>
                <w:rFonts w:ascii="Arial" w:hAnsi="Arial" w:cs="Arial"/>
              </w:rPr>
              <w:lastRenderedPageBreak/>
              <w:t>Continue</w:t>
            </w:r>
          </w:p>
        </w:tc>
      </w:tr>
      <w:tr w:rsidR="00303653" w:rsidRPr="008D55E2" w14:paraId="45EA0A7A" w14:textId="77777777" w:rsidTr="00443AF6">
        <w:tc>
          <w:tcPr>
            <w:tcW w:w="2238" w:type="dxa"/>
            <w:vMerge w:val="restart"/>
          </w:tcPr>
          <w:p w14:paraId="45EA0A72" w14:textId="77777777" w:rsidR="00FF0BF7" w:rsidRPr="005F2AB3" w:rsidRDefault="00FF0BF7" w:rsidP="00017ECF">
            <w:pPr>
              <w:rPr>
                <w:rFonts w:ascii="Arial" w:hAnsi="Arial" w:cs="Arial"/>
                <w:b/>
              </w:rPr>
            </w:pPr>
            <w:r w:rsidRPr="005F2AB3">
              <w:rPr>
                <w:rFonts w:ascii="Arial" w:hAnsi="Arial" w:cs="Arial"/>
                <w:b/>
              </w:rPr>
              <w:lastRenderedPageBreak/>
              <w:t>2</w:t>
            </w:r>
          </w:p>
          <w:p w14:paraId="45EA0A73" w14:textId="77777777" w:rsidR="00303653" w:rsidRPr="005F2AB3" w:rsidRDefault="0012628E" w:rsidP="00017ECF">
            <w:pPr>
              <w:rPr>
                <w:rFonts w:ascii="Arial" w:hAnsi="Arial" w:cs="Arial"/>
                <w:b/>
              </w:rPr>
            </w:pPr>
            <w:r w:rsidRPr="005F2AB3">
              <w:rPr>
                <w:rFonts w:ascii="Arial" w:hAnsi="Arial" w:cs="Arial"/>
                <w:b/>
              </w:rPr>
              <w:t>Teamwork</w:t>
            </w:r>
          </w:p>
        </w:tc>
        <w:tc>
          <w:tcPr>
            <w:tcW w:w="3393" w:type="dxa"/>
            <w:vMerge w:val="restart"/>
          </w:tcPr>
          <w:p w14:paraId="45EA0A75" w14:textId="60A2D384" w:rsidR="0012628E" w:rsidRPr="005F2AB3" w:rsidRDefault="0012628E" w:rsidP="0012628E">
            <w:pPr>
              <w:spacing w:after="200" w:line="276" w:lineRule="auto"/>
              <w:rPr>
                <w:rFonts w:ascii="Arial" w:hAnsi="Arial" w:cs="Arial"/>
                <w:b/>
              </w:rPr>
            </w:pPr>
            <w:r w:rsidRPr="005F2AB3">
              <w:rPr>
                <w:rFonts w:ascii="Arial" w:hAnsi="Arial" w:cs="Arial"/>
                <w:b/>
              </w:rPr>
              <w:t>I like helping others to achieve their goals</w:t>
            </w:r>
          </w:p>
          <w:p w14:paraId="45EA0A76" w14:textId="6199584D" w:rsidR="00303653" w:rsidRPr="005F2AB3" w:rsidRDefault="00B35BCF" w:rsidP="0012628E">
            <w:pPr>
              <w:spacing w:after="200" w:line="276" w:lineRule="auto"/>
              <w:rPr>
                <w:rFonts w:ascii="Arial" w:hAnsi="Arial" w:cs="Arial"/>
              </w:rPr>
            </w:pPr>
            <w:r w:rsidRPr="005F2AB3">
              <w:rPr>
                <w:rFonts w:ascii="Arial" w:hAnsi="Arial" w:cs="Arial"/>
              </w:rPr>
              <w:t>Working with children to play, learn and grow is important to early childhood development. Helping children reach their development goals can be incredibly rewarding but does require commitment, patience and teamwork.</w:t>
            </w:r>
          </w:p>
        </w:tc>
        <w:tc>
          <w:tcPr>
            <w:tcW w:w="1107" w:type="dxa"/>
          </w:tcPr>
          <w:p w14:paraId="45EA0A77" w14:textId="77777777" w:rsidR="00303653" w:rsidRPr="005F2AB3" w:rsidRDefault="00EB3ABD" w:rsidP="001D3EDB">
            <w:pPr>
              <w:spacing w:after="200" w:line="276" w:lineRule="auto"/>
              <w:rPr>
                <w:rFonts w:ascii="Arial" w:hAnsi="Arial" w:cs="Arial"/>
              </w:rPr>
            </w:pPr>
            <w:r w:rsidRPr="005F2AB3">
              <w:rPr>
                <w:rFonts w:ascii="Arial" w:hAnsi="Arial" w:cs="Arial"/>
              </w:rPr>
              <w:t>Yes</w:t>
            </w:r>
          </w:p>
        </w:tc>
        <w:tc>
          <w:tcPr>
            <w:tcW w:w="5172" w:type="dxa"/>
          </w:tcPr>
          <w:p w14:paraId="45EA0A78" w14:textId="77777777" w:rsidR="00303653" w:rsidRPr="005F2AB3" w:rsidRDefault="00B35BCF" w:rsidP="00EB3ABD">
            <w:pPr>
              <w:spacing w:after="200" w:line="276" w:lineRule="auto"/>
              <w:rPr>
                <w:rFonts w:ascii="Arial" w:hAnsi="Arial" w:cs="Arial"/>
              </w:rPr>
            </w:pPr>
            <w:r w:rsidRPr="005F2AB3">
              <w:rPr>
                <w:rFonts w:ascii="Arial" w:hAnsi="Arial" w:cs="Arial"/>
              </w:rPr>
              <w:t xml:space="preserve">Working with others to achieve their goals is an important part of being an early childhood educator. </w:t>
            </w:r>
            <w:r w:rsidR="00EB3ABD" w:rsidRPr="005F2AB3">
              <w:rPr>
                <w:rFonts w:ascii="Arial" w:hAnsi="Arial" w:cs="Arial"/>
              </w:rPr>
              <w:t xml:space="preserve"> </w:t>
            </w:r>
          </w:p>
        </w:tc>
        <w:tc>
          <w:tcPr>
            <w:tcW w:w="3541" w:type="dxa"/>
          </w:tcPr>
          <w:p w14:paraId="45EA0A79" w14:textId="77777777" w:rsidR="00303653" w:rsidRPr="005F2AB3" w:rsidRDefault="00B35BCF" w:rsidP="001D3EDB">
            <w:pPr>
              <w:spacing w:after="200" w:line="276" w:lineRule="auto"/>
              <w:rPr>
                <w:rFonts w:ascii="Arial" w:hAnsi="Arial" w:cs="Arial"/>
              </w:rPr>
            </w:pPr>
            <w:r w:rsidRPr="005F2AB3">
              <w:rPr>
                <w:rFonts w:ascii="Arial" w:hAnsi="Arial" w:cs="Arial"/>
              </w:rPr>
              <w:t>Continue</w:t>
            </w:r>
          </w:p>
        </w:tc>
      </w:tr>
      <w:tr w:rsidR="00303653" w:rsidRPr="008D55E2" w14:paraId="45EA0A85" w14:textId="77777777" w:rsidTr="00443AF6">
        <w:tc>
          <w:tcPr>
            <w:tcW w:w="2238" w:type="dxa"/>
            <w:vMerge/>
          </w:tcPr>
          <w:p w14:paraId="45EA0A7B" w14:textId="77777777" w:rsidR="00303653" w:rsidRPr="005F2AB3" w:rsidRDefault="00303653" w:rsidP="001D3EDB">
            <w:pPr>
              <w:spacing w:after="200" w:line="276" w:lineRule="auto"/>
              <w:rPr>
                <w:rFonts w:ascii="Arial" w:hAnsi="Arial" w:cs="Arial"/>
                <w:b/>
              </w:rPr>
            </w:pPr>
          </w:p>
        </w:tc>
        <w:tc>
          <w:tcPr>
            <w:tcW w:w="3393" w:type="dxa"/>
            <w:vMerge/>
          </w:tcPr>
          <w:p w14:paraId="45EA0A7C" w14:textId="77777777" w:rsidR="00303653" w:rsidRPr="005F2AB3" w:rsidRDefault="00303653" w:rsidP="001D3EDB">
            <w:pPr>
              <w:spacing w:after="200" w:line="276" w:lineRule="auto"/>
              <w:rPr>
                <w:rFonts w:ascii="Arial" w:hAnsi="Arial" w:cs="Arial"/>
                <w:b/>
              </w:rPr>
            </w:pPr>
          </w:p>
        </w:tc>
        <w:tc>
          <w:tcPr>
            <w:tcW w:w="1107" w:type="dxa"/>
          </w:tcPr>
          <w:p w14:paraId="45EA0A7D" w14:textId="77777777" w:rsidR="00303653" w:rsidRPr="005F2AB3" w:rsidRDefault="00EB3ABD" w:rsidP="001D3EDB">
            <w:pPr>
              <w:spacing w:after="200" w:line="276" w:lineRule="auto"/>
              <w:rPr>
                <w:rFonts w:ascii="Arial" w:hAnsi="Arial" w:cs="Arial"/>
              </w:rPr>
            </w:pPr>
            <w:r w:rsidRPr="005F2AB3">
              <w:rPr>
                <w:rFonts w:ascii="Arial" w:hAnsi="Arial" w:cs="Arial"/>
              </w:rPr>
              <w:t>No</w:t>
            </w:r>
          </w:p>
        </w:tc>
        <w:tc>
          <w:tcPr>
            <w:tcW w:w="5172" w:type="dxa"/>
          </w:tcPr>
          <w:p w14:paraId="45EA0A80" w14:textId="1508FED8" w:rsidR="004F680D" w:rsidRPr="005F2AB3" w:rsidRDefault="00EB3ABD" w:rsidP="00B35BCF">
            <w:pPr>
              <w:spacing w:after="200" w:line="276" w:lineRule="auto"/>
              <w:rPr>
                <w:rFonts w:ascii="Arial" w:hAnsi="Arial" w:cs="Arial"/>
              </w:rPr>
            </w:pPr>
            <w:r w:rsidRPr="005F2AB3">
              <w:rPr>
                <w:rFonts w:ascii="Arial" w:hAnsi="Arial" w:cs="Arial"/>
              </w:rPr>
              <w:t>Support is available through training</w:t>
            </w:r>
            <w:r w:rsidR="00A17FB3" w:rsidRPr="005F2AB3">
              <w:rPr>
                <w:rFonts w:ascii="Arial" w:hAnsi="Arial" w:cs="Arial"/>
              </w:rPr>
              <w:t>, development and work experience</w:t>
            </w:r>
            <w:r w:rsidR="00B35BCF" w:rsidRPr="005F2AB3">
              <w:rPr>
                <w:rFonts w:ascii="Arial" w:hAnsi="Arial" w:cs="Arial"/>
              </w:rPr>
              <w:t>.</w:t>
            </w:r>
          </w:p>
          <w:p w14:paraId="45EA0A81" w14:textId="564C7DD5" w:rsidR="00303653" w:rsidRPr="005F2AB3" w:rsidRDefault="00B35BCF" w:rsidP="00D11F22">
            <w:pPr>
              <w:spacing w:after="200" w:line="276" w:lineRule="auto"/>
              <w:rPr>
                <w:rFonts w:ascii="Arial" w:hAnsi="Arial" w:cs="Arial"/>
              </w:rPr>
            </w:pPr>
            <w:r w:rsidRPr="005F2AB3">
              <w:rPr>
                <w:rFonts w:ascii="Arial" w:hAnsi="Arial" w:cs="Arial"/>
              </w:rPr>
              <w:t>Y</w:t>
            </w:r>
            <w:r w:rsidR="00EB3ABD" w:rsidRPr="005F2AB3">
              <w:rPr>
                <w:rFonts w:ascii="Arial" w:hAnsi="Arial" w:cs="Arial"/>
              </w:rPr>
              <w:t xml:space="preserve">ou may need to discuss other career options with </w:t>
            </w:r>
            <w:r w:rsidR="00A17FB3" w:rsidRPr="005F2AB3">
              <w:rPr>
                <w:rFonts w:ascii="Arial" w:hAnsi="Arial" w:cs="Arial"/>
              </w:rPr>
              <w:t xml:space="preserve">your careers </w:t>
            </w:r>
            <w:r w:rsidR="00D11F22">
              <w:rPr>
                <w:rFonts w:ascii="Arial" w:hAnsi="Arial" w:cs="Arial"/>
              </w:rPr>
              <w:t>advisor</w:t>
            </w:r>
            <w:r w:rsidR="00D11F22" w:rsidRPr="005F2AB3">
              <w:rPr>
                <w:rFonts w:ascii="Arial" w:hAnsi="Arial" w:cs="Arial"/>
              </w:rPr>
              <w:t xml:space="preserve"> </w:t>
            </w:r>
            <w:r w:rsidR="00A17FB3" w:rsidRPr="005F2AB3">
              <w:rPr>
                <w:rFonts w:ascii="Arial" w:hAnsi="Arial" w:cs="Arial"/>
              </w:rPr>
              <w:t xml:space="preserve">or employment services consultant </w:t>
            </w:r>
            <w:r w:rsidR="00D11F22">
              <w:rPr>
                <w:rFonts w:ascii="Arial" w:hAnsi="Arial" w:cs="Arial"/>
              </w:rPr>
              <w:t>that are</w:t>
            </w:r>
            <w:r w:rsidR="00A17FB3" w:rsidRPr="005F2AB3">
              <w:rPr>
                <w:rFonts w:ascii="Arial" w:hAnsi="Arial" w:cs="Arial"/>
              </w:rPr>
              <w:t xml:space="preserve"> more suited to your skill set and interests. </w:t>
            </w:r>
          </w:p>
        </w:tc>
        <w:tc>
          <w:tcPr>
            <w:tcW w:w="3541" w:type="dxa"/>
          </w:tcPr>
          <w:p w14:paraId="45EA0A82" w14:textId="77777777" w:rsidR="00303653" w:rsidRPr="005F2AB3" w:rsidRDefault="009B6421" w:rsidP="001D3EDB">
            <w:pPr>
              <w:spacing w:after="200" w:line="276" w:lineRule="auto"/>
              <w:rPr>
                <w:rFonts w:ascii="Arial" w:hAnsi="Arial" w:cs="Arial"/>
              </w:rPr>
            </w:pPr>
            <w:r w:rsidRPr="005F2AB3">
              <w:rPr>
                <w:rFonts w:ascii="Arial" w:hAnsi="Arial" w:cs="Arial"/>
              </w:rPr>
              <w:t>Continue and s</w:t>
            </w:r>
            <w:r w:rsidR="00A17FB3" w:rsidRPr="005F2AB3">
              <w:rPr>
                <w:rFonts w:ascii="Arial" w:hAnsi="Arial" w:cs="Arial"/>
              </w:rPr>
              <w:t>upport with training, development and work experience</w:t>
            </w:r>
          </w:p>
          <w:p w14:paraId="45EA0A83" w14:textId="77777777" w:rsidR="00A17FB3" w:rsidRPr="005F2AB3" w:rsidRDefault="00B35BCF" w:rsidP="001D3EDB">
            <w:pPr>
              <w:spacing w:after="200" w:line="276" w:lineRule="auto"/>
              <w:rPr>
                <w:rFonts w:ascii="Arial" w:hAnsi="Arial" w:cs="Arial"/>
              </w:rPr>
            </w:pPr>
            <w:r w:rsidRPr="005F2AB3">
              <w:rPr>
                <w:rFonts w:ascii="Arial" w:hAnsi="Arial" w:cs="Arial"/>
              </w:rPr>
              <w:t xml:space="preserve"> </w:t>
            </w:r>
          </w:p>
          <w:p w14:paraId="45EA0A84" w14:textId="77777777" w:rsidR="00A17FB3" w:rsidRPr="005F2AB3" w:rsidRDefault="00A17FB3" w:rsidP="001D3EDB">
            <w:pPr>
              <w:spacing w:after="200" w:line="276" w:lineRule="auto"/>
              <w:rPr>
                <w:rFonts w:ascii="Arial" w:hAnsi="Arial" w:cs="Arial"/>
              </w:rPr>
            </w:pPr>
            <w:r w:rsidRPr="005F2AB3">
              <w:rPr>
                <w:rFonts w:ascii="Arial" w:hAnsi="Arial" w:cs="Arial"/>
              </w:rPr>
              <w:t>Discontinue</w:t>
            </w:r>
          </w:p>
        </w:tc>
      </w:tr>
      <w:tr w:rsidR="00303653" w:rsidRPr="008D55E2" w14:paraId="45EA0A8C" w14:textId="77777777" w:rsidTr="00443AF6">
        <w:tc>
          <w:tcPr>
            <w:tcW w:w="2238" w:type="dxa"/>
            <w:vMerge/>
          </w:tcPr>
          <w:p w14:paraId="45EA0A86" w14:textId="77777777" w:rsidR="00303653" w:rsidRPr="005F2AB3" w:rsidRDefault="00303653" w:rsidP="001D3EDB">
            <w:pPr>
              <w:spacing w:after="200" w:line="276" w:lineRule="auto"/>
              <w:rPr>
                <w:rFonts w:ascii="Arial" w:hAnsi="Arial" w:cs="Arial"/>
                <w:b/>
              </w:rPr>
            </w:pPr>
          </w:p>
        </w:tc>
        <w:tc>
          <w:tcPr>
            <w:tcW w:w="3393" w:type="dxa"/>
            <w:vMerge/>
          </w:tcPr>
          <w:p w14:paraId="45EA0A87" w14:textId="77777777" w:rsidR="00303653" w:rsidRPr="005F2AB3" w:rsidRDefault="00303653" w:rsidP="001D3EDB">
            <w:pPr>
              <w:spacing w:after="200" w:line="276" w:lineRule="auto"/>
              <w:rPr>
                <w:rFonts w:ascii="Arial" w:hAnsi="Arial" w:cs="Arial"/>
                <w:b/>
              </w:rPr>
            </w:pPr>
          </w:p>
        </w:tc>
        <w:tc>
          <w:tcPr>
            <w:tcW w:w="1107" w:type="dxa"/>
          </w:tcPr>
          <w:p w14:paraId="45EA0A88" w14:textId="77777777" w:rsidR="00303653" w:rsidRPr="005F2AB3" w:rsidRDefault="00EB3ABD" w:rsidP="001D3EDB">
            <w:pPr>
              <w:spacing w:after="200" w:line="276" w:lineRule="auto"/>
              <w:rPr>
                <w:rFonts w:ascii="Arial" w:hAnsi="Arial" w:cs="Arial"/>
              </w:rPr>
            </w:pPr>
            <w:r w:rsidRPr="005F2AB3">
              <w:rPr>
                <w:rFonts w:ascii="Arial" w:hAnsi="Arial" w:cs="Arial"/>
              </w:rPr>
              <w:t>Unsure</w:t>
            </w:r>
          </w:p>
        </w:tc>
        <w:tc>
          <w:tcPr>
            <w:tcW w:w="5172" w:type="dxa"/>
          </w:tcPr>
          <w:p w14:paraId="45EA0A89" w14:textId="77777777" w:rsidR="00303653" w:rsidRPr="005F2AB3" w:rsidRDefault="00A17FB3" w:rsidP="00A17FB3">
            <w:pPr>
              <w:spacing w:after="200" w:line="276" w:lineRule="auto"/>
              <w:rPr>
                <w:rFonts w:ascii="Arial" w:hAnsi="Arial" w:cs="Arial"/>
              </w:rPr>
            </w:pPr>
            <w:r w:rsidRPr="005F2AB3">
              <w:rPr>
                <w:rFonts w:ascii="Arial" w:hAnsi="Arial" w:cs="Arial"/>
              </w:rPr>
              <w:t>Support is available through training, development and work experience.</w:t>
            </w:r>
          </w:p>
        </w:tc>
        <w:tc>
          <w:tcPr>
            <w:tcW w:w="3541" w:type="dxa"/>
          </w:tcPr>
          <w:p w14:paraId="45EA0A8B" w14:textId="4F843E07" w:rsidR="00A17FB3" w:rsidRPr="005F2AB3" w:rsidRDefault="009B6421" w:rsidP="001D3EDB">
            <w:pPr>
              <w:spacing w:after="200" w:line="276" w:lineRule="auto"/>
              <w:rPr>
                <w:rFonts w:ascii="Arial" w:hAnsi="Arial" w:cs="Arial"/>
              </w:rPr>
            </w:pPr>
            <w:r w:rsidRPr="005F2AB3">
              <w:rPr>
                <w:rFonts w:ascii="Arial" w:hAnsi="Arial" w:cs="Arial"/>
              </w:rPr>
              <w:t>Continue and s</w:t>
            </w:r>
            <w:r w:rsidR="00A17FB3" w:rsidRPr="005F2AB3">
              <w:rPr>
                <w:rFonts w:ascii="Arial" w:hAnsi="Arial" w:cs="Arial"/>
              </w:rPr>
              <w:t>upport with training, development and work experience</w:t>
            </w:r>
            <w:r w:rsidRPr="005F2AB3">
              <w:rPr>
                <w:rFonts w:ascii="Arial" w:hAnsi="Arial" w:cs="Arial"/>
              </w:rPr>
              <w:t>.</w:t>
            </w:r>
          </w:p>
        </w:tc>
      </w:tr>
      <w:tr w:rsidR="00303653" w:rsidRPr="008D55E2" w14:paraId="45EA0A97" w14:textId="77777777" w:rsidTr="00443AF6">
        <w:tc>
          <w:tcPr>
            <w:tcW w:w="2238" w:type="dxa"/>
            <w:vMerge w:val="restart"/>
          </w:tcPr>
          <w:p w14:paraId="45EA0A8D" w14:textId="77777777" w:rsidR="00FF0BF7" w:rsidRPr="005F2AB3" w:rsidRDefault="00FF0BF7" w:rsidP="00017ECF">
            <w:pPr>
              <w:rPr>
                <w:rFonts w:ascii="Arial" w:hAnsi="Arial" w:cs="Arial"/>
                <w:b/>
              </w:rPr>
            </w:pPr>
            <w:r w:rsidRPr="005F2AB3">
              <w:rPr>
                <w:rFonts w:ascii="Arial" w:hAnsi="Arial" w:cs="Arial"/>
                <w:b/>
              </w:rPr>
              <w:t>3</w:t>
            </w:r>
          </w:p>
          <w:p w14:paraId="45EA0A8E" w14:textId="77777777" w:rsidR="00303653" w:rsidRPr="005F2AB3" w:rsidRDefault="0012628E" w:rsidP="00017ECF">
            <w:pPr>
              <w:rPr>
                <w:rFonts w:ascii="Arial" w:hAnsi="Arial" w:cs="Arial"/>
                <w:b/>
              </w:rPr>
            </w:pPr>
            <w:r w:rsidRPr="005F2AB3">
              <w:rPr>
                <w:rFonts w:ascii="Arial" w:hAnsi="Arial" w:cs="Arial"/>
                <w:b/>
              </w:rPr>
              <w:t>Self-management</w:t>
            </w:r>
          </w:p>
        </w:tc>
        <w:tc>
          <w:tcPr>
            <w:tcW w:w="3393" w:type="dxa"/>
            <w:vMerge w:val="restart"/>
          </w:tcPr>
          <w:p w14:paraId="45EA0A8F" w14:textId="77777777" w:rsidR="0012628E" w:rsidRPr="005F2AB3" w:rsidRDefault="0012628E" w:rsidP="0012628E">
            <w:pPr>
              <w:spacing w:after="200" w:line="276" w:lineRule="auto"/>
              <w:rPr>
                <w:rFonts w:ascii="Arial" w:hAnsi="Arial" w:cs="Arial"/>
                <w:b/>
              </w:rPr>
            </w:pPr>
            <w:r w:rsidRPr="005F2AB3">
              <w:rPr>
                <w:rFonts w:ascii="Arial" w:hAnsi="Arial" w:cs="Arial"/>
                <w:b/>
              </w:rPr>
              <w:t>I would describe myself as motivated</w:t>
            </w:r>
          </w:p>
          <w:p w14:paraId="45EA0A90" w14:textId="77777777" w:rsidR="00303653" w:rsidRPr="005F2AB3" w:rsidRDefault="00303653" w:rsidP="001D3EDB">
            <w:pPr>
              <w:spacing w:after="200" w:line="276" w:lineRule="auto"/>
              <w:rPr>
                <w:rFonts w:ascii="Arial" w:hAnsi="Arial" w:cs="Arial"/>
              </w:rPr>
            </w:pPr>
          </w:p>
          <w:p w14:paraId="45EA0A93" w14:textId="528D75C6" w:rsidR="004F680D" w:rsidRPr="005F2AB3" w:rsidRDefault="002B143C" w:rsidP="001D3EDB">
            <w:pPr>
              <w:spacing w:after="200" w:line="276" w:lineRule="auto"/>
              <w:rPr>
                <w:rFonts w:ascii="Arial" w:hAnsi="Arial" w:cs="Arial"/>
              </w:rPr>
            </w:pPr>
            <w:r w:rsidRPr="005F2AB3">
              <w:rPr>
                <w:rFonts w:ascii="Arial" w:hAnsi="Arial" w:cs="Arial"/>
              </w:rPr>
              <w:t xml:space="preserve">Child care and early learning employers agree that one of the key traits required to be an early childhood educator is motivation. </w:t>
            </w:r>
          </w:p>
        </w:tc>
        <w:tc>
          <w:tcPr>
            <w:tcW w:w="1107" w:type="dxa"/>
          </w:tcPr>
          <w:p w14:paraId="45EA0A94" w14:textId="77777777" w:rsidR="00303653" w:rsidRPr="005F2AB3" w:rsidRDefault="00EB3ABD" w:rsidP="001D3EDB">
            <w:pPr>
              <w:spacing w:after="200" w:line="276" w:lineRule="auto"/>
              <w:rPr>
                <w:rFonts w:ascii="Arial" w:hAnsi="Arial" w:cs="Arial"/>
              </w:rPr>
            </w:pPr>
            <w:r w:rsidRPr="005F2AB3">
              <w:rPr>
                <w:rFonts w:ascii="Arial" w:hAnsi="Arial" w:cs="Arial"/>
              </w:rPr>
              <w:t>Yes</w:t>
            </w:r>
          </w:p>
        </w:tc>
        <w:tc>
          <w:tcPr>
            <w:tcW w:w="5172" w:type="dxa"/>
          </w:tcPr>
          <w:p w14:paraId="45EA0A95" w14:textId="77777777" w:rsidR="00303653" w:rsidRPr="005F2AB3" w:rsidRDefault="002B143C" w:rsidP="001D3EDB">
            <w:pPr>
              <w:pStyle w:val="ListParagraph"/>
              <w:spacing w:after="200" w:line="276" w:lineRule="auto"/>
              <w:ind w:left="0"/>
              <w:rPr>
                <w:rFonts w:ascii="Arial" w:hAnsi="Arial" w:cs="Arial"/>
              </w:rPr>
            </w:pPr>
            <w:r w:rsidRPr="005F2AB3">
              <w:rPr>
                <w:rFonts w:ascii="Arial" w:hAnsi="Arial" w:cs="Arial"/>
              </w:rPr>
              <w:t>No feedback required</w:t>
            </w:r>
          </w:p>
        </w:tc>
        <w:tc>
          <w:tcPr>
            <w:tcW w:w="3541" w:type="dxa"/>
          </w:tcPr>
          <w:p w14:paraId="45EA0A96" w14:textId="77777777" w:rsidR="00303653" w:rsidRPr="005F2AB3" w:rsidRDefault="002B143C" w:rsidP="001D3EDB">
            <w:pPr>
              <w:pStyle w:val="ListParagraph"/>
              <w:spacing w:after="200" w:line="276" w:lineRule="auto"/>
              <w:ind w:left="0"/>
              <w:rPr>
                <w:rFonts w:ascii="Arial" w:hAnsi="Arial" w:cs="Arial"/>
              </w:rPr>
            </w:pPr>
            <w:r w:rsidRPr="005F2AB3">
              <w:rPr>
                <w:rFonts w:ascii="Arial" w:hAnsi="Arial" w:cs="Arial"/>
              </w:rPr>
              <w:t>Continue</w:t>
            </w:r>
          </w:p>
        </w:tc>
      </w:tr>
      <w:tr w:rsidR="00303653" w:rsidRPr="008D55E2" w14:paraId="45EA0AA0" w14:textId="77777777" w:rsidTr="00443AF6">
        <w:tc>
          <w:tcPr>
            <w:tcW w:w="2238" w:type="dxa"/>
            <w:vMerge/>
          </w:tcPr>
          <w:p w14:paraId="45EA0A98" w14:textId="77777777" w:rsidR="00303653" w:rsidRPr="005F2AB3" w:rsidRDefault="00303653" w:rsidP="001D3EDB">
            <w:pPr>
              <w:spacing w:after="200" w:line="276" w:lineRule="auto"/>
              <w:rPr>
                <w:rFonts w:ascii="Arial" w:hAnsi="Arial" w:cs="Arial"/>
              </w:rPr>
            </w:pPr>
          </w:p>
        </w:tc>
        <w:tc>
          <w:tcPr>
            <w:tcW w:w="3393" w:type="dxa"/>
            <w:vMerge/>
          </w:tcPr>
          <w:p w14:paraId="45EA0A99" w14:textId="77777777" w:rsidR="00303653" w:rsidRPr="005F2AB3" w:rsidRDefault="00303653" w:rsidP="001D3EDB">
            <w:pPr>
              <w:spacing w:after="200" w:line="276" w:lineRule="auto"/>
              <w:rPr>
                <w:rFonts w:ascii="Arial" w:hAnsi="Arial" w:cs="Arial"/>
                <w:b/>
              </w:rPr>
            </w:pPr>
          </w:p>
        </w:tc>
        <w:tc>
          <w:tcPr>
            <w:tcW w:w="1107" w:type="dxa"/>
          </w:tcPr>
          <w:p w14:paraId="45EA0A9A" w14:textId="77777777" w:rsidR="00303653" w:rsidRPr="005F2AB3" w:rsidRDefault="00EB3ABD" w:rsidP="001D3EDB">
            <w:pPr>
              <w:spacing w:after="200" w:line="276" w:lineRule="auto"/>
              <w:rPr>
                <w:rFonts w:ascii="Arial" w:hAnsi="Arial" w:cs="Arial"/>
              </w:rPr>
            </w:pPr>
            <w:r w:rsidRPr="005F2AB3">
              <w:rPr>
                <w:rFonts w:ascii="Arial" w:hAnsi="Arial" w:cs="Arial"/>
              </w:rPr>
              <w:t>No</w:t>
            </w:r>
          </w:p>
        </w:tc>
        <w:tc>
          <w:tcPr>
            <w:tcW w:w="5172" w:type="dxa"/>
          </w:tcPr>
          <w:p w14:paraId="45EA0A9B" w14:textId="77777777" w:rsidR="005C49DA" w:rsidRPr="005F2AB3" w:rsidRDefault="005C49DA" w:rsidP="001D3EDB">
            <w:pPr>
              <w:pStyle w:val="ListParagraph"/>
              <w:spacing w:after="200" w:line="276" w:lineRule="auto"/>
              <w:ind w:left="0"/>
              <w:rPr>
                <w:rFonts w:ascii="Arial" w:hAnsi="Arial" w:cs="Arial"/>
              </w:rPr>
            </w:pPr>
            <w:r w:rsidRPr="005F2AB3">
              <w:rPr>
                <w:rFonts w:ascii="Arial" w:hAnsi="Arial" w:cs="Arial"/>
              </w:rPr>
              <w:t>Motivation is feeling positive about what you are doing, including at work.</w:t>
            </w:r>
          </w:p>
          <w:p w14:paraId="45EA0A9D" w14:textId="5B05041B" w:rsidR="005C49DA" w:rsidRPr="005F2AB3" w:rsidRDefault="005C49DA" w:rsidP="001D3EDB">
            <w:pPr>
              <w:pStyle w:val="ListParagraph"/>
              <w:spacing w:after="200" w:line="276" w:lineRule="auto"/>
              <w:ind w:left="0"/>
              <w:rPr>
                <w:rFonts w:ascii="Arial" w:hAnsi="Arial" w:cs="Arial"/>
              </w:rPr>
            </w:pPr>
            <w:r w:rsidRPr="005F2AB3">
              <w:rPr>
                <w:rFonts w:ascii="Arial" w:hAnsi="Arial" w:cs="Arial"/>
              </w:rPr>
              <w:t>Talk to you careers advisor or employment services consultant about how to stay motivated in the workplace, and discuss a range of career options</w:t>
            </w:r>
            <w:r w:rsidR="00E91FC3">
              <w:rPr>
                <w:rFonts w:ascii="Arial" w:hAnsi="Arial" w:cs="Arial"/>
              </w:rPr>
              <w:t xml:space="preserve"> to which</w:t>
            </w:r>
            <w:r w:rsidRPr="005F2AB3">
              <w:rPr>
                <w:rFonts w:ascii="Arial" w:hAnsi="Arial" w:cs="Arial"/>
              </w:rPr>
              <w:t xml:space="preserve"> you may be suited.</w:t>
            </w:r>
          </w:p>
        </w:tc>
        <w:tc>
          <w:tcPr>
            <w:tcW w:w="3541" w:type="dxa"/>
          </w:tcPr>
          <w:p w14:paraId="45EA0A9E" w14:textId="77777777" w:rsidR="00303653" w:rsidRPr="005F2AB3" w:rsidRDefault="005C49DA" w:rsidP="001D3EDB">
            <w:pPr>
              <w:pStyle w:val="ListParagraph"/>
              <w:spacing w:after="200" w:line="276" w:lineRule="auto"/>
              <w:ind w:left="0"/>
              <w:rPr>
                <w:rFonts w:ascii="Arial" w:hAnsi="Arial" w:cs="Arial"/>
              </w:rPr>
            </w:pPr>
            <w:r w:rsidRPr="005F2AB3">
              <w:rPr>
                <w:rFonts w:ascii="Arial" w:hAnsi="Arial" w:cs="Arial"/>
              </w:rPr>
              <w:t>Consider support before making a decision about whether to continue.</w:t>
            </w:r>
          </w:p>
          <w:p w14:paraId="45EA0A9F" w14:textId="77777777" w:rsidR="005C49DA" w:rsidRPr="005F2AB3" w:rsidRDefault="005C49DA" w:rsidP="001D3EDB">
            <w:pPr>
              <w:pStyle w:val="ListParagraph"/>
              <w:spacing w:after="200" w:line="276" w:lineRule="auto"/>
              <w:ind w:left="0"/>
              <w:rPr>
                <w:rFonts w:ascii="Arial" w:hAnsi="Arial" w:cs="Arial"/>
              </w:rPr>
            </w:pPr>
          </w:p>
        </w:tc>
      </w:tr>
      <w:tr w:rsidR="00303653" w:rsidRPr="008D55E2" w14:paraId="45EA0AAC" w14:textId="77777777" w:rsidTr="00443AF6">
        <w:tc>
          <w:tcPr>
            <w:tcW w:w="2238" w:type="dxa"/>
            <w:vMerge/>
          </w:tcPr>
          <w:p w14:paraId="45EA0AA1" w14:textId="77777777" w:rsidR="00303653" w:rsidRPr="005F2AB3" w:rsidRDefault="00303653" w:rsidP="001D3EDB">
            <w:pPr>
              <w:spacing w:after="200" w:line="276" w:lineRule="auto"/>
              <w:rPr>
                <w:rFonts w:ascii="Arial" w:hAnsi="Arial" w:cs="Arial"/>
              </w:rPr>
            </w:pPr>
          </w:p>
        </w:tc>
        <w:tc>
          <w:tcPr>
            <w:tcW w:w="3393" w:type="dxa"/>
            <w:vMerge/>
          </w:tcPr>
          <w:p w14:paraId="45EA0AA2" w14:textId="77777777" w:rsidR="00303653" w:rsidRPr="005F2AB3" w:rsidRDefault="00303653" w:rsidP="001D3EDB">
            <w:pPr>
              <w:spacing w:after="200" w:line="276" w:lineRule="auto"/>
              <w:rPr>
                <w:rFonts w:ascii="Arial" w:hAnsi="Arial" w:cs="Arial"/>
                <w:b/>
              </w:rPr>
            </w:pPr>
          </w:p>
        </w:tc>
        <w:tc>
          <w:tcPr>
            <w:tcW w:w="1107" w:type="dxa"/>
          </w:tcPr>
          <w:p w14:paraId="45EA0AA3" w14:textId="77777777" w:rsidR="00303653" w:rsidRPr="005F2AB3" w:rsidRDefault="00EB3ABD" w:rsidP="001D3EDB">
            <w:pPr>
              <w:spacing w:after="200" w:line="276" w:lineRule="auto"/>
              <w:rPr>
                <w:rFonts w:ascii="Arial" w:hAnsi="Arial" w:cs="Arial"/>
              </w:rPr>
            </w:pPr>
            <w:r w:rsidRPr="005F2AB3">
              <w:rPr>
                <w:rFonts w:ascii="Arial" w:hAnsi="Arial" w:cs="Arial"/>
              </w:rPr>
              <w:t>Unsure</w:t>
            </w:r>
          </w:p>
        </w:tc>
        <w:tc>
          <w:tcPr>
            <w:tcW w:w="5172" w:type="dxa"/>
          </w:tcPr>
          <w:p w14:paraId="45EA0AA4" w14:textId="77777777" w:rsidR="00303653" w:rsidRPr="005F2AB3" w:rsidRDefault="00C45EFE" w:rsidP="005C49DA">
            <w:pPr>
              <w:pStyle w:val="ListParagraph"/>
              <w:spacing w:after="200" w:line="276" w:lineRule="auto"/>
              <w:ind w:left="0"/>
              <w:rPr>
                <w:rFonts w:ascii="Arial" w:hAnsi="Arial" w:cs="Arial"/>
              </w:rPr>
            </w:pPr>
            <w:r w:rsidRPr="005F2AB3">
              <w:rPr>
                <w:rFonts w:ascii="Arial" w:hAnsi="Arial" w:cs="Arial"/>
              </w:rPr>
              <w:t>Motivation is feeling positive about what you are doing, includin</w:t>
            </w:r>
            <w:r w:rsidR="005C49DA" w:rsidRPr="005F2AB3">
              <w:rPr>
                <w:rFonts w:ascii="Arial" w:hAnsi="Arial" w:cs="Arial"/>
              </w:rPr>
              <w:t>g at work.</w:t>
            </w:r>
          </w:p>
          <w:p w14:paraId="45EA0AAA" w14:textId="3A4BC41A" w:rsidR="008D55E2" w:rsidRPr="005F2AB3" w:rsidRDefault="005C49DA" w:rsidP="00017ECF">
            <w:pPr>
              <w:pStyle w:val="ListParagraph"/>
              <w:ind w:left="0"/>
              <w:rPr>
                <w:rFonts w:ascii="Arial" w:hAnsi="Arial" w:cs="Arial"/>
              </w:rPr>
            </w:pPr>
            <w:r w:rsidRPr="005F2AB3">
              <w:rPr>
                <w:rFonts w:ascii="Arial" w:hAnsi="Arial" w:cs="Arial"/>
              </w:rPr>
              <w:t xml:space="preserve">Talk to your careers advisor or employment services consultant about what keeps you motivated. </w:t>
            </w:r>
          </w:p>
        </w:tc>
        <w:tc>
          <w:tcPr>
            <w:tcW w:w="3541" w:type="dxa"/>
          </w:tcPr>
          <w:p w14:paraId="45EA0AAB" w14:textId="77777777" w:rsidR="00303653" w:rsidRPr="005F2AB3" w:rsidRDefault="005C49DA" w:rsidP="001D3EDB">
            <w:pPr>
              <w:pStyle w:val="ListParagraph"/>
              <w:spacing w:after="200" w:line="276" w:lineRule="auto"/>
              <w:ind w:left="0"/>
              <w:rPr>
                <w:rFonts w:ascii="Arial" w:hAnsi="Arial" w:cs="Arial"/>
              </w:rPr>
            </w:pPr>
            <w:r w:rsidRPr="005F2AB3">
              <w:rPr>
                <w:rFonts w:ascii="Arial" w:hAnsi="Arial" w:cs="Arial"/>
              </w:rPr>
              <w:t>Consider support before making a decision about whether to continue.</w:t>
            </w:r>
          </w:p>
        </w:tc>
      </w:tr>
      <w:tr w:rsidR="00303653" w:rsidRPr="008D55E2" w14:paraId="45EA0AB8" w14:textId="77777777" w:rsidTr="00443AF6">
        <w:tc>
          <w:tcPr>
            <w:tcW w:w="2238" w:type="dxa"/>
            <w:vMerge w:val="restart"/>
          </w:tcPr>
          <w:p w14:paraId="45EA0AAD" w14:textId="77777777" w:rsidR="00FF0BF7" w:rsidRPr="005F2AB3" w:rsidRDefault="00FF0BF7" w:rsidP="00017ECF">
            <w:pPr>
              <w:rPr>
                <w:rFonts w:ascii="Arial" w:hAnsi="Arial" w:cs="Arial"/>
                <w:b/>
              </w:rPr>
            </w:pPr>
            <w:r w:rsidRPr="005F2AB3">
              <w:rPr>
                <w:rFonts w:ascii="Arial" w:hAnsi="Arial" w:cs="Arial"/>
                <w:b/>
              </w:rPr>
              <w:lastRenderedPageBreak/>
              <w:t>4</w:t>
            </w:r>
          </w:p>
          <w:p w14:paraId="45EA0AAE" w14:textId="77777777" w:rsidR="00303653" w:rsidRPr="005F2AB3" w:rsidRDefault="0012628E" w:rsidP="00017ECF">
            <w:pPr>
              <w:rPr>
                <w:rFonts w:ascii="Arial" w:hAnsi="Arial" w:cs="Arial"/>
                <w:b/>
              </w:rPr>
            </w:pPr>
            <w:r w:rsidRPr="005F2AB3">
              <w:rPr>
                <w:rFonts w:ascii="Arial" w:hAnsi="Arial" w:cs="Arial"/>
                <w:b/>
              </w:rPr>
              <w:t>Planning and organising</w:t>
            </w:r>
          </w:p>
        </w:tc>
        <w:tc>
          <w:tcPr>
            <w:tcW w:w="3393" w:type="dxa"/>
            <w:vMerge w:val="restart"/>
          </w:tcPr>
          <w:p w14:paraId="45EA0AB0" w14:textId="07AEEF64" w:rsidR="002B143C" w:rsidRPr="005F2AB3" w:rsidRDefault="0012628E" w:rsidP="0012628E">
            <w:pPr>
              <w:spacing w:after="200" w:line="276" w:lineRule="auto"/>
              <w:rPr>
                <w:rFonts w:ascii="Arial" w:hAnsi="Arial" w:cs="Arial"/>
                <w:b/>
              </w:rPr>
            </w:pPr>
            <w:r w:rsidRPr="005F2AB3">
              <w:rPr>
                <w:rFonts w:ascii="Arial" w:hAnsi="Arial" w:cs="Arial"/>
                <w:b/>
              </w:rPr>
              <w:t>I am reliable and understand the importance of team work</w:t>
            </w:r>
          </w:p>
          <w:p w14:paraId="45EA0AB4" w14:textId="56FF8D1B" w:rsidR="00886C21" w:rsidRPr="005F2AB3" w:rsidRDefault="002B143C" w:rsidP="001D3EDB">
            <w:pPr>
              <w:spacing w:after="200" w:line="276" w:lineRule="auto"/>
              <w:rPr>
                <w:rFonts w:ascii="Arial" w:hAnsi="Arial" w:cs="Arial"/>
                <w:b/>
              </w:rPr>
            </w:pPr>
            <w:r w:rsidRPr="005F2AB3">
              <w:rPr>
                <w:rFonts w:ascii="Arial" w:hAnsi="Arial" w:cs="Arial"/>
              </w:rPr>
              <w:t xml:space="preserve">Working with children requires educators to be reliable and work as part of a team. </w:t>
            </w:r>
            <w:r w:rsidR="00886C21" w:rsidRPr="005F2AB3">
              <w:rPr>
                <w:rFonts w:ascii="Arial" w:hAnsi="Arial" w:cs="Arial"/>
              </w:rPr>
              <w:t>It is important that early childhood educators are reliable as services are required to provide designated ratios of children to educators. This kind of work also requires you to work as part of a team to ensure the best outcomes for children.</w:t>
            </w:r>
          </w:p>
        </w:tc>
        <w:tc>
          <w:tcPr>
            <w:tcW w:w="1107" w:type="dxa"/>
          </w:tcPr>
          <w:p w14:paraId="45EA0AB5" w14:textId="77777777" w:rsidR="00303653" w:rsidRPr="005F2AB3" w:rsidRDefault="00EB3ABD" w:rsidP="001D3EDB">
            <w:pPr>
              <w:spacing w:after="200" w:line="276" w:lineRule="auto"/>
              <w:rPr>
                <w:rFonts w:ascii="Arial" w:hAnsi="Arial" w:cs="Arial"/>
              </w:rPr>
            </w:pPr>
            <w:r w:rsidRPr="005F2AB3">
              <w:rPr>
                <w:rFonts w:ascii="Arial" w:hAnsi="Arial" w:cs="Arial"/>
              </w:rPr>
              <w:t>Yes</w:t>
            </w:r>
          </w:p>
        </w:tc>
        <w:tc>
          <w:tcPr>
            <w:tcW w:w="5172" w:type="dxa"/>
          </w:tcPr>
          <w:p w14:paraId="45EA0AB6" w14:textId="77777777" w:rsidR="00303653" w:rsidRPr="005F2AB3" w:rsidRDefault="002B143C" w:rsidP="001D3EDB">
            <w:pPr>
              <w:spacing w:after="200" w:line="276" w:lineRule="auto"/>
              <w:rPr>
                <w:rFonts w:ascii="Arial" w:hAnsi="Arial" w:cs="Arial"/>
              </w:rPr>
            </w:pPr>
            <w:r w:rsidRPr="005F2AB3">
              <w:rPr>
                <w:rFonts w:ascii="Arial" w:hAnsi="Arial" w:cs="Arial"/>
              </w:rPr>
              <w:t>No feedback required</w:t>
            </w:r>
          </w:p>
        </w:tc>
        <w:tc>
          <w:tcPr>
            <w:tcW w:w="3541" w:type="dxa"/>
          </w:tcPr>
          <w:p w14:paraId="45EA0AB7" w14:textId="77777777" w:rsidR="00303653" w:rsidRPr="005F2AB3" w:rsidRDefault="00303653" w:rsidP="001D3EDB">
            <w:pPr>
              <w:spacing w:after="200" w:line="276" w:lineRule="auto"/>
              <w:rPr>
                <w:rFonts w:ascii="Arial" w:hAnsi="Arial" w:cs="Arial"/>
              </w:rPr>
            </w:pPr>
          </w:p>
        </w:tc>
      </w:tr>
      <w:tr w:rsidR="00303653" w:rsidRPr="008D55E2" w14:paraId="45EA0ABF" w14:textId="77777777" w:rsidTr="00443AF6">
        <w:trPr>
          <w:trHeight w:val="1922"/>
        </w:trPr>
        <w:tc>
          <w:tcPr>
            <w:tcW w:w="2238" w:type="dxa"/>
            <w:vMerge/>
          </w:tcPr>
          <w:p w14:paraId="45EA0AB9" w14:textId="77777777" w:rsidR="00303653" w:rsidRPr="005F2AB3" w:rsidRDefault="00303653" w:rsidP="001D3EDB">
            <w:pPr>
              <w:spacing w:after="200" w:line="276" w:lineRule="auto"/>
              <w:rPr>
                <w:rFonts w:ascii="Arial" w:hAnsi="Arial" w:cs="Arial"/>
                <w:b/>
              </w:rPr>
            </w:pPr>
          </w:p>
        </w:tc>
        <w:tc>
          <w:tcPr>
            <w:tcW w:w="3393" w:type="dxa"/>
            <w:vMerge/>
          </w:tcPr>
          <w:p w14:paraId="45EA0ABA" w14:textId="77777777" w:rsidR="00303653" w:rsidRPr="005F2AB3" w:rsidRDefault="00303653" w:rsidP="001D3EDB">
            <w:pPr>
              <w:spacing w:after="200" w:line="276" w:lineRule="auto"/>
              <w:rPr>
                <w:rFonts w:ascii="Arial" w:hAnsi="Arial" w:cs="Arial"/>
                <w:b/>
              </w:rPr>
            </w:pPr>
          </w:p>
        </w:tc>
        <w:tc>
          <w:tcPr>
            <w:tcW w:w="1107" w:type="dxa"/>
          </w:tcPr>
          <w:p w14:paraId="45EA0ABB" w14:textId="77777777" w:rsidR="00303653" w:rsidRPr="005F2AB3" w:rsidRDefault="00EB3ABD" w:rsidP="001D3EDB">
            <w:pPr>
              <w:spacing w:after="200" w:line="276" w:lineRule="auto"/>
              <w:rPr>
                <w:rFonts w:ascii="Arial" w:hAnsi="Arial" w:cs="Arial"/>
              </w:rPr>
            </w:pPr>
            <w:r w:rsidRPr="005F2AB3">
              <w:rPr>
                <w:rFonts w:ascii="Arial" w:hAnsi="Arial" w:cs="Arial"/>
              </w:rPr>
              <w:t>No</w:t>
            </w:r>
          </w:p>
        </w:tc>
        <w:tc>
          <w:tcPr>
            <w:tcW w:w="5172" w:type="dxa"/>
          </w:tcPr>
          <w:p w14:paraId="45EA0ABD" w14:textId="224CF237" w:rsidR="005C49DA" w:rsidRPr="005F2AB3" w:rsidRDefault="002B143C" w:rsidP="001D3EDB">
            <w:pPr>
              <w:spacing w:after="200" w:line="276" w:lineRule="auto"/>
              <w:rPr>
                <w:rFonts w:ascii="Arial" w:hAnsi="Arial" w:cs="Arial"/>
              </w:rPr>
            </w:pPr>
            <w:r w:rsidRPr="005F2AB3">
              <w:rPr>
                <w:rFonts w:ascii="Arial" w:hAnsi="Arial" w:cs="Arial"/>
              </w:rPr>
              <w:t xml:space="preserve">Talk to your careers </w:t>
            </w:r>
            <w:r w:rsidR="00E91FC3">
              <w:rPr>
                <w:rFonts w:ascii="Arial" w:hAnsi="Arial" w:cs="Arial"/>
              </w:rPr>
              <w:t>advisor</w:t>
            </w:r>
            <w:r w:rsidR="00E91FC3" w:rsidRPr="005F2AB3">
              <w:rPr>
                <w:rFonts w:ascii="Arial" w:hAnsi="Arial" w:cs="Arial"/>
              </w:rPr>
              <w:t xml:space="preserve"> </w:t>
            </w:r>
            <w:r w:rsidRPr="005F2AB3">
              <w:rPr>
                <w:rFonts w:ascii="Arial" w:hAnsi="Arial" w:cs="Arial"/>
              </w:rPr>
              <w:t>or employment services consultant about how you might be able to develop these skills, or consider other career options.</w:t>
            </w:r>
          </w:p>
        </w:tc>
        <w:tc>
          <w:tcPr>
            <w:tcW w:w="3541" w:type="dxa"/>
          </w:tcPr>
          <w:p w14:paraId="45EA0ABE" w14:textId="77777777" w:rsidR="00303653" w:rsidRPr="005F2AB3" w:rsidRDefault="00961D75" w:rsidP="001D3EDB">
            <w:pPr>
              <w:spacing w:after="200" w:line="276" w:lineRule="auto"/>
              <w:rPr>
                <w:rFonts w:ascii="Arial" w:hAnsi="Arial" w:cs="Arial"/>
              </w:rPr>
            </w:pPr>
            <w:r w:rsidRPr="005F2AB3">
              <w:rPr>
                <w:rFonts w:ascii="Arial" w:hAnsi="Arial" w:cs="Arial"/>
              </w:rPr>
              <w:t>Consider support with training, development and work experience before making a decision about whether to continue.</w:t>
            </w:r>
          </w:p>
        </w:tc>
      </w:tr>
      <w:tr w:rsidR="00303653" w:rsidRPr="008D55E2" w14:paraId="45EA0AC7" w14:textId="77777777" w:rsidTr="00443AF6">
        <w:tc>
          <w:tcPr>
            <w:tcW w:w="2238" w:type="dxa"/>
            <w:vMerge/>
          </w:tcPr>
          <w:p w14:paraId="45EA0AC0" w14:textId="77777777" w:rsidR="00303653" w:rsidRPr="005F2AB3" w:rsidRDefault="00303653" w:rsidP="001D3EDB">
            <w:pPr>
              <w:spacing w:after="200" w:line="276" w:lineRule="auto"/>
              <w:rPr>
                <w:rFonts w:ascii="Arial" w:hAnsi="Arial" w:cs="Arial"/>
                <w:b/>
              </w:rPr>
            </w:pPr>
          </w:p>
        </w:tc>
        <w:tc>
          <w:tcPr>
            <w:tcW w:w="3393" w:type="dxa"/>
            <w:vMerge/>
          </w:tcPr>
          <w:p w14:paraId="45EA0AC1" w14:textId="77777777" w:rsidR="00303653" w:rsidRPr="005F2AB3" w:rsidRDefault="00303653" w:rsidP="001D3EDB">
            <w:pPr>
              <w:spacing w:after="200" w:line="276" w:lineRule="auto"/>
              <w:rPr>
                <w:rFonts w:ascii="Arial" w:hAnsi="Arial" w:cs="Arial"/>
                <w:b/>
              </w:rPr>
            </w:pPr>
          </w:p>
        </w:tc>
        <w:tc>
          <w:tcPr>
            <w:tcW w:w="1107" w:type="dxa"/>
          </w:tcPr>
          <w:p w14:paraId="45EA0AC2" w14:textId="77777777" w:rsidR="00303653" w:rsidRPr="005F2AB3" w:rsidRDefault="00EB3ABD" w:rsidP="001D3EDB">
            <w:pPr>
              <w:spacing w:after="200" w:line="276" w:lineRule="auto"/>
              <w:rPr>
                <w:rFonts w:ascii="Arial" w:hAnsi="Arial" w:cs="Arial"/>
              </w:rPr>
            </w:pPr>
            <w:r w:rsidRPr="005F2AB3">
              <w:rPr>
                <w:rFonts w:ascii="Arial" w:hAnsi="Arial" w:cs="Arial"/>
              </w:rPr>
              <w:t>Unsure</w:t>
            </w:r>
          </w:p>
        </w:tc>
        <w:tc>
          <w:tcPr>
            <w:tcW w:w="5172" w:type="dxa"/>
          </w:tcPr>
          <w:p w14:paraId="45EA0AC5" w14:textId="38DCC5F8" w:rsidR="00961D75" w:rsidRPr="005F2AB3" w:rsidRDefault="00961D75" w:rsidP="001D3EDB">
            <w:pPr>
              <w:spacing w:after="200" w:line="276" w:lineRule="auto"/>
              <w:rPr>
                <w:rFonts w:ascii="Arial" w:hAnsi="Arial" w:cs="Arial"/>
              </w:rPr>
            </w:pPr>
            <w:r w:rsidRPr="005F2AB3">
              <w:rPr>
                <w:rFonts w:ascii="Arial" w:hAnsi="Arial" w:cs="Arial"/>
              </w:rPr>
              <w:t xml:space="preserve">Talk to your careers </w:t>
            </w:r>
            <w:r w:rsidR="00960ADA">
              <w:rPr>
                <w:rFonts w:ascii="Arial" w:hAnsi="Arial" w:cs="Arial"/>
              </w:rPr>
              <w:t>advisor</w:t>
            </w:r>
            <w:r w:rsidRPr="005F2AB3">
              <w:rPr>
                <w:rFonts w:ascii="Arial" w:hAnsi="Arial" w:cs="Arial"/>
              </w:rPr>
              <w:t xml:space="preserve"> or employment services consultant about how you might be able to develop these skills, or consider other career options.</w:t>
            </w:r>
          </w:p>
        </w:tc>
        <w:tc>
          <w:tcPr>
            <w:tcW w:w="3541" w:type="dxa"/>
          </w:tcPr>
          <w:p w14:paraId="45EA0AC6" w14:textId="77777777" w:rsidR="00303653" w:rsidRPr="005F2AB3" w:rsidRDefault="00961D75" w:rsidP="001D3EDB">
            <w:pPr>
              <w:spacing w:after="200" w:line="276" w:lineRule="auto"/>
              <w:rPr>
                <w:rFonts w:ascii="Arial" w:hAnsi="Arial" w:cs="Arial"/>
              </w:rPr>
            </w:pPr>
            <w:r w:rsidRPr="005F2AB3">
              <w:rPr>
                <w:rFonts w:ascii="Arial" w:hAnsi="Arial" w:cs="Arial"/>
              </w:rPr>
              <w:t>Consider support with training, development and work experience before making a decision about whether to continue.</w:t>
            </w:r>
          </w:p>
        </w:tc>
      </w:tr>
      <w:tr w:rsidR="00303653" w:rsidRPr="008D55E2" w14:paraId="45EA0AD0" w14:textId="77777777" w:rsidTr="00443AF6">
        <w:tc>
          <w:tcPr>
            <w:tcW w:w="2238" w:type="dxa"/>
            <w:vMerge w:val="restart"/>
          </w:tcPr>
          <w:p w14:paraId="45EA0AC8" w14:textId="77777777" w:rsidR="00FF0BF7" w:rsidRPr="005F2AB3" w:rsidRDefault="00FF0BF7" w:rsidP="00017ECF">
            <w:pPr>
              <w:rPr>
                <w:rFonts w:ascii="Arial" w:hAnsi="Arial" w:cs="Arial"/>
                <w:b/>
              </w:rPr>
            </w:pPr>
            <w:r w:rsidRPr="005F2AB3">
              <w:rPr>
                <w:rFonts w:ascii="Arial" w:hAnsi="Arial" w:cs="Arial"/>
                <w:b/>
              </w:rPr>
              <w:t>5</w:t>
            </w:r>
          </w:p>
          <w:p w14:paraId="45EA0AC9" w14:textId="77777777" w:rsidR="00303653" w:rsidRPr="005F2AB3" w:rsidRDefault="00F15231" w:rsidP="001D3EDB">
            <w:pPr>
              <w:spacing w:after="200" w:line="276" w:lineRule="auto"/>
              <w:rPr>
                <w:rFonts w:ascii="Arial" w:hAnsi="Arial" w:cs="Arial"/>
                <w:b/>
              </w:rPr>
            </w:pPr>
            <w:r w:rsidRPr="005F2AB3">
              <w:rPr>
                <w:rFonts w:ascii="Arial" w:hAnsi="Arial" w:cs="Arial"/>
                <w:b/>
              </w:rPr>
              <w:t>Flexibility</w:t>
            </w:r>
          </w:p>
        </w:tc>
        <w:tc>
          <w:tcPr>
            <w:tcW w:w="3393" w:type="dxa"/>
            <w:vMerge w:val="restart"/>
          </w:tcPr>
          <w:p w14:paraId="45EA0ACA" w14:textId="08A38D5E" w:rsidR="0012628E" w:rsidRPr="005F2AB3" w:rsidRDefault="0012628E" w:rsidP="0012628E">
            <w:pPr>
              <w:spacing w:after="200" w:line="276" w:lineRule="auto"/>
              <w:rPr>
                <w:rFonts w:ascii="Arial" w:hAnsi="Arial" w:cs="Arial"/>
                <w:b/>
              </w:rPr>
            </w:pPr>
            <w:r w:rsidRPr="005F2AB3">
              <w:rPr>
                <w:rFonts w:ascii="Arial" w:hAnsi="Arial" w:cs="Arial"/>
                <w:b/>
              </w:rPr>
              <w:t>It</w:t>
            </w:r>
            <w:r w:rsidR="00E91FC3">
              <w:rPr>
                <w:rFonts w:ascii="Arial" w:hAnsi="Arial" w:cs="Arial"/>
                <w:b/>
              </w:rPr>
              <w:t xml:space="preserve"> i</w:t>
            </w:r>
            <w:r w:rsidRPr="005F2AB3">
              <w:rPr>
                <w:rFonts w:ascii="Arial" w:hAnsi="Arial" w:cs="Arial"/>
                <w:b/>
              </w:rPr>
              <w:t>s important to be flexible to changing tasks in the workplace</w:t>
            </w:r>
          </w:p>
          <w:p w14:paraId="45EA0ACC" w14:textId="77777777" w:rsidR="00F15231" w:rsidRPr="005F2AB3" w:rsidRDefault="00F15231" w:rsidP="001D3EDB">
            <w:pPr>
              <w:spacing w:after="200" w:line="276" w:lineRule="auto"/>
              <w:rPr>
                <w:rFonts w:ascii="Arial" w:hAnsi="Arial" w:cs="Arial"/>
              </w:rPr>
            </w:pPr>
            <w:r w:rsidRPr="005F2AB3">
              <w:rPr>
                <w:rFonts w:ascii="Arial" w:hAnsi="Arial" w:cs="Arial"/>
              </w:rPr>
              <w:t>Early childhood educators are often required to take on changing tasks in the workplace and need to be flexible to ensure that all the tasks that need to be done are shared by the team.</w:t>
            </w:r>
          </w:p>
        </w:tc>
        <w:tc>
          <w:tcPr>
            <w:tcW w:w="1107" w:type="dxa"/>
          </w:tcPr>
          <w:p w14:paraId="45EA0ACD" w14:textId="77777777" w:rsidR="00303653" w:rsidRPr="005F2AB3" w:rsidRDefault="00EB3ABD" w:rsidP="001D3EDB">
            <w:pPr>
              <w:spacing w:after="200" w:line="276" w:lineRule="auto"/>
              <w:rPr>
                <w:rFonts w:ascii="Arial" w:hAnsi="Arial" w:cs="Arial"/>
              </w:rPr>
            </w:pPr>
            <w:r w:rsidRPr="005F2AB3">
              <w:rPr>
                <w:rFonts w:ascii="Arial" w:hAnsi="Arial" w:cs="Arial"/>
              </w:rPr>
              <w:t>Yes</w:t>
            </w:r>
          </w:p>
        </w:tc>
        <w:tc>
          <w:tcPr>
            <w:tcW w:w="5172" w:type="dxa"/>
          </w:tcPr>
          <w:p w14:paraId="45EA0ACE" w14:textId="77777777" w:rsidR="00303653" w:rsidRPr="005F2AB3" w:rsidRDefault="00961D75" w:rsidP="001D3EDB">
            <w:pPr>
              <w:pStyle w:val="ListParagraph"/>
              <w:spacing w:after="200" w:line="276" w:lineRule="auto"/>
              <w:ind w:left="0"/>
              <w:rPr>
                <w:rFonts w:ascii="Arial" w:hAnsi="Arial" w:cs="Arial"/>
              </w:rPr>
            </w:pPr>
            <w:r w:rsidRPr="005F2AB3">
              <w:rPr>
                <w:rFonts w:ascii="Arial" w:hAnsi="Arial" w:cs="Arial"/>
              </w:rPr>
              <w:t>No feedback required.</w:t>
            </w:r>
          </w:p>
        </w:tc>
        <w:tc>
          <w:tcPr>
            <w:tcW w:w="3541" w:type="dxa"/>
          </w:tcPr>
          <w:p w14:paraId="45EA0ACF" w14:textId="77777777" w:rsidR="00303653" w:rsidRPr="005F2AB3" w:rsidRDefault="00303653" w:rsidP="001D3EDB">
            <w:pPr>
              <w:pStyle w:val="ListParagraph"/>
              <w:spacing w:after="200" w:line="276" w:lineRule="auto"/>
              <w:ind w:left="0"/>
              <w:rPr>
                <w:rFonts w:ascii="Arial" w:hAnsi="Arial" w:cs="Arial"/>
              </w:rPr>
            </w:pPr>
          </w:p>
        </w:tc>
      </w:tr>
      <w:tr w:rsidR="00303653" w:rsidRPr="008D55E2" w14:paraId="45EA0AD6" w14:textId="77777777" w:rsidTr="00443AF6">
        <w:tc>
          <w:tcPr>
            <w:tcW w:w="2238" w:type="dxa"/>
            <w:vMerge/>
          </w:tcPr>
          <w:p w14:paraId="45EA0AD1" w14:textId="77777777" w:rsidR="00303653" w:rsidRPr="005F2AB3" w:rsidRDefault="00303653" w:rsidP="001D3EDB">
            <w:pPr>
              <w:spacing w:after="200" w:line="276" w:lineRule="auto"/>
              <w:rPr>
                <w:rFonts w:ascii="Arial" w:hAnsi="Arial" w:cs="Arial"/>
              </w:rPr>
            </w:pPr>
          </w:p>
        </w:tc>
        <w:tc>
          <w:tcPr>
            <w:tcW w:w="3393" w:type="dxa"/>
            <w:vMerge/>
          </w:tcPr>
          <w:p w14:paraId="45EA0AD2" w14:textId="77777777" w:rsidR="00303653" w:rsidRPr="005F2AB3" w:rsidRDefault="00303653" w:rsidP="001D3EDB">
            <w:pPr>
              <w:spacing w:after="200" w:line="276" w:lineRule="auto"/>
              <w:rPr>
                <w:rFonts w:ascii="Arial" w:hAnsi="Arial" w:cs="Arial"/>
                <w:b/>
              </w:rPr>
            </w:pPr>
          </w:p>
        </w:tc>
        <w:tc>
          <w:tcPr>
            <w:tcW w:w="1107" w:type="dxa"/>
          </w:tcPr>
          <w:p w14:paraId="45EA0AD3" w14:textId="77777777" w:rsidR="00303653" w:rsidRPr="005F2AB3" w:rsidRDefault="00EB3ABD" w:rsidP="001D3EDB">
            <w:pPr>
              <w:spacing w:after="200" w:line="276" w:lineRule="auto"/>
              <w:rPr>
                <w:rFonts w:ascii="Arial" w:hAnsi="Arial" w:cs="Arial"/>
              </w:rPr>
            </w:pPr>
            <w:r w:rsidRPr="005F2AB3">
              <w:rPr>
                <w:rFonts w:ascii="Arial" w:hAnsi="Arial" w:cs="Arial"/>
              </w:rPr>
              <w:t>No</w:t>
            </w:r>
          </w:p>
        </w:tc>
        <w:tc>
          <w:tcPr>
            <w:tcW w:w="5172" w:type="dxa"/>
          </w:tcPr>
          <w:p w14:paraId="45EA0AD4" w14:textId="759B37C9" w:rsidR="00303653" w:rsidRPr="005F2AB3" w:rsidRDefault="00F15231" w:rsidP="00E91FC3">
            <w:pPr>
              <w:pStyle w:val="ListParagraph"/>
              <w:spacing w:after="200" w:line="276" w:lineRule="auto"/>
              <w:ind w:left="0"/>
              <w:rPr>
                <w:rFonts w:ascii="Arial" w:hAnsi="Arial" w:cs="Arial"/>
              </w:rPr>
            </w:pPr>
            <w:r w:rsidRPr="005F2AB3">
              <w:rPr>
                <w:rFonts w:ascii="Arial" w:hAnsi="Arial" w:cs="Arial"/>
              </w:rPr>
              <w:t xml:space="preserve">Speak to your careers </w:t>
            </w:r>
            <w:r w:rsidR="00E91FC3">
              <w:rPr>
                <w:rFonts w:ascii="Arial" w:hAnsi="Arial" w:cs="Arial"/>
              </w:rPr>
              <w:t>advisor</w:t>
            </w:r>
            <w:r w:rsidR="00E91FC3" w:rsidRPr="005F2AB3">
              <w:rPr>
                <w:rFonts w:ascii="Arial" w:hAnsi="Arial" w:cs="Arial"/>
              </w:rPr>
              <w:t xml:space="preserve"> </w:t>
            </w:r>
            <w:r w:rsidR="00017ECF">
              <w:rPr>
                <w:rFonts w:ascii="Arial" w:hAnsi="Arial" w:cs="Arial"/>
              </w:rPr>
              <w:t xml:space="preserve">or employment services consultant </w:t>
            </w:r>
            <w:r w:rsidRPr="005F2AB3">
              <w:rPr>
                <w:rFonts w:ascii="Arial" w:hAnsi="Arial" w:cs="Arial"/>
              </w:rPr>
              <w:t>about why you do</w:t>
            </w:r>
            <w:r w:rsidR="00E91FC3">
              <w:rPr>
                <w:rFonts w:ascii="Arial" w:hAnsi="Arial" w:cs="Arial"/>
              </w:rPr>
              <w:t xml:space="preserve"> </w:t>
            </w:r>
            <w:r w:rsidRPr="005F2AB3">
              <w:rPr>
                <w:rFonts w:ascii="Arial" w:hAnsi="Arial" w:cs="Arial"/>
              </w:rPr>
              <w:t>n</w:t>
            </w:r>
            <w:r w:rsidR="00E91FC3">
              <w:rPr>
                <w:rFonts w:ascii="Arial" w:hAnsi="Arial" w:cs="Arial"/>
              </w:rPr>
              <w:t>o</w:t>
            </w:r>
            <w:r w:rsidRPr="005F2AB3">
              <w:rPr>
                <w:rFonts w:ascii="Arial" w:hAnsi="Arial" w:cs="Arial"/>
              </w:rPr>
              <w:t>t think it</w:t>
            </w:r>
            <w:r w:rsidR="00E91FC3">
              <w:rPr>
                <w:rFonts w:ascii="Arial" w:hAnsi="Arial" w:cs="Arial"/>
              </w:rPr>
              <w:t xml:space="preserve"> i</w:t>
            </w:r>
            <w:r w:rsidRPr="005F2AB3">
              <w:rPr>
                <w:rFonts w:ascii="Arial" w:hAnsi="Arial" w:cs="Arial"/>
              </w:rPr>
              <w:t xml:space="preserve">s important to be flexible to changing tasks in the workplace. They may be able to consider training, development or work experience to assist you in developing these skills, or you may need to consider other career options. </w:t>
            </w:r>
          </w:p>
        </w:tc>
        <w:tc>
          <w:tcPr>
            <w:tcW w:w="3541" w:type="dxa"/>
          </w:tcPr>
          <w:p w14:paraId="45EA0AD5" w14:textId="77777777" w:rsidR="00303653" w:rsidRPr="005F2AB3" w:rsidRDefault="00F15231" w:rsidP="001D3EDB">
            <w:pPr>
              <w:pStyle w:val="ListParagraph"/>
              <w:spacing w:after="200" w:line="276" w:lineRule="auto"/>
              <w:ind w:left="0"/>
              <w:rPr>
                <w:rFonts w:ascii="Arial" w:hAnsi="Arial" w:cs="Arial"/>
              </w:rPr>
            </w:pPr>
            <w:r w:rsidRPr="005F2AB3">
              <w:rPr>
                <w:rFonts w:ascii="Arial" w:hAnsi="Arial" w:cs="Arial"/>
              </w:rPr>
              <w:t>Consider support with training, development and work experience before making a decision about whether to continue</w:t>
            </w:r>
            <w:r w:rsidR="00511210" w:rsidRPr="005F2AB3">
              <w:rPr>
                <w:rFonts w:ascii="Arial" w:hAnsi="Arial" w:cs="Arial"/>
              </w:rPr>
              <w:t>.</w:t>
            </w:r>
          </w:p>
        </w:tc>
      </w:tr>
      <w:tr w:rsidR="00303653" w:rsidRPr="008D55E2" w14:paraId="45EA0ADC" w14:textId="77777777" w:rsidTr="00443AF6">
        <w:tc>
          <w:tcPr>
            <w:tcW w:w="2238" w:type="dxa"/>
            <w:vMerge/>
          </w:tcPr>
          <w:p w14:paraId="45EA0AD7" w14:textId="77777777" w:rsidR="00303653" w:rsidRPr="005F2AB3" w:rsidRDefault="00303653" w:rsidP="001D3EDB">
            <w:pPr>
              <w:spacing w:after="200" w:line="276" w:lineRule="auto"/>
              <w:rPr>
                <w:rFonts w:ascii="Arial" w:hAnsi="Arial" w:cs="Arial"/>
              </w:rPr>
            </w:pPr>
          </w:p>
        </w:tc>
        <w:tc>
          <w:tcPr>
            <w:tcW w:w="3393" w:type="dxa"/>
            <w:vMerge/>
          </w:tcPr>
          <w:p w14:paraId="45EA0AD8" w14:textId="77777777" w:rsidR="00303653" w:rsidRPr="005F2AB3" w:rsidRDefault="00303653" w:rsidP="001D3EDB">
            <w:pPr>
              <w:spacing w:after="200" w:line="276" w:lineRule="auto"/>
              <w:rPr>
                <w:rFonts w:ascii="Arial" w:hAnsi="Arial" w:cs="Arial"/>
                <w:b/>
              </w:rPr>
            </w:pPr>
          </w:p>
        </w:tc>
        <w:tc>
          <w:tcPr>
            <w:tcW w:w="1107" w:type="dxa"/>
          </w:tcPr>
          <w:p w14:paraId="45EA0AD9" w14:textId="77777777" w:rsidR="00303653" w:rsidRPr="005F2AB3" w:rsidRDefault="00EB3ABD" w:rsidP="001D3EDB">
            <w:pPr>
              <w:spacing w:after="200" w:line="276" w:lineRule="auto"/>
              <w:rPr>
                <w:rFonts w:ascii="Arial" w:hAnsi="Arial" w:cs="Arial"/>
              </w:rPr>
            </w:pPr>
            <w:r w:rsidRPr="005F2AB3">
              <w:rPr>
                <w:rFonts w:ascii="Arial" w:hAnsi="Arial" w:cs="Arial"/>
              </w:rPr>
              <w:t>Unsure</w:t>
            </w:r>
          </w:p>
        </w:tc>
        <w:tc>
          <w:tcPr>
            <w:tcW w:w="5172" w:type="dxa"/>
          </w:tcPr>
          <w:p w14:paraId="45EA0ADA" w14:textId="5EB8168C" w:rsidR="00303653" w:rsidRPr="005F2AB3" w:rsidRDefault="00F15231" w:rsidP="008E5BE0">
            <w:pPr>
              <w:pStyle w:val="ListParagraph"/>
              <w:spacing w:after="200" w:line="276" w:lineRule="auto"/>
              <w:ind w:left="0"/>
              <w:rPr>
                <w:rFonts w:ascii="Arial" w:hAnsi="Arial" w:cs="Arial"/>
              </w:rPr>
            </w:pPr>
            <w:r w:rsidRPr="005F2AB3">
              <w:rPr>
                <w:rFonts w:ascii="Arial" w:hAnsi="Arial" w:cs="Arial"/>
              </w:rPr>
              <w:t xml:space="preserve">Speak to your careers </w:t>
            </w:r>
            <w:r w:rsidR="008E5BE0">
              <w:rPr>
                <w:rFonts w:ascii="Arial" w:hAnsi="Arial" w:cs="Arial"/>
              </w:rPr>
              <w:t>advisor</w:t>
            </w:r>
            <w:r w:rsidR="008E5BE0" w:rsidRPr="005F2AB3">
              <w:rPr>
                <w:rFonts w:ascii="Arial" w:hAnsi="Arial" w:cs="Arial"/>
              </w:rPr>
              <w:t xml:space="preserve"> </w:t>
            </w:r>
            <w:r w:rsidR="00017ECF">
              <w:rPr>
                <w:rFonts w:ascii="Arial" w:hAnsi="Arial" w:cs="Arial"/>
              </w:rPr>
              <w:t xml:space="preserve">or employment services consultant </w:t>
            </w:r>
            <w:r w:rsidRPr="005F2AB3">
              <w:rPr>
                <w:rFonts w:ascii="Arial" w:hAnsi="Arial" w:cs="Arial"/>
              </w:rPr>
              <w:t xml:space="preserve">about why you </w:t>
            </w:r>
            <w:r w:rsidR="003B0CFD" w:rsidRPr="005F2AB3">
              <w:rPr>
                <w:rFonts w:ascii="Arial" w:hAnsi="Arial" w:cs="Arial"/>
              </w:rPr>
              <w:t>are unsure about</w:t>
            </w:r>
            <w:r w:rsidRPr="005F2AB3">
              <w:rPr>
                <w:rFonts w:ascii="Arial" w:hAnsi="Arial" w:cs="Arial"/>
              </w:rPr>
              <w:t xml:space="preserve"> the importance of being flexible to changing tasks in the workplace. They may be able to consider training, development or work experience to assist you in developing these skills, or you may need to consider other career options</w:t>
            </w:r>
            <w:r w:rsidR="008E5BE0">
              <w:rPr>
                <w:rFonts w:ascii="Arial" w:hAnsi="Arial" w:cs="Arial"/>
              </w:rPr>
              <w:t>.</w:t>
            </w:r>
          </w:p>
        </w:tc>
        <w:tc>
          <w:tcPr>
            <w:tcW w:w="3541" w:type="dxa"/>
          </w:tcPr>
          <w:p w14:paraId="45EA0ADB" w14:textId="77777777" w:rsidR="00303653" w:rsidRPr="005F2AB3" w:rsidRDefault="00F15231" w:rsidP="001D3EDB">
            <w:pPr>
              <w:pStyle w:val="ListParagraph"/>
              <w:spacing w:after="200" w:line="276" w:lineRule="auto"/>
              <w:ind w:left="0"/>
              <w:rPr>
                <w:rFonts w:ascii="Arial" w:hAnsi="Arial" w:cs="Arial"/>
              </w:rPr>
            </w:pPr>
            <w:r w:rsidRPr="005F2AB3">
              <w:rPr>
                <w:rFonts w:ascii="Arial" w:hAnsi="Arial" w:cs="Arial"/>
              </w:rPr>
              <w:t>Consider support with training, development and work experience before making a decision about whether to continue</w:t>
            </w:r>
            <w:r w:rsidR="00511210" w:rsidRPr="005F2AB3">
              <w:rPr>
                <w:rFonts w:ascii="Arial" w:hAnsi="Arial" w:cs="Arial"/>
              </w:rPr>
              <w:t>.</w:t>
            </w:r>
          </w:p>
        </w:tc>
      </w:tr>
      <w:tr w:rsidR="00303653" w:rsidRPr="008D55E2" w14:paraId="45EA0AE6" w14:textId="77777777" w:rsidTr="00443AF6">
        <w:tc>
          <w:tcPr>
            <w:tcW w:w="2238" w:type="dxa"/>
            <w:vMerge w:val="restart"/>
          </w:tcPr>
          <w:p w14:paraId="45EA0ADD" w14:textId="77777777" w:rsidR="00FF0BF7" w:rsidRPr="005F2AB3" w:rsidRDefault="00FF0BF7" w:rsidP="00017ECF">
            <w:pPr>
              <w:rPr>
                <w:rFonts w:ascii="Arial" w:hAnsi="Arial" w:cs="Arial"/>
                <w:b/>
              </w:rPr>
            </w:pPr>
            <w:r w:rsidRPr="005F2AB3">
              <w:rPr>
                <w:rFonts w:ascii="Arial" w:hAnsi="Arial" w:cs="Arial"/>
                <w:b/>
              </w:rPr>
              <w:lastRenderedPageBreak/>
              <w:t>6</w:t>
            </w:r>
          </w:p>
          <w:p w14:paraId="45EA0ADE" w14:textId="77777777" w:rsidR="00303653" w:rsidRPr="005F2AB3" w:rsidRDefault="0012628E" w:rsidP="001D3EDB">
            <w:pPr>
              <w:spacing w:after="200" w:line="276" w:lineRule="auto"/>
              <w:rPr>
                <w:rFonts w:ascii="Arial" w:hAnsi="Arial" w:cs="Arial"/>
                <w:b/>
              </w:rPr>
            </w:pPr>
            <w:r w:rsidRPr="005F2AB3">
              <w:rPr>
                <w:rFonts w:ascii="Arial" w:hAnsi="Arial" w:cs="Arial"/>
                <w:b/>
              </w:rPr>
              <w:t>Flexibility</w:t>
            </w:r>
          </w:p>
        </w:tc>
        <w:tc>
          <w:tcPr>
            <w:tcW w:w="3393" w:type="dxa"/>
            <w:vMerge w:val="restart"/>
          </w:tcPr>
          <w:p w14:paraId="45EA0ADF" w14:textId="77777777" w:rsidR="0012628E" w:rsidRPr="005F2AB3" w:rsidRDefault="0012628E" w:rsidP="0012628E">
            <w:pPr>
              <w:spacing w:after="200" w:line="276" w:lineRule="auto"/>
              <w:rPr>
                <w:rFonts w:ascii="Arial" w:hAnsi="Arial" w:cs="Arial"/>
                <w:b/>
              </w:rPr>
            </w:pPr>
            <w:r w:rsidRPr="005F2AB3">
              <w:rPr>
                <w:rFonts w:ascii="Arial" w:hAnsi="Arial" w:cs="Arial"/>
                <w:b/>
              </w:rPr>
              <w:t>I like doing lots of different tasks throughout my work day</w:t>
            </w:r>
          </w:p>
          <w:p w14:paraId="45EA0AE2" w14:textId="31CFB3BA" w:rsidR="00303653" w:rsidRPr="005F2AB3" w:rsidRDefault="00511210" w:rsidP="001D3EDB">
            <w:pPr>
              <w:spacing w:after="200" w:line="276" w:lineRule="auto"/>
              <w:rPr>
                <w:rFonts w:ascii="Arial" w:hAnsi="Arial" w:cs="Arial"/>
                <w:b/>
              </w:rPr>
            </w:pPr>
            <w:r w:rsidRPr="005F2AB3">
              <w:rPr>
                <w:rFonts w:ascii="Arial" w:hAnsi="Arial" w:cs="Arial"/>
              </w:rPr>
              <w:t>Being an early childhood educator requires you to do a variety of tasks throughout the work day</w:t>
            </w:r>
            <w:r w:rsidR="00844A7D">
              <w:rPr>
                <w:rFonts w:ascii="Arial" w:hAnsi="Arial" w:cs="Arial"/>
              </w:rPr>
              <w:t>,</w:t>
            </w:r>
            <w:r w:rsidRPr="005F2AB3">
              <w:rPr>
                <w:rFonts w:ascii="Arial" w:hAnsi="Arial" w:cs="Arial"/>
              </w:rPr>
              <w:t xml:space="preserve"> including setting up </w:t>
            </w:r>
            <w:r w:rsidR="00844A7D">
              <w:rPr>
                <w:rFonts w:ascii="Arial" w:hAnsi="Arial" w:cs="Arial"/>
              </w:rPr>
              <w:t xml:space="preserve">indoor and outdoor </w:t>
            </w:r>
            <w:r w:rsidRPr="005F2AB3">
              <w:rPr>
                <w:rFonts w:ascii="Arial" w:hAnsi="Arial" w:cs="Arial"/>
              </w:rPr>
              <w:t>play equipment, packing up at the end of the day, supervising and playing with children, and completing paperwork.</w:t>
            </w:r>
          </w:p>
        </w:tc>
        <w:tc>
          <w:tcPr>
            <w:tcW w:w="1107" w:type="dxa"/>
          </w:tcPr>
          <w:p w14:paraId="45EA0AE3" w14:textId="77777777" w:rsidR="00303653" w:rsidRPr="005F2AB3" w:rsidRDefault="00EB3ABD" w:rsidP="001D3EDB">
            <w:pPr>
              <w:spacing w:after="200" w:line="276" w:lineRule="auto"/>
              <w:rPr>
                <w:rFonts w:ascii="Arial" w:hAnsi="Arial" w:cs="Arial"/>
              </w:rPr>
            </w:pPr>
            <w:r w:rsidRPr="005F2AB3">
              <w:rPr>
                <w:rFonts w:ascii="Arial" w:hAnsi="Arial" w:cs="Arial"/>
              </w:rPr>
              <w:t>Yes</w:t>
            </w:r>
          </w:p>
        </w:tc>
        <w:tc>
          <w:tcPr>
            <w:tcW w:w="5172" w:type="dxa"/>
          </w:tcPr>
          <w:p w14:paraId="45EA0AE4" w14:textId="77777777" w:rsidR="00303653" w:rsidRPr="005F2AB3" w:rsidRDefault="00511210" w:rsidP="001D3EDB">
            <w:pPr>
              <w:spacing w:after="200" w:line="276" w:lineRule="auto"/>
              <w:rPr>
                <w:rFonts w:ascii="Arial" w:hAnsi="Arial" w:cs="Arial"/>
              </w:rPr>
            </w:pPr>
            <w:r w:rsidRPr="005F2AB3">
              <w:rPr>
                <w:rFonts w:ascii="Arial" w:hAnsi="Arial" w:cs="Arial"/>
              </w:rPr>
              <w:t>No feedback required.</w:t>
            </w:r>
          </w:p>
        </w:tc>
        <w:tc>
          <w:tcPr>
            <w:tcW w:w="3541" w:type="dxa"/>
          </w:tcPr>
          <w:p w14:paraId="45EA0AE5" w14:textId="77777777" w:rsidR="00303653" w:rsidRPr="005F2AB3" w:rsidRDefault="00303653" w:rsidP="001D3EDB">
            <w:pPr>
              <w:spacing w:after="200" w:line="276" w:lineRule="auto"/>
              <w:rPr>
                <w:rFonts w:ascii="Arial" w:hAnsi="Arial" w:cs="Arial"/>
              </w:rPr>
            </w:pPr>
          </w:p>
        </w:tc>
      </w:tr>
      <w:tr w:rsidR="00303653" w:rsidRPr="008D55E2" w14:paraId="45EA0AEF" w14:textId="77777777" w:rsidTr="00443AF6">
        <w:tc>
          <w:tcPr>
            <w:tcW w:w="2238" w:type="dxa"/>
            <w:vMerge/>
          </w:tcPr>
          <w:p w14:paraId="45EA0AE7" w14:textId="77777777" w:rsidR="00303653" w:rsidRPr="005F2AB3" w:rsidRDefault="00303653" w:rsidP="001D3EDB">
            <w:pPr>
              <w:spacing w:after="200" w:line="276" w:lineRule="auto"/>
              <w:rPr>
                <w:rFonts w:ascii="Arial" w:hAnsi="Arial" w:cs="Arial"/>
                <w:b/>
              </w:rPr>
            </w:pPr>
          </w:p>
        </w:tc>
        <w:tc>
          <w:tcPr>
            <w:tcW w:w="3393" w:type="dxa"/>
            <w:vMerge/>
          </w:tcPr>
          <w:p w14:paraId="45EA0AE8" w14:textId="77777777" w:rsidR="00303653" w:rsidRPr="005F2AB3" w:rsidRDefault="00303653" w:rsidP="001D3EDB">
            <w:pPr>
              <w:spacing w:after="200" w:line="276" w:lineRule="auto"/>
              <w:rPr>
                <w:rFonts w:ascii="Arial" w:hAnsi="Arial" w:cs="Arial"/>
                <w:b/>
              </w:rPr>
            </w:pPr>
          </w:p>
        </w:tc>
        <w:tc>
          <w:tcPr>
            <w:tcW w:w="1107" w:type="dxa"/>
          </w:tcPr>
          <w:p w14:paraId="45EA0AE9" w14:textId="77777777" w:rsidR="00303653" w:rsidRPr="005F2AB3" w:rsidRDefault="00EB3ABD" w:rsidP="001D3EDB">
            <w:pPr>
              <w:spacing w:after="200" w:line="276" w:lineRule="auto"/>
              <w:rPr>
                <w:rFonts w:ascii="Arial" w:hAnsi="Arial" w:cs="Arial"/>
              </w:rPr>
            </w:pPr>
            <w:r w:rsidRPr="005F2AB3">
              <w:rPr>
                <w:rFonts w:ascii="Arial" w:hAnsi="Arial" w:cs="Arial"/>
              </w:rPr>
              <w:t>No</w:t>
            </w:r>
          </w:p>
        </w:tc>
        <w:tc>
          <w:tcPr>
            <w:tcW w:w="5172" w:type="dxa"/>
          </w:tcPr>
          <w:p w14:paraId="45EA0AEA" w14:textId="049E0D90" w:rsidR="00303653" w:rsidRPr="005F2AB3" w:rsidRDefault="00511210" w:rsidP="00844A7D">
            <w:pPr>
              <w:spacing w:after="200" w:line="276" w:lineRule="auto"/>
              <w:rPr>
                <w:rFonts w:ascii="Arial" w:hAnsi="Arial" w:cs="Arial"/>
              </w:rPr>
            </w:pPr>
            <w:r w:rsidRPr="005F2AB3">
              <w:rPr>
                <w:rFonts w:ascii="Arial" w:hAnsi="Arial" w:cs="Arial"/>
              </w:rPr>
              <w:t xml:space="preserve">Your careers </w:t>
            </w:r>
            <w:r w:rsidR="008E5BE0">
              <w:rPr>
                <w:rFonts w:ascii="Arial" w:hAnsi="Arial" w:cs="Arial"/>
              </w:rPr>
              <w:t>advisor</w:t>
            </w:r>
            <w:r w:rsidR="008E5BE0" w:rsidRPr="005F2AB3">
              <w:rPr>
                <w:rFonts w:ascii="Arial" w:hAnsi="Arial" w:cs="Arial"/>
              </w:rPr>
              <w:t xml:space="preserve"> </w:t>
            </w:r>
            <w:r w:rsidRPr="005F2AB3">
              <w:rPr>
                <w:rFonts w:ascii="Arial" w:hAnsi="Arial" w:cs="Arial"/>
              </w:rPr>
              <w:t>or empl</w:t>
            </w:r>
            <w:r w:rsidR="00435A7E" w:rsidRPr="005F2AB3">
              <w:rPr>
                <w:rFonts w:ascii="Arial" w:hAnsi="Arial" w:cs="Arial"/>
              </w:rPr>
              <w:t xml:space="preserve">oyment services consultant may be able to organise work experience placements in a child care </w:t>
            </w:r>
            <w:r w:rsidR="00844A7D">
              <w:rPr>
                <w:rFonts w:ascii="Arial" w:hAnsi="Arial" w:cs="Arial"/>
              </w:rPr>
              <w:t>and</w:t>
            </w:r>
            <w:r w:rsidR="00844A7D" w:rsidRPr="005F2AB3">
              <w:rPr>
                <w:rFonts w:ascii="Arial" w:hAnsi="Arial" w:cs="Arial"/>
              </w:rPr>
              <w:t xml:space="preserve"> </w:t>
            </w:r>
            <w:r w:rsidR="00435A7E" w:rsidRPr="005F2AB3">
              <w:rPr>
                <w:rFonts w:ascii="Arial" w:hAnsi="Arial" w:cs="Arial"/>
              </w:rPr>
              <w:t>early learning service to allow you to see first-hand the different tasks that early childhood educators do throughout their day. You can also speak to them about other suitable career options.</w:t>
            </w:r>
          </w:p>
        </w:tc>
        <w:tc>
          <w:tcPr>
            <w:tcW w:w="3541" w:type="dxa"/>
          </w:tcPr>
          <w:p w14:paraId="45EA0AEB" w14:textId="77777777" w:rsidR="00303653" w:rsidRPr="005F2AB3" w:rsidRDefault="00435A7E" w:rsidP="00435A7E">
            <w:pPr>
              <w:spacing w:after="200" w:line="276" w:lineRule="auto"/>
              <w:rPr>
                <w:rFonts w:ascii="Arial" w:hAnsi="Arial" w:cs="Arial"/>
              </w:rPr>
            </w:pPr>
            <w:r w:rsidRPr="005F2AB3">
              <w:rPr>
                <w:rFonts w:ascii="Arial" w:hAnsi="Arial" w:cs="Arial"/>
              </w:rPr>
              <w:t>Consider work experience before making a decision about whether to continue.</w:t>
            </w:r>
          </w:p>
          <w:p w14:paraId="45EA0AEC" w14:textId="77777777" w:rsidR="00435A7E" w:rsidRPr="005F2AB3" w:rsidRDefault="00435A7E" w:rsidP="00435A7E">
            <w:pPr>
              <w:spacing w:after="200" w:line="276" w:lineRule="auto"/>
              <w:rPr>
                <w:rFonts w:ascii="Arial" w:hAnsi="Arial" w:cs="Arial"/>
              </w:rPr>
            </w:pPr>
          </w:p>
          <w:p w14:paraId="45EA0AED" w14:textId="77777777" w:rsidR="00435A7E" w:rsidRPr="005F2AB3" w:rsidRDefault="00435A7E" w:rsidP="00435A7E">
            <w:pPr>
              <w:spacing w:after="200" w:line="276" w:lineRule="auto"/>
              <w:rPr>
                <w:rFonts w:ascii="Arial" w:hAnsi="Arial" w:cs="Arial"/>
              </w:rPr>
            </w:pPr>
          </w:p>
          <w:p w14:paraId="45EA0AEE" w14:textId="77777777" w:rsidR="00435A7E" w:rsidRPr="005F2AB3" w:rsidRDefault="00435A7E" w:rsidP="00435A7E">
            <w:pPr>
              <w:spacing w:after="200" w:line="276" w:lineRule="auto"/>
              <w:rPr>
                <w:rFonts w:ascii="Arial" w:hAnsi="Arial" w:cs="Arial"/>
              </w:rPr>
            </w:pPr>
          </w:p>
        </w:tc>
      </w:tr>
      <w:tr w:rsidR="00303653" w:rsidRPr="008D55E2" w14:paraId="45EA0AF8" w14:textId="77777777" w:rsidTr="00443AF6">
        <w:tc>
          <w:tcPr>
            <w:tcW w:w="2238" w:type="dxa"/>
            <w:vMerge/>
          </w:tcPr>
          <w:p w14:paraId="45EA0AF0" w14:textId="77777777" w:rsidR="00303653" w:rsidRPr="005F2AB3" w:rsidRDefault="00303653" w:rsidP="001D3EDB">
            <w:pPr>
              <w:spacing w:after="200" w:line="276" w:lineRule="auto"/>
              <w:rPr>
                <w:rFonts w:ascii="Arial" w:hAnsi="Arial" w:cs="Arial"/>
                <w:b/>
              </w:rPr>
            </w:pPr>
          </w:p>
        </w:tc>
        <w:tc>
          <w:tcPr>
            <w:tcW w:w="3393" w:type="dxa"/>
            <w:vMerge/>
          </w:tcPr>
          <w:p w14:paraId="45EA0AF1" w14:textId="77777777" w:rsidR="00303653" w:rsidRPr="005F2AB3" w:rsidRDefault="00303653" w:rsidP="001D3EDB">
            <w:pPr>
              <w:spacing w:after="200" w:line="276" w:lineRule="auto"/>
              <w:rPr>
                <w:rFonts w:ascii="Arial" w:hAnsi="Arial" w:cs="Arial"/>
                <w:b/>
              </w:rPr>
            </w:pPr>
          </w:p>
        </w:tc>
        <w:tc>
          <w:tcPr>
            <w:tcW w:w="1107" w:type="dxa"/>
          </w:tcPr>
          <w:p w14:paraId="45EA0AF2" w14:textId="77777777" w:rsidR="00303653" w:rsidRPr="005F2AB3" w:rsidRDefault="00EB3ABD" w:rsidP="001D3EDB">
            <w:pPr>
              <w:spacing w:after="200" w:line="276" w:lineRule="auto"/>
              <w:rPr>
                <w:rFonts w:ascii="Arial" w:hAnsi="Arial" w:cs="Arial"/>
              </w:rPr>
            </w:pPr>
            <w:r w:rsidRPr="005F2AB3">
              <w:rPr>
                <w:rFonts w:ascii="Arial" w:hAnsi="Arial" w:cs="Arial"/>
              </w:rPr>
              <w:t>Unsure</w:t>
            </w:r>
          </w:p>
        </w:tc>
        <w:tc>
          <w:tcPr>
            <w:tcW w:w="5172" w:type="dxa"/>
          </w:tcPr>
          <w:p w14:paraId="45EA0AF4" w14:textId="44CB5229" w:rsidR="005C49DA" w:rsidRPr="005F2AB3" w:rsidRDefault="00435A7E" w:rsidP="001D3EDB">
            <w:pPr>
              <w:spacing w:after="200" w:line="276" w:lineRule="auto"/>
              <w:rPr>
                <w:rFonts w:ascii="Arial" w:hAnsi="Arial" w:cs="Arial"/>
              </w:rPr>
            </w:pPr>
            <w:r w:rsidRPr="005F2AB3">
              <w:rPr>
                <w:rFonts w:ascii="Arial" w:hAnsi="Arial" w:cs="Arial"/>
              </w:rPr>
              <w:t xml:space="preserve">Your careers </w:t>
            </w:r>
            <w:r w:rsidR="00844A7D">
              <w:rPr>
                <w:rFonts w:ascii="Arial" w:hAnsi="Arial" w:cs="Arial"/>
              </w:rPr>
              <w:t>advisor</w:t>
            </w:r>
            <w:r w:rsidR="00844A7D" w:rsidRPr="005F2AB3">
              <w:rPr>
                <w:rFonts w:ascii="Arial" w:hAnsi="Arial" w:cs="Arial"/>
              </w:rPr>
              <w:t xml:space="preserve"> </w:t>
            </w:r>
            <w:r w:rsidRPr="005F2AB3">
              <w:rPr>
                <w:rFonts w:ascii="Arial" w:hAnsi="Arial" w:cs="Arial"/>
              </w:rPr>
              <w:t xml:space="preserve">or employment services consultant may be able to organise work experience placements in a child care </w:t>
            </w:r>
            <w:r w:rsidR="00844A7D">
              <w:rPr>
                <w:rFonts w:ascii="Arial" w:hAnsi="Arial" w:cs="Arial"/>
              </w:rPr>
              <w:t>and</w:t>
            </w:r>
            <w:r w:rsidR="00844A7D" w:rsidRPr="005F2AB3">
              <w:rPr>
                <w:rFonts w:ascii="Arial" w:hAnsi="Arial" w:cs="Arial"/>
              </w:rPr>
              <w:t xml:space="preserve"> </w:t>
            </w:r>
            <w:r w:rsidRPr="005F2AB3">
              <w:rPr>
                <w:rFonts w:ascii="Arial" w:hAnsi="Arial" w:cs="Arial"/>
              </w:rPr>
              <w:t>early learning service to allow you to see first-hand the different tasks that early childhood educators do throughout their day. You can also speak to them about other suitable career options.</w:t>
            </w:r>
          </w:p>
        </w:tc>
        <w:tc>
          <w:tcPr>
            <w:tcW w:w="3541" w:type="dxa"/>
          </w:tcPr>
          <w:p w14:paraId="45EA0AF5" w14:textId="77777777" w:rsidR="00303653" w:rsidRPr="005F2AB3" w:rsidRDefault="00303653" w:rsidP="001D3EDB">
            <w:pPr>
              <w:spacing w:after="200" w:line="276" w:lineRule="auto"/>
              <w:rPr>
                <w:rFonts w:ascii="Arial" w:hAnsi="Arial" w:cs="Arial"/>
              </w:rPr>
            </w:pPr>
          </w:p>
          <w:p w14:paraId="45EA0AF6" w14:textId="77777777" w:rsidR="00435A7E" w:rsidRPr="005F2AB3" w:rsidRDefault="00435A7E" w:rsidP="001D3EDB">
            <w:pPr>
              <w:spacing w:after="200" w:line="276" w:lineRule="auto"/>
              <w:rPr>
                <w:rFonts w:ascii="Arial" w:hAnsi="Arial" w:cs="Arial"/>
              </w:rPr>
            </w:pPr>
          </w:p>
          <w:p w14:paraId="45EA0AF7" w14:textId="77777777" w:rsidR="00435A7E" w:rsidRPr="005F2AB3" w:rsidRDefault="00435A7E" w:rsidP="001D3EDB">
            <w:pPr>
              <w:spacing w:after="200" w:line="276" w:lineRule="auto"/>
              <w:rPr>
                <w:rFonts w:ascii="Arial" w:hAnsi="Arial" w:cs="Arial"/>
              </w:rPr>
            </w:pPr>
          </w:p>
        </w:tc>
      </w:tr>
      <w:tr w:rsidR="0012628E" w:rsidRPr="008D55E2" w14:paraId="45EA0B02" w14:textId="77777777" w:rsidTr="00443AF6">
        <w:tc>
          <w:tcPr>
            <w:tcW w:w="2238" w:type="dxa"/>
            <w:vMerge w:val="restart"/>
          </w:tcPr>
          <w:p w14:paraId="45EA0AF9" w14:textId="77777777" w:rsidR="00FF0BF7" w:rsidRPr="005F2AB3" w:rsidRDefault="00FF0BF7" w:rsidP="00017ECF">
            <w:pPr>
              <w:rPr>
                <w:rFonts w:ascii="Arial" w:hAnsi="Arial" w:cs="Arial"/>
                <w:b/>
              </w:rPr>
            </w:pPr>
            <w:r w:rsidRPr="005F2AB3">
              <w:rPr>
                <w:rFonts w:ascii="Arial" w:hAnsi="Arial" w:cs="Arial"/>
                <w:b/>
              </w:rPr>
              <w:t>7</w:t>
            </w:r>
          </w:p>
          <w:p w14:paraId="45EA0AFA" w14:textId="77777777" w:rsidR="0012628E" w:rsidRPr="005F2AB3" w:rsidRDefault="0012628E" w:rsidP="001D3EDB">
            <w:pPr>
              <w:spacing w:after="200" w:line="276" w:lineRule="auto"/>
              <w:rPr>
                <w:rFonts w:ascii="Arial" w:hAnsi="Arial" w:cs="Arial"/>
                <w:b/>
              </w:rPr>
            </w:pPr>
            <w:r w:rsidRPr="005F2AB3">
              <w:rPr>
                <w:rFonts w:ascii="Arial" w:hAnsi="Arial" w:cs="Arial"/>
                <w:b/>
              </w:rPr>
              <w:t>Motivation</w:t>
            </w:r>
          </w:p>
        </w:tc>
        <w:tc>
          <w:tcPr>
            <w:tcW w:w="3393" w:type="dxa"/>
            <w:vMerge w:val="restart"/>
          </w:tcPr>
          <w:p w14:paraId="45EA0AFB" w14:textId="77777777" w:rsidR="0012628E" w:rsidRPr="005F2AB3" w:rsidRDefault="0012628E" w:rsidP="0012628E">
            <w:pPr>
              <w:spacing w:after="200" w:line="276" w:lineRule="auto"/>
              <w:rPr>
                <w:rFonts w:ascii="Arial" w:hAnsi="Arial" w:cs="Arial"/>
                <w:b/>
              </w:rPr>
            </w:pPr>
            <w:r w:rsidRPr="005F2AB3">
              <w:rPr>
                <w:rFonts w:ascii="Arial" w:hAnsi="Arial" w:cs="Arial"/>
                <w:b/>
              </w:rPr>
              <w:t>I am willing to continually develop my skills to help me do a better job</w:t>
            </w:r>
          </w:p>
          <w:p w14:paraId="45EA0AFE" w14:textId="0D6FA2D0" w:rsidR="005C49DA" w:rsidRPr="005F2AB3" w:rsidRDefault="005C49DA" w:rsidP="001D3EDB">
            <w:pPr>
              <w:spacing w:after="200" w:line="276" w:lineRule="auto"/>
              <w:rPr>
                <w:rFonts w:ascii="Arial" w:hAnsi="Arial" w:cs="Arial"/>
              </w:rPr>
            </w:pPr>
            <w:r w:rsidRPr="005F2AB3">
              <w:rPr>
                <w:rFonts w:ascii="Arial" w:hAnsi="Arial" w:cs="Arial"/>
              </w:rPr>
              <w:t xml:space="preserve">Early childhood educators are required to undertake regular training and professional development to learn new skills and keep </w:t>
            </w:r>
            <w:r w:rsidR="00844A7D">
              <w:rPr>
                <w:rFonts w:ascii="Arial" w:hAnsi="Arial" w:cs="Arial"/>
              </w:rPr>
              <w:t>existing</w:t>
            </w:r>
            <w:r w:rsidR="00844A7D" w:rsidRPr="005F2AB3">
              <w:rPr>
                <w:rFonts w:ascii="Arial" w:hAnsi="Arial" w:cs="Arial"/>
              </w:rPr>
              <w:t xml:space="preserve"> </w:t>
            </w:r>
            <w:r w:rsidRPr="005F2AB3">
              <w:rPr>
                <w:rFonts w:ascii="Arial" w:hAnsi="Arial" w:cs="Arial"/>
              </w:rPr>
              <w:t>skills up to date. This assists them to provide the best quality care for chi</w:t>
            </w:r>
            <w:r w:rsidR="00886C21" w:rsidRPr="005F2AB3">
              <w:rPr>
                <w:rFonts w:ascii="Arial" w:hAnsi="Arial" w:cs="Arial"/>
              </w:rPr>
              <w:t xml:space="preserve">ldren and is an important part of being an early childhood professional. Examples of </w:t>
            </w:r>
            <w:r w:rsidR="00886C21" w:rsidRPr="005F2AB3">
              <w:rPr>
                <w:rFonts w:ascii="Arial" w:hAnsi="Arial" w:cs="Arial"/>
              </w:rPr>
              <w:lastRenderedPageBreak/>
              <w:t>training and professional development include mentoring, first aid, communication and management.</w:t>
            </w:r>
          </w:p>
        </w:tc>
        <w:tc>
          <w:tcPr>
            <w:tcW w:w="1107" w:type="dxa"/>
          </w:tcPr>
          <w:p w14:paraId="45EA0AFF" w14:textId="77777777" w:rsidR="0012628E" w:rsidRPr="005F2AB3" w:rsidRDefault="00EB3ABD" w:rsidP="001D3EDB">
            <w:pPr>
              <w:spacing w:after="200" w:line="276" w:lineRule="auto"/>
              <w:rPr>
                <w:rFonts w:ascii="Arial" w:hAnsi="Arial" w:cs="Arial"/>
              </w:rPr>
            </w:pPr>
            <w:r w:rsidRPr="005F2AB3">
              <w:rPr>
                <w:rFonts w:ascii="Arial" w:hAnsi="Arial" w:cs="Arial"/>
              </w:rPr>
              <w:lastRenderedPageBreak/>
              <w:t>Yes</w:t>
            </w:r>
          </w:p>
        </w:tc>
        <w:tc>
          <w:tcPr>
            <w:tcW w:w="5172" w:type="dxa"/>
          </w:tcPr>
          <w:p w14:paraId="45EA0B00" w14:textId="77777777" w:rsidR="0012628E" w:rsidRPr="005F2AB3" w:rsidRDefault="005C49DA" w:rsidP="001D3EDB">
            <w:pPr>
              <w:pStyle w:val="ListParagraph"/>
              <w:spacing w:after="200" w:line="276" w:lineRule="auto"/>
              <w:ind w:left="0"/>
              <w:rPr>
                <w:rFonts w:ascii="Arial" w:hAnsi="Arial" w:cs="Arial"/>
              </w:rPr>
            </w:pPr>
            <w:r w:rsidRPr="005F2AB3">
              <w:rPr>
                <w:rFonts w:ascii="Arial" w:hAnsi="Arial" w:cs="Arial"/>
              </w:rPr>
              <w:t>No feedback required.</w:t>
            </w:r>
          </w:p>
        </w:tc>
        <w:tc>
          <w:tcPr>
            <w:tcW w:w="3541" w:type="dxa"/>
          </w:tcPr>
          <w:p w14:paraId="45EA0B01" w14:textId="77777777" w:rsidR="0012628E" w:rsidRPr="005F2AB3" w:rsidRDefault="005C49DA" w:rsidP="001D3EDB">
            <w:pPr>
              <w:pStyle w:val="ListParagraph"/>
              <w:spacing w:after="200" w:line="276" w:lineRule="auto"/>
              <w:ind w:left="0"/>
              <w:rPr>
                <w:rFonts w:ascii="Arial" w:hAnsi="Arial" w:cs="Arial"/>
              </w:rPr>
            </w:pPr>
            <w:r w:rsidRPr="005F2AB3">
              <w:rPr>
                <w:rFonts w:ascii="Arial" w:hAnsi="Arial" w:cs="Arial"/>
              </w:rPr>
              <w:t>Continue</w:t>
            </w:r>
          </w:p>
        </w:tc>
      </w:tr>
      <w:tr w:rsidR="0012628E" w:rsidRPr="008D55E2" w14:paraId="45EA0B09" w14:textId="77777777" w:rsidTr="00443AF6">
        <w:tc>
          <w:tcPr>
            <w:tcW w:w="2238" w:type="dxa"/>
            <w:vMerge/>
          </w:tcPr>
          <w:p w14:paraId="45EA0B03" w14:textId="77777777" w:rsidR="0012628E" w:rsidRPr="005F2AB3" w:rsidRDefault="0012628E" w:rsidP="001D3EDB">
            <w:pPr>
              <w:spacing w:after="200" w:line="276" w:lineRule="auto"/>
              <w:rPr>
                <w:rFonts w:ascii="Arial" w:hAnsi="Arial" w:cs="Arial"/>
              </w:rPr>
            </w:pPr>
          </w:p>
        </w:tc>
        <w:tc>
          <w:tcPr>
            <w:tcW w:w="3393" w:type="dxa"/>
            <w:vMerge/>
          </w:tcPr>
          <w:p w14:paraId="45EA0B04" w14:textId="77777777" w:rsidR="0012628E" w:rsidRPr="005F2AB3" w:rsidRDefault="0012628E" w:rsidP="001D3EDB">
            <w:pPr>
              <w:spacing w:after="200" w:line="276" w:lineRule="auto"/>
              <w:rPr>
                <w:rFonts w:ascii="Arial" w:hAnsi="Arial" w:cs="Arial"/>
                <w:b/>
              </w:rPr>
            </w:pPr>
          </w:p>
        </w:tc>
        <w:tc>
          <w:tcPr>
            <w:tcW w:w="1107" w:type="dxa"/>
          </w:tcPr>
          <w:p w14:paraId="45EA0B05" w14:textId="77777777" w:rsidR="0012628E" w:rsidRPr="005F2AB3" w:rsidRDefault="00EB3ABD" w:rsidP="001D3EDB">
            <w:pPr>
              <w:spacing w:after="200" w:line="276" w:lineRule="auto"/>
              <w:rPr>
                <w:rFonts w:ascii="Arial" w:hAnsi="Arial" w:cs="Arial"/>
              </w:rPr>
            </w:pPr>
            <w:r w:rsidRPr="005F2AB3">
              <w:rPr>
                <w:rFonts w:ascii="Arial" w:hAnsi="Arial" w:cs="Arial"/>
              </w:rPr>
              <w:t>No</w:t>
            </w:r>
          </w:p>
        </w:tc>
        <w:tc>
          <w:tcPr>
            <w:tcW w:w="5172" w:type="dxa"/>
          </w:tcPr>
          <w:p w14:paraId="45EA0B07" w14:textId="343292EB" w:rsidR="00975166" w:rsidRPr="005F2AB3" w:rsidRDefault="00D97B70" w:rsidP="003B0CFD">
            <w:pPr>
              <w:pStyle w:val="ListParagraph"/>
              <w:spacing w:after="200" w:line="276" w:lineRule="auto"/>
              <w:ind w:left="0"/>
              <w:rPr>
                <w:rFonts w:ascii="Arial" w:hAnsi="Arial" w:cs="Arial"/>
              </w:rPr>
            </w:pPr>
            <w:r w:rsidRPr="005F2AB3">
              <w:rPr>
                <w:rFonts w:ascii="Arial" w:hAnsi="Arial" w:cs="Arial"/>
              </w:rPr>
              <w:t>If you still do</w:t>
            </w:r>
            <w:r w:rsidR="00844A7D">
              <w:rPr>
                <w:rFonts w:ascii="Arial" w:hAnsi="Arial" w:cs="Arial"/>
              </w:rPr>
              <w:t xml:space="preserve"> </w:t>
            </w:r>
            <w:r w:rsidRPr="005F2AB3">
              <w:rPr>
                <w:rFonts w:ascii="Arial" w:hAnsi="Arial" w:cs="Arial"/>
              </w:rPr>
              <w:t>n</w:t>
            </w:r>
            <w:r w:rsidR="00844A7D">
              <w:rPr>
                <w:rFonts w:ascii="Arial" w:hAnsi="Arial" w:cs="Arial"/>
              </w:rPr>
              <w:t>o</w:t>
            </w:r>
            <w:r w:rsidRPr="005F2AB3">
              <w:rPr>
                <w:rFonts w:ascii="Arial" w:hAnsi="Arial" w:cs="Arial"/>
              </w:rPr>
              <w:t xml:space="preserve">t think that you would be willing to continually develop your skills, talk to your careers </w:t>
            </w:r>
            <w:r w:rsidR="00844A7D">
              <w:rPr>
                <w:rFonts w:ascii="Arial" w:hAnsi="Arial" w:cs="Arial"/>
              </w:rPr>
              <w:t>advisor</w:t>
            </w:r>
            <w:r w:rsidR="00844A7D" w:rsidRPr="005F2AB3">
              <w:rPr>
                <w:rFonts w:ascii="Arial" w:hAnsi="Arial" w:cs="Arial"/>
              </w:rPr>
              <w:t xml:space="preserve"> </w:t>
            </w:r>
            <w:r w:rsidRPr="005F2AB3">
              <w:rPr>
                <w:rFonts w:ascii="Arial" w:hAnsi="Arial" w:cs="Arial"/>
              </w:rPr>
              <w:t xml:space="preserve">or </w:t>
            </w:r>
            <w:r w:rsidR="00844A7D" w:rsidRPr="005F2AB3">
              <w:rPr>
                <w:rFonts w:ascii="Arial" w:hAnsi="Arial" w:cs="Arial"/>
              </w:rPr>
              <w:t xml:space="preserve">employment services consultant </w:t>
            </w:r>
            <w:r w:rsidRPr="005F2AB3">
              <w:rPr>
                <w:rFonts w:ascii="Arial" w:hAnsi="Arial" w:cs="Arial"/>
              </w:rPr>
              <w:t xml:space="preserve">about other suitable career options. </w:t>
            </w:r>
          </w:p>
        </w:tc>
        <w:tc>
          <w:tcPr>
            <w:tcW w:w="3541" w:type="dxa"/>
          </w:tcPr>
          <w:p w14:paraId="45EA0B08" w14:textId="77777777" w:rsidR="0012628E" w:rsidRPr="005F2AB3" w:rsidRDefault="00D97B70" w:rsidP="001D3EDB">
            <w:pPr>
              <w:pStyle w:val="ListParagraph"/>
              <w:spacing w:after="200" w:line="276" w:lineRule="auto"/>
              <w:ind w:left="0"/>
              <w:rPr>
                <w:rFonts w:ascii="Arial" w:hAnsi="Arial" w:cs="Arial"/>
              </w:rPr>
            </w:pPr>
            <w:r w:rsidRPr="005F2AB3">
              <w:rPr>
                <w:rFonts w:ascii="Arial" w:hAnsi="Arial" w:cs="Arial"/>
              </w:rPr>
              <w:t>Discontinue</w:t>
            </w:r>
          </w:p>
        </w:tc>
      </w:tr>
      <w:tr w:rsidR="0012628E" w:rsidRPr="008D55E2" w14:paraId="45EA0B0F" w14:textId="77777777" w:rsidTr="005F2AB3">
        <w:tc>
          <w:tcPr>
            <w:tcW w:w="2238" w:type="dxa"/>
            <w:vMerge/>
            <w:tcBorders>
              <w:bottom w:val="single" w:sz="4" w:space="0" w:color="auto"/>
            </w:tcBorders>
          </w:tcPr>
          <w:p w14:paraId="45EA0B0A" w14:textId="77777777" w:rsidR="0012628E" w:rsidRPr="005F2AB3" w:rsidRDefault="0012628E" w:rsidP="001D3EDB">
            <w:pPr>
              <w:spacing w:after="200" w:line="276" w:lineRule="auto"/>
              <w:rPr>
                <w:rFonts w:ascii="Arial" w:hAnsi="Arial" w:cs="Arial"/>
              </w:rPr>
            </w:pPr>
          </w:p>
        </w:tc>
        <w:tc>
          <w:tcPr>
            <w:tcW w:w="3393" w:type="dxa"/>
            <w:vMerge/>
          </w:tcPr>
          <w:p w14:paraId="45EA0B0B" w14:textId="77777777" w:rsidR="0012628E" w:rsidRPr="005F2AB3" w:rsidRDefault="0012628E" w:rsidP="001D3EDB">
            <w:pPr>
              <w:spacing w:after="200" w:line="276" w:lineRule="auto"/>
              <w:rPr>
                <w:rFonts w:ascii="Arial" w:hAnsi="Arial" w:cs="Arial"/>
                <w:b/>
              </w:rPr>
            </w:pPr>
          </w:p>
        </w:tc>
        <w:tc>
          <w:tcPr>
            <w:tcW w:w="1107" w:type="dxa"/>
          </w:tcPr>
          <w:p w14:paraId="45EA0B0C" w14:textId="77777777" w:rsidR="0012628E" w:rsidRPr="005F2AB3" w:rsidRDefault="00EB3ABD" w:rsidP="001D3EDB">
            <w:pPr>
              <w:spacing w:after="200" w:line="276" w:lineRule="auto"/>
              <w:rPr>
                <w:rFonts w:ascii="Arial" w:hAnsi="Arial" w:cs="Arial"/>
              </w:rPr>
            </w:pPr>
            <w:r w:rsidRPr="005F2AB3">
              <w:rPr>
                <w:rFonts w:ascii="Arial" w:hAnsi="Arial" w:cs="Arial"/>
              </w:rPr>
              <w:t>Unsure</w:t>
            </w:r>
          </w:p>
        </w:tc>
        <w:tc>
          <w:tcPr>
            <w:tcW w:w="5172" w:type="dxa"/>
          </w:tcPr>
          <w:p w14:paraId="45EA0B0D" w14:textId="598206F9" w:rsidR="0012628E" w:rsidRPr="005F2AB3" w:rsidRDefault="00CE2D2B" w:rsidP="00844A7D">
            <w:pPr>
              <w:pStyle w:val="ListParagraph"/>
              <w:spacing w:after="200" w:line="276" w:lineRule="auto"/>
              <w:ind w:left="0"/>
              <w:rPr>
                <w:rFonts w:ascii="Arial" w:hAnsi="Arial" w:cs="Arial"/>
              </w:rPr>
            </w:pPr>
            <w:r w:rsidRPr="005F2AB3">
              <w:rPr>
                <w:rFonts w:ascii="Arial" w:hAnsi="Arial" w:cs="Arial"/>
              </w:rPr>
              <w:t xml:space="preserve">Speak with your careers </w:t>
            </w:r>
            <w:r w:rsidR="00844A7D">
              <w:rPr>
                <w:rFonts w:ascii="Arial" w:hAnsi="Arial" w:cs="Arial"/>
              </w:rPr>
              <w:t>advisor</w:t>
            </w:r>
            <w:r w:rsidR="00844A7D" w:rsidRPr="005F2AB3">
              <w:rPr>
                <w:rFonts w:ascii="Arial" w:hAnsi="Arial" w:cs="Arial"/>
              </w:rPr>
              <w:t xml:space="preserve"> </w:t>
            </w:r>
            <w:r w:rsidRPr="005F2AB3">
              <w:rPr>
                <w:rFonts w:ascii="Arial" w:hAnsi="Arial" w:cs="Arial"/>
              </w:rPr>
              <w:t xml:space="preserve">or employment </w:t>
            </w:r>
            <w:r w:rsidR="00975166" w:rsidRPr="005F2AB3">
              <w:rPr>
                <w:rFonts w:ascii="Arial" w:hAnsi="Arial" w:cs="Arial"/>
              </w:rPr>
              <w:t xml:space="preserve">services consultant about work experience placements available in child care and early learning services. You may be able to attend an information session or speak to someone already working in the sector about </w:t>
            </w:r>
            <w:r w:rsidR="00844A7D">
              <w:rPr>
                <w:rFonts w:ascii="Arial" w:hAnsi="Arial" w:cs="Arial"/>
              </w:rPr>
              <w:t xml:space="preserve">the </w:t>
            </w:r>
            <w:r w:rsidR="00975166" w:rsidRPr="005F2AB3">
              <w:rPr>
                <w:rFonts w:ascii="Arial" w:hAnsi="Arial" w:cs="Arial"/>
              </w:rPr>
              <w:t xml:space="preserve">training and professional development they are required to </w:t>
            </w:r>
            <w:r w:rsidR="00844A7D">
              <w:rPr>
                <w:rFonts w:ascii="Arial" w:hAnsi="Arial" w:cs="Arial"/>
              </w:rPr>
              <w:t>undertake</w:t>
            </w:r>
            <w:r w:rsidR="00975166" w:rsidRPr="005F2AB3">
              <w:rPr>
                <w:rFonts w:ascii="Arial" w:hAnsi="Arial" w:cs="Arial"/>
              </w:rPr>
              <w:t>.</w:t>
            </w:r>
          </w:p>
        </w:tc>
        <w:tc>
          <w:tcPr>
            <w:tcW w:w="3541" w:type="dxa"/>
          </w:tcPr>
          <w:p w14:paraId="45EA0B0E" w14:textId="77777777" w:rsidR="0012628E" w:rsidRPr="005F2AB3" w:rsidRDefault="00D97B70" w:rsidP="001D3EDB">
            <w:pPr>
              <w:pStyle w:val="ListParagraph"/>
              <w:spacing w:after="200" w:line="276" w:lineRule="auto"/>
              <w:ind w:left="0"/>
              <w:rPr>
                <w:rFonts w:ascii="Arial" w:hAnsi="Arial" w:cs="Arial"/>
              </w:rPr>
            </w:pPr>
            <w:r w:rsidRPr="005F2AB3">
              <w:rPr>
                <w:rFonts w:ascii="Arial" w:hAnsi="Arial" w:cs="Arial"/>
              </w:rPr>
              <w:t>Consider work experience placement or information session before making a decision about whether to continue</w:t>
            </w:r>
          </w:p>
        </w:tc>
      </w:tr>
      <w:tr w:rsidR="0012628E" w:rsidRPr="008D55E2" w14:paraId="45EA0B19" w14:textId="77777777" w:rsidTr="005F2AB3">
        <w:tc>
          <w:tcPr>
            <w:tcW w:w="2238" w:type="dxa"/>
            <w:vMerge w:val="restart"/>
            <w:tcBorders>
              <w:bottom w:val="single" w:sz="4" w:space="0" w:color="auto"/>
            </w:tcBorders>
          </w:tcPr>
          <w:p w14:paraId="45EA0B10" w14:textId="77777777" w:rsidR="00FF0BF7" w:rsidRPr="005F2AB3" w:rsidRDefault="00FF0BF7" w:rsidP="00017ECF">
            <w:pPr>
              <w:rPr>
                <w:rFonts w:ascii="Arial" w:hAnsi="Arial" w:cs="Arial"/>
                <w:b/>
              </w:rPr>
            </w:pPr>
            <w:r w:rsidRPr="005F2AB3">
              <w:rPr>
                <w:rFonts w:ascii="Arial" w:hAnsi="Arial" w:cs="Arial"/>
                <w:b/>
              </w:rPr>
              <w:lastRenderedPageBreak/>
              <w:t>8</w:t>
            </w:r>
          </w:p>
          <w:p w14:paraId="45EA0B11" w14:textId="77777777" w:rsidR="0012628E" w:rsidRPr="005F2AB3" w:rsidRDefault="0012628E" w:rsidP="001D3EDB">
            <w:pPr>
              <w:spacing w:after="200" w:line="276" w:lineRule="auto"/>
              <w:rPr>
                <w:rFonts w:ascii="Arial" w:hAnsi="Arial" w:cs="Arial"/>
              </w:rPr>
            </w:pPr>
            <w:r w:rsidRPr="005F2AB3">
              <w:rPr>
                <w:rFonts w:ascii="Arial" w:hAnsi="Arial" w:cs="Arial"/>
                <w:b/>
              </w:rPr>
              <w:t>Communication</w:t>
            </w:r>
          </w:p>
        </w:tc>
        <w:tc>
          <w:tcPr>
            <w:tcW w:w="3393" w:type="dxa"/>
            <w:vMerge w:val="restart"/>
          </w:tcPr>
          <w:p w14:paraId="45EA0B12" w14:textId="77777777" w:rsidR="0012628E" w:rsidRPr="005F2AB3" w:rsidRDefault="0012628E" w:rsidP="001D3EDB">
            <w:pPr>
              <w:spacing w:after="200" w:line="276" w:lineRule="auto"/>
              <w:rPr>
                <w:rFonts w:ascii="Arial" w:hAnsi="Arial" w:cs="Arial"/>
                <w:b/>
              </w:rPr>
            </w:pPr>
            <w:r w:rsidRPr="005F2AB3">
              <w:rPr>
                <w:rFonts w:ascii="Arial" w:hAnsi="Arial" w:cs="Arial"/>
                <w:b/>
              </w:rPr>
              <w:t>I have good communication skills</w:t>
            </w:r>
          </w:p>
          <w:p w14:paraId="45EA0B13" w14:textId="77777777" w:rsidR="00D97B70" w:rsidRPr="005F2AB3" w:rsidRDefault="00D97B70" w:rsidP="001D3EDB">
            <w:pPr>
              <w:spacing w:after="200" w:line="276" w:lineRule="auto"/>
              <w:rPr>
                <w:rFonts w:ascii="Arial" w:hAnsi="Arial" w:cs="Arial"/>
                <w:b/>
              </w:rPr>
            </w:pPr>
          </w:p>
          <w:p w14:paraId="45EA0B15" w14:textId="327BDA75" w:rsidR="00D97B70" w:rsidRPr="005F2AB3" w:rsidRDefault="00886C21" w:rsidP="001D3EDB">
            <w:pPr>
              <w:spacing w:after="200" w:line="276" w:lineRule="auto"/>
              <w:rPr>
                <w:rFonts w:ascii="Arial" w:hAnsi="Arial" w:cs="Arial"/>
              </w:rPr>
            </w:pPr>
            <w:r w:rsidRPr="005F2AB3">
              <w:rPr>
                <w:rFonts w:ascii="Arial" w:hAnsi="Arial" w:cs="Arial"/>
              </w:rPr>
              <w:t>C</w:t>
            </w:r>
            <w:r w:rsidR="00D97B70" w:rsidRPr="005F2AB3">
              <w:rPr>
                <w:rFonts w:ascii="Arial" w:hAnsi="Arial" w:cs="Arial"/>
              </w:rPr>
              <w:t xml:space="preserve">ommunication skills include listening, speaking clearly and being able to give and </w:t>
            </w:r>
            <w:r w:rsidRPr="005F2AB3">
              <w:rPr>
                <w:rFonts w:ascii="Arial" w:hAnsi="Arial" w:cs="Arial"/>
              </w:rPr>
              <w:t xml:space="preserve">understand instructions. These skills are important when working in a child care </w:t>
            </w:r>
            <w:r w:rsidR="00844A7D">
              <w:rPr>
                <w:rFonts w:ascii="Arial" w:hAnsi="Arial" w:cs="Arial"/>
              </w:rPr>
              <w:t>and</w:t>
            </w:r>
            <w:r w:rsidRPr="005F2AB3">
              <w:rPr>
                <w:rFonts w:ascii="Arial" w:hAnsi="Arial" w:cs="Arial"/>
              </w:rPr>
              <w:t xml:space="preserve"> early learning service as educators are required to be able to fill out paperwork, speak with families about the progress of children or if an accident occurs, and be able to give clear instructions.  </w:t>
            </w:r>
          </w:p>
        </w:tc>
        <w:tc>
          <w:tcPr>
            <w:tcW w:w="1107" w:type="dxa"/>
          </w:tcPr>
          <w:p w14:paraId="45EA0B16" w14:textId="77777777" w:rsidR="0012628E" w:rsidRPr="005F2AB3" w:rsidRDefault="00EB3ABD" w:rsidP="001D3EDB">
            <w:pPr>
              <w:spacing w:after="200" w:line="276" w:lineRule="auto"/>
              <w:rPr>
                <w:rFonts w:ascii="Arial" w:hAnsi="Arial" w:cs="Arial"/>
              </w:rPr>
            </w:pPr>
            <w:r w:rsidRPr="005F2AB3">
              <w:rPr>
                <w:rFonts w:ascii="Arial" w:hAnsi="Arial" w:cs="Arial"/>
              </w:rPr>
              <w:t>Yes</w:t>
            </w:r>
          </w:p>
        </w:tc>
        <w:tc>
          <w:tcPr>
            <w:tcW w:w="5172" w:type="dxa"/>
          </w:tcPr>
          <w:p w14:paraId="45EA0B17" w14:textId="77777777" w:rsidR="0012628E" w:rsidRPr="005F2AB3" w:rsidRDefault="00D97B70" w:rsidP="001D3EDB">
            <w:pPr>
              <w:pStyle w:val="ListParagraph"/>
              <w:spacing w:after="200" w:line="276" w:lineRule="auto"/>
              <w:ind w:left="0"/>
              <w:rPr>
                <w:rFonts w:ascii="Arial" w:hAnsi="Arial" w:cs="Arial"/>
              </w:rPr>
            </w:pPr>
            <w:r w:rsidRPr="005F2AB3">
              <w:rPr>
                <w:rFonts w:ascii="Arial" w:hAnsi="Arial" w:cs="Arial"/>
              </w:rPr>
              <w:t>No feedback required.</w:t>
            </w:r>
          </w:p>
        </w:tc>
        <w:tc>
          <w:tcPr>
            <w:tcW w:w="3541" w:type="dxa"/>
          </w:tcPr>
          <w:p w14:paraId="45EA0B18" w14:textId="77777777" w:rsidR="0012628E" w:rsidRPr="005F2AB3" w:rsidRDefault="0012628E" w:rsidP="001D3EDB">
            <w:pPr>
              <w:pStyle w:val="ListParagraph"/>
              <w:spacing w:after="200" w:line="276" w:lineRule="auto"/>
              <w:ind w:left="0"/>
              <w:rPr>
                <w:rFonts w:ascii="Arial" w:hAnsi="Arial" w:cs="Arial"/>
              </w:rPr>
            </w:pPr>
          </w:p>
        </w:tc>
      </w:tr>
      <w:tr w:rsidR="0012628E" w:rsidRPr="008D55E2" w14:paraId="45EA0B20" w14:textId="77777777" w:rsidTr="005F2AB3">
        <w:tc>
          <w:tcPr>
            <w:tcW w:w="2238" w:type="dxa"/>
            <w:vMerge/>
            <w:tcBorders>
              <w:bottom w:val="single" w:sz="4" w:space="0" w:color="auto"/>
            </w:tcBorders>
          </w:tcPr>
          <w:p w14:paraId="45EA0B1A" w14:textId="77777777" w:rsidR="0012628E" w:rsidRPr="005F2AB3" w:rsidRDefault="0012628E" w:rsidP="001D3EDB">
            <w:pPr>
              <w:spacing w:after="200" w:line="276" w:lineRule="auto"/>
              <w:rPr>
                <w:rFonts w:ascii="Arial" w:hAnsi="Arial" w:cs="Arial"/>
              </w:rPr>
            </w:pPr>
          </w:p>
        </w:tc>
        <w:tc>
          <w:tcPr>
            <w:tcW w:w="3393" w:type="dxa"/>
            <w:vMerge/>
          </w:tcPr>
          <w:p w14:paraId="45EA0B1B" w14:textId="77777777" w:rsidR="0012628E" w:rsidRPr="005F2AB3" w:rsidRDefault="0012628E" w:rsidP="001D3EDB">
            <w:pPr>
              <w:spacing w:after="200" w:line="276" w:lineRule="auto"/>
              <w:rPr>
                <w:rFonts w:ascii="Arial" w:hAnsi="Arial" w:cs="Arial"/>
                <w:b/>
              </w:rPr>
            </w:pPr>
          </w:p>
        </w:tc>
        <w:tc>
          <w:tcPr>
            <w:tcW w:w="1107" w:type="dxa"/>
          </w:tcPr>
          <w:p w14:paraId="45EA0B1C" w14:textId="77777777" w:rsidR="0012628E" w:rsidRPr="005F2AB3" w:rsidRDefault="00EB3ABD" w:rsidP="001D3EDB">
            <w:pPr>
              <w:spacing w:after="200" w:line="276" w:lineRule="auto"/>
              <w:rPr>
                <w:rFonts w:ascii="Arial" w:hAnsi="Arial" w:cs="Arial"/>
              </w:rPr>
            </w:pPr>
            <w:r w:rsidRPr="005F2AB3">
              <w:rPr>
                <w:rFonts w:ascii="Arial" w:hAnsi="Arial" w:cs="Arial"/>
              </w:rPr>
              <w:t>No</w:t>
            </w:r>
          </w:p>
        </w:tc>
        <w:tc>
          <w:tcPr>
            <w:tcW w:w="5172" w:type="dxa"/>
          </w:tcPr>
          <w:p w14:paraId="45EA0B1D" w14:textId="10933BBE" w:rsidR="0012628E" w:rsidRPr="005F2AB3" w:rsidRDefault="00886C21" w:rsidP="00844A7D">
            <w:pPr>
              <w:pStyle w:val="ListParagraph"/>
              <w:spacing w:after="200" w:line="276" w:lineRule="auto"/>
              <w:ind w:left="0"/>
              <w:rPr>
                <w:rFonts w:ascii="Arial" w:hAnsi="Arial" w:cs="Arial"/>
              </w:rPr>
            </w:pPr>
            <w:r w:rsidRPr="005F2AB3">
              <w:rPr>
                <w:rFonts w:ascii="Arial" w:hAnsi="Arial" w:cs="Arial"/>
              </w:rPr>
              <w:t xml:space="preserve">Communication is one of the most important skills in </w:t>
            </w:r>
            <w:r w:rsidR="00844A7D">
              <w:rPr>
                <w:rFonts w:ascii="Arial" w:hAnsi="Arial" w:cs="Arial"/>
              </w:rPr>
              <w:t>any</w:t>
            </w:r>
            <w:r w:rsidR="00844A7D" w:rsidRPr="005F2AB3">
              <w:rPr>
                <w:rFonts w:ascii="Arial" w:hAnsi="Arial" w:cs="Arial"/>
              </w:rPr>
              <w:t xml:space="preserve"> </w:t>
            </w:r>
            <w:r w:rsidRPr="005F2AB3">
              <w:rPr>
                <w:rFonts w:ascii="Arial" w:hAnsi="Arial" w:cs="Arial"/>
              </w:rPr>
              <w:t xml:space="preserve">workplace and in everyday life. Talk to your careers </w:t>
            </w:r>
            <w:r w:rsidR="00844A7D">
              <w:rPr>
                <w:rFonts w:ascii="Arial" w:hAnsi="Arial" w:cs="Arial"/>
              </w:rPr>
              <w:t>advisor</w:t>
            </w:r>
            <w:r w:rsidR="00844A7D" w:rsidRPr="005F2AB3">
              <w:rPr>
                <w:rFonts w:ascii="Arial" w:hAnsi="Arial" w:cs="Arial"/>
              </w:rPr>
              <w:t xml:space="preserve"> </w:t>
            </w:r>
            <w:r w:rsidRPr="005F2AB3">
              <w:rPr>
                <w:rFonts w:ascii="Arial" w:hAnsi="Arial" w:cs="Arial"/>
              </w:rPr>
              <w:t xml:space="preserve">or employment services consultant about support available to assist you to develop good communication, language and literacy skills. </w:t>
            </w:r>
          </w:p>
        </w:tc>
        <w:tc>
          <w:tcPr>
            <w:tcW w:w="3541" w:type="dxa"/>
          </w:tcPr>
          <w:p w14:paraId="45EA0B1F" w14:textId="5071F2EC" w:rsidR="00F570C5" w:rsidRPr="005F2AB3" w:rsidRDefault="00886C21" w:rsidP="001D3EDB">
            <w:pPr>
              <w:pStyle w:val="ListParagraph"/>
              <w:spacing w:after="200" w:line="276" w:lineRule="auto"/>
              <w:ind w:left="0"/>
              <w:rPr>
                <w:rFonts w:ascii="Arial" w:hAnsi="Arial" w:cs="Arial"/>
              </w:rPr>
            </w:pPr>
            <w:r w:rsidRPr="005F2AB3">
              <w:rPr>
                <w:rFonts w:ascii="Arial" w:hAnsi="Arial" w:cs="Arial"/>
              </w:rPr>
              <w:t>Consider Foundation Skills training, as we</w:t>
            </w:r>
            <w:r w:rsidR="00F570C5" w:rsidRPr="005F2AB3">
              <w:rPr>
                <w:rFonts w:ascii="Arial" w:hAnsi="Arial" w:cs="Arial"/>
              </w:rPr>
              <w:t xml:space="preserve">ll as some work experience in a child care </w:t>
            </w:r>
            <w:r w:rsidR="00844A7D">
              <w:rPr>
                <w:rFonts w:ascii="Arial" w:hAnsi="Arial" w:cs="Arial"/>
              </w:rPr>
              <w:t>and</w:t>
            </w:r>
            <w:r w:rsidR="00844A7D" w:rsidRPr="005F2AB3">
              <w:rPr>
                <w:rFonts w:ascii="Arial" w:hAnsi="Arial" w:cs="Arial"/>
              </w:rPr>
              <w:t xml:space="preserve"> </w:t>
            </w:r>
            <w:r w:rsidR="00F570C5" w:rsidRPr="005F2AB3">
              <w:rPr>
                <w:rFonts w:ascii="Arial" w:hAnsi="Arial" w:cs="Arial"/>
              </w:rPr>
              <w:t>early learning service before making a decision about whether to continue.</w:t>
            </w:r>
          </w:p>
        </w:tc>
      </w:tr>
      <w:tr w:rsidR="0012628E" w:rsidRPr="008D55E2" w14:paraId="45EA0B27" w14:textId="77777777" w:rsidTr="005F2AB3">
        <w:tc>
          <w:tcPr>
            <w:tcW w:w="2238" w:type="dxa"/>
            <w:vMerge/>
            <w:tcBorders>
              <w:bottom w:val="single" w:sz="4" w:space="0" w:color="auto"/>
            </w:tcBorders>
          </w:tcPr>
          <w:p w14:paraId="45EA0B21" w14:textId="77777777" w:rsidR="0012628E" w:rsidRPr="005F2AB3" w:rsidRDefault="0012628E" w:rsidP="001D3EDB">
            <w:pPr>
              <w:spacing w:after="200" w:line="276" w:lineRule="auto"/>
              <w:rPr>
                <w:rFonts w:ascii="Arial" w:hAnsi="Arial" w:cs="Arial"/>
              </w:rPr>
            </w:pPr>
          </w:p>
        </w:tc>
        <w:tc>
          <w:tcPr>
            <w:tcW w:w="3393" w:type="dxa"/>
            <w:vMerge/>
          </w:tcPr>
          <w:p w14:paraId="45EA0B22" w14:textId="77777777" w:rsidR="0012628E" w:rsidRPr="005F2AB3" w:rsidRDefault="0012628E" w:rsidP="001D3EDB">
            <w:pPr>
              <w:spacing w:after="200" w:line="276" w:lineRule="auto"/>
              <w:rPr>
                <w:rFonts w:ascii="Arial" w:hAnsi="Arial" w:cs="Arial"/>
                <w:b/>
              </w:rPr>
            </w:pPr>
          </w:p>
        </w:tc>
        <w:tc>
          <w:tcPr>
            <w:tcW w:w="1107" w:type="dxa"/>
          </w:tcPr>
          <w:p w14:paraId="45EA0B23" w14:textId="77777777" w:rsidR="0012628E" w:rsidRPr="005F2AB3" w:rsidRDefault="00EB3ABD" w:rsidP="001D3EDB">
            <w:pPr>
              <w:spacing w:after="200" w:line="276" w:lineRule="auto"/>
              <w:rPr>
                <w:rFonts w:ascii="Arial" w:hAnsi="Arial" w:cs="Arial"/>
              </w:rPr>
            </w:pPr>
            <w:r w:rsidRPr="005F2AB3">
              <w:rPr>
                <w:rFonts w:ascii="Arial" w:hAnsi="Arial" w:cs="Arial"/>
              </w:rPr>
              <w:t>Unsure</w:t>
            </w:r>
          </w:p>
        </w:tc>
        <w:tc>
          <w:tcPr>
            <w:tcW w:w="5172" w:type="dxa"/>
          </w:tcPr>
          <w:p w14:paraId="45EA0B24" w14:textId="46132A95" w:rsidR="0012628E" w:rsidRPr="005F2AB3" w:rsidRDefault="00F570C5" w:rsidP="00844A7D">
            <w:pPr>
              <w:pStyle w:val="ListParagraph"/>
              <w:spacing w:after="200" w:line="276" w:lineRule="auto"/>
              <w:ind w:left="0"/>
              <w:rPr>
                <w:rFonts w:ascii="Arial" w:hAnsi="Arial" w:cs="Arial"/>
              </w:rPr>
            </w:pPr>
            <w:r w:rsidRPr="005F2AB3">
              <w:rPr>
                <w:rFonts w:ascii="Arial" w:hAnsi="Arial" w:cs="Arial"/>
              </w:rPr>
              <w:t xml:space="preserve">Communication is one of the most important skills in </w:t>
            </w:r>
            <w:r w:rsidR="00844A7D">
              <w:rPr>
                <w:rFonts w:ascii="Arial" w:hAnsi="Arial" w:cs="Arial"/>
              </w:rPr>
              <w:t>any</w:t>
            </w:r>
            <w:r w:rsidR="00844A7D" w:rsidRPr="005F2AB3">
              <w:rPr>
                <w:rFonts w:ascii="Arial" w:hAnsi="Arial" w:cs="Arial"/>
              </w:rPr>
              <w:t xml:space="preserve"> </w:t>
            </w:r>
            <w:r w:rsidRPr="005F2AB3">
              <w:rPr>
                <w:rFonts w:ascii="Arial" w:hAnsi="Arial" w:cs="Arial"/>
              </w:rPr>
              <w:t xml:space="preserve">workplace and in everyday life. Talk to your careers </w:t>
            </w:r>
            <w:r w:rsidR="00844A7D">
              <w:rPr>
                <w:rFonts w:ascii="Arial" w:hAnsi="Arial" w:cs="Arial"/>
              </w:rPr>
              <w:t>adviso</w:t>
            </w:r>
            <w:r w:rsidR="00844A7D" w:rsidRPr="005F2AB3">
              <w:rPr>
                <w:rFonts w:ascii="Arial" w:hAnsi="Arial" w:cs="Arial"/>
              </w:rPr>
              <w:t xml:space="preserve">r </w:t>
            </w:r>
            <w:r w:rsidRPr="005F2AB3">
              <w:rPr>
                <w:rFonts w:ascii="Arial" w:hAnsi="Arial" w:cs="Arial"/>
              </w:rPr>
              <w:t>or employment services consultant about support available to assist you to develop good communication, language and literacy skills.</w:t>
            </w:r>
          </w:p>
        </w:tc>
        <w:tc>
          <w:tcPr>
            <w:tcW w:w="3541" w:type="dxa"/>
          </w:tcPr>
          <w:p w14:paraId="45EA0B25" w14:textId="685564CD" w:rsidR="00F570C5" w:rsidRPr="005F2AB3" w:rsidRDefault="00F570C5" w:rsidP="00F570C5">
            <w:pPr>
              <w:pStyle w:val="ListParagraph"/>
              <w:spacing w:after="200" w:line="276" w:lineRule="auto"/>
              <w:ind w:left="0"/>
              <w:rPr>
                <w:rFonts w:ascii="Arial" w:hAnsi="Arial" w:cs="Arial"/>
              </w:rPr>
            </w:pPr>
            <w:r w:rsidRPr="005F2AB3">
              <w:rPr>
                <w:rFonts w:ascii="Arial" w:hAnsi="Arial" w:cs="Arial"/>
              </w:rPr>
              <w:t xml:space="preserve">Consider Foundation Skills training, as well as some work experience in a child care </w:t>
            </w:r>
            <w:r w:rsidR="00844A7D">
              <w:rPr>
                <w:rFonts w:ascii="Arial" w:hAnsi="Arial" w:cs="Arial"/>
              </w:rPr>
              <w:t>and</w:t>
            </w:r>
            <w:r w:rsidR="00844A7D" w:rsidRPr="005F2AB3">
              <w:rPr>
                <w:rFonts w:ascii="Arial" w:hAnsi="Arial" w:cs="Arial"/>
              </w:rPr>
              <w:t xml:space="preserve"> </w:t>
            </w:r>
            <w:r w:rsidRPr="005F2AB3">
              <w:rPr>
                <w:rFonts w:ascii="Arial" w:hAnsi="Arial" w:cs="Arial"/>
              </w:rPr>
              <w:t>early learning service before making a decision about whether to continue.</w:t>
            </w:r>
          </w:p>
          <w:p w14:paraId="45EA0B26" w14:textId="77777777" w:rsidR="0012628E" w:rsidRPr="005F2AB3" w:rsidRDefault="0012628E" w:rsidP="001D3EDB">
            <w:pPr>
              <w:pStyle w:val="ListParagraph"/>
              <w:spacing w:after="200" w:line="276" w:lineRule="auto"/>
              <w:ind w:left="0"/>
              <w:rPr>
                <w:rFonts w:ascii="Arial" w:hAnsi="Arial" w:cs="Arial"/>
              </w:rPr>
            </w:pPr>
          </w:p>
        </w:tc>
      </w:tr>
    </w:tbl>
    <w:p w14:paraId="45EA0B28" w14:textId="77777777" w:rsidR="005F2AB3" w:rsidRDefault="005F2AB3" w:rsidP="005F2AB3">
      <w:pPr>
        <w:pStyle w:val="Heading2"/>
        <w:ind w:left="-851"/>
        <w:rPr>
          <w:rFonts w:ascii="Arial" w:hAnsi="Arial" w:cs="Arial"/>
          <w:b w:val="0"/>
          <w:bCs w:val="0"/>
        </w:rPr>
      </w:pPr>
    </w:p>
    <w:p w14:paraId="45EA0B29" w14:textId="77777777" w:rsidR="005F2AB3" w:rsidRDefault="005F2AB3" w:rsidP="005F2AB3">
      <w:pPr>
        <w:pStyle w:val="Heading2"/>
        <w:rPr>
          <w:rFonts w:ascii="Arial" w:hAnsi="Arial" w:cs="Arial"/>
          <w:b w:val="0"/>
          <w:bCs w:val="0"/>
        </w:rPr>
      </w:pPr>
      <w:r>
        <w:rPr>
          <w:rFonts w:ascii="Arial" w:hAnsi="Arial" w:cs="Arial"/>
          <w:b w:val="0"/>
          <w:bCs w:val="0"/>
        </w:rPr>
        <w:t xml:space="preserve">                                     </w:t>
      </w:r>
    </w:p>
    <w:p w14:paraId="45EA0B2A" w14:textId="77777777" w:rsidR="00357B35" w:rsidRPr="005F2AB3" w:rsidRDefault="00D94934" w:rsidP="005F2AB3">
      <w:pPr>
        <w:pStyle w:val="Heading2"/>
        <w:ind w:left="-851"/>
        <w:rPr>
          <w:rFonts w:ascii="Arial" w:hAnsi="Arial" w:cs="Arial"/>
          <w:bCs w:val="0"/>
        </w:rPr>
      </w:pPr>
      <w:r w:rsidRPr="005F2AB3">
        <w:rPr>
          <w:rFonts w:ascii="Arial" w:hAnsi="Arial" w:cs="Arial"/>
          <w:bCs w:val="0"/>
        </w:rPr>
        <w:t>3. JOB SPECIFIC SKILLS</w:t>
      </w:r>
    </w:p>
    <w:tbl>
      <w:tblPr>
        <w:tblStyle w:val="TableGrid"/>
        <w:tblW w:w="15593" w:type="dxa"/>
        <w:tblInd w:w="-743" w:type="dxa"/>
        <w:tblLayout w:type="fixed"/>
        <w:tblLook w:val="04A0" w:firstRow="1" w:lastRow="0" w:firstColumn="1" w:lastColumn="0" w:noHBand="0" w:noVBand="1"/>
        <w:tblCaption w:val="Job Specific Skills"/>
        <w:tblDescription w:val="These include experience providing care for children, building good relationships with children and families from diverse backgrounds, supporting children's play and learning, and reporting an accident or other incidents."/>
      </w:tblPr>
      <w:tblGrid>
        <w:gridCol w:w="2411"/>
        <w:gridCol w:w="2551"/>
        <w:gridCol w:w="5670"/>
        <w:gridCol w:w="2268"/>
        <w:gridCol w:w="2693"/>
      </w:tblGrid>
      <w:tr w:rsidR="00BD03F6" w:rsidRPr="008D55E2" w14:paraId="45EA0B30" w14:textId="77777777" w:rsidTr="0064074F">
        <w:trPr>
          <w:tblHeader/>
        </w:trPr>
        <w:tc>
          <w:tcPr>
            <w:tcW w:w="2411" w:type="dxa"/>
          </w:tcPr>
          <w:p w14:paraId="45EA0B2B" w14:textId="77777777" w:rsidR="001551DE" w:rsidRPr="005F2AB3" w:rsidRDefault="001551DE" w:rsidP="001D3EDB">
            <w:pPr>
              <w:spacing w:after="200" w:line="276" w:lineRule="auto"/>
              <w:rPr>
                <w:rFonts w:ascii="Arial" w:hAnsi="Arial" w:cs="Arial"/>
                <w:b/>
                <w:sz w:val="24"/>
              </w:rPr>
            </w:pPr>
            <w:r w:rsidRPr="005F2AB3">
              <w:rPr>
                <w:rFonts w:ascii="Arial" w:hAnsi="Arial" w:cs="Arial"/>
                <w:b/>
                <w:sz w:val="24"/>
              </w:rPr>
              <w:t>Question</w:t>
            </w:r>
          </w:p>
        </w:tc>
        <w:tc>
          <w:tcPr>
            <w:tcW w:w="2551" w:type="dxa"/>
          </w:tcPr>
          <w:p w14:paraId="45EA0B2C" w14:textId="77777777" w:rsidR="001551DE" w:rsidRPr="005F2AB3" w:rsidRDefault="001551DE" w:rsidP="001D3EDB">
            <w:pPr>
              <w:spacing w:after="200" w:line="276" w:lineRule="auto"/>
              <w:rPr>
                <w:rFonts w:ascii="Arial" w:hAnsi="Arial" w:cs="Arial"/>
                <w:b/>
                <w:sz w:val="24"/>
              </w:rPr>
            </w:pPr>
            <w:r w:rsidRPr="005F2AB3">
              <w:rPr>
                <w:rFonts w:ascii="Arial" w:hAnsi="Arial" w:cs="Arial"/>
                <w:b/>
                <w:sz w:val="24"/>
              </w:rPr>
              <w:t>Response</w:t>
            </w:r>
          </w:p>
        </w:tc>
        <w:tc>
          <w:tcPr>
            <w:tcW w:w="5670" w:type="dxa"/>
          </w:tcPr>
          <w:p w14:paraId="45EA0B2D" w14:textId="77777777" w:rsidR="001551DE" w:rsidRPr="005F2AB3" w:rsidRDefault="001551DE" w:rsidP="001D3EDB">
            <w:pPr>
              <w:spacing w:after="200" w:line="276" w:lineRule="auto"/>
              <w:rPr>
                <w:rFonts w:ascii="Arial" w:hAnsi="Arial" w:cs="Arial"/>
                <w:b/>
                <w:sz w:val="24"/>
              </w:rPr>
            </w:pPr>
            <w:r w:rsidRPr="005F2AB3">
              <w:rPr>
                <w:rFonts w:ascii="Arial" w:hAnsi="Arial" w:cs="Arial"/>
                <w:b/>
                <w:sz w:val="24"/>
              </w:rPr>
              <w:t>Feedback</w:t>
            </w:r>
          </w:p>
        </w:tc>
        <w:tc>
          <w:tcPr>
            <w:tcW w:w="2268" w:type="dxa"/>
          </w:tcPr>
          <w:p w14:paraId="45EA0B2E" w14:textId="77777777" w:rsidR="001551DE" w:rsidRPr="005F2AB3" w:rsidRDefault="00F570C5" w:rsidP="0064074F">
            <w:pPr>
              <w:spacing w:after="200" w:line="276" w:lineRule="auto"/>
              <w:rPr>
                <w:rFonts w:ascii="Arial" w:hAnsi="Arial" w:cs="Arial"/>
                <w:b/>
                <w:sz w:val="24"/>
              </w:rPr>
            </w:pPr>
            <w:r w:rsidRPr="005F2AB3">
              <w:rPr>
                <w:rFonts w:ascii="Arial" w:hAnsi="Arial" w:cs="Arial"/>
                <w:b/>
                <w:sz w:val="24"/>
              </w:rPr>
              <w:t xml:space="preserve">Action </w:t>
            </w:r>
          </w:p>
        </w:tc>
        <w:tc>
          <w:tcPr>
            <w:tcW w:w="2693" w:type="dxa"/>
            <w:tcBorders>
              <w:bottom w:val="single" w:sz="4" w:space="0" w:color="auto"/>
            </w:tcBorders>
          </w:tcPr>
          <w:p w14:paraId="45EA0B2F" w14:textId="77777777" w:rsidR="001551DE" w:rsidRPr="005F2AB3" w:rsidRDefault="00F570C5" w:rsidP="0064074F">
            <w:pPr>
              <w:spacing w:after="200" w:line="276" w:lineRule="auto"/>
              <w:rPr>
                <w:rFonts w:ascii="Arial" w:hAnsi="Arial" w:cs="Arial"/>
                <w:b/>
                <w:sz w:val="24"/>
              </w:rPr>
            </w:pPr>
            <w:r w:rsidRPr="005F2AB3">
              <w:rPr>
                <w:rFonts w:ascii="Arial" w:hAnsi="Arial" w:cs="Arial"/>
                <w:b/>
                <w:sz w:val="24"/>
              </w:rPr>
              <w:t xml:space="preserve">Units of competency to support development </w:t>
            </w:r>
          </w:p>
        </w:tc>
      </w:tr>
      <w:tr w:rsidR="00BD03F6" w:rsidRPr="008D55E2" w14:paraId="45EA0B3B" w14:textId="77777777" w:rsidTr="0064074F">
        <w:tc>
          <w:tcPr>
            <w:tcW w:w="2411" w:type="dxa"/>
            <w:vMerge w:val="restart"/>
          </w:tcPr>
          <w:p w14:paraId="45EA0B31" w14:textId="77777777" w:rsidR="008D55E2" w:rsidRPr="005F2AB3" w:rsidRDefault="008D55E2" w:rsidP="00017ECF">
            <w:pPr>
              <w:rPr>
                <w:rFonts w:ascii="Arial" w:hAnsi="Arial" w:cs="Arial"/>
                <w:b/>
              </w:rPr>
            </w:pPr>
            <w:r w:rsidRPr="005F2AB3">
              <w:rPr>
                <w:rFonts w:ascii="Arial" w:hAnsi="Arial" w:cs="Arial"/>
                <w:b/>
              </w:rPr>
              <w:t>1</w:t>
            </w:r>
          </w:p>
          <w:p w14:paraId="45EA0B32" w14:textId="77777777" w:rsidR="001551DE" w:rsidRPr="005F2AB3" w:rsidRDefault="001551DE" w:rsidP="001D3EDB">
            <w:pPr>
              <w:spacing w:after="200" w:line="276" w:lineRule="auto"/>
              <w:rPr>
                <w:rFonts w:ascii="Arial" w:hAnsi="Arial" w:cs="Arial"/>
                <w:b/>
              </w:rPr>
            </w:pPr>
            <w:r w:rsidRPr="005F2AB3">
              <w:rPr>
                <w:rFonts w:ascii="Arial" w:hAnsi="Arial" w:cs="Arial"/>
                <w:b/>
              </w:rPr>
              <w:t>I have experience providing care for children aged 0 – 5</w:t>
            </w:r>
          </w:p>
        </w:tc>
        <w:tc>
          <w:tcPr>
            <w:tcW w:w="2551" w:type="dxa"/>
          </w:tcPr>
          <w:p w14:paraId="45EA0B33" w14:textId="77777777" w:rsidR="001551DE" w:rsidRPr="005F2AB3" w:rsidRDefault="001551DE" w:rsidP="001D3EDB">
            <w:pPr>
              <w:spacing w:after="200" w:line="276" w:lineRule="auto"/>
              <w:rPr>
                <w:rFonts w:ascii="Arial" w:hAnsi="Arial" w:cs="Arial"/>
              </w:rPr>
            </w:pPr>
            <w:r w:rsidRPr="005F2AB3">
              <w:rPr>
                <w:rFonts w:ascii="Arial" w:hAnsi="Arial" w:cs="Arial"/>
                <w:b/>
              </w:rPr>
              <w:t>I have experience providing care to my own children, or children of my family and friends</w:t>
            </w:r>
          </w:p>
        </w:tc>
        <w:tc>
          <w:tcPr>
            <w:tcW w:w="5670" w:type="dxa"/>
          </w:tcPr>
          <w:p w14:paraId="45EA0B34" w14:textId="4A603F35" w:rsidR="001551DE" w:rsidRPr="005F2AB3" w:rsidRDefault="001551DE" w:rsidP="00960ADA">
            <w:pPr>
              <w:spacing w:after="200" w:line="276" w:lineRule="auto"/>
              <w:rPr>
                <w:rFonts w:ascii="Arial" w:hAnsi="Arial" w:cs="Arial"/>
              </w:rPr>
            </w:pPr>
            <w:r w:rsidRPr="005F2AB3">
              <w:rPr>
                <w:rFonts w:ascii="Arial" w:hAnsi="Arial" w:cs="Arial"/>
              </w:rPr>
              <w:t xml:space="preserve">Great, all experience counts and undertaking training in </w:t>
            </w:r>
            <w:r w:rsidR="00960ADA">
              <w:rPr>
                <w:rFonts w:ascii="Arial" w:hAnsi="Arial" w:cs="Arial"/>
              </w:rPr>
              <w:t>child care and early learning</w:t>
            </w:r>
            <w:r w:rsidRPr="005F2AB3">
              <w:rPr>
                <w:rFonts w:ascii="Arial" w:hAnsi="Arial" w:cs="Arial"/>
              </w:rPr>
              <w:t xml:space="preserve"> will help you build your skills even further. Working towards a qualification will provide you with training and work experience placements that will help you gain experience looking after children in a</w:t>
            </w:r>
            <w:r w:rsidR="00960ADA">
              <w:rPr>
                <w:rFonts w:ascii="Arial" w:hAnsi="Arial" w:cs="Arial"/>
              </w:rPr>
              <w:t>n approved</w:t>
            </w:r>
            <w:r w:rsidRPr="005F2AB3">
              <w:rPr>
                <w:rFonts w:ascii="Arial" w:hAnsi="Arial" w:cs="Arial"/>
              </w:rPr>
              <w:t xml:space="preserve"> service.</w:t>
            </w:r>
          </w:p>
        </w:tc>
        <w:tc>
          <w:tcPr>
            <w:tcW w:w="2268" w:type="dxa"/>
          </w:tcPr>
          <w:p w14:paraId="45EA0B35" w14:textId="77777777" w:rsidR="001551DE" w:rsidRPr="005F2AB3" w:rsidRDefault="001551DE" w:rsidP="001D3EDB">
            <w:pPr>
              <w:pStyle w:val="ListParagraph"/>
              <w:spacing w:after="200" w:line="276" w:lineRule="auto"/>
              <w:ind w:left="0"/>
              <w:rPr>
                <w:rFonts w:ascii="Arial" w:hAnsi="Arial" w:cs="Arial"/>
              </w:rPr>
            </w:pPr>
            <w:r w:rsidRPr="005F2AB3">
              <w:rPr>
                <w:rFonts w:ascii="Arial" w:hAnsi="Arial" w:cs="Arial"/>
              </w:rPr>
              <w:t>Training</w:t>
            </w:r>
          </w:p>
        </w:tc>
        <w:tc>
          <w:tcPr>
            <w:tcW w:w="2693" w:type="dxa"/>
            <w:tcBorders>
              <w:bottom w:val="nil"/>
            </w:tcBorders>
          </w:tcPr>
          <w:p w14:paraId="45EA0B36" w14:textId="77777777" w:rsidR="00F570C5" w:rsidRPr="005F2AB3" w:rsidRDefault="00F570C5" w:rsidP="001551DE">
            <w:pPr>
              <w:pStyle w:val="BodyText"/>
              <w:rPr>
                <w:rFonts w:ascii="Arial" w:hAnsi="Arial" w:cs="Arial"/>
                <w:b/>
                <w:sz w:val="22"/>
              </w:rPr>
            </w:pPr>
            <w:r w:rsidRPr="005F2AB3">
              <w:rPr>
                <w:rFonts w:ascii="Arial" w:hAnsi="Arial" w:cs="Arial"/>
                <w:b/>
                <w:sz w:val="22"/>
              </w:rPr>
              <w:t>Core units:</w:t>
            </w:r>
          </w:p>
          <w:p w14:paraId="45EA0B37" w14:textId="77777777" w:rsidR="001551DE" w:rsidRPr="005F2AB3" w:rsidRDefault="001551DE" w:rsidP="001551DE">
            <w:pPr>
              <w:pStyle w:val="BodyText"/>
              <w:rPr>
                <w:rFonts w:ascii="Arial" w:hAnsi="Arial" w:cs="Arial"/>
                <w:sz w:val="22"/>
              </w:rPr>
            </w:pPr>
            <w:r w:rsidRPr="005F2AB3">
              <w:rPr>
                <w:rFonts w:ascii="Arial" w:hAnsi="Arial" w:cs="Arial"/>
                <w:sz w:val="22"/>
              </w:rPr>
              <w:t>CHCECE005 Provide care for babies and toddlers</w:t>
            </w:r>
          </w:p>
          <w:p w14:paraId="45EA0B38" w14:textId="77777777" w:rsidR="001551DE" w:rsidRPr="005F2AB3" w:rsidRDefault="001551DE" w:rsidP="001551DE">
            <w:pPr>
              <w:pStyle w:val="BodyText"/>
              <w:rPr>
                <w:rFonts w:ascii="Arial" w:hAnsi="Arial" w:cs="Arial"/>
                <w:sz w:val="22"/>
              </w:rPr>
            </w:pPr>
          </w:p>
          <w:p w14:paraId="45EA0B3A" w14:textId="6965AF97" w:rsidR="001551DE" w:rsidRPr="005F2AB3" w:rsidRDefault="001551DE" w:rsidP="001551DE">
            <w:pPr>
              <w:pStyle w:val="ListParagraph"/>
              <w:spacing w:after="200" w:line="276" w:lineRule="auto"/>
              <w:ind w:left="0"/>
              <w:rPr>
                <w:rFonts w:ascii="Arial" w:hAnsi="Arial" w:cs="Arial"/>
              </w:rPr>
            </w:pPr>
            <w:r w:rsidRPr="005F2AB3">
              <w:rPr>
                <w:rFonts w:ascii="Arial" w:hAnsi="Arial" w:cs="Arial"/>
              </w:rPr>
              <w:t>CHCECE003 Provide care for children</w:t>
            </w:r>
          </w:p>
        </w:tc>
      </w:tr>
      <w:tr w:rsidR="00BD03F6" w:rsidRPr="008D55E2" w14:paraId="45EA0B42" w14:textId="77777777" w:rsidTr="0064074F">
        <w:tc>
          <w:tcPr>
            <w:tcW w:w="2411" w:type="dxa"/>
            <w:vMerge/>
          </w:tcPr>
          <w:p w14:paraId="45EA0B3C" w14:textId="77777777" w:rsidR="001551DE" w:rsidRPr="005F2AB3" w:rsidRDefault="001551DE" w:rsidP="001D3EDB">
            <w:pPr>
              <w:spacing w:after="200" w:line="276" w:lineRule="auto"/>
              <w:rPr>
                <w:rFonts w:ascii="Arial" w:hAnsi="Arial" w:cs="Arial"/>
                <w:b/>
              </w:rPr>
            </w:pPr>
          </w:p>
        </w:tc>
        <w:tc>
          <w:tcPr>
            <w:tcW w:w="2551" w:type="dxa"/>
          </w:tcPr>
          <w:p w14:paraId="45EA0B3D" w14:textId="77777777" w:rsidR="001551DE" w:rsidRPr="005F2AB3" w:rsidRDefault="001551DE" w:rsidP="001D3EDB">
            <w:pPr>
              <w:spacing w:after="200" w:line="276" w:lineRule="auto"/>
              <w:rPr>
                <w:rFonts w:ascii="Arial" w:hAnsi="Arial" w:cs="Arial"/>
                <w:b/>
              </w:rPr>
            </w:pPr>
            <w:r w:rsidRPr="005F2AB3">
              <w:rPr>
                <w:rFonts w:ascii="Arial" w:hAnsi="Arial" w:cs="Arial"/>
                <w:b/>
              </w:rPr>
              <w:t>I have experience working in a child care and early learning service</w:t>
            </w:r>
          </w:p>
        </w:tc>
        <w:tc>
          <w:tcPr>
            <w:tcW w:w="5670" w:type="dxa"/>
          </w:tcPr>
          <w:p w14:paraId="45EA0B3F" w14:textId="219A3B88" w:rsidR="001551DE" w:rsidRPr="005F2AB3" w:rsidRDefault="001551DE" w:rsidP="001D3EDB">
            <w:pPr>
              <w:spacing w:after="200" w:line="276" w:lineRule="auto"/>
              <w:rPr>
                <w:rFonts w:ascii="Arial" w:hAnsi="Arial" w:cs="Arial"/>
              </w:rPr>
            </w:pPr>
            <w:r w:rsidRPr="005F2AB3">
              <w:rPr>
                <w:rFonts w:ascii="Arial" w:hAnsi="Arial" w:cs="Arial"/>
              </w:rPr>
              <w:t xml:space="preserve">Check with your Registered Training Organisation to see if you are eligible for Recognition of Prior Learning (RPL). This </w:t>
            </w:r>
            <w:r w:rsidR="00F570C5" w:rsidRPr="005F2AB3">
              <w:rPr>
                <w:rFonts w:ascii="Arial" w:hAnsi="Arial" w:cs="Arial"/>
              </w:rPr>
              <w:t>can</w:t>
            </w:r>
            <w:r w:rsidRPr="005F2AB3">
              <w:rPr>
                <w:rFonts w:ascii="Arial" w:hAnsi="Arial" w:cs="Arial"/>
              </w:rPr>
              <w:t xml:space="preserve"> assist you in gaining your qualification by recognising your previous experience.</w:t>
            </w:r>
          </w:p>
        </w:tc>
        <w:tc>
          <w:tcPr>
            <w:tcW w:w="2268" w:type="dxa"/>
          </w:tcPr>
          <w:p w14:paraId="45EA0B40" w14:textId="77777777" w:rsidR="001551DE" w:rsidRPr="005F2AB3" w:rsidRDefault="001551DE" w:rsidP="001D3EDB">
            <w:pPr>
              <w:pStyle w:val="ListParagraph"/>
              <w:spacing w:after="200" w:line="276" w:lineRule="auto"/>
              <w:ind w:left="0"/>
              <w:rPr>
                <w:rFonts w:ascii="Arial" w:hAnsi="Arial" w:cs="Arial"/>
              </w:rPr>
            </w:pPr>
            <w:r w:rsidRPr="005F2AB3">
              <w:rPr>
                <w:rFonts w:ascii="Arial" w:hAnsi="Arial" w:cs="Arial"/>
              </w:rPr>
              <w:t>RPL</w:t>
            </w:r>
          </w:p>
        </w:tc>
        <w:tc>
          <w:tcPr>
            <w:tcW w:w="2693" w:type="dxa"/>
            <w:tcBorders>
              <w:top w:val="nil"/>
              <w:bottom w:val="nil"/>
            </w:tcBorders>
          </w:tcPr>
          <w:p w14:paraId="45EA0B41" w14:textId="77777777" w:rsidR="001551DE" w:rsidRPr="005F2AB3" w:rsidRDefault="001551DE" w:rsidP="001D3EDB">
            <w:pPr>
              <w:pStyle w:val="ListParagraph"/>
              <w:spacing w:after="200" w:line="276" w:lineRule="auto"/>
              <w:ind w:left="0"/>
              <w:rPr>
                <w:rFonts w:ascii="Arial" w:hAnsi="Arial" w:cs="Arial"/>
              </w:rPr>
            </w:pPr>
          </w:p>
        </w:tc>
      </w:tr>
      <w:tr w:rsidR="00BD03F6" w:rsidRPr="008D55E2" w14:paraId="45EA0B48" w14:textId="77777777" w:rsidTr="00CF79CE">
        <w:tc>
          <w:tcPr>
            <w:tcW w:w="2411" w:type="dxa"/>
            <w:vMerge/>
            <w:tcBorders>
              <w:bottom w:val="single" w:sz="4" w:space="0" w:color="auto"/>
            </w:tcBorders>
          </w:tcPr>
          <w:p w14:paraId="45EA0B43" w14:textId="77777777" w:rsidR="001551DE" w:rsidRPr="005F2AB3" w:rsidRDefault="001551DE" w:rsidP="001D3EDB">
            <w:pPr>
              <w:spacing w:after="200" w:line="276" w:lineRule="auto"/>
              <w:rPr>
                <w:rFonts w:ascii="Arial" w:hAnsi="Arial" w:cs="Arial"/>
                <w:b/>
              </w:rPr>
            </w:pPr>
          </w:p>
        </w:tc>
        <w:tc>
          <w:tcPr>
            <w:tcW w:w="2551" w:type="dxa"/>
          </w:tcPr>
          <w:p w14:paraId="45EA0B44" w14:textId="77777777" w:rsidR="001551DE" w:rsidRPr="005F2AB3" w:rsidRDefault="001551DE" w:rsidP="001D3EDB">
            <w:pPr>
              <w:spacing w:after="200" w:line="276" w:lineRule="auto"/>
              <w:rPr>
                <w:rFonts w:ascii="Arial" w:hAnsi="Arial" w:cs="Arial"/>
                <w:b/>
              </w:rPr>
            </w:pPr>
            <w:r w:rsidRPr="005F2AB3">
              <w:rPr>
                <w:rFonts w:ascii="Arial" w:hAnsi="Arial" w:cs="Arial"/>
                <w:b/>
              </w:rPr>
              <w:t>I have no experience providing care to children aged 0 – 5</w:t>
            </w:r>
          </w:p>
        </w:tc>
        <w:tc>
          <w:tcPr>
            <w:tcW w:w="5670" w:type="dxa"/>
          </w:tcPr>
          <w:p w14:paraId="45EA0B45" w14:textId="4797DBE2" w:rsidR="0064074F" w:rsidRPr="005F2AB3" w:rsidRDefault="001551DE" w:rsidP="00960ADA">
            <w:pPr>
              <w:spacing w:after="200" w:line="276" w:lineRule="auto"/>
              <w:rPr>
                <w:rFonts w:ascii="Arial" w:hAnsi="Arial" w:cs="Arial"/>
              </w:rPr>
            </w:pPr>
            <w:r w:rsidRPr="005F2AB3">
              <w:rPr>
                <w:rFonts w:ascii="Arial" w:hAnsi="Arial" w:cs="Arial"/>
              </w:rPr>
              <w:t>That’s ok</w:t>
            </w:r>
            <w:r w:rsidR="00960ADA">
              <w:rPr>
                <w:rFonts w:ascii="Arial" w:hAnsi="Arial" w:cs="Arial"/>
              </w:rPr>
              <w:t>. B</w:t>
            </w:r>
            <w:r w:rsidRPr="005F2AB3">
              <w:rPr>
                <w:rFonts w:ascii="Arial" w:hAnsi="Arial" w:cs="Arial"/>
              </w:rPr>
              <w:t xml:space="preserve">y working towards a qualification in </w:t>
            </w:r>
            <w:r w:rsidR="00960ADA">
              <w:rPr>
                <w:rFonts w:ascii="Arial" w:hAnsi="Arial" w:cs="Arial"/>
              </w:rPr>
              <w:t>child care and early learning</w:t>
            </w:r>
            <w:r w:rsidRPr="005F2AB3">
              <w:rPr>
                <w:rFonts w:ascii="Arial" w:hAnsi="Arial" w:cs="Arial"/>
              </w:rPr>
              <w:t xml:space="preserve">, you will be provided with training to </w:t>
            </w:r>
            <w:r w:rsidR="00960ADA">
              <w:rPr>
                <w:rFonts w:ascii="Arial" w:hAnsi="Arial" w:cs="Arial"/>
              </w:rPr>
              <w:t>help you gain</w:t>
            </w:r>
            <w:r w:rsidRPr="005F2AB3">
              <w:rPr>
                <w:rFonts w:ascii="Arial" w:hAnsi="Arial" w:cs="Arial"/>
              </w:rPr>
              <w:t xml:space="preserve"> experience providing care to children </w:t>
            </w:r>
            <w:r w:rsidR="00482C30">
              <w:rPr>
                <w:rFonts w:ascii="Arial" w:hAnsi="Arial" w:cs="Arial"/>
              </w:rPr>
              <w:t xml:space="preserve">aged </w:t>
            </w:r>
            <w:r w:rsidRPr="005F2AB3">
              <w:rPr>
                <w:rFonts w:ascii="Arial" w:hAnsi="Arial" w:cs="Arial"/>
              </w:rPr>
              <w:t>0 – 5. You will be supported by an accredited trainer and assessor, and will undertake work experience placements in a variety of settings</w:t>
            </w:r>
            <w:r w:rsidR="00482C30">
              <w:rPr>
                <w:rFonts w:ascii="Arial" w:hAnsi="Arial" w:cs="Arial"/>
              </w:rPr>
              <w:t>,</w:t>
            </w:r>
            <w:r w:rsidRPr="005F2AB3">
              <w:rPr>
                <w:rFonts w:ascii="Arial" w:hAnsi="Arial" w:cs="Arial"/>
              </w:rPr>
              <w:t xml:space="preserve"> including long day care and preschool.</w:t>
            </w:r>
          </w:p>
        </w:tc>
        <w:tc>
          <w:tcPr>
            <w:tcW w:w="2268" w:type="dxa"/>
          </w:tcPr>
          <w:p w14:paraId="45EA0B46" w14:textId="77777777" w:rsidR="001551DE" w:rsidRPr="005F2AB3" w:rsidRDefault="001551DE" w:rsidP="001D3EDB">
            <w:pPr>
              <w:pStyle w:val="ListParagraph"/>
              <w:spacing w:after="200" w:line="276" w:lineRule="auto"/>
              <w:ind w:left="0"/>
              <w:rPr>
                <w:rFonts w:ascii="Arial" w:hAnsi="Arial" w:cs="Arial"/>
              </w:rPr>
            </w:pPr>
            <w:r w:rsidRPr="005F2AB3">
              <w:rPr>
                <w:rFonts w:ascii="Arial" w:hAnsi="Arial" w:cs="Arial"/>
              </w:rPr>
              <w:t>Training</w:t>
            </w:r>
          </w:p>
        </w:tc>
        <w:tc>
          <w:tcPr>
            <w:tcW w:w="2693" w:type="dxa"/>
            <w:tcBorders>
              <w:top w:val="nil"/>
              <w:bottom w:val="single" w:sz="4" w:space="0" w:color="auto"/>
            </w:tcBorders>
          </w:tcPr>
          <w:p w14:paraId="45EA0B47" w14:textId="77777777" w:rsidR="001551DE" w:rsidRPr="005F2AB3" w:rsidRDefault="001551DE" w:rsidP="00357B35">
            <w:pPr>
              <w:pStyle w:val="ListParagraph"/>
              <w:spacing w:after="200" w:line="276" w:lineRule="auto"/>
              <w:ind w:left="0"/>
              <w:rPr>
                <w:rFonts w:ascii="Arial" w:hAnsi="Arial" w:cs="Arial"/>
              </w:rPr>
            </w:pPr>
          </w:p>
        </w:tc>
      </w:tr>
      <w:tr w:rsidR="00BD03F6" w:rsidRPr="008D55E2" w14:paraId="45EA0B56" w14:textId="77777777" w:rsidTr="00CF79CE">
        <w:tc>
          <w:tcPr>
            <w:tcW w:w="2411" w:type="dxa"/>
            <w:vMerge w:val="restart"/>
            <w:tcBorders>
              <w:bottom w:val="single" w:sz="4" w:space="0" w:color="auto"/>
            </w:tcBorders>
          </w:tcPr>
          <w:p w14:paraId="45EA0B49" w14:textId="77777777" w:rsidR="008D55E2" w:rsidRPr="005F2AB3" w:rsidRDefault="008D55E2" w:rsidP="00017ECF">
            <w:pPr>
              <w:rPr>
                <w:rFonts w:ascii="Arial" w:hAnsi="Arial" w:cs="Arial"/>
                <w:b/>
              </w:rPr>
            </w:pPr>
            <w:r w:rsidRPr="005F2AB3">
              <w:rPr>
                <w:rFonts w:ascii="Arial" w:hAnsi="Arial" w:cs="Arial"/>
                <w:b/>
              </w:rPr>
              <w:t>2</w:t>
            </w:r>
          </w:p>
          <w:p w14:paraId="45EA0B4A" w14:textId="77777777" w:rsidR="001551DE" w:rsidRPr="005F2AB3" w:rsidRDefault="001551DE" w:rsidP="001D3EDB">
            <w:pPr>
              <w:spacing w:after="200" w:line="276" w:lineRule="auto"/>
              <w:rPr>
                <w:rFonts w:ascii="Arial" w:hAnsi="Arial" w:cs="Arial"/>
                <w:b/>
              </w:rPr>
            </w:pPr>
            <w:r w:rsidRPr="005F2AB3">
              <w:rPr>
                <w:rFonts w:ascii="Arial" w:hAnsi="Arial" w:cs="Arial"/>
                <w:b/>
              </w:rPr>
              <w:t xml:space="preserve">I am prepared to build good relationships with </w:t>
            </w:r>
            <w:r w:rsidRPr="005F2AB3">
              <w:rPr>
                <w:rFonts w:ascii="Arial" w:hAnsi="Arial" w:cs="Arial"/>
                <w:b/>
              </w:rPr>
              <w:lastRenderedPageBreak/>
              <w:t>children and families</w:t>
            </w:r>
            <w:r w:rsidR="00975166" w:rsidRPr="005F2AB3">
              <w:rPr>
                <w:rFonts w:ascii="Arial" w:hAnsi="Arial" w:cs="Arial"/>
                <w:b/>
              </w:rPr>
              <w:t xml:space="preserve"> from diverse backgrounds</w:t>
            </w:r>
          </w:p>
          <w:p w14:paraId="45EA0B4B" w14:textId="77777777" w:rsidR="00BD03F6" w:rsidRPr="005F2AB3" w:rsidRDefault="00BD03F6" w:rsidP="001D3EDB">
            <w:pPr>
              <w:spacing w:after="200" w:line="276" w:lineRule="auto"/>
              <w:rPr>
                <w:rFonts w:ascii="Arial" w:hAnsi="Arial" w:cs="Arial"/>
                <w:b/>
              </w:rPr>
            </w:pPr>
          </w:p>
          <w:p w14:paraId="45EA0B4C" w14:textId="77777777" w:rsidR="00BD03F6" w:rsidRPr="005F2AB3" w:rsidRDefault="00BD03F6" w:rsidP="001D3EDB">
            <w:pPr>
              <w:spacing w:after="200" w:line="276" w:lineRule="auto"/>
              <w:rPr>
                <w:rFonts w:ascii="Arial" w:hAnsi="Arial" w:cs="Arial"/>
              </w:rPr>
            </w:pPr>
          </w:p>
        </w:tc>
        <w:tc>
          <w:tcPr>
            <w:tcW w:w="2551" w:type="dxa"/>
          </w:tcPr>
          <w:p w14:paraId="45EA0B50" w14:textId="7CEB1BB9" w:rsidR="00CF79CE" w:rsidRPr="005F2AB3" w:rsidRDefault="001551DE" w:rsidP="001D3EDB">
            <w:pPr>
              <w:spacing w:after="200" w:line="276" w:lineRule="auto"/>
              <w:rPr>
                <w:rFonts w:ascii="Arial" w:hAnsi="Arial" w:cs="Arial"/>
                <w:b/>
              </w:rPr>
            </w:pPr>
            <w:r w:rsidRPr="005F2AB3">
              <w:rPr>
                <w:rFonts w:ascii="Arial" w:hAnsi="Arial" w:cs="Arial"/>
                <w:b/>
              </w:rPr>
              <w:lastRenderedPageBreak/>
              <w:t>I am prepared to build good relationships with children and families</w:t>
            </w:r>
            <w:r w:rsidR="00357B35" w:rsidRPr="005F2AB3">
              <w:rPr>
                <w:rFonts w:ascii="Arial" w:hAnsi="Arial" w:cs="Arial"/>
                <w:b/>
              </w:rPr>
              <w:t xml:space="preserve"> from diverse </w:t>
            </w:r>
            <w:r w:rsidR="00357B35" w:rsidRPr="005F2AB3">
              <w:rPr>
                <w:rFonts w:ascii="Arial" w:hAnsi="Arial" w:cs="Arial"/>
                <w:b/>
              </w:rPr>
              <w:lastRenderedPageBreak/>
              <w:t>backgrounds</w:t>
            </w:r>
          </w:p>
        </w:tc>
        <w:tc>
          <w:tcPr>
            <w:tcW w:w="5670" w:type="dxa"/>
          </w:tcPr>
          <w:p w14:paraId="45EA0B51" w14:textId="77777777" w:rsidR="001551DE" w:rsidRPr="005F2AB3" w:rsidRDefault="00BD03F6" w:rsidP="00BD03F6">
            <w:pPr>
              <w:spacing w:after="200" w:line="276" w:lineRule="auto"/>
              <w:rPr>
                <w:rFonts w:ascii="Arial" w:hAnsi="Arial" w:cs="Arial"/>
              </w:rPr>
            </w:pPr>
            <w:r w:rsidRPr="005F2AB3">
              <w:rPr>
                <w:rFonts w:ascii="Arial" w:hAnsi="Arial" w:cs="Arial"/>
              </w:rPr>
              <w:lastRenderedPageBreak/>
              <w:t xml:space="preserve">No feedback required. </w:t>
            </w:r>
          </w:p>
        </w:tc>
        <w:tc>
          <w:tcPr>
            <w:tcW w:w="2268" w:type="dxa"/>
          </w:tcPr>
          <w:p w14:paraId="45EA0B52" w14:textId="77777777" w:rsidR="001551DE" w:rsidRPr="005F2AB3" w:rsidRDefault="00BD03F6" w:rsidP="001D3EDB">
            <w:pPr>
              <w:spacing w:after="200" w:line="276" w:lineRule="auto"/>
              <w:rPr>
                <w:rFonts w:ascii="Arial" w:hAnsi="Arial" w:cs="Arial"/>
              </w:rPr>
            </w:pPr>
            <w:r w:rsidRPr="005F2AB3">
              <w:rPr>
                <w:rFonts w:ascii="Arial" w:hAnsi="Arial" w:cs="Arial"/>
              </w:rPr>
              <w:t>Training</w:t>
            </w:r>
          </w:p>
        </w:tc>
        <w:tc>
          <w:tcPr>
            <w:tcW w:w="2693" w:type="dxa"/>
            <w:tcBorders>
              <w:top w:val="single" w:sz="4" w:space="0" w:color="auto"/>
              <w:bottom w:val="single" w:sz="4" w:space="0" w:color="auto"/>
            </w:tcBorders>
            <w:shd w:val="clear" w:color="auto" w:fill="auto"/>
          </w:tcPr>
          <w:p w14:paraId="45EA0B53" w14:textId="77777777" w:rsidR="00357B35" w:rsidRPr="005F2AB3" w:rsidRDefault="00357B35" w:rsidP="00357B35">
            <w:pPr>
              <w:spacing w:after="200" w:line="276" w:lineRule="auto"/>
              <w:rPr>
                <w:rFonts w:ascii="Arial" w:hAnsi="Arial" w:cs="Arial"/>
                <w:b/>
              </w:rPr>
            </w:pPr>
            <w:r w:rsidRPr="005F2AB3">
              <w:rPr>
                <w:rFonts w:ascii="Arial" w:hAnsi="Arial" w:cs="Arial"/>
                <w:b/>
              </w:rPr>
              <w:t xml:space="preserve">Core units: </w:t>
            </w:r>
          </w:p>
          <w:p w14:paraId="45EA0B54" w14:textId="77777777" w:rsidR="0064074F" w:rsidRPr="005F2AB3" w:rsidRDefault="00357B35" w:rsidP="0064074F">
            <w:pPr>
              <w:spacing w:after="200" w:line="276" w:lineRule="auto"/>
              <w:rPr>
                <w:rFonts w:ascii="Arial" w:hAnsi="Arial" w:cs="Arial"/>
              </w:rPr>
            </w:pPr>
            <w:r w:rsidRPr="005F2AB3">
              <w:rPr>
                <w:rFonts w:ascii="Arial" w:hAnsi="Arial" w:cs="Arial"/>
              </w:rPr>
              <w:t>CHCECE001 Develop cultural competence</w:t>
            </w:r>
            <w:r w:rsidR="0064074F" w:rsidRPr="005F2AB3">
              <w:rPr>
                <w:rFonts w:ascii="Arial" w:hAnsi="Arial" w:cs="Arial"/>
              </w:rPr>
              <w:t xml:space="preserve"> </w:t>
            </w:r>
          </w:p>
          <w:p w14:paraId="45EA0B55" w14:textId="77777777" w:rsidR="00F570C5" w:rsidRPr="005F2AB3" w:rsidRDefault="0064074F" w:rsidP="001D3EDB">
            <w:pPr>
              <w:spacing w:after="200" w:line="276" w:lineRule="auto"/>
              <w:rPr>
                <w:rFonts w:ascii="Arial" w:hAnsi="Arial" w:cs="Arial"/>
              </w:rPr>
            </w:pPr>
            <w:r w:rsidRPr="005F2AB3">
              <w:rPr>
                <w:rFonts w:ascii="Arial" w:hAnsi="Arial" w:cs="Arial"/>
              </w:rPr>
              <w:lastRenderedPageBreak/>
              <w:t>CHCECE007 Develop positive and respectful relationships with children</w:t>
            </w:r>
          </w:p>
        </w:tc>
      </w:tr>
      <w:tr w:rsidR="00BD03F6" w:rsidRPr="008D55E2" w14:paraId="45EA0B62" w14:textId="77777777" w:rsidTr="00CF79CE">
        <w:tc>
          <w:tcPr>
            <w:tcW w:w="2411" w:type="dxa"/>
            <w:vMerge/>
            <w:tcBorders>
              <w:bottom w:val="single" w:sz="4" w:space="0" w:color="auto"/>
            </w:tcBorders>
          </w:tcPr>
          <w:p w14:paraId="45EA0B57" w14:textId="77777777" w:rsidR="001551DE" w:rsidRPr="005F2AB3" w:rsidRDefault="001551DE" w:rsidP="001D3EDB">
            <w:pPr>
              <w:spacing w:after="200" w:line="276" w:lineRule="auto"/>
              <w:rPr>
                <w:rFonts w:ascii="Arial" w:hAnsi="Arial" w:cs="Arial"/>
                <w:b/>
              </w:rPr>
            </w:pPr>
          </w:p>
        </w:tc>
        <w:tc>
          <w:tcPr>
            <w:tcW w:w="2551" w:type="dxa"/>
          </w:tcPr>
          <w:p w14:paraId="45EA0B59" w14:textId="629384F6" w:rsidR="0064074F" w:rsidRPr="005F2AB3" w:rsidRDefault="001551DE" w:rsidP="001D3EDB">
            <w:pPr>
              <w:spacing w:after="200" w:line="276" w:lineRule="auto"/>
              <w:rPr>
                <w:rFonts w:ascii="Arial" w:hAnsi="Arial" w:cs="Arial"/>
                <w:b/>
              </w:rPr>
            </w:pPr>
            <w:r w:rsidRPr="005F2AB3">
              <w:rPr>
                <w:rFonts w:ascii="Arial" w:hAnsi="Arial" w:cs="Arial"/>
                <w:b/>
              </w:rPr>
              <w:t>I would need some training to support me to build good relationships with children and families</w:t>
            </w:r>
            <w:r w:rsidR="00357B35" w:rsidRPr="005F2AB3">
              <w:rPr>
                <w:rFonts w:ascii="Arial" w:hAnsi="Arial" w:cs="Arial"/>
                <w:b/>
              </w:rPr>
              <w:t xml:space="preserve"> from diverse backgrounds</w:t>
            </w:r>
          </w:p>
        </w:tc>
        <w:tc>
          <w:tcPr>
            <w:tcW w:w="5670" w:type="dxa"/>
          </w:tcPr>
          <w:p w14:paraId="45EA0B5A" w14:textId="77777777" w:rsidR="001551DE" w:rsidRPr="005F2AB3" w:rsidRDefault="00BD03F6" w:rsidP="001D3EDB">
            <w:pPr>
              <w:spacing w:after="200" w:line="276" w:lineRule="auto"/>
              <w:rPr>
                <w:rFonts w:ascii="Arial" w:hAnsi="Arial" w:cs="Arial"/>
              </w:rPr>
            </w:pPr>
            <w:r w:rsidRPr="005F2AB3">
              <w:rPr>
                <w:rFonts w:ascii="Arial" w:hAnsi="Arial" w:cs="Arial"/>
              </w:rPr>
              <w:t xml:space="preserve">Training is available to support you to develop positive and respectful relationships with children and their families, and is included in the entry level qualification, Certificate III in Early Childhood Education and Care. </w:t>
            </w:r>
          </w:p>
        </w:tc>
        <w:tc>
          <w:tcPr>
            <w:tcW w:w="2268" w:type="dxa"/>
          </w:tcPr>
          <w:p w14:paraId="45EA0B5B" w14:textId="77777777" w:rsidR="001551DE" w:rsidRPr="005F2AB3" w:rsidRDefault="00BD03F6" w:rsidP="001D3EDB">
            <w:pPr>
              <w:spacing w:after="200" w:line="276" w:lineRule="auto"/>
              <w:rPr>
                <w:rFonts w:ascii="Arial" w:hAnsi="Arial" w:cs="Arial"/>
              </w:rPr>
            </w:pPr>
            <w:r w:rsidRPr="005F2AB3">
              <w:rPr>
                <w:rFonts w:ascii="Arial" w:hAnsi="Arial" w:cs="Arial"/>
              </w:rPr>
              <w:t>Training, LLN support</w:t>
            </w:r>
          </w:p>
        </w:tc>
        <w:tc>
          <w:tcPr>
            <w:tcW w:w="2693" w:type="dxa"/>
            <w:tcBorders>
              <w:top w:val="single" w:sz="4" w:space="0" w:color="auto"/>
              <w:bottom w:val="nil"/>
            </w:tcBorders>
          </w:tcPr>
          <w:p w14:paraId="45EA0B5C" w14:textId="77777777" w:rsidR="0064074F" w:rsidRPr="005F2AB3" w:rsidRDefault="0064074F" w:rsidP="0064074F">
            <w:pPr>
              <w:spacing w:after="200" w:line="276" w:lineRule="auto"/>
              <w:rPr>
                <w:rFonts w:ascii="Arial" w:hAnsi="Arial" w:cs="Arial"/>
                <w:b/>
              </w:rPr>
            </w:pPr>
            <w:r w:rsidRPr="005F2AB3">
              <w:rPr>
                <w:rFonts w:ascii="Arial" w:hAnsi="Arial" w:cs="Arial"/>
                <w:b/>
              </w:rPr>
              <w:t>Elective units:</w:t>
            </w:r>
          </w:p>
          <w:p w14:paraId="45EA0B5D" w14:textId="77777777" w:rsidR="0064074F" w:rsidRPr="005F2AB3" w:rsidRDefault="0064074F" w:rsidP="0064074F">
            <w:pPr>
              <w:spacing w:after="200" w:line="276" w:lineRule="auto"/>
              <w:rPr>
                <w:rFonts w:ascii="Arial" w:hAnsi="Arial" w:cs="Arial"/>
              </w:rPr>
            </w:pPr>
            <w:r w:rsidRPr="005F2AB3">
              <w:rPr>
                <w:rFonts w:ascii="Arial" w:hAnsi="Arial" w:cs="Arial"/>
              </w:rPr>
              <w:t>HLTHIR403C Work effectively with culturally diverse clients and co-workers</w:t>
            </w:r>
          </w:p>
          <w:p w14:paraId="45EA0B5F" w14:textId="77777777" w:rsidR="0064074F" w:rsidRPr="005F2AB3" w:rsidRDefault="0064074F" w:rsidP="0064074F">
            <w:pPr>
              <w:spacing w:after="200" w:line="276" w:lineRule="auto"/>
              <w:rPr>
                <w:rFonts w:ascii="Arial" w:hAnsi="Arial" w:cs="Arial"/>
                <w:b/>
              </w:rPr>
            </w:pPr>
            <w:r w:rsidRPr="005F2AB3">
              <w:rPr>
                <w:rFonts w:ascii="Arial" w:hAnsi="Arial" w:cs="Arial"/>
                <w:b/>
              </w:rPr>
              <w:t>Foundation Skills:</w:t>
            </w:r>
          </w:p>
          <w:p w14:paraId="45EA0B60" w14:textId="77777777" w:rsidR="0064074F" w:rsidRPr="005F2AB3" w:rsidRDefault="0064074F" w:rsidP="0064074F">
            <w:pPr>
              <w:spacing w:after="200" w:line="276" w:lineRule="auto"/>
              <w:rPr>
                <w:rFonts w:ascii="Arial" w:hAnsi="Arial" w:cs="Arial"/>
              </w:rPr>
            </w:pPr>
            <w:r w:rsidRPr="005F2AB3">
              <w:rPr>
                <w:rFonts w:ascii="Arial" w:hAnsi="Arial" w:cs="Arial"/>
              </w:rPr>
              <w:t>Oral Communication</w:t>
            </w:r>
          </w:p>
          <w:p w14:paraId="45EA0B61" w14:textId="77777777" w:rsidR="002E33BA" w:rsidRPr="005F2AB3" w:rsidRDefault="002E33BA" w:rsidP="0064074F">
            <w:pPr>
              <w:spacing w:after="200" w:line="276" w:lineRule="auto"/>
              <w:rPr>
                <w:rFonts w:ascii="Arial" w:hAnsi="Arial" w:cs="Arial"/>
              </w:rPr>
            </w:pPr>
          </w:p>
        </w:tc>
      </w:tr>
      <w:tr w:rsidR="00BD03F6" w:rsidRPr="008D55E2" w14:paraId="45EA0B6C" w14:textId="77777777" w:rsidTr="00CF79CE">
        <w:tc>
          <w:tcPr>
            <w:tcW w:w="2411" w:type="dxa"/>
            <w:vMerge/>
            <w:tcBorders>
              <w:bottom w:val="single" w:sz="4" w:space="0" w:color="auto"/>
            </w:tcBorders>
          </w:tcPr>
          <w:p w14:paraId="45EA0B63" w14:textId="77777777" w:rsidR="001551DE" w:rsidRPr="005F2AB3" w:rsidRDefault="001551DE" w:rsidP="001D3EDB">
            <w:pPr>
              <w:spacing w:after="200" w:line="276" w:lineRule="auto"/>
              <w:rPr>
                <w:rFonts w:ascii="Arial" w:hAnsi="Arial" w:cs="Arial"/>
                <w:b/>
              </w:rPr>
            </w:pPr>
          </w:p>
        </w:tc>
        <w:tc>
          <w:tcPr>
            <w:tcW w:w="2551" w:type="dxa"/>
          </w:tcPr>
          <w:p w14:paraId="45EA0B65" w14:textId="5060BBD7" w:rsidR="001551DE" w:rsidRPr="005F2AB3" w:rsidRDefault="001551DE" w:rsidP="001D3EDB">
            <w:pPr>
              <w:spacing w:after="200" w:line="276" w:lineRule="auto"/>
              <w:rPr>
                <w:rFonts w:ascii="Arial" w:hAnsi="Arial" w:cs="Arial"/>
                <w:b/>
              </w:rPr>
            </w:pPr>
            <w:r w:rsidRPr="005F2AB3">
              <w:rPr>
                <w:rFonts w:ascii="Arial" w:hAnsi="Arial" w:cs="Arial"/>
                <w:b/>
              </w:rPr>
              <w:t>I’m not interested in building good relationships with children and families</w:t>
            </w:r>
          </w:p>
        </w:tc>
        <w:tc>
          <w:tcPr>
            <w:tcW w:w="5670" w:type="dxa"/>
          </w:tcPr>
          <w:p w14:paraId="45EA0B68" w14:textId="5CBD2BE2" w:rsidR="005F2AB3" w:rsidRPr="005F2AB3" w:rsidRDefault="0064074F" w:rsidP="001D3EDB">
            <w:pPr>
              <w:spacing w:after="200" w:line="276" w:lineRule="auto"/>
              <w:rPr>
                <w:rFonts w:ascii="Arial" w:hAnsi="Arial" w:cs="Arial"/>
              </w:rPr>
            </w:pPr>
            <w:r w:rsidRPr="005F2AB3">
              <w:rPr>
                <w:rFonts w:ascii="Arial" w:hAnsi="Arial" w:cs="Arial"/>
              </w:rPr>
              <w:t xml:space="preserve">Training is available to support you to develop positive and respectful relationships with children and their families, and is included in the entry level qualification, Certificate III in Early Childhood Education and Care. Speak to your careers </w:t>
            </w:r>
            <w:r w:rsidR="00960ADA">
              <w:rPr>
                <w:rFonts w:ascii="Arial" w:hAnsi="Arial" w:cs="Arial"/>
              </w:rPr>
              <w:t>advisor</w:t>
            </w:r>
            <w:r w:rsidRPr="005F2AB3">
              <w:rPr>
                <w:rFonts w:ascii="Arial" w:hAnsi="Arial" w:cs="Arial"/>
              </w:rPr>
              <w:t xml:space="preserve"> or employment services consultant about options for training, or about other careers </w:t>
            </w:r>
            <w:r w:rsidR="00482C30">
              <w:rPr>
                <w:rFonts w:ascii="Arial" w:hAnsi="Arial" w:cs="Arial"/>
              </w:rPr>
              <w:t xml:space="preserve">to which </w:t>
            </w:r>
            <w:r w:rsidRPr="005F2AB3">
              <w:rPr>
                <w:rFonts w:ascii="Arial" w:hAnsi="Arial" w:cs="Arial"/>
              </w:rPr>
              <w:t xml:space="preserve">you may </w:t>
            </w:r>
            <w:r w:rsidR="00482C30">
              <w:rPr>
                <w:rFonts w:ascii="Arial" w:hAnsi="Arial" w:cs="Arial"/>
              </w:rPr>
              <w:t xml:space="preserve">be </w:t>
            </w:r>
            <w:r w:rsidRPr="005F2AB3">
              <w:rPr>
                <w:rFonts w:ascii="Arial" w:hAnsi="Arial" w:cs="Arial"/>
              </w:rPr>
              <w:t>suited.</w:t>
            </w:r>
          </w:p>
        </w:tc>
        <w:tc>
          <w:tcPr>
            <w:tcW w:w="2268" w:type="dxa"/>
          </w:tcPr>
          <w:p w14:paraId="45EA0B69" w14:textId="77777777" w:rsidR="001551DE" w:rsidRPr="005F2AB3" w:rsidRDefault="0064074F" w:rsidP="001D3EDB">
            <w:pPr>
              <w:spacing w:after="200" w:line="276" w:lineRule="auto"/>
              <w:rPr>
                <w:rFonts w:ascii="Arial" w:hAnsi="Arial" w:cs="Arial"/>
              </w:rPr>
            </w:pPr>
            <w:r w:rsidRPr="005F2AB3">
              <w:rPr>
                <w:rFonts w:ascii="Arial" w:hAnsi="Arial" w:cs="Arial"/>
              </w:rPr>
              <w:t>Consider training and other support before making a decision to continue.</w:t>
            </w:r>
          </w:p>
        </w:tc>
        <w:tc>
          <w:tcPr>
            <w:tcW w:w="2693" w:type="dxa"/>
            <w:tcBorders>
              <w:top w:val="nil"/>
              <w:bottom w:val="single" w:sz="4" w:space="0" w:color="auto"/>
            </w:tcBorders>
          </w:tcPr>
          <w:p w14:paraId="45EA0B6A" w14:textId="77777777" w:rsidR="002E33BA" w:rsidRPr="005F2AB3" w:rsidRDefault="002E33BA" w:rsidP="002E33BA">
            <w:pPr>
              <w:spacing w:after="200" w:line="276" w:lineRule="auto"/>
              <w:rPr>
                <w:rFonts w:ascii="Arial" w:hAnsi="Arial" w:cs="Arial"/>
              </w:rPr>
            </w:pPr>
          </w:p>
          <w:p w14:paraId="45EA0B6B" w14:textId="77777777" w:rsidR="0064074F" w:rsidRPr="005F2AB3" w:rsidRDefault="0064074F" w:rsidP="0064074F">
            <w:pPr>
              <w:spacing w:after="200" w:line="276" w:lineRule="auto"/>
              <w:rPr>
                <w:rFonts w:ascii="Arial" w:hAnsi="Arial" w:cs="Arial"/>
              </w:rPr>
            </w:pPr>
          </w:p>
        </w:tc>
      </w:tr>
      <w:tr w:rsidR="00BD03F6" w:rsidRPr="008D55E2" w14:paraId="45EA0B75" w14:textId="77777777" w:rsidTr="00CF79CE">
        <w:tc>
          <w:tcPr>
            <w:tcW w:w="2411" w:type="dxa"/>
            <w:vMerge w:val="restart"/>
            <w:tcBorders>
              <w:top w:val="single" w:sz="4" w:space="0" w:color="auto"/>
            </w:tcBorders>
          </w:tcPr>
          <w:p w14:paraId="45EA0B6D" w14:textId="77777777" w:rsidR="008D55E2" w:rsidRPr="005F2AB3" w:rsidRDefault="008D55E2" w:rsidP="00017ECF">
            <w:pPr>
              <w:rPr>
                <w:rFonts w:ascii="Arial" w:hAnsi="Arial" w:cs="Arial"/>
                <w:b/>
              </w:rPr>
            </w:pPr>
            <w:r w:rsidRPr="005F2AB3">
              <w:rPr>
                <w:rFonts w:ascii="Arial" w:hAnsi="Arial" w:cs="Arial"/>
                <w:b/>
              </w:rPr>
              <w:t>3</w:t>
            </w:r>
          </w:p>
          <w:p w14:paraId="45EA0B6E" w14:textId="77777777" w:rsidR="001551DE" w:rsidRPr="005F2AB3" w:rsidRDefault="001551DE" w:rsidP="001D3EDB">
            <w:pPr>
              <w:spacing w:after="200" w:line="276" w:lineRule="auto"/>
              <w:rPr>
                <w:rFonts w:ascii="Arial" w:hAnsi="Arial" w:cs="Arial"/>
                <w:b/>
              </w:rPr>
            </w:pPr>
            <w:r w:rsidRPr="005F2AB3">
              <w:rPr>
                <w:rFonts w:ascii="Arial" w:hAnsi="Arial" w:cs="Arial"/>
                <w:b/>
              </w:rPr>
              <w:t>I feel confident that I could support children’s play and learning</w:t>
            </w:r>
          </w:p>
          <w:p w14:paraId="45EA0B6F" w14:textId="77777777" w:rsidR="001551DE" w:rsidRPr="005F2AB3" w:rsidRDefault="001551DE" w:rsidP="001D3EDB">
            <w:pPr>
              <w:spacing w:after="200" w:line="276" w:lineRule="auto"/>
              <w:rPr>
                <w:rFonts w:ascii="Arial" w:hAnsi="Arial" w:cs="Arial"/>
                <w:b/>
              </w:rPr>
            </w:pPr>
          </w:p>
        </w:tc>
        <w:tc>
          <w:tcPr>
            <w:tcW w:w="2551" w:type="dxa"/>
          </w:tcPr>
          <w:p w14:paraId="45EA0B70" w14:textId="77777777" w:rsidR="001551DE" w:rsidRPr="005F2AB3" w:rsidRDefault="001551DE" w:rsidP="001D3EDB">
            <w:pPr>
              <w:spacing w:after="200" w:line="276" w:lineRule="auto"/>
              <w:rPr>
                <w:rFonts w:ascii="Arial" w:hAnsi="Arial" w:cs="Arial"/>
                <w:b/>
              </w:rPr>
            </w:pPr>
            <w:r w:rsidRPr="005F2AB3">
              <w:rPr>
                <w:rFonts w:ascii="Arial" w:hAnsi="Arial" w:cs="Arial"/>
                <w:b/>
              </w:rPr>
              <w:lastRenderedPageBreak/>
              <w:t>I feel confident that I could support children’s play and learning</w:t>
            </w:r>
          </w:p>
        </w:tc>
        <w:tc>
          <w:tcPr>
            <w:tcW w:w="5670" w:type="dxa"/>
          </w:tcPr>
          <w:p w14:paraId="45EA0B71" w14:textId="77777777" w:rsidR="001551DE" w:rsidRPr="005F2AB3" w:rsidRDefault="00437614" w:rsidP="001D3EDB">
            <w:pPr>
              <w:pStyle w:val="ListParagraph"/>
              <w:spacing w:after="200" w:line="276" w:lineRule="auto"/>
              <w:ind w:left="0"/>
              <w:rPr>
                <w:rFonts w:ascii="Arial" w:hAnsi="Arial" w:cs="Arial"/>
              </w:rPr>
            </w:pPr>
            <w:r w:rsidRPr="005F2AB3">
              <w:rPr>
                <w:rFonts w:ascii="Arial" w:hAnsi="Arial" w:cs="Arial"/>
              </w:rPr>
              <w:t>No response required.</w:t>
            </w:r>
          </w:p>
        </w:tc>
        <w:tc>
          <w:tcPr>
            <w:tcW w:w="2268" w:type="dxa"/>
          </w:tcPr>
          <w:p w14:paraId="45EA0B72" w14:textId="77777777" w:rsidR="001551DE" w:rsidRPr="005F2AB3" w:rsidRDefault="00BD03F6" w:rsidP="001D3EDB">
            <w:pPr>
              <w:pStyle w:val="ListParagraph"/>
              <w:spacing w:after="200" w:line="276" w:lineRule="auto"/>
              <w:ind w:left="0"/>
              <w:rPr>
                <w:rFonts w:ascii="Arial" w:hAnsi="Arial" w:cs="Arial"/>
              </w:rPr>
            </w:pPr>
            <w:r w:rsidRPr="005F2AB3">
              <w:rPr>
                <w:rFonts w:ascii="Arial" w:hAnsi="Arial" w:cs="Arial"/>
              </w:rPr>
              <w:t>Training</w:t>
            </w:r>
          </w:p>
        </w:tc>
        <w:tc>
          <w:tcPr>
            <w:tcW w:w="2693" w:type="dxa"/>
            <w:tcBorders>
              <w:bottom w:val="nil"/>
            </w:tcBorders>
          </w:tcPr>
          <w:p w14:paraId="45EA0B73" w14:textId="77777777" w:rsidR="001551DE" w:rsidRPr="005F2AB3" w:rsidRDefault="0064074F" w:rsidP="001D3EDB">
            <w:pPr>
              <w:pStyle w:val="ListParagraph"/>
              <w:spacing w:after="200" w:line="276" w:lineRule="auto"/>
              <w:ind w:left="0"/>
              <w:rPr>
                <w:rFonts w:ascii="Arial" w:hAnsi="Arial" w:cs="Arial"/>
                <w:b/>
              </w:rPr>
            </w:pPr>
            <w:r w:rsidRPr="005F2AB3">
              <w:rPr>
                <w:rFonts w:ascii="Arial" w:hAnsi="Arial" w:cs="Arial"/>
                <w:b/>
              </w:rPr>
              <w:t>Core units:</w:t>
            </w:r>
          </w:p>
          <w:p w14:paraId="45EA0B74" w14:textId="77777777" w:rsidR="0064074F" w:rsidRPr="005F2AB3" w:rsidRDefault="0064074F" w:rsidP="001D3EDB">
            <w:pPr>
              <w:pStyle w:val="ListParagraph"/>
              <w:spacing w:after="200" w:line="276" w:lineRule="auto"/>
              <w:ind w:left="0"/>
              <w:rPr>
                <w:rFonts w:ascii="Arial" w:hAnsi="Arial" w:cs="Arial"/>
              </w:rPr>
            </w:pPr>
            <w:r w:rsidRPr="005F2AB3">
              <w:rPr>
                <w:rFonts w:ascii="Arial" w:hAnsi="Arial" w:cs="Arial"/>
              </w:rPr>
              <w:t>CHCECE011 Provide experiences to support children’s play and learning</w:t>
            </w:r>
          </w:p>
        </w:tc>
      </w:tr>
      <w:tr w:rsidR="00BD03F6" w:rsidRPr="008D55E2" w14:paraId="45EA0B7D" w14:textId="77777777" w:rsidTr="00E03E6B">
        <w:tc>
          <w:tcPr>
            <w:tcW w:w="2411" w:type="dxa"/>
            <w:vMerge/>
          </w:tcPr>
          <w:p w14:paraId="45EA0B76" w14:textId="77777777" w:rsidR="001551DE" w:rsidRPr="005F2AB3" w:rsidRDefault="001551DE" w:rsidP="001D3EDB">
            <w:pPr>
              <w:spacing w:after="200" w:line="276" w:lineRule="auto"/>
              <w:rPr>
                <w:rFonts w:ascii="Arial" w:hAnsi="Arial" w:cs="Arial"/>
                <w:b/>
              </w:rPr>
            </w:pPr>
          </w:p>
        </w:tc>
        <w:tc>
          <w:tcPr>
            <w:tcW w:w="2551" w:type="dxa"/>
          </w:tcPr>
          <w:p w14:paraId="45EA0B77" w14:textId="0329D648" w:rsidR="001551DE" w:rsidRPr="005F2AB3" w:rsidRDefault="001551DE" w:rsidP="001D3EDB">
            <w:pPr>
              <w:spacing w:after="200" w:line="276" w:lineRule="auto"/>
              <w:rPr>
                <w:rFonts w:ascii="Arial" w:hAnsi="Arial" w:cs="Arial"/>
              </w:rPr>
            </w:pPr>
            <w:r w:rsidRPr="005F2AB3">
              <w:rPr>
                <w:rFonts w:ascii="Arial" w:hAnsi="Arial" w:cs="Arial"/>
                <w:b/>
              </w:rPr>
              <w:t xml:space="preserve">I would feel confident </w:t>
            </w:r>
            <w:r w:rsidR="00482C30">
              <w:rPr>
                <w:rFonts w:ascii="Arial" w:hAnsi="Arial" w:cs="Arial"/>
                <w:b/>
              </w:rPr>
              <w:t xml:space="preserve">to support children’s play and learning </w:t>
            </w:r>
            <w:r w:rsidRPr="005F2AB3">
              <w:rPr>
                <w:rFonts w:ascii="Arial" w:hAnsi="Arial" w:cs="Arial"/>
                <w:b/>
              </w:rPr>
              <w:t>if I had the right training</w:t>
            </w:r>
          </w:p>
        </w:tc>
        <w:tc>
          <w:tcPr>
            <w:tcW w:w="5670" w:type="dxa"/>
          </w:tcPr>
          <w:p w14:paraId="45EA0B79" w14:textId="6049664D" w:rsidR="00437614" w:rsidRPr="005F2AB3" w:rsidRDefault="00437614" w:rsidP="001D3EDB">
            <w:pPr>
              <w:pStyle w:val="ListParagraph"/>
              <w:spacing w:after="200" w:line="276" w:lineRule="auto"/>
              <w:ind w:left="0"/>
              <w:rPr>
                <w:rFonts w:ascii="Arial" w:hAnsi="Arial" w:cs="Arial"/>
              </w:rPr>
            </w:pPr>
            <w:r w:rsidRPr="005F2AB3">
              <w:rPr>
                <w:rFonts w:ascii="Arial" w:hAnsi="Arial" w:cs="Arial"/>
              </w:rPr>
              <w:t xml:space="preserve">See </w:t>
            </w:r>
            <w:r w:rsidRPr="005F2AB3">
              <w:rPr>
                <w:rFonts w:ascii="Arial" w:hAnsi="Arial" w:cs="Arial"/>
                <w:i/>
              </w:rPr>
              <w:t>Units of competency from Certificate III in Early Childhood and Care to support development</w:t>
            </w:r>
          </w:p>
        </w:tc>
        <w:tc>
          <w:tcPr>
            <w:tcW w:w="2268" w:type="dxa"/>
          </w:tcPr>
          <w:p w14:paraId="45EA0B7A" w14:textId="77777777" w:rsidR="001551DE" w:rsidRPr="005F2AB3" w:rsidRDefault="00BD03F6" w:rsidP="001D3EDB">
            <w:pPr>
              <w:pStyle w:val="ListParagraph"/>
              <w:spacing w:after="200" w:line="276" w:lineRule="auto"/>
              <w:ind w:left="0"/>
              <w:rPr>
                <w:rFonts w:ascii="Arial" w:hAnsi="Arial" w:cs="Arial"/>
              </w:rPr>
            </w:pPr>
            <w:r w:rsidRPr="005F2AB3">
              <w:rPr>
                <w:rFonts w:ascii="Arial" w:hAnsi="Arial" w:cs="Arial"/>
              </w:rPr>
              <w:t>Training</w:t>
            </w:r>
          </w:p>
        </w:tc>
        <w:tc>
          <w:tcPr>
            <w:tcW w:w="2693" w:type="dxa"/>
            <w:tcBorders>
              <w:top w:val="nil"/>
              <w:bottom w:val="nil"/>
            </w:tcBorders>
          </w:tcPr>
          <w:p w14:paraId="45EA0B7B" w14:textId="77777777" w:rsidR="00CF79CE" w:rsidRPr="005F2AB3" w:rsidRDefault="00CF79CE" w:rsidP="001D3EDB">
            <w:pPr>
              <w:pStyle w:val="ListParagraph"/>
              <w:spacing w:after="200" w:line="276" w:lineRule="auto"/>
              <w:ind w:left="0"/>
              <w:rPr>
                <w:rFonts w:ascii="Arial" w:hAnsi="Arial" w:cs="Arial"/>
              </w:rPr>
            </w:pPr>
          </w:p>
          <w:p w14:paraId="45EA0B7C" w14:textId="77777777" w:rsidR="00E03E6B" w:rsidRPr="005F2AB3" w:rsidRDefault="00CF79CE" w:rsidP="001D3EDB">
            <w:pPr>
              <w:pStyle w:val="ListParagraph"/>
              <w:spacing w:after="200" w:line="276" w:lineRule="auto"/>
              <w:ind w:left="0"/>
              <w:rPr>
                <w:rFonts w:ascii="Arial" w:hAnsi="Arial" w:cs="Arial"/>
              </w:rPr>
            </w:pPr>
            <w:r w:rsidRPr="005F2AB3">
              <w:rPr>
                <w:rFonts w:ascii="Arial" w:hAnsi="Arial" w:cs="Arial"/>
              </w:rPr>
              <w:t>CHCECE009 Use an approved learning framework to guide practice</w:t>
            </w:r>
          </w:p>
        </w:tc>
      </w:tr>
      <w:tr w:rsidR="00BD03F6" w:rsidRPr="008D55E2" w14:paraId="45EA0B88" w14:textId="77777777" w:rsidTr="00E03E6B">
        <w:tc>
          <w:tcPr>
            <w:tcW w:w="2411" w:type="dxa"/>
            <w:vMerge/>
          </w:tcPr>
          <w:p w14:paraId="45EA0B7E" w14:textId="77777777" w:rsidR="001551DE" w:rsidRPr="005F2AB3" w:rsidRDefault="001551DE" w:rsidP="001D3EDB">
            <w:pPr>
              <w:spacing w:after="200" w:line="276" w:lineRule="auto"/>
              <w:rPr>
                <w:rFonts w:ascii="Arial" w:hAnsi="Arial" w:cs="Arial"/>
                <w:b/>
              </w:rPr>
            </w:pPr>
          </w:p>
        </w:tc>
        <w:tc>
          <w:tcPr>
            <w:tcW w:w="2551" w:type="dxa"/>
          </w:tcPr>
          <w:p w14:paraId="45EA0B7F" w14:textId="7AE672B5" w:rsidR="001551DE" w:rsidRPr="005F2AB3" w:rsidRDefault="001551DE" w:rsidP="00482C30">
            <w:pPr>
              <w:spacing w:after="200" w:line="276" w:lineRule="auto"/>
              <w:rPr>
                <w:rFonts w:ascii="Arial" w:hAnsi="Arial" w:cs="Arial"/>
              </w:rPr>
            </w:pPr>
            <w:r w:rsidRPr="005F2AB3">
              <w:rPr>
                <w:rFonts w:ascii="Arial" w:hAnsi="Arial" w:cs="Arial"/>
                <w:b/>
              </w:rPr>
              <w:t>I do</w:t>
            </w:r>
            <w:r w:rsidR="00482C30">
              <w:rPr>
                <w:rFonts w:ascii="Arial" w:hAnsi="Arial" w:cs="Arial"/>
                <w:b/>
              </w:rPr>
              <w:t xml:space="preserve"> </w:t>
            </w:r>
            <w:r w:rsidRPr="005F2AB3">
              <w:rPr>
                <w:rFonts w:ascii="Arial" w:hAnsi="Arial" w:cs="Arial"/>
                <w:b/>
              </w:rPr>
              <w:t>n</w:t>
            </w:r>
            <w:r w:rsidR="00482C30">
              <w:rPr>
                <w:rFonts w:ascii="Arial" w:hAnsi="Arial" w:cs="Arial"/>
                <w:b/>
              </w:rPr>
              <w:t>o</w:t>
            </w:r>
            <w:r w:rsidRPr="005F2AB3">
              <w:rPr>
                <w:rFonts w:ascii="Arial" w:hAnsi="Arial" w:cs="Arial"/>
                <w:b/>
              </w:rPr>
              <w:t>t feel that I would be able to support children’s play and learning</w:t>
            </w:r>
          </w:p>
        </w:tc>
        <w:tc>
          <w:tcPr>
            <w:tcW w:w="5670" w:type="dxa"/>
          </w:tcPr>
          <w:p w14:paraId="45EA0B81" w14:textId="65523FE3" w:rsidR="0064074F" w:rsidRPr="005F2AB3" w:rsidRDefault="00437614" w:rsidP="00482C30">
            <w:pPr>
              <w:pStyle w:val="ListParagraph"/>
              <w:spacing w:after="200" w:line="276" w:lineRule="auto"/>
              <w:ind w:left="0"/>
              <w:rPr>
                <w:rFonts w:ascii="Arial" w:hAnsi="Arial" w:cs="Arial"/>
              </w:rPr>
            </w:pPr>
            <w:r w:rsidRPr="005F2AB3">
              <w:rPr>
                <w:rFonts w:ascii="Arial" w:hAnsi="Arial" w:cs="Arial"/>
              </w:rPr>
              <w:t xml:space="preserve">Training is available to support you to develop confidence and an understanding </w:t>
            </w:r>
            <w:r w:rsidR="0064074F" w:rsidRPr="005F2AB3">
              <w:rPr>
                <w:rFonts w:ascii="Arial" w:hAnsi="Arial" w:cs="Arial"/>
              </w:rPr>
              <w:t xml:space="preserve">of how to engage in play-based learning with children. Speak with your careers </w:t>
            </w:r>
            <w:r w:rsidR="00960ADA">
              <w:rPr>
                <w:rFonts w:ascii="Arial" w:hAnsi="Arial" w:cs="Arial"/>
              </w:rPr>
              <w:t>advisor</w:t>
            </w:r>
            <w:r w:rsidR="0064074F" w:rsidRPr="005F2AB3">
              <w:rPr>
                <w:rFonts w:ascii="Arial" w:hAnsi="Arial" w:cs="Arial"/>
              </w:rPr>
              <w:t xml:space="preserve"> or employment services consultant about training available, or about other careers </w:t>
            </w:r>
            <w:r w:rsidR="00482C30">
              <w:rPr>
                <w:rFonts w:ascii="Arial" w:hAnsi="Arial" w:cs="Arial"/>
              </w:rPr>
              <w:t xml:space="preserve">to which </w:t>
            </w:r>
            <w:r w:rsidR="0064074F" w:rsidRPr="005F2AB3">
              <w:rPr>
                <w:rFonts w:ascii="Arial" w:hAnsi="Arial" w:cs="Arial"/>
              </w:rPr>
              <w:t>you may be suited.</w:t>
            </w:r>
          </w:p>
        </w:tc>
        <w:tc>
          <w:tcPr>
            <w:tcW w:w="2268" w:type="dxa"/>
          </w:tcPr>
          <w:p w14:paraId="45EA0B82" w14:textId="77777777" w:rsidR="001551DE" w:rsidRPr="005F2AB3" w:rsidRDefault="00BD03F6" w:rsidP="00BD03F6">
            <w:pPr>
              <w:pStyle w:val="ListParagraph"/>
              <w:spacing w:after="200" w:line="276" w:lineRule="auto"/>
              <w:ind w:left="0"/>
              <w:rPr>
                <w:rFonts w:ascii="Arial" w:hAnsi="Arial" w:cs="Arial"/>
              </w:rPr>
            </w:pPr>
            <w:r w:rsidRPr="005F2AB3">
              <w:rPr>
                <w:rFonts w:ascii="Arial" w:hAnsi="Arial" w:cs="Arial"/>
              </w:rPr>
              <w:t>Consider training and other support before making a decision to continue</w:t>
            </w:r>
          </w:p>
        </w:tc>
        <w:tc>
          <w:tcPr>
            <w:tcW w:w="2693" w:type="dxa"/>
            <w:tcBorders>
              <w:top w:val="nil"/>
              <w:bottom w:val="single" w:sz="4" w:space="0" w:color="auto"/>
            </w:tcBorders>
          </w:tcPr>
          <w:p w14:paraId="45EA0B83" w14:textId="77777777" w:rsidR="0064074F" w:rsidRPr="005F2AB3" w:rsidRDefault="0064074F" w:rsidP="001D3EDB">
            <w:pPr>
              <w:pStyle w:val="ListParagraph"/>
              <w:spacing w:after="200" w:line="276" w:lineRule="auto"/>
              <w:ind w:left="0"/>
              <w:rPr>
                <w:rFonts w:ascii="Arial" w:hAnsi="Arial" w:cs="Arial"/>
                <w:b/>
              </w:rPr>
            </w:pPr>
            <w:r w:rsidRPr="005F2AB3">
              <w:rPr>
                <w:rFonts w:ascii="Arial" w:hAnsi="Arial" w:cs="Arial"/>
                <w:b/>
              </w:rPr>
              <w:t>Electives:</w:t>
            </w:r>
          </w:p>
          <w:p w14:paraId="45EA0B87" w14:textId="42196B53" w:rsidR="00CF79CE" w:rsidRPr="005F2AB3" w:rsidRDefault="0064074F" w:rsidP="001D3EDB">
            <w:pPr>
              <w:pStyle w:val="ListParagraph"/>
              <w:spacing w:after="200" w:line="276" w:lineRule="auto"/>
              <w:ind w:left="0"/>
              <w:rPr>
                <w:rFonts w:ascii="Arial" w:hAnsi="Arial" w:cs="Arial"/>
              </w:rPr>
            </w:pPr>
            <w:r w:rsidRPr="005F2AB3">
              <w:rPr>
                <w:rFonts w:ascii="Arial" w:hAnsi="Arial" w:cs="Arial"/>
              </w:rPr>
              <w:t>SRCCRO008B Interact positively with infants, toddlers and parents in a recreation environment</w:t>
            </w:r>
          </w:p>
        </w:tc>
      </w:tr>
      <w:tr w:rsidR="00BD03F6" w:rsidRPr="008D55E2" w14:paraId="45EA0B92" w14:textId="77777777" w:rsidTr="0064074F">
        <w:tc>
          <w:tcPr>
            <w:tcW w:w="2411" w:type="dxa"/>
            <w:vMerge w:val="restart"/>
          </w:tcPr>
          <w:p w14:paraId="45EA0B89" w14:textId="77777777" w:rsidR="008D55E2" w:rsidRPr="005F2AB3" w:rsidRDefault="008D55E2" w:rsidP="00017ECF">
            <w:pPr>
              <w:rPr>
                <w:rFonts w:ascii="Arial" w:hAnsi="Arial" w:cs="Arial"/>
                <w:b/>
              </w:rPr>
            </w:pPr>
            <w:r w:rsidRPr="005F2AB3">
              <w:rPr>
                <w:rFonts w:ascii="Arial" w:hAnsi="Arial" w:cs="Arial"/>
                <w:b/>
              </w:rPr>
              <w:t>4</w:t>
            </w:r>
          </w:p>
          <w:p w14:paraId="45EA0B8A" w14:textId="77777777" w:rsidR="001551DE" w:rsidRPr="005F2AB3" w:rsidRDefault="001551DE" w:rsidP="001D3EDB">
            <w:pPr>
              <w:spacing w:after="200" w:line="276" w:lineRule="auto"/>
              <w:rPr>
                <w:rFonts w:ascii="Arial" w:hAnsi="Arial" w:cs="Arial"/>
                <w:b/>
              </w:rPr>
            </w:pPr>
            <w:r w:rsidRPr="005F2AB3">
              <w:rPr>
                <w:rFonts w:ascii="Arial" w:hAnsi="Arial" w:cs="Arial"/>
                <w:b/>
              </w:rPr>
              <w:t>If a child in my care was involved in an accident or other incident I would be able to report it and fill out the necessary paperwork.</w:t>
            </w:r>
          </w:p>
          <w:p w14:paraId="45EA0B8B" w14:textId="77777777" w:rsidR="001551DE" w:rsidRPr="005F2AB3" w:rsidRDefault="001551DE" w:rsidP="001D3EDB">
            <w:pPr>
              <w:spacing w:after="200" w:line="276" w:lineRule="auto"/>
              <w:rPr>
                <w:rFonts w:ascii="Arial" w:hAnsi="Arial" w:cs="Arial"/>
                <w:b/>
              </w:rPr>
            </w:pPr>
          </w:p>
        </w:tc>
        <w:tc>
          <w:tcPr>
            <w:tcW w:w="2551" w:type="dxa"/>
          </w:tcPr>
          <w:p w14:paraId="45EA0B8C" w14:textId="77777777" w:rsidR="001551DE" w:rsidRPr="005F2AB3" w:rsidRDefault="001551DE" w:rsidP="001D3EDB">
            <w:pPr>
              <w:spacing w:after="200" w:line="276" w:lineRule="auto"/>
              <w:rPr>
                <w:rFonts w:ascii="Arial" w:hAnsi="Arial" w:cs="Arial"/>
                <w:b/>
              </w:rPr>
            </w:pPr>
            <w:r w:rsidRPr="005F2AB3">
              <w:rPr>
                <w:rFonts w:ascii="Arial" w:hAnsi="Arial" w:cs="Arial"/>
                <w:b/>
              </w:rPr>
              <w:t>I would be able to report the incident to my supervisor and fill out the necessary paperwork</w:t>
            </w:r>
          </w:p>
        </w:tc>
        <w:tc>
          <w:tcPr>
            <w:tcW w:w="5670" w:type="dxa"/>
          </w:tcPr>
          <w:p w14:paraId="45EA0B8D" w14:textId="77777777" w:rsidR="001551DE" w:rsidRPr="005F2AB3" w:rsidRDefault="00CF79CE" w:rsidP="001D3EDB">
            <w:pPr>
              <w:spacing w:after="200" w:line="276" w:lineRule="auto"/>
              <w:rPr>
                <w:rFonts w:ascii="Arial" w:hAnsi="Arial" w:cs="Arial"/>
              </w:rPr>
            </w:pPr>
            <w:r w:rsidRPr="005F2AB3">
              <w:rPr>
                <w:rFonts w:ascii="Arial" w:hAnsi="Arial" w:cs="Arial"/>
              </w:rPr>
              <w:t>No feedback required.</w:t>
            </w:r>
          </w:p>
        </w:tc>
        <w:tc>
          <w:tcPr>
            <w:tcW w:w="2268" w:type="dxa"/>
          </w:tcPr>
          <w:p w14:paraId="45EA0B8E" w14:textId="77777777" w:rsidR="001551DE" w:rsidRPr="005F2AB3" w:rsidRDefault="00BD03F6" w:rsidP="001D3EDB">
            <w:pPr>
              <w:spacing w:after="200" w:line="276" w:lineRule="auto"/>
              <w:rPr>
                <w:rFonts w:ascii="Arial" w:hAnsi="Arial" w:cs="Arial"/>
              </w:rPr>
            </w:pPr>
            <w:r w:rsidRPr="005F2AB3">
              <w:rPr>
                <w:rFonts w:ascii="Arial" w:hAnsi="Arial" w:cs="Arial"/>
              </w:rPr>
              <w:t>Training and work experience</w:t>
            </w:r>
          </w:p>
        </w:tc>
        <w:tc>
          <w:tcPr>
            <w:tcW w:w="2693" w:type="dxa"/>
            <w:tcBorders>
              <w:bottom w:val="nil"/>
            </w:tcBorders>
          </w:tcPr>
          <w:p w14:paraId="45EA0B8F" w14:textId="77777777" w:rsidR="001551DE" w:rsidRPr="005F2AB3" w:rsidRDefault="001551DE" w:rsidP="001551DE">
            <w:pPr>
              <w:spacing w:after="200" w:line="276" w:lineRule="auto"/>
              <w:rPr>
                <w:rFonts w:ascii="Arial" w:hAnsi="Arial" w:cs="Arial"/>
                <w:b/>
              </w:rPr>
            </w:pPr>
            <w:r w:rsidRPr="005F2AB3">
              <w:rPr>
                <w:rFonts w:ascii="Arial" w:hAnsi="Arial" w:cs="Arial"/>
                <w:b/>
              </w:rPr>
              <w:t>Core units:</w:t>
            </w:r>
          </w:p>
          <w:p w14:paraId="45EA0B90" w14:textId="77777777" w:rsidR="001551DE" w:rsidRPr="005F2AB3" w:rsidRDefault="001551DE" w:rsidP="001551DE">
            <w:pPr>
              <w:spacing w:after="200" w:line="276" w:lineRule="auto"/>
              <w:rPr>
                <w:rFonts w:ascii="Arial" w:hAnsi="Arial" w:cs="Arial"/>
              </w:rPr>
            </w:pPr>
            <w:r w:rsidRPr="005F2AB3">
              <w:rPr>
                <w:rFonts w:ascii="Arial" w:hAnsi="Arial" w:cs="Arial"/>
              </w:rPr>
              <w:t>CHCECE002 Ensure the health and safety of children</w:t>
            </w:r>
          </w:p>
          <w:p w14:paraId="45EA0B91" w14:textId="77777777" w:rsidR="001551DE" w:rsidRPr="005F2AB3" w:rsidRDefault="001551DE" w:rsidP="00BD03F6">
            <w:pPr>
              <w:spacing w:after="200" w:line="276" w:lineRule="auto"/>
              <w:rPr>
                <w:rFonts w:ascii="Arial" w:hAnsi="Arial" w:cs="Arial"/>
              </w:rPr>
            </w:pPr>
          </w:p>
        </w:tc>
      </w:tr>
      <w:tr w:rsidR="00BD03F6" w:rsidRPr="008D55E2" w14:paraId="45EA0B99" w14:textId="77777777" w:rsidTr="0064074F">
        <w:tc>
          <w:tcPr>
            <w:tcW w:w="2411" w:type="dxa"/>
            <w:vMerge/>
          </w:tcPr>
          <w:p w14:paraId="45EA0B93" w14:textId="77777777" w:rsidR="001551DE" w:rsidRPr="005F2AB3" w:rsidRDefault="001551DE" w:rsidP="001D3EDB">
            <w:pPr>
              <w:spacing w:after="200" w:line="276" w:lineRule="auto"/>
              <w:rPr>
                <w:rFonts w:ascii="Arial" w:hAnsi="Arial" w:cs="Arial"/>
                <w:b/>
              </w:rPr>
            </w:pPr>
          </w:p>
        </w:tc>
        <w:tc>
          <w:tcPr>
            <w:tcW w:w="2551" w:type="dxa"/>
          </w:tcPr>
          <w:p w14:paraId="45EA0B94" w14:textId="77777777" w:rsidR="001551DE" w:rsidRPr="005F2AB3" w:rsidRDefault="001551DE" w:rsidP="001D3EDB">
            <w:pPr>
              <w:spacing w:after="200" w:line="276" w:lineRule="auto"/>
              <w:rPr>
                <w:rFonts w:ascii="Arial" w:hAnsi="Arial" w:cs="Arial"/>
              </w:rPr>
            </w:pPr>
            <w:r w:rsidRPr="005F2AB3">
              <w:rPr>
                <w:rFonts w:ascii="Arial" w:hAnsi="Arial" w:cs="Arial"/>
                <w:b/>
              </w:rPr>
              <w:t>I would need training and support in communication skills and filling out paperwork</w:t>
            </w:r>
          </w:p>
        </w:tc>
        <w:tc>
          <w:tcPr>
            <w:tcW w:w="5670" w:type="dxa"/>
          </w:tcPr>
          <w:p w14:paraId="45EA0B95" w14:textId="77777777" w:rsidR="001551DE" w:rsidRPr="005F2AB3" w:rsidRDefault="0064074F" w:rsidP="001D3EDB">
            <w:pPr>
              <w:spacing w:after="200" w:line="276" w:lineRule="auto"/>
              <w:rPr>
                <w:rFonts w:ascii="Arial" w:hAnsi="Arial" w:cs="Arial"/>
              </w:rPr>
            </w:pPr>
            <w:r w:rsidRPr="005F2AB3">
              <w:rPr>
                <w:rFonts w:ascii="Arial" w:hAnsi="Arial" w:cs="Arial"/>
              </w:rPr>
              <w:t xml:space="preserve">See </w:t>
            </w:r>
            <w:r w:rsidRPr="005F2AB3">
              <w:rPr>
                <w:rFonts w:ascii="Arial" w:hAnsi="Arial" w:cs="Arial"/>
                <w:i/>
              </w:rPr>
              <w:t>Units of competency from Certificate III in Early Childhood Education and Care to support development</w:t>
            </w:r>
          </w:p>
        </w:tc>
        <w:tc>
          <w:tcPr>
            <w:tcW w:w="2268" w:type="dxa"/>
          </w:tcPr>
          <w:p w14:paraId="45EA0B96" w14:textId="77777777" w:rsidR="001551DE" w:rsidRPr="005F2AB3" w:rsidRDefault="00BD03F6" w:rsidP="001D3EDB">
            <w:pPr>
              <w:spacing w:after="200" w:line="276" w:lineRule="auto"/>
              <w:rPr>
                <w:rFonts w:ascii="Arial" w:hAnsi="Arial" w:cs="Arial"/>
              </w:rPr>
            </w:pPr>
            <w:r w:rsidRPr="005F2AB3">
              <w:rPr>
                <w:rFonts w:ascii="Arial" w:hAnsi="Arial" w:cs="Arial"/>
              </w:rPr>
              <w:t xml:space="preserve">Training and </w:t>
            </w:r>
            <w:r w:rsidR="00CF79CE" w:rsidRPr="005F2AB3">
              <w:rPr>
                <w:rFonts w:ascii="Arial" w:hAnsi="Arial" w:cs="Arial"/>
              </w:rPr>
              <w:t xml:space="preserve">work </w:t>
            </w:r>
            <w:r w:rsidRPr="005F2AB3">
              <w:rPr>
                <w:rFonts w:ascii="Arial" w:hAnsi="Arial" w:cs="Arial"/>
              </w:rPr>
              <w:t>experience</w:t>
            </w:r>
          </w:p>
        </w:tc>
        <w:tc>
          <w:tcPr>
            <w:tcW w:w="2693" w:type="dxa"/>
            <w:tcBorders>
              <w:top w:val="nil"/>
              <w:bottom w:val="nil"/>
            </w:tcBorders>
          </w:tcPr>
          <w:p w14:paraId="45EA0B97" w14:textId="77777777" w:rsidR="00BD03F6" w:rsidRPr="005F2AB3" w:rsidRDefault="00BD03F6" w:rsidP="00BD03F6">
            <w:pPr>
              <w:spacing w:after="200" w:line="276" w:lineRule="auto"/>
              <w:rPr>
                <w:rFonts w:ascii="Arial" w:hAnsi="Arial" w:cs="Arial"/>
              </w:rPr>
            </w:pPr>
            <w:r w:rsidRPr="005F2AB3">
              <w:rPr>
                <w:rFonts w:ascii="Arial" w:hAnsi="Arial" w:cs="Arial"/>
              </w:rPr>
              <w:t>HLTAID004 Provide an emergency first aid response in an education and care setting</w:t>
            </w:r>
          </w:p>
          <w:p w14:paraId="45EA0B98" w14:textId="77777777" w:rsidR="001551DE" w:rsidRPr="005F2AB3" w:rsidRDefault="001551DE" w:rsidP="001D3EDB">
            <w:pPr>
              <w:spacing w:after="200" w:line="276" w:lineRule="auto"/>
              <w:rPr>
                <w:rFonts w:ascii="Arial" w:hAnsi="Arial" w:cs="Arial"/>
              </w:rPr>
            </w:pPr>
          </w:p>
        </w:tc>
      </w:tr>
      <w:tr w:rsidR="00BD03F6" w:rsidRPr="008D55E2" w14:paraId="45EA0BA6" w14:textId="77777777" w:rsidTr="0064074F">
        <w:tc>
          <w:tcPr>
            <w:tcW w:w="2411" w:type="dxa"/>
            <w:vMerge/>
          </w:tcPr>
          <w:p w14:paraId="45EA0B9A" w14:textId="77777777" w:rsidR="001551DE" w:rsidRPr="005F2AB3" w:rsidRDefault="001551DE" w:rsidP="001D3EDB">
            <w:pPr>
              <w:spacing w:after="200" w:line="276" w:lineRule="auto"/>
              <w:rPr>
                <w:rFonts w:ascii="Arial" w:hAnsi="Arial" w:cs="Arial"/>
                <w:b/>
              </w:rPr>
            </w:pPr>
          </w:p>
        </w:tc>
        <w:tc>
          <w:tcPr>
            <w:tcW w:w="2551" w:type="dxa"/>
          </w:tcPr>
          <w:p w14:paraId="45EA0B9B" w14:textId="643715E2" w:rsidR="001551DE" w:rsidRPr="005F2AB3" w:rsidRDefault="001551DE" w:rsidP="00482C30">
            <w:pPr>
              <w:spacing w:after="200" w:line="276" w:lineRule="auto"/>
              <w:rPr>
                <w:rFonts w:ascii="Arial" w:hAnsi="Arial" w:cs="Arial"/>
              </w:rPr>
            </w:pPr>
            <w:r w:rsidRPr="005F2AB3">
              <w:rPr>
                <w:rFonts w:ascii="Arial" w:hAnsi="Arial" w:cs="Arial"/>
                <w:b/>
              </w:rPr>
              <w:t>I would</w:t>
            </w:r>
            <w:r w:rsidR="00482C30">
              <w:rPr>
                <w:rFonts w:ascii="Arial" w:hAnsi="Arial" w:cs="Arial"/>
                <w:b/>
              </w:rPr>
              <w:t xml:space="preserve"> </w:t>
            </w:r>
            <w:r w:rsidRPr="005F2AB3">
              <w:rPr>
                <w:rFonts w:ascii="Arial" w:hAnsi="Arial" w:cs="Arial"/>
                <w:b/>
              </w:rPr>
              <w:t>n</w:t>
            </w:r>
            <w:r w:rsidR="00482C30">
              <w:rPr>
                <w:rFonts w:ascii="Arial" w:hAnsi="Arial" w:cs="Arial"/>
                <w:b/>
              </w:rPr>
              <w:t>o</w:t>
            </w:r>
            <w:r w:rsidRPr="005F2AB3">
              <w:rPr>
                <w:rFonts w:ascii="Arial" w:hAnsi="Arial" w:cs="Arial"/>
                <w:b/>
              </w:rPr>
              <w:t>t feel comfortable reporting the incident and filling out the paperwork</w:t>
            </w:r>
          </w:p>
        </w:tc>
        <w:tc>
          <w:tcPr>
            <w:tcW w:w="5670" w:type="dxa"/>
          </w:tcPr>
          <w:p w14:paraId="45EA0B9D" w14:textId="7764710B" w:rsidR="001551DE" w:rsidRPr="005F2AB3" w:rsidRDefault="00CF79CE" w:rsidP="00017ECF">
            <w:pPr>
              <w:pStyle w:val="ListParagraph"/>
              <w:ind w:left="0"/>
              <w:rPr>
                <w:rFonts w:ascii="Arial" w:hAnsi="Arial" w:cs="Arial"/>
              </w:rPr>
            </w:pPr>
            <w:r w:rsidRPr="005F2AB3">
              <w:rPr>
                <w:rFonts w:ascii="Arial" w:hAnsi="Arial" w:cs="Arial"/>
              </w:rPr>
              <w:t xml:space="preserve">Training is available to support you to develop confidence and an understanding of how to engage in play-based learning with children. Speak with your careers </w:t>
            </w:r>
            <w:r w:rsidR="00960ADA">
              <w:rPr>
                <w:rFonts w:ascii="Arial" w:hAnsi="Arial" w:cs="Arial"/>
              </w:rPr>
              <w:t>advisor</w:t>
            </w:r>
            <w:r w:rsidRPr="005F2AB3">
              <w:rPr>
                <w:rFonts w:ascii="Arial" w:hAnsi="Arial" w:cs="Arial"/>
              </w:rPr>
              <w:t xml:space="preserve"> or employment services consultant about training available, or about other careers </w:t>
            </w:r>
            <w:r w:rsidR="00482C30">
              <w:rPr>
                <w:rFonts w:ascii="Arial" w:hAnsi="Arial" w:cs="Arial"/>
              </w:rPr>
              <w:t xml:space="preserve">to which </w:t>
            </w:r>
            <w:r w:rsidRPr="005F2AB3">
              <w:rPr>
                <w:rFonts w:ascii="Arial" w:hAnsi="Arial" w:cs="Arial"/>
              </w:rPr>
              <w:lastRenderedPageBreak/>
              <w:t xml:space="preserve">you may be suited. </w:t>
            </w:r>
          </w:p>
        </w:tc>
        <w:tc>
          <w:tcPr>
            <w:tcW w:w="2268" w:type="dxa"/>
          </w:tcPr>
          <w:p w14:paraId="45EA0B9E" w14:textId="77777777" w:rsidR="001551DE" w:rsidRPr="005F2AB3" w:rsidRDefault="00BD03F6" w:rsidP="001D3EDB">
            <w:pPr>
              <w:spacing w:after="200" w:line="276" w:lineRule="auto"/>
              <w:rPr>
                <w:rFonts w:ascii="Arial" w:hAnsi="Arial" w:cs="Arial"/>
              </w:rPr>
            </w:pPr>
            <w:r w:rsidRPr="005F2AB3">
              <w:rPr>
                <w:rFonts w:ascii="Arial" w:hAnsi="Arial" w:cs="Arial"/>
              </w:rPr>
              <w:lastRenderedPageBreak/>
              <w:t>Consider training and other support before making a decision to continue</w:t>
            </w:r>
          </w:p>
        </w:tc>
        <w:tc>
          <w:tcPr>
            <w:tcW w:w="2693" w:type="dxa"/>
            <w:tcBorders>
              <w:top w:val="nil"/>
            </w:tcBorders>
          </w:tcPr>
          <w:p w14:paraId="45EA0B9F" w14:textId="77777777" w:rsidR="001551DE" w:rsidRPr="005F2AB3" w:rsidRDefault="00BD03F6" w:rsidP="001D3EDB">
            <w:pPr>
              <w:spacing w:after="200" w:line="276" w:lineRule="auto"/>
              <w:rPr>
                <w:rFonts w:ascii="Arial" w:hAnsi="Arial" w:cs="Arial"/>
              </w:rPr>
            </w:pPr>
            <w:r w:rsidRPr="005F2AB3">
              <w:rPr>
                <w:rFonts w:ascii="Arial" w:hAnsi="Arial" w:cs="Arial"/>
              </w:rPr>
              <w:t>HLTWHS001 Participate in work health and safety</w:t>
            </w:r>
          </w:p>
          <w:p w14:paraId="45EA0BA0" w14:textId="77777777" w:rsidR="0064074F" w:rsidRPr="005F2AB3" w:rsidRDefault="0064074F" w:rsidP="001D3EDB">
            <w:pPr>
              <w:spacing w:after="200" w:line="276" w:lineRule="auto"/>
              <w:rPr>
                <w:rFonts w:ascii="Arial" w:hAnsi="Arial" w:cs="Arial"/>
              </w:rPr>
            </w:pPr>
          </w:p>
          <w:p w14:paraId="45EA0BA1" w14:textId="77777777" w:rsidR="0064074F" w:rsidRPr="005F2AB3" w:rsidRDefault="0064074F" w:rsidP="001D3EDB">
            <w:pPr>
              <w:spacing w:after="200" w:line="276" w:lineRule="auto"/>
              <w:rPr>
                <w:rFonts w:ascii="Arial" w:hAnsi="Arial" w:cs="Arial"/>
                <w:b/>
              </w:rPr>
            </w:pPr>
            <w:r w:rsidRPr="005F2AB3">
              <w:rPr>
                <w:rFonts w:ascii="Arial" w:hAnsi="Arial" w:cs="Arial"/>
                <w:b/>
              </w:rPr>
              <w:lastRenderedPageBreak/>
              <w:t>Foundation skills:</w:t>
            </w:r>
          </w:p>
          <w:p w14:paraId="45EA0BA2" w14:textId="77777777" w:rsidR="0064074F" w:rsidRPr="005F2AB3" w:rsidRDefault="0064074F" w:rsidP="001D3EDB">
            <w:pPr>
              <w:spacing w:after="200" w:line="276" w:lineRule="auto"/>
              <w:rPr>
                <w:rFonts w:ascii="Arial" w:hAnsi="Arial" w:cs="Arial"/>
              </w:rPr>
            </w:pPr>
            <w:r w:rsidRPr="005F2AB3">
              <w:rPr>
                <w:rFonts w:ascii="Arial" w:hAnsi="Arial" w:cs="Arial"/>
              </w:rPr>
              <w:t>Oral communication</w:t>
            </w:r>
          </w:p>
          <w:p w14:paraId="45EA0BA3" w14:textId="77777777" w:rsidR="0064074F" w:rsidRPr="005F2AB3" w:rsidRDefault="0064074F" w:rsidP="001D3EDB">
            <w:pPr>
              <w:spacing w:after="200" w:line="276" w:lineRule="auto"/>
              <w:rPr>
                <w:rFonts w:ascii="Arial" w:hAnsi="Arial" w:cs="Arial"/>
              </w:rPr>
            </w:pPr>
            <w:r w:rsidRPr="005F2AB3">
              <w:rPr>
                <w:rFonts w:ascii="Arial" w:hAnsi="Arial" w:cs="Arial"/>
              </w:rPr>
              <w:t>Reading</w:t>
            </w:r>
          </w:p>
          <w:p w14:paraId="45EA0BA5" w14:textId="6351AAE1" w:rsidR="00CF79CE" w:rsidRPr="005F2AB3" w:rsidRDefault="0064074F" w:rsidP="001D3EDB">
            <w:pPr>
              <w:spacing w:after="200" w:line="276" w:lineRule="auto"/>
              <w:rPr>
                <w:rFonts w:ascii="Arial" w:hAnsi="Arial" w:cs="Arial"/>
              </w:rPr>
            </w:pPr>
            <w:r w:rsidRPr="005F2AB3">
              <w:rPr>
                <w:rFonts w:ascii="Arial" w:hAnsi="Arial" w:cs="Arial"/>
              </w:rPr>
              <w:t>Writing</w:t>
            </w:r>
          </w:p>
        </w:tc>
      </w:tr>
    </w:tbl>
    <w:p w14:paraId="45EA0BA7" w14:textId="77777777" w:rsidR="00C95B4D" w:rsidRPr="005F2AB3" w:rsidRDefault="00C95B4D">
      <w:pPr>
        <w:rPr>
          <w:rFonts w:ascii="Arial" w:hAnsi="Arial" w:cs="Arial"/>
        </w:rPr>
      </w:pPr>
    </w:p>
    <w:sectPr w:rsidR="00C95B4D" w:rsidRPr="005F2AB3" w:rsidSect="00122397">
      <w:footerReference w:type="default" r:id="rId15"/>
      <w:pgSz w:w="16838" w:h="11906" w:orient="landscape"/>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742B4" w14:textId="77777777" w:rsidR="00017ECF" w:rsidRDefault="00017ECF" w:rsidP="00017ECF">
      <w:pPr>
        <w:spacing w:after="0" w:line="240" w:lineRule="auto"/>
      </w:pPr>
      <w:r>
        <w:separator/>
      </w:r>
    </w:p>
  </w:endnote>
  <w:endnote w:type="continuationSeparator" w:id="0">
    <w:p w14:paraId="6DE8638F" w14:textId="77777777" w:rsidR="00017ECF" w:rsidRDefault="00017ECF" w:rsidP="0001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112267"/>
      <w:docPartObj>
        <w:docPartGallery w:val="Page Numbers (Bottom of Page)"/>
        <w:docPartUnique/>
      </w:docPartObj>
    </w:sdtPr>
    <w:sdtEndPr>
      <w:rPr>
        <w:noProof/>
      </w:rPr>
    </w:sdtEndPr>
    <w:sdtContent>
      <w:p w14:paraId="4DD674FB" w14:textId="7662AEBD" w:rsidR="00017ECF" w:rsidRDefault="00017ECF">
        <w:pPr>
          <w:pStyle w:val="Footer"/>
          <w:jc w:val="right"/>
        </w:pPr>
        <w:r>
          <w:fldChar w:fldCharType="begin"/>
        </w:r>
        <w:r>
          <w:instrText xml:space="preserve"> PAGE   \* MERGEFORMAT </w:instrText>
        </w:r>
        <w:r>
          <w:fldChar w:fldCharType="separate"/>
        </w:r>
        <w:r w:rsidR="00176755">
          <w:rPr>
            <w:noProof/>
          </w:rPr>
          <w:t>2</w:t>
        </w:r>
        <w:r>
          <w:rPr>
            <w:noProof/>
          </w:rPr>
          <w:fldChar w:fldCharType="end"/>
        </w:r>
      </w:p>
    </w:sdtContent>
  </w:sdt>
  <w:p w14:paraId="4C1AFFB2" w14:textId="77777777" w:rsidR="00017ECF" w:rsidRDefault="00017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BD448" w14:textId="77777777" w:rsidR="00017ECF" w:rsidRDefault="00017ECF" w:rsidP="00017ECF">
      <w:pPr>
        <w:spacing w:after="0" w:line="240" w:lineRule="auto"/>
      </w:pPr>
      <w:r>
        <w:separator/>
      </w:r>
    </w:p>
  </w:footnote>
  <w:footnote w:type="continuationSeparator" w:id="0">
    <w:p w14:paraId="25320AF5" w14:textId="77777777" w:rsidR="00017ECF" w:rsidRDefault="00017ECF" w:rsidP="00017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F15"/>
    <w:multiLevelType w:val="hybridMultilevel"/>
    <w:tmpl w:val="FCCCD4D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75A2FF9"/>
    <w:multiLevelType w:val="hybridMultilevel"/>
    <w:tmpl w:val="7F24E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A0159B"/>
    <w:multiLevelType w:val="hybridMultilevel"/>
    <w:tmpl w:val="035ADA96"/>
    <w:lvl w:ilvl="0" w:tplc="0C09000F">
      <w:start w:val="1"/>
      <w:numFmt w:val="decimal"/>
      <w:lvlText w:val="%1."/>
      <w:lvlJc w:val="left"/>
      <w:pPr>
        <w:ind w:left="720" w:hanging="360"/>
      </w:pPr>
      <w:rPr>
        <w:rFonts w:hint="default"/>
      </w:rPr>
    </w:lvl>
    <w:lvl w:ilvl="1" w:tplc="45C403BE">
      <w:start w:val="1"/>
      <w:numFmt w:val="decimal"/>
      <w:lvlText w:val="%2."/>
      <w:lvlJc w:val="left"/>
      <w:pPr>
        <w:ind w:left="1440" w:hanging="360"/>
      </w:pPr>
      <w:rPr>
        <w:rFonts w:asciiTheme="minorHAnsi" w:eastAsiaTheme="minorHAnsi" w:hAnsiTheme="minorHAnsi" w:cstheme="min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600816"/>
    <w:multiLevelType w:val="hybridMultilevel"/>
    <w:tmpl w:val="C92C3DB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DEF59B4"/>
    <w:multiLevelType w:val="hybridMultilevel"/>
    <w:tmpl w:val="8230ED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F145752"/>
    <w:multiLevelType w:val="hybridMultilevel"/>
    <w:tmpl w:val="3F642AF8"/>
    <w:lvl w:ilvl="0" w:tplc="0C090003">
      <w:start w:val="1"/>
      <w:numFmt w:val="bullet"/>
      <w:lvlText w:val="o"/>
      <w:lvlJc w:val="left"/>
      <w:pPr>
        <w:ind w:left="1440" w:hanging="360"/>
      </w:pPr>
      <w:rPr>
        <w:rFonts w:ascii="Courier New" w:hAnsi="Courier New" w:cs="Courier New" w:hint="default"/>
      </w:rPr>
    </w:lvl>
    <w:lvl w:ilvl="1" w:tplc="0C09000B">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30E5D45"/>
    <w:multiLevelType w:val="hybridMultilevel"/>
    <w:tmpl w:val="DF2054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54A1B2E"/>
    <w:multiLevelType w:val="hybridMultilevel"/>
    <w:tmpl w:val="B4907E2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31E681D"/>
    <w:multiLevelType w:val="hybridMultilevel"/>
    <w:tmpl w:val="6AFA54A6"/>
    <w:lvl w:ilvl="0" w:tplc="0B0E5814">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9">
    <w:nsid w:val="7E3C2064"/>
    <w:multiLevelType w:val="hybridMultilevel"/>
    <w:tmpl w:val="C1CE89B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7EAE1F4A"/>
    <w:multiLevelType w:val="hybridMultilevel"/>
    <w:tmpl w:val="D9ECB51E"/>
    <w:lvl w:ilvl="0" w:tplc="BD168C8E">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10"/>
  </w:num>
  <w:num w:numId="3">
    <w:abstractNumId w:val="6"/>
  </w:num>
  <w:num w:numId="4">
    <w:abstractNumId w:val="5"/>
  </w:num>
  <w:num w:numId="5">
    <w:abstractNumId w:val="0"/>
  </w:num>
  <w:num w:numId="6">
    <w:abstractNumId w:val="7"/>
  </w:num>
  <w:num w:numId="7">
    <w:abstractNumId w:val="9"/>
  </w:num>
  <w:num w:numId="8">
    <w:abstractNumId w:val="3"/>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99"/>
    <w:rsid w:val="00017ECF"/>
    <w:rsid w:val="0002494E"/>
    <w:rsid w:val="000A2D32"/>
    <w:rsid w:val="00122397"/>
    <w:rsid w:val="0012628E"/>
    <w:rsid w:val="001551DE"/>
    <w:rsid w:val="00176755"/>
    <w:rsid w:val="0018329E"/>
    <w:rsid w:val="001D266C"/>
    <w:rsid w:val="001D3EDB"/>
    <w:rsid w:val="002227C5"/>
    <w:rsid w:val="00255087"/>
    <w:rsid w:val="00270B09"/>
    <w:rsid w:val="00287BF6"/>
    <w:rsid w:val="002A3E6D"/>
    <w:rsid w:val="002A7C22"/>
    <w:rsid w:val="002B143C"/>
    <w:rsid w:val="002D3BDF"/>
    <w:rsid w:val="002E33BA"/>
    <w:rsid w:val="002E4592"/>
    <w:rsid w:val="00303653"/>
    <w:rsid w:val="00316BEF"/>
    <w:rsid w:val="00357B35"/>
    <w:rsid w:val="00367F8E"/>
    <w:rsid w:val="00391D82"/>
    <w:rsid w:val="003B0CFD"/>
    <w:rsid w:val="003C0C41"/>
    <w:rsid w:val="003C0E57"/>
    <w:rsid w:val="003E1C5D"/>
    <w:rsid w:val="00423D3D"/>
    <w:rsid w:val="00424913"/>
    <w:rsid w:val="00435A7E"/>
    <w:rsid w:val="00437614"/>
    <w:rsid w:val="00443AF6"/>
    <w:rsid w:val="004603B5"/>
    <w:rsid w:val="00480102"/>
    <w:rsid w:val="00482C30"/>
    <w:rsid w:val="00484BB0"/>
    <w:rsid w:val="004F680D"/>
    <w:rsid w:val="00511210"/>
    <w:rsid w:val="005B6181"/>
    <w:rsid w:val="005C0DCD"/>
    <w:rsid w:val="005C49DA"/>
    <w:rsid w:val="005F2AB3"/>
    <w:rsid w:val="006055AA"/>
    <w:rsid w:val="0064074F"/>
    <w:rsid w:val="006811C4"/>
    <w:rsid w:val="00694FB2"/>
    <w:rsid w:val="0072229E"/>
    <w:rsid w:val="00771D99"/>
    <w:rsid w:val="00772126"/>
    <w:rsid w:val="007D3285"/>
    <w:rsid w:val="007D7167"/>
    <w:rsid w:val="0081647B"/>
    <w:rsid w:val="00844A7D"/>
    <w:rsid w:val="00886C21"/>
    <w:rsid w:val="008A25B7"/>
    <w:rsid w:val="008D55E2"/>
    <w:rsid w:val="008E5BE0"/>
    <w:rsid w:val="009072E5"/>
    <w:rsid w:val="0091092C"/>
    <w:rsid w:val="00935CF5"/>
    <w:rsid w:val="00960ADA"/>
    <w:rsid w:val="00961D75"/>
    <w:rsid w:val="00975166"/>
    <w:rsid w:val="009B6421"/>
    <w:rsid w:val="009D7158"/>
    <w:rsid w:val="00A17FB3"/>
    <w:rsid w:val="00A34840"/>
    <w:rsid w:val="00A3716D"/>
    <w:rsid w:val="00A85E57"/>
    <w:rsid w:val="00A9440D"/>
    <w:rsid w:val="00A95E47"/>
    <w:rsid w:val="00AB4956"/>
    <w:rsid w:val="00AB50C9"/>
    <w:rsid w:val="00AF4EF1"/>
    <w:rsid w:val="00B35BCF"/>
    <w:rsid w:val="00B52B40"/>
    <w:rsid w:val="00B633A9"/>
    <w:rsid w:val="00BD03F6"/>
    <w:rsid w:val="00C159B6"/>
    <w:rsid w:val="00C204FF"/>
    <w:rsid w:val="00C45EFE"/>
    <w:rsid w:val="00C95B4D"/>
    <w:rsid w:val="00C96A87"/>
    <w:rsid w:val="00CA6C74"/>
    <w:rsid w:val="00CE2D2B"/>
    <w:rsid w:val="00CE4E6E"/>
    <w:rsid w:val="00CF79CE"/>
    <w:rsid w:val="00D11F22"/>
    <w:rsid w:val="00D74C51"/>
    <w:rsid w:val="00D94934"/>
    <w:rsid w:val="00D97B70"/>
    <w:rsid w:val="00DC5F07"/>
    <w:rsid w:val="00DD5170"/>
    <w:rsid w:val="00E03E6B"/>
    <w:rsid w:val="00E239C0"/>
    <w:rsid w:val="00E8201E"/>
    <w:rsid w:val="00E91FC3"/>
    <w:rsid w:val="00EB3ABD"/>
    <w:rsid w:val="00ED4DCF"/>
    <w:rsid w:val="00F15231"/>
    <w:rsid w:val="00F570C5"/>
    <w:rsid w:val="00F65D04"/>
    <w:rsid w:val="00FF0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99"/>
  </w:style>
  <w:style w:type="paragraph" w:styleId="Heading1">
    <w:name w:val="heading 1"/>
    <w:basedOn w:val="Normal"/>
    <w:next w:val="Normal"/>
    <w:link w:val="Heading1Char"/>
    <w:uiPriority w:val="9"/>
    <w:qFormat/>
    <w:rsid w:val="003C0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0C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D99"/>
    <w:pPr>
      <w:ind w:left="720"/>
      <w:contextualSpacing/>
    </w:pPr>
  </w:style>
  <w:style w:type="character" w:styleId="Hyperlink">
    <w:name w:val="Hyperlink"/>
    <w:basedOn w:val="DefaultParagraphFont"/>
    <w:uiPriority w:val="99"/>
    <w:unhideWhenUsed/>
    <w:rsid w:val="00771D99"/>
    <w:rPr>
      <w:color w:val="0000FF" w:themeColor="hyperlink"/>
      <w:u w:val="single"/>
    </w:rPr>
  </w:style>
  <w:style w:type="table" w:styleId="TableGrid">
    <w:name w:val="Table Grid"/>
    <w:basedOn w:val="TableNormal"/>
    <w:uiPriority w:val="59"/>
    <w:rsid w:val="00771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6D"/>
    <w:rPr>
      <w:rFonts w:ascii="Tahoma" w:hAnsi="Tahoma" w:cs="Tahoma"/>
      <w:sz w:val="16"/>
      <w:szCs w:val="16"/>
    </w:rPr>
  </w:style>
  <w:style w:type="paragraph" w:styleId="BodyText">
    <w:name w:val="Body Text"/>
    <w:basedOn w:val="Normal"/>
    <w:link w:val="BodyTextChar"/>
    <w:unhideWhenUsed/>
    <w:rsid w:val="009D7158"/>
    <w:pPr>
      <w:keepNext/>
      <w:keepLines/>
      <w:spacing w:before="120" w:after="120" w:line="240" w:lineRule="auto"/>
      <w:contextualSpacing/>
    </w:pPr>
    <w:rPr>
      <w:rFonts w:ascii="Times New Roman" w:eastAsia="Times New Roman" w:hAnsi="Times New Roman" w:cs="Times New Roman"/>
      <w:sz w:val="24"/>
    </w:rPr>
  </w:style>
  <w:style w:type="character" w:customStyle="1" w:styleId="BodyTextChar">
    <w:name w:val="Body Text Char"/>
    <w:basedOn w:val="DefaultParagraphFont"/>
    <w:link w:val="BodyText"/>
    <w:rsid w:val="009D7158"/>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A95E47"/>
    <w:rPr>
      <w:sz w:val="16"/>
      <w:szCs w:val="16"/>
    </w:rPr>
  </w:style>
  <w:style w:type="paragraph" w:styleId="CommentText">
    <w:name w:val="annotation text"/>
    <w:basedOn w:val="Normal"/>
    <w:link w:val="CommentTextChar"/>
    <w:uiPriority w:val="99"/>
    <w:semiHidden/>
    <w:unhideWhenUsed/>
    <w:rsid w:val="00A95E47"/>
    <w:pPr>
      <w:spacing w:line="240" w:lineRule="auto"/>
    </w:pPr>
    <w:rPr>
      <w:sz w:val="20"/>
      <w:szCs w:val="20"/>
    </w:rPr>
  </w:style>
  <w:style w:type="character" w:customStyle="1" w:styleId="CommentTextChar">
    <w:name w:val="Comment Text Char"/>
    <w:basedOn w:val="DefaultParagraphFont"/>
    <w:link w:val="CommentText"/>
    <w:uiPriority w:val="99"/>
    <w:semiHidden/>
    <w:rsid w:val="00A95E47"/>
    <w:rPr>
      <w:sz w:val="20"/>
      <w:szCs w:val="20"/>
    </w:rPr>
  </w:style>
  <w:style w:type="paragraph" w:styleId="CommentSubject">
    <w:name w:val="annotation subject"/>
    <w:basedOn w:val="CommentText"/>
    <w:next w:val="CommentText"/>
    <w:link w:val="CommentSubjectChar"/>
    <w:uiPriority w:val="99"/>
    <w:semiHidden/>
    <w:unhideWhenUsed/>
    <w:rsid w:val="00A95E47"/>
    <w:rPr>
      <w:b/>
      <w:bCs/>
    </w:rPr>
  </w:style>
  <w:style w:type="character" w:customStyle="1" w:styleId="CommentSubjectChar">
    <w:name w:val="Comment Subject Char"/>
    <w:basedOn w:val="CommentTextChar"/>
    <w:link w:val="CommentSubject"/>
    <w:uiPriority w:val="99"/>
    <w:semiHidden/>
    <w:rsid w:val="00A95E47"/>
    <w:rPr>
      <w:b/>
      <w:bCs/>
      <w:sz w:val="20"/>
      <w:szCs w:val="20"/>
    </w:rPr>
  </w:style>
  <w:style w:type="character" w:customStyle="1" w:styleId="Heading1Char">
    <w:name w:val="Heading 1 Char"/>
    <w:basedOn w:val="DefaultParagraphFont"/>
    <w:link w:val="Heading1"/>
    <w:uiPriority w:val="9"/>
    <w:rsid w:val="003C0C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0C4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65D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Definition">
    <w:name w:val="HTML Definition"/>
    <w:basedOn w:val="DefaultParagraphFont"/>
    <w:uiPriority w:val="99"/>
    <w:semiHidden/>
    <w:unhideWhenUsed/>
    <w:rsid w:val="00F65D04"/>
    <w:rPr>
      <w:i/>
      <w:iCs/>
    </w:rPr>
  </w:style>
  <w:style w:type="character" w:styleId="FollowedHyperlink">
    <w:name w:val="FollowedHyperlink"/>
    <w:basedOn w:val="DefaultParagraphFont"/>
    <w:uiPriority w:val="99"/>
    <w:semiHidden/>
    <w:unhideWhenUsed/>
    <w:rsid w:val="001551DE"/>
    <w:rPr>
      <w:color w:val="800080" w:themeColor="followedHyperlink"/>
      <w:u w:val="single"/>
    </w:rPr>
  </w:style>
  <w:style w:type="paragraph" w:styleId="Header">
    <w:name w:val="header"/>
    <w:basedOn w:val="Normal"/>
    <w:link w:val="HeaderChar"/>
    <w:uiPriority w:val="99"/>
    <w:unhideWhenUsed/>
    <w:rsid w:val="00017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ECF"/>
  </w:style>
  <w:style w:type="paragraph" w:styleId="Footer">
    <w:name w:val="footer"/>
    <w:basedOn w:val="Normal"/>
    <w:link w:val="FooterChar"/>
    <w:uiPriority w:val="99"/>
    <w:unhideWhenUsed/>
    <w:rsid w:val="00017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99"/>
  </w:style>
  <w:style w:type="paragraph" w:styleId="Heading1">
    <w:name w:val="heading 1"/>
    <w:basedOn w:val="Normal"/>
    <w:next w:val="Normal"/>
    <w:link w:val="Heading1Char"/>
    <w:uiPriority w:val="9"/>
    <w:qFormat/>
    <w:rsid w:val="003C0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0C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D99"/>
    <w:pPr>
      <w:ind w:left="720"/>
      <w:contextualSpacing/>
    </w:pPr>
  </w:style>
  <w:style w:type="character" w:styleId="Hyperlink">
    <w:name w:val="Hyperlink"/>
    <w:basedOn w:val="DefaultParagraphFont"/>
    <w:uiPriority w:val="99"/>
    <w:unhideWhenUsed/>
    <w:rsid w:val="00771D99"/>
    <w:rPr>
      <w:color w:val="0000FF" w:themeColor="hyperlink"/>
      <w:u w:val="single"/>
    </w:rPr>
  </w:style>
  <w:style w:type="table" w:styleId="TableGrid">
    <w:name w:val="Table Grid"/>
    <w:basedOn w:val="TableNormal"/>
    <w:uiPriority w:val="59"/>
    <w:rsid w:val="00771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6D"/>
    <w:rPr>
      <w:rFonts w:ascii="Tahoma" w:hAnsi="Tahoma" w:cs="Tahoma"/>
      <w:sz w:val="16"/>
      <w:szCs w:val="16"/>
    </w:rPr>
  </w:style>
  <w:style w:type="paragraph" w:styleId="BodyText">
    <w:name w:val="Body Text"/>
    <w:basedOn w:val="Normal"/>
    <w:link w:val="BodyTextChar"/>
    <w:unhideWhenUsed/>
    <w:rsid w:val="009D7158"/>
    <w:pPr>
      <w:keepNext/>
      <w:keepLines/>
      <w:spacing w:before="120" w:after="120" w:line="240" w:lineRule="auto"/>
      <w:contextualSpacing/>
    </w:pPr>
    <w:rPr>
      <w:rFonts w:ascii="Times New Roman" w:eastAsia="Times New Roman" w:hAnsi="Times New Roman" w:cs="Times New Roman"/>
      <w:sz w:val="24"/>
    </w:rPr>
  </w:style>
  <w:style w:type="character" w:customStyle="1" w:styleId="BodyTextChar">
    <w:name w:val="Body Text Char"/>
    <w:basedOn w:val="DefaultParagraphFont"/>
    <w:link w:val="BodyText"/>
    <w:rsid w:val="009D7158"/>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A95E47"/>
    <w:rPr>
      <w:sz w:val="16"/>
      <w:szCs w:val="16"/>
    </w:rPr>
  </w:style>
  <w:style w:type="paragraph" w:styleId="CommentText">
    <w:name w:val="annotation text"/>
    <w:basedOn w:val="Normal"/>
    <w:link w:val="CommentTextChar"/>
    <w:uiPriority w:val="99"/>
    <w:semiHidden/>
    <w:unhideWhenUsed/>
    <w:rsid w:val="00A95E47"/>
    <w:pPr>
      <w:spacing w:line="240" w:lineRule="auto"/>
    </w:pPr>
    <w:rPr>
      <w:sz w:val="20"/>
      <w:szCs w:val="20"/>
    </w:rPr>
  </w:style>
  <w:style w:type="character" w:customStyle="1" w:styleId="CommentTextChar">
    <w:name w:val="Comment Text Char"/>
    <w:basedOn w:val="DefaultParagraphFont"/>
    <w:link w:val="CommentText"/>
    <w:uiPriority w:val="99"/>
    <w:semiHidden/>
    <w:rsid w:val="00A95E47"/>
    <w:rPr>
      <w:sz w:val="20"/>
      <w:szCs w:val="20"/>
    </w:rPr>
  </w:style>
  <w:style w:type="paragraph" w:styleId="CommentSubject">
    <w:name w:val="annotation subject"/>
    <w:basedOn w:val="CommentText"/>
    <w:next w:val="CommentText"/>
    <w:link w:val="CommentSubjectChar"/>
    <w:uiPriority w:val="99"/>
    <w:semiHidden/>
    <w:unhideWhenUsed/>
    <w:rsid w:val="00A95E47"/>
    <w:rPr>
      <w:b/>
      <w:bCs/>
    </w:rPr>
  </w:style>
  <w:style w:type="character" w:customStyle="1" w:styleId="CommentSubjectChar">
    <w:name w:val="Comment Subject Char"/>
    <w:basedOn w:val="CommentTextChar"/>
    <w:link w:val="CommentSubject"/>
    <w:uiPriority w:val="99"/>
    <w:semiHidden/>
    <w:rsid w:val="00A95E47"/>
    <w:rPr>
      <w:b/>
      <w:bCs/>
      <w:sz w:val="20"/>
      <w:szCs w:val="20"/>
    </w:rPr>
  </w:style>
  <w:style w:type="character" w:customStyle="1" w:styleId="Heading1Char">
    <w:name w:val="Heading 1 Char"/>
    <w:basedOn w:val="DefaultParagraphFont"/>
    <w:link w:val="Heading1"/>
    <w:uiPriority w:val="9"/>
    <w:rsid w:val="003C0C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0C4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65D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Definition">
    <w:name w:val="HTML Definition"/>
    <w:basedOn w:val="DefaultParagraphFont"/>
    <w:uiPriority w:val="99"/>
    <w:semiHidden/>
    <w:unhideWhenUsed/>
    <w:rsid w:val="00F65D04"/>
    <w:rPr>
      <w:i/>
      <w:iCs/>
    </w:rPr>
  </w:style>
  <w:style w:type="character" w:styleId="FollowedHyperlink">
    <w:name w:val="FollowedHyperlink"/>
    <w:basedOn w:val="DefaultParagraphFont"/>
    <w:uiPriority w:val="99"/>
    <w:semiHidden/>
    <w:unhideWhenUsed/>
    <w:rsid w:val="001551DE"/>
    <w:rPr>
      <w:color w:val="800080" w:themeColor="followedHyperlink"/>
      <w:u w:val="single"/>
    </w:rPr>
  </w:style>
  <w:style w:type="paragraph" w:styleId="Header">
    <w:name w:val="header"/>
    <w:basedOn w:val="Normal"/>
    <w:link w:val="HeaderChar"/>
    <w:uiPriority w:val="99"/>
    <w:unhideWhenUsed/>
    <w:rsid w:val="00017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ECF"/>
  </w:style>
  <w:style w:type="paragraph" w:styleId="Footer">
    <w:name w:val="footer"/>
    <w:basedOn w:val="Normal"/>
    <w:link w:val="FooterChar"/>
    <w:uiPriority w:val="99"/>
    <w:unhideWhenUsed/>
    <w:rsid w:val="00017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0533">
      <w:bodyDiv w:val="1"/>
      <w:marLeft w:val="0"/>
      <w:marRight w:val="0"/>
      <w:marTop w:val="0"/>
      <w:marBottom w:val="0"/>
      <w:divBdr>
        <w:top w:val="none" w:sz="0" w:space="0" w:color="auto"/>
        <w:left w:val="none" w:sz="0" w:space="0" w:color="auto"/>
        <w:bottom w:val="none" w:sz="0" w:space="0" w:color="auto"/>
        <w:right w:val="none" w:sz="0" w:space="0" w:color="auto"/>
      </w:divBdr>
      <w:divsChild>
        <w:div w:id="476840530">
          <w:marLeft w:val="0"/>
          <w:marRight w:val="0"/>
          <w:marTop w:val="0"/>
          <w:marBottom w:val="0"/>
          <w:divBdr>
            <w:top w:val="none" w:sz="0" w:space="0" w:color="auto"/>
            <w:left w:val="none" w:sz="0" w:space="0" w:color="auto"/>
            <w:bottom w:val="none" w:sz="0" w:space="0" w:color="auto"/>
            <w:right w:val="none" w:sz="0" w:space="0" w:color="auto"/>
          </w:divBdr>
          <w:divsChild>
            <w:div w:id="7366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training.gov.au/Training/Details/FS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training.gov.au/Training/Details/F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Category xmlns="1b61fd8b-8e6e-4a01-83bf-670a9b6b9f53">First Steps</Category>
  </documentManagement>
</p:properties>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F0EBCDB18D3101409C2A97000287BCFB" ma:contentTypeVersion="9" ma:contentTypeDescription="Ddocs' Word Content Type" ma:contentTypeScope="" ma:versionID="dfc1d84b8105aa161df6b50a49688228">
  <xsd:schema xmlns:xsd="http://www.w3.org/2001/XMLSchema" xmlns:xs="http://www.w3.org/2001/XMLSchema" xmlns:p="http://schemas.microsoft.com/office/2006/metadata/properties" xmlns:ns2="http://schemas.microsoft.com/sharepoint/v3/fields" xmlns:ns3="0b9ebfc0-ae39-4069-ae84-f049ed302bb9" xmlns:ns4="1b61fd8b-8e6e-4a01-83bf-670a9b6b9f53" targetNamespace="http://schemas.microsoft.com/office/2006/metadata/properties" ma:root="true" ma:fieldsID="18834011b7015ecc391a52c6c4160b01" ns2:_="" ns3:_="" ns4:_="">
    <xsd:import namespace="http://schemas.microsoft.com/sharepoint/v3/fields"/>
    <xsd:import namespace="0b9ebfc0-ae39-4069-ae84-f049ed302bb9"/>
    <xsd:import namespace="1b61fd8b-8e6e-4a01-83bf-670a9b6b9f53"/>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ebfc0-ae39-4069-ae84-f049ed302bb9"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61fd8b-8e6e-4a01-83bf-670a9b6b9f53" elementFormDefault="qualified">
    <xsd:import namespace="http://schemas.microsoft.com/office/2006/documentManagement/types"/>
    <xsd:import namespace="http://schemas.microsoft.com/office/infopath/2007/PartnerControls"/>
    <xsd:element name="Category" ma:index="17" ma:displayName="Category" ma:default="First Steps" ma:format="Dropdown" ma:internalName="Category">
      <xsd:simpleType>
        <xsd:union memberTypes="dms:Text">
          <xsd:simpleType>
            <xsd:restriction base="dms:Choice">
              <xsd:enumeration value="First Steps"/>
              <xsd:enumeration value="SP &amp; Peaks"/>
              <xsd:enumeration value="LEC Engagement"/>
              <xsd:enumeration value="Communications"/>
              <xsd:enumeration value="Dat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E2426-80E8-4959-9B18-273A6E75DAB8}">
  <ds:schemaRefs>
    <ds:schemaRef ds:uri="http://purl.org/dc/terms/"/>
    <ds:schemaRef ds:uri="http://schemas.microsoft.com/office/infopath/2007/PartnerControls"/>
    <ds:schemaRef ds:uri="1b61fd8b-8e6e-4a01-83bf-670a9b6b9f53"/>
    <ds:schemaRef ds:uri="http://schemas.microsoft.com/office/2006/documentManagement/types"/>
    <ds:schemaRef ds:uri="http://schemas.openxmlformats.org/package/2006/metadata/core-properties"/>
    <ds:schemaRef ds:uri="0b9ebfc0-ae39-4069-ae84-f049ed302bb9"/>
    <ds:schemaRef ds:uri="http://schemas.microsoft.com/sharepoint/v3/fields"/>
    <ds:schemaRef ds:uri="http://purl.org/dc/dcmitype/"/>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542B6E4-4364-4A69-B236-E89F62A8303C}">
  <ds:schemaRefs>
    <ds:schemaRef ds:uri="http://schemas.microsoft.com/sharepoint/events"/>
  </ds:schemaRefs>
</ds:datastoreItem>
</file>

<file path=customXml/itemProps3.xml><?xml version="1.0" encoding="utf-8"?>
<ds:datastoreItem xmlns:ds="http://schemas.openxmlformats.org/officeDocument/2006/customXml" ds:itemID="{416889DC-C76C-4953-BBE1-332154DFD4DA}">
  <ds:schemaRefs>
    <ds:schemaRef ds:uri="office.server.policy"/>
  </ds:schemaRefs>
</ds:datastoreItem>
</file>

<file path=customXml/itemProps4.xml><?xml version="1.0" encoding="utf-8"?>
<ds:datastoreItem xmlns:ds="http://schemas.openxmlformats.org/officeDocument/2006/customXml" ds:itemID="{65BE4DBC-DF7D-4146-8348-164B91FE4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b9ebfc0-ae39-4069-ae84-f049ed302bb9"/>
    <ds:schemaRef ds:uri="1b61fd8b-8e6e-4a01-83bf-670a9b6b9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08F1A4-7C82-492C-9A8B-F935D7E1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62FB5794.dotm</Template>
  <TotalTime>0</TotalTime>
  <Pages>14</Pages>
  <Words>3394</Words>
  <Characters>19347</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Gandolfo</dc:creator>
  <cp:lastModifiedBy>Claire Brady</cp:lastModifiedBy>
  <cp:revision>2</cp:revision>
  <cp:lastPrinted>2013-11-26T03:15:00Z</cp:lastPrinted>
  <dcterms:created xsi:type="dcterms:W3CDTF">2014-05-13T06:11:00Z</dcterms:created>
  <dcterms:modified xsi:type="dcterms:W3CDTF">2014-05-13T06:11:00Z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0x0101009EDC4876AF524A70BD125A9D2C0D191E0C00F0EBCDB18D3101409C2A97000287BCFB</vt:lpwstr>
  </property>
  <property fmtid="{D5CDD505-2E9C-101B-9397-08002B2CF9AE}" pid="3" name="ItemRetentionFormula">
    <vt:lpwstr/>
  </property>
  <property fmtid="{D5CDD505-2E9C-101B-9397-08002B2CF9AE}" pid="4" name="_dlc_policyId">
    <vt:lpwstr/>
  </property>
</Properties>
</file>