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051C" w14:textId="77777777" w:rsidR="00B86C59" w:rsidRDefault="00B86C59">
      <w:bookmarkStart w:id="0" w:name="_GoBack"/>
      <w:bookmarkEnd w:id="0"/>
    </w:p>
    <w:p w14:paraId="2376D8F8" w14:textId="77777777" w:rsidR="00B86C59" w:rsidRDefault="00B86C59"/>
    <w:p w14:paraId="216E54BF" w14:textId="77777777" w:rsidR="00E15043" w:rsidRDefault="00B03A1D" w:rsidP="00B86C59">
      <w:r w:rsidRPr="00B86C59">
        <w:rPr>
          <w:rFonts w:ascii="Calibri" w:eastAsiaTheme="majorEastAsia" w:hAnsi="Calibri" w:cstheme="majorBidi"/>
          <w:b/>
          <w:bCs/>
          <w:color w:val="0072BB"/>
          <w:sz w:val="48"/>
          <w:szCs w:val="28"/>
        </w:rPr>
        <w:t xml:space="preserve">FACT SHEET: PLANNING </w:t>
      </w:r>
      <w:r w:rsidR="0066405E" w:rsidRPr="00B86C59">
        <w:rPr>
          <w:rFonts w:ascii="Calibri" w:eastAsiaTheme="majorEastAsia" w:hAnsi="Calibri" w:cstheme="majorBidi"/>
          <w:b/>
          <w:bCs/>
          <w:color w:val="0072BB"/>
          <w:sz w:val="48"/>
          <w:szCs w:val="28"/>
        </w:rPr>
        <w:t xml:space="preserve">AND </w:t>
      </w:r>
      <w:r w:rsidR="00B86C59">
        <w:rPr>
          <w:rFonts w:ascii="Calibri" w:eastAsiaTheme="majorEastAsia" w:hAnsi="Calibri" w:cstheme="majorBidi"/>
          <w:b/>
          <w:bCs/>
          <w:color w:val="0072BB"/>
          <w:sz w:val="48"/>
          <w:szCs w:val="28"/>
        </w:rPr>
        <w:t>E</w:t>
      </w:r>
      <w:r w:rsidR="0066405E" w:rsidRPr="00B86C59">
        <w:rPr>
          <w:rFonts w:ascii="Calibri" w:eastAsiaTheme="majorEastAsia" w:hAnsi="Calibri" w:cstheme="majorBidi"/>
          <w:b/>
          <w:bCs/>
          <w:color w:val="0072BB"/>
          <w:sz w:val="48"/>
          <w:szCs w:val="28"/>
        </w:rPr>
        <w:t xml:space="preserve">VALUATING </w:t>
      </w:r>
      <w:r w:rsidRPr="00B86C59">
        <w:rPr>
          <w:rFonts w:ascii="Calibri" w:eastAsiaTheme="majorEastAsia" w:hAnsi="Calibri" w:cstheme="majorBidi"/>
          <w:b/>
          <w:bCs/>
          <w:color w:val="0072BB"/>
          <w:sz w:val="48"/>
          <w:szCs w:val="28"/>
        </w:rPr>
        <w:t>PROFESSIONAL</w:t>
      </w:r>
      <w:r>
        <w:t xml:space="preserve"> </w:t>
      </w:r>
      <w:r w:rsidRPr="00B86C59">
        <w:rPr>
          <w:rFonts w:ascii="Calibri" w:eastAsiaTheme="majorEastAsia" w:hAnsi="Calibri" w:cstheme="majorBidi"/>
          <w:b/>
          <w:bCs/>
          <w:color w:val="0072BB"/>
          <w:sz w:val="48"/>
          <w:szCs w:val="28"/>
        </w:rPr>
        <w:t>DEVELOPMENT</w:t>
      </w:r>
    </w:p>
    <w:p w14:paraId="20B5F523" w14:textId="77777777" w:rsidR="00B03A1D" w:rsidRDefault="00B03A1D"/>
    <w:p w14:paraId="7F89F9B5" w14:textId="77777777" w:rsidR="00B03A1D" w:rsidRPr="00B86C59" w:rsidRDefault="00B03A1D">
      <w:pPr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It is strongly recommended that services funded under the Long Day Care Professional Development Programme </w:t>
      </w:r>
      <w:r w:rsidR="008025FD" w:rsidRPr="00B86C59">
        <w:rPr>
          <w:rFonts w:asciiTheme="minorHAnsi" w:hAnsiTheme="minorHAnsi" w:cstheme="minorHAnsi"/>
          <w:sz w:val="22"/>
          <w:szCs w:val="22"/>
        </w:rPr>
        <w:t xml:space="preserve">(LDCPDP) </w:t>
      </w:r>
      <w:r w:rsidRPr="00B86C59">
        <w:rPr>
          <w:rFonts w:asciiTheme="minorHAnsi" w:hAnsiTheme="minorHAnsi" w:cstheme="minorHAnsi"/>
          <w:sz w:val="22"/>
          <w:szCs w:val="22"/>
        </w:rPr>
        <w:t xml:space="preserve">take a strategic approach to identifying and planning their approach to professional development. There is no </w:t>
      </w:r>
      <w:r w:rsidR="003C549A" w:rsidRPr="00B86C59">
        <w:rPr>
          <w:rFonts w:asciiTheme="minorHAnsi" w:hAnsiTheme="minorHAnsi" w:cstheme="minorHAnsi"/>
          <w:sz w:val="22"/>
          <w:szCs w:val="22"/>
        </w:rPr>
        <w:t>“</w:t>
      </w:r>
      <w:r w:rsidRPr="00B86C59">
        <w:rPr>
          <w:rFonts w:asciiTheme="minorHAnsi" w:hAnsiTheme="minorHAnsi" w:cstheme="minorHAnsi"/>
          <w:sz w:val="22"/>
          <w:szCs w:val="22"/>
        </w:rPr>
        <w:t>one size fits all</w:t>
      </w:r>
      <w:r w:rsidR="003C549A" w:rsidRPr="00B86C59">
        <w:rPr>
          <w:rFonts w:asciiTheme="minorHAnsi" w:hAnsiTheme="minorHAnsi" w:cstheme="minorHAnsi"/>
          <w:sz w:val="22"/>
          <w:szCs w:val="22"/>
        </w:rPr>
        <w:t>”</w:t>
      </w:r>
      <w:r w:rsidRPr="00B86C59">
        <w:rPr>
          <w:rFonts w:asciiTheme="minorHAnsi" w:hAnsiTheme="minorHAnsi" w:cstheme="minorHAnsi"/>
          <w:sz w:val="22"/>
          <w:szCs w:val="22"/>
        </w:rPr>
        <w:t xml:space="preserve"> way to do this.  This fact sheet provides a list of questions services </w:t>
      </w:r>
      <w:r w:rsidR="003C549A" w:rsidRPr="00B86C59">
        <w:rPr>
          <w:rFonts w:asciiTheme="minorHAnsi" w:hAnsiTheme="minorHAnsi" w:cstheme="minorHAnsi"/>
          <w:sz w:val="22"/>
          <w:szCs w:val="22"/>
        </w:rPr>
        <w:t>might</w:t>
      </w:r>
      <w:r w:rsidRPr="00B86C59">
        <w:rPr>
          <w:rFonts w:asciiTheme="minorHAnsi" w:hAnsiTheme="minorHAnsi" w:cstheme="minorHAnsi"/>
          <w:sz w:val="22"/>
          <w:szCs w:val="22"/>
        </w:rPr>
        <w:t xml:space="preserve"> ask as </w:t>
      </w:r>
      <w:r w:rsidR="00F70907" w:rsidRPr="00B86C59">
        <w:rPr>
          <w:rFonts w:asciiTheme="minorHAnsi" w:hAnsiTheme="minorHAnsi" w:cstheme="minorHAnsi"/>
          <w:sz w:val="22"/>
          <w:szCs w:val="22"/>
        </w:rPr>
        <w:t xml:space="preserve">they consider how best to spend, and report on, </w:t>
      </w:r>
      <w:r w:rsidRPr="00B86C59">
        <w:rPr>
          <w:rFonts w:asciiTheme="minorHAnsi" w:hAnsiTheme="minorHAnsi" w:cstheme="minorHAnsi"/>
          <w:sz w:val="22"/>
          <w:szCs w:val="22"/>
        </w:rPr>
        <w:t>funds allocated under the LDCPDP</w:t>
      </w:r>
      <w:r w:rsidR="00F70907" w:rsidRPr="00B86C59">
        <w:rPr>
          <w:rFonts w:asciiTheme="minorHAnsi" w:hAnsiTheme="minorHAnsi" w:cstheme="minorHAnsi"/>
          <w:sz w:val="22"/>
          <w:szCs w:val="22"/>
        </w:rPr>
        <w:t>.</w:t>
      </w:r>
      <w:r w:rsidR="0066405E" w:rsidRPr="00B86C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3D8538" w14:textId="77777777" w:rsidR="00331BDF" w:rsidRPr="00B86C59" w:rsidRDefault="00331BDF">
      <w:pPr>
        <w:rPr>
          <w:rFonts w:asciiTheme="minorHAnsi" w:hAnsiTheme="minorHAnsi" w:cstheme="minorHAnsi"/>
          <w:sz w:val="22"/>
          <w:szCs w:val="22"/>
        </w:rPr>
      </w:pPr>
    </w:p>
    <w:p w14:paraId="322CA7E9" w14:textId="77777777" w:rsidR="00331BDF" w:rsidRPr="00B86C59" w:rsidRDefault="00331BDF" w:rsidP="00B86C59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86C59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>Undertake an environmental scan</w:t>
      </w:r>
    </w:p>
    <w:p w14:paraId="76326524" w14:textId="77777777" w:rsidR="00FB1613" w:rsidRPr="00B86C59" w:rsidRDefault="00FB1613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qualifications are required to meet the National Quality Standards?</w:t>
      </w:r>
    </w:p>
    <w:p w14:paraId="065F0B92" w14:textId="77777777" w:rsidR="00331BDF" w:rsidRPr="00B86C59" w:rsidRDefault="00331BDF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What has the service achieved already in terms of improving </w:t>
      </w:r>
      <w:r w:rsidR="00EF44A7" w:rsidRPr="00B86C59">
        <w:rPr>
          <w:rFonts w:asciiTheme="minorHAnsi" w:hAnsiTheme="minorHAnsi" w:cstheme="minorHAnsi"/>
          <w:sz w:val="22"/>
          <w:szCs w:val="22"/>
        </w:rPr>
        <w:t>outcome</w:t>
      </w:r>
      <w:r w:rsidR="00DA55A6" w:rsidRPr="00B86C59">
        <w:rPr>
          <w:rFonts w:asciiTheme="minorHAnsi" w:hAnsiTheme="minorHAnsi" w:cstheme="minorHAnsi"/>
          <w:sz w:val="22"/>
          <w:szCs w:val="22"/>
        </w:rPr>
        <w:t>s</w:t>
      </w:r>
      <w:r w:rsidR="00EF44A7" w:rsidRPr="00B86C59">
        <w:rPr>
          <w:rFonts w:asciiTheme="minorHAnsi" w:hAnsiTheme="minorHAnsi" w:cstheme="minorHAnsi"/>
          <w:sz w:val="22"/>
          <w:szCs w:val="22"/>
        </w:rPr>
        <w:t xml:space="preserve"> for children?</w:t>
      </w:r>
      <w:r w:rsidRPr="00B86C59">
        <w:rPr>
          <w:rFonts w:asciiTheme="minorHAnsi" w:hAnsiTheme="minorHAnsi" w:cstheme="minorHAnsi"/>
          <w:sz w:val="22"/>
          <w:szCs w:val="22"/>
        </w:rPr>
        <w:t xml:space="preserve"> What is going well? Are there areas for improvement</w:t>
      </w:r>
      <w:r w:rsidR="00B9058B" w:rsidRPr="00B86C59">
        <w:rPr>
          <w:rFonts w:asciiTheme="minorHAnsi" w:hAnsiTheme="minorHAnsi" w:cstheme="minorHAnsi"/>
          <w:sz w:val="22"/>
          <w:szCs w:val="22"/>
        </w:rPr>
        <w:t xml:space="preserve"> identified in the Q</w:t>
      </w:r>
      <w:r w:rsidR="009C21FC" w:rsidRPr="00B86C59">
        <w:rPr>
          <w:rFonts w:asciiTheme="minorHAnsi" w:hAnsiTheme="minorHAnsi" w:cstheme="minorHAnsi"/>
          <w:sz w:val="22"/>
          <w:szCs w:val="22"/>
        </w:rPr>
        <w:t xml:space="preserve">uality </w:t>
      </w:r>
      <w:r w:rsidR="00B9058B" w:rsidRPr="00B86C59">
        <w:rPr>
          <w:rFonts w:asciiTheme="minorHAnsi" w:hAnsiTheme="minorHAnsi" w:cstheme="minorHAnsi"/>
          <w:sz w:val="22"/>
          <w:szCs w:val="22"/>
        </w:rPr>
        <w:t>I</w:t>
      </w:r>
      <w:r w:rsidR="009C21FC" w:rsidRPr="00B86C59">
        <w:rPr>
          <w:rFonts w:asciiTheme="minorHAnsi" w:hAnsiTheme="minorHAnsi" w:cstheme="minorHAnsi"/>
          <w:sz w:val="22"/>
          <w:szCs w:val="22"/>
        </w:rPr>
        <w:t xml:space="preserve">mprovement </w:t>
      </w:r>
      <w:r w:rsidR="00B9058B" w:rsidRPr="00B86C59">
        <w:rPr>
          <w:rFonts w:asciiTheme="minorHAnsi" w:hAnsiTheme="minorHAnsi" w:cstheme="minorHAnsi"/>
          <w:sz w:val="22"/>
          <w:szCs w:val="22"/>
        </w:rPr>
        <w:t>P</w:t>
      </w:r>
      <w:r w:rsidR="009C21FC" w:rsidRPr="00B86C59">
        <w:rPr>
          <w:rFonts w:asciiTheme="minorHAnsi" w:hAnsiTheme="minorHAnsi" w:cstheme="minorHAnsi"/>
          <w:sz w:val="22"/>
          <w:szCs w:val="22"/>
        </w:rPr>
        <w:t>lan (QIP)</w:t>
      </w:r>
      <w:r w:rsidRPr="00B86C59">
        <w:rPr>
          <w:rFonts w:asciiTheme="minorHAnsi" w:hAnsiTheme="minorHAnsi" w:cstheme="minorHAnsi"/>
          <w:sz w:val="22"/>
          <w:szCs w:val="22"/>
        </w:rPr>
        <w:t>?</w:t>
      </w:r>
    </w:p>
    <w:p w14:paraId="074B8C53" w14:textId="77777777" w:rsidR="00770880" w:rsidRPr="00B86C59" w:rsidRDefault="00770880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What are your aspirations for </w:t>
      </w:r>
      <w:r w:rsidR="00D708EA" w:rsidRPr="00B86C59">
        <w:rPr>
          <w:rFonts w:asciiTheme="minorHAnsi" w:hAnsiTheme="minorHAnsi" w:cstheme="minorHAnsi"/>
          <w:sz w:val="22"/>
          <w:szCs w:val="22"/>
        </w:rPr>
        <w:t xml:space="preserve">educators </w:t>
      </w:r>
      <w:r w:rsidRPr="00B86C59">
        <w:rPr>
          <w:rFonts w:asciiTheme="minorHAnsi" w:hAnsiTheme="minorHAnsi" w:cstheme="minorHAnsi"/>
          <w:sz w:val="22"/>
          <w:szCs w:val="22"/>
        </w:rPr>
        <w:t>and for the service?</w:t>
      </w:r>
    </w:p>
    <w:p w14:paraId="78530D0A" w14:textId="77777777" w:rsidR="00331BDF" w:rsidRPr="00B86C59" w:rsidRDefault="00331BDF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Do the priorities in the QIP need to be updated?</w:t>
      </w:r>
    </w:p>
    <w:p w14:paraId="25281E03" w14:textId="77777777" w:rsidR="00331BDF" w:rsidRPr="00B86C59" w:rsidRDefault="00331BDF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Use evidence to assess the progress your service is making</w:t>
      </w:r>
      <w:r w:rsidR="00D708EA" w:rsidRPr="00B86C59">
        <w:rPr>
          <w:rFonts w:asciiTheme="minorHAnsi" w:hAnsiTheme="minorHAnsi" w:cstheme="minorHAnsi"/>
          <w:sz w:val="22"/>
          <w:szCs w:val="22"/>
        </w:rPr>
        <w:t xml:space="preserve"> towards the </w:t>
      </w:r>
      <w:r w:rsidR="00D02C78" w:rsidRPr="00B86C59">
        <w:rPr>
          <w:rFonts w:asciiTheme="minorHAnsi" w:hAnsiTheme="minorHAnsi" w:cstheme="minorHAnsi"/>
          <w:sz w:val="22"/>
          <w:szCs w:val="22"/>
        </w:rPr>
        <w:t>QIP</w:t>
      </w:r>
      <w:r w:rsidRPr="00B86C59">
        <w:rPr>
          <w:rFonts w:asciiTheme="minorHAnsi" w:hAnsiTheme="minorHAnsi" w:cstheme="minorHAnsi"/>
          <w:sz w:val="22"/>
          <w:szCs w:val="22"/>
        </w:rPr>
        <w:t>. Record this as a baseline and use it to report on the decisions you made under the LDCPDP.</w:t>
      </w:r>
    </w:p>
    <w:p w14:paraId="0F1429CA" w14:textId="77777777" w:rsidR="00B86C59" w:rsidRDefault="00B86C59" w:rsidP="00B86C59">
      <w:pPr>
        <w:rPr>
          <w:rFonts w:asciiTheme="minorHAnsi" w:hAnsiTheme="minorHAnsi" w:cstheme="minorHAnsi"/>
          <w:sz w:val="22"/>
          <w:szCs w:val="22"/>
        </w:rPr>
      </w:pPr>
    </w:p>
    <w:p w14:paraId="1393F5EA" w14:textId="77777777" w:rsidR="00331BDF" w:rsidRPr="00B86C59" w:rsidRDefault="00331BDF" w:rsidP="00B86C59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86C59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>Planning for professional development</w:t>
      </w:r>
    </w:p>
    <w:p w14:paraId="2E4DC915" w14:textId="77777777" w:rsidR="00F70907" w:rsidRPr="00B86C59" w:rsidRDefault="00F70907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It is recommended that educators are engaged in the professional development decision making process in order to build ownership and commitment</w:t>
      </w:r>
    </w:p>
    <w:p w14:paraId="7927F182" w14:textId="77777777" w:rsidR="00331BDF" w:rsidRPr="00B86C59" w:rsidRDefault="00A62641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do</w:t>
      </w:r>
      <w:r w:rsidR="00EF44A7" w:rsidRPr="00B86C59">
        <w:rPr>
          <w:rFonts w:asciiTheme="minorHAnsi" w:hAnsiTheme="minorHAnsi" w:cstheme="minorHAnsi"/>
          <w:sz w:val="22"/>
          <w:szCs w:val="22"/>
        </w:rPr>
        <w:t xml:space="preserve"> </w:t>
      </w:r>
      <w:r w:rsidRPr="00B86C59">
        <w:rPr>
          <w:rFonts w:asciiTheme="minorHAnsi" w:hAnsiTheme="minorHAnsi" w:cstheme="minorHAnsi"/>
          <w:sz w:val="22"/>
          <w:szCs w:val="22"/>
        </w:rPr>
        <w:t xml:space="preserve">educators need to learn, know about, understand </w:t>
      </w:r>
      <w:r w:rsidR="00C25CCF" w:rsidRPr="00B86C59">
        <w:rPr>
          <w:rFonts w:asciiTheme="minorHAnsi" w:hAnsiTheme="minorHAnsi" w:cstheme="minorHAnsi"/>
          <w:sz w:val="22"/>
          <w:szCs w:val="22"/>
        </w:rPr>
        <w:t>and put</w:t>
      </w:r>
      <w:r w:rsidR="00793E58" w:rsidRPr="00B86C59">
        <w:rPr>
          <w:rFonts w:asciiTheme="minorHAnsi" w:hAnsiTheme="minorHAnsi" w:cstheme="minorHAnsi"/>
          <w:sz w:val="22"/>
          <w:szCs w:val="22"/>
        </w:rPr>
        <w:t xml:space="preserve"> into practice </w:t>
      </w:r>
      <w:r w:rsidRPr="00B86C59">
        <w:rPr>
          <w:rFonts w:asciiTheme="minorHAnsi" w:hAnsiTheme="minorHAnsi" w:cstheme="minorHAnsi"/>
          <w:sz w:val="22"/>
          <w:szCs w:val="22"/>
        </w:rPr>
        <w:t>in relation to each of the identified priorities</w:t>
      </w:r>
      <w:r w:rsidR="00793E58" w:rsidRPr="00B86C59">
        <w:rPr>
          <w:rFonts w:asciiTheme="minorHAnsi" w:hAnsiTheme="minorHAnsi" w:cstheme="minorHAnsi"/>
          <w:sz w:val="22"/>
          <w:szCs w:val="22"/>
        </w:rPr>
        <w:t xml:space="preserve"> in the QIP</w:t>
      </w:r>
      <w:r w:rsidRPr="00B86C59">
        <w:rPr>
          <w:rFonts w:asciiTheme="minorHAnsi" w:hAnsiTheme="minorHAnsi" w:cstheme="minorHAnsi"/>
          <w:sz w:val="22"/>
          <w:szCs w:val="22"/>
        </w:rPr>
        <w:t>?</w:t>
      </w:r>
    </w:p>
    <w:p w14:paraId="0C6901FD" w14:textId="77777777" w:rsidR="00FB1613" w:rsidRPr="00B86C59" w:rsidRDefault="00FB1613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How does professional development meet the workforce requirements of the service</w:t>
      </w:r>
    </w:p>
    <w:p w14:paraId="337E00D5" w14:textId="77777777" w:rsidR="00A62641" w:rsidRPr="00B86C59" w:rsidRDefault="00A62641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Select professional development activi</w:t>
      </w:r>
      <w:r w:rsidR="008025FD" w:rsidRPr="00B86C59">
        <w:rPr>
          <w:rFonts w:asciiTheme="minorHAnsi" w:hAnsiTheme="minorHAnsi" w:cstheme="minorHAnsi"/>
          <w:sz w:val="22"/>
          <w:szCs w:val="22"/>
        </w:rPr>
        <w:t>tie</w:t>
      </w:r>
      <w:r w:rsidRPr="00B86C59">
        <w:rPr>
          <w:rFonts w:asciiTheme="minorHAnsi" w:hAnsiTheme="minorHAnsi" w:cstheme="minorHAnsi"/>
          <w:sz w:val="22"/>
          <w:szCs w:val="22"/>
        </w:rPr>
        <w:t xml:space="preserve">s strategically: choose  activities that will have a long term impact on the quality of the service </w:t>
      </w:r>
      <w:r w:rsidR="00EF44A7" w:rsidRPr="00B86C59">
        <w:rPr>
          <w:rFonts w:asciiTheme="minorHAnsi" w:hAnsiTheme="minorHAnsi" w:cstheme="minorHAnsi"/>
          <w:sz w:val="22"/>
          <w:szCs w:val="22"/>
        </w:rPr>
        <w:t>and resist ‘quick fix’ or ‘one-size-fits-all’ approach that may not improve service quality</w:t>
      </w:r>
    </w:p>
    <w:p w14:paraId="03F2AE85" w14:textId="77777777" w:rsidR="00770880" w:rsidRPr="00B86C59" w:rsidRDefault="00770880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What are the requirements </w:t>
      </w:r>
      <w:r w:rsidR="00EF44A7" w:rsidRPr="00B86C59">
        <w:rPr>
          <w:rFonts w:asciiTheme="minorHAnsi" w:hAnsiTheme="minorHAnsi" w:cstheme="minorHAnsi"/>
          <w:sz w:val="22"/>
          <w:szCs w:val="22"/>
        </w:rPr>
        <w:t>to achieve the next level of rating</w:t>
      </w:r>
      <w:r w:rsidR="00F4796F" w:rsidRPr="00B86C59">
        <w:rPr>
          <w:rFonts w:asciiTheme="minorHAnsi" w:hAnsiTheme="minorHAnsi" w:cstheme="minorHAnsi"/>
          <w:sz w:val="22"/>
          <w:szCs w:val="22"/>
        </w:rPr>
        <w:t xml:space="preserve"> under the NQF</w:t>
      </w:r>
      <w:r w:rsidRPr="00B86C59">
        <w:rPr>
          <w:rFonts w:asciiTheme="minorHAnsi" w:hAnsiTheme="minorHAnsi" w:cstheme="minorHAnsi"/>
          <w:sz w:val="22"/>
          <w:szCs w:val="22"/>
        </w:rPr>
        <w:t>? Use this to set goals</w:t>
      </w:r>
      <w:r w:rsidR="00F4796F" w:rsidRPr="00B86C59">
        <w:rPr>
          <w:rFonts w:asciiTheme="minorHAnsi" w:hAnsiTheme="minorHAnsi" w:cstheme="minorHAnsi"/>
          <w:sz w:val="22"/>
          <w:szCs w:val="22"/>
        </w:rPr>
        <w:t xml:space="preserve"> and milestones against which you can track the outcomes</w:t>
      </w:r>
    </w:p>
    <w:p w14:paraId="101DCE34" w14:textId="77777777" w:rsidR="00770880" w:rsidRPr="00B86C59" w:rsidRDefault="00770880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Will activities be more focussed on training (hands on practical and technical skills or competencies to carry out a particular task) or professional development (designed to stimulate longer term </w:t>
      </w:r>
      <w:r w:rsidR="00EF44A7" w:rsidRPr="00B86C59">
        <w:rPr>
          <w:rFonts w:asciiTheme="minorHAnsi" w:hAnsiTheme="minorHAnsi" w:cstheme="minorHAnsi"/>
          <w:sz w:val="22"/>
          <w:szCs w:val="22"/>
        </w:rPr>
        <w:t xml:space="preserve">sustained </w:t>
      </w:r>
      <w:r w:rsidRPr="00B86C59">
        <w:rPr>
          <w:rFonts w:asciiTheme="minorHAnsi" w:hAnsiTheme="minorHAnsi" w:cstheme="minorHAnsi"/>
          <w:sz w:val="22"/>
          <w:szCs w:val="22"/>
        </w:rPr>
        <w:t>changes in the thinking, knowledge, skills and approaches to educators’ practice)? Or a balance between the two?</w:t>
      </w:r>
    </w:p>
    <w:p w14:paraId="627C68F8" w14:textId="77777777" w:rsidR="00FB1613" w:rsidRPr="00B86C59" w:rsidRDefault="00FB1613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Are there benefits in networking and coordinating professional development across </w:t>
      </w:r>
      <w:r w:rsidR="00DA55A6" w:rsidRPr="00B86C59">
        <w:rPr>
          <w:rFonts w:asciiTheme="minorHAnsi" w:hAnsiTheme="minorHAnsi" w:cstheme="minorHAnsi"/>
          <w:sz w:val="22"/>
          <w:szCs w:val="22"/>
        </w:rPr>
        <w:t>other</w:t>
      </w:r>
      <w:r w:rsidRPr="00B86C59">
        <w:rPr>
          <w:rFonts w:asciiTheme="minorHAnsi" w:hAnsiTheme="minorHAnsi" w:cstheme="minorHAnsi"/>
          <w:sz w:val="22"/>
          <w:szCs w:val="22"/>
        </w:rPr>
        <w:t xml:space="preserve"> services</w:t>
      </w:r>
      <w:r w:rsidR="00DA55A6" w:rsidRPr="00B86C59">
        <w:rPr>
          <w:rFonts w:asciiTheme="minorHAnsi" w:hAnsiTheme="minorHAnsi" w:cstheme="minorHAnsi"/>
          <w:sz w:val="22"/>
          <w:szCs w:val="22"/>
        </w:rPr>
        <w:t xml:space="preserve"> in your local region?</w:t>
      </w:r>
    </w:p>
    <w:p w14:paraId="59D3E841" w14:textId="77777777" w:rsidR="00F4796F" w:rsidRPr="00B86C59" w:rsidRDefault="009538E3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How will the </w:t>
      </w:r>
      <w:r w:rsidR="00042D36" w:rsidRPr="00B86C59">
        <w:rPr>
          <w:rFonts w:asciiTheme="minorHAnsi" w:hAnsiTheme="minorHAnsi" w:cstheme="minorHAnsi"/>
          <w:sz w:val="22"/>
          <w:szCs w:val="22"/>
        </w:rPr>
        <w:t xml:space="preserve">professional development </w:t>
      </w:r>
      <w:r w:rsidRPr="00B86C59">
        <w:rPr>
          <w:rFonts w:asciiTheme="minorHAnsi" w:hAnsiTheme="minorHAnsi" w:cstheme="minorHAnsi"/>
          <w:sz w:val="22"/>
          <w:szCs w:val="22"/>
        </w:rPr>
        <w:t xml:space="preserve">plan be reviewed? </w:t>
      </w:r>
      <w:r w:rsidR="00EF44A7" w:rsidRPr="00B86C59">
        <w:rPr>
          <w:rFonts w:asciiTheme="minorHAnsi" w:hAnsiTheme="minorHAnsi" w:cstheme="minorHAnsi"/>
          <w:sz w:val="22"/>
          <w:szCs w:val="22"/>
        </w:rPr>
        <w:t>How will you measure the outcomes of the professional development</w:t>
      </w:r>
      <w:r w:rsidR="0033141B" w:rsidRPr="00B86C59">
        <w:rPr>
          <w:rFonts w:asciiTheme="minorHAnsi" w:hAnsiTheme="minorHAnsi" w:cstheme="minorHAnsi"/>
          <w:sz w:val="22"/>
          <w:szCs w:val="22"/>
        </w:rPr>
        <w:t>?</w:t>
      </w:r>
      <w:r w:rsidR="00EF44A7" w:rsidRPr="00B86C59">
        <w:rPr>
          <w:rFonts w:asciiTheme="minorHAnsi" w:hAnsiTheme="minorHAnsi" w:cstheme="minorHAnsi"/>
          <w:sz w:val="22"/>
          <w:szCs w:val="22"/>
        </w:rPr>
        <w:t xml:space="preserve"> </w:t>
      </w:r>
      <w:r w:rsidR="00F4796F" w:rsidRPr="00B86C59">
        <w:rPr>
          <w:rFonts w:asciiTheme="minorHAnsi" w:hAnsiTheme="minorHAnsi" w:cstheme="minorHAnsi"/>
          <w:sz w:val="22"/>
          <w:szCs w:val="22"/>
        </w:rPr>
        <w:t xml:space="preserve">How is it making a difference? </w:t>
      </w:r>
    </w:p>
    <w:p w14:paraId="3181F09D" w14:textId="77777777" w:rsidR="0033141B" w:rsidRPr="00B86C59" w:rsidRDefault="00EF44A7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information will you need to collect to report on improvements?</w:t>
      </w:r>
    </w:p>
    <w:p w14:paraId="42A40FE7" w14:textId="20E16F67" w:rsidR="00BC2E47" w:rsidRDefault="00BC2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02DCF9" w14:textId="77777777" w:rsidR="009538E3" w:rsidRPr="00B86C59" w:rsidRDefault="00EF44A7" w:rsidP="00B86C59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86C59">
        <w:rPr>
          <w:rFonts w:asciiTheme="minorHAnsi" w:eastAsiaTheme="majorEastAsia" w:hAnsiTheme="minorHAnsi" w:cstheme="minorHAnsi"/>
          <w:b/>
          <w:bCs/>
          <w:color w:val="0072BB"/>
          <w:szCs w:val="26"/>
        </w:rPr>
        <w:lastRenderedPageBreak/>
        <w:t xml:space="preserve">Undertaking Training and </w:t>
      </w:r>
      <w:r w:rsidR="009538E3" w:rsidRPr="00B86C59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>Reflecting on Professional Development</w:t>
      </w:r>
    </w:p>
    <w:p w14:paraId="27E3FDF2" w14:textId="77777777" w:rsidR="009538E3" w:rsidRPr="00B86C59" w:rsidRDefault="00932DD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are we learning?</w:t>
      </w:r>
    </w:p>
    <w:p w14:paraId="7091FD4F" w14:textId="77777777" w:rsidR="00B9058B" w:rsidRPr="00B86C59" w:rsidRDefault="00B9058B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How will the new learnings be embedded into programs, practices or policies? </w:t>
      </w:r>
    </w:p>
    <w:p w14:paraId="2BAFBC15" w14:textId="77777777" w:rsidR="00932DDE" w:rsidRPr="00B86C59" w:rsidRDefault="00932DD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How are </w:t>
      </w:r>
      <w:r w:rsidR="00EF44A7" w:rsidRPr="00B86C59">
        <w:rPr>
          <w:rFonts w:asciiTheme="minorHAnsi" w:hAnsiTheme="minorHAnsi" w:cstheme="minorHAnsi"/>
          <w:sz w:val="22"/>
          <w:szCs w:val="22"/>
        </w:rPr>
        <w:t>educators</w:t>
      </w:r>
      <w:r w:rsidRPr="00B86C59">
        <w:rPr>
          <w:rFonts w:asciiTheme="minorHAnsi" w:hAnsiTheme="minorHAnsi" w:cstheme="minorHAnsi"/>
          <w:sz w:val="22"/>
          <w:szCs w:val="22"/>
        </w:rPr>
        <w:t xml:space="preserve"> sustaining engagement over time?</w:t>
      </w:r>
    </w:p>
    <w:p w14:paraId="0FCF3930" w14:textId="77777777" w:rsidR="00932DDE" w:rsidRPr="00B86C59" w:rsidRDefault="00932DD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Is there sufficient time </w:t>
      </w:r>
      <w:r w:rsidR="00D02C78" w:rsidRPr="00B86C59">
        <w:rPr>
          <w:rFonts w:asciiTheme="minorHAnsi" w:hAnsiTheme="minorHAnsi" w:cstheme="minorHAnsi"/>
          <w:sz w:val="22"/>
          <w:szCs w:val="22"/>
        </w:rPr>
        <w:t xml:space="preserve">and ongoing support for educators </w:t>
      </w:r>
      <w:r w:rsidRPr="00B86C59">
        <w:rPr>
          <w:rFonts w:asciiTheme="minorHAnsi" w:hAnsiTheme="minorHAnsi" w:cstheme="minorHAnsi"/>
          <w:sz w:val="22"/>
          <w:szCs w:val="22"/>
        </w:rPr>
        <w:t>to</w:t>
      </w:r>
      <w:r w:rsidR="00D02C78" w:rsidRPr="00B86C59">
        <w:rPr>
          <w:rFonts w:asciiTheme="minorHAnsi" w:hAnsiTheme="minorHAnsi" w:cstheme="minorHAnsi"/>
          <w:sz w:val="22"/>
          <w:szCs w:val="22"/>
        </w:rPr>
        <w:t xml:space="preserve"> undertake</w:t>
      </w:r>
      <w:r w:rsidRPr="00B86C59">
        <w:rPr>
          <w:rFonts w:asciiTheme="minorHAnsi" w:hAnsiTheme="minorHAnsi" w:cstheme="minorHAnsi"/>
          <w:sz w:val="22"/>
          <w:szCs w:val="22"/>
        </w:rPr>
        <w:t xml:space="preserve"> professional development</w:t>
      </w:r>
      <w:r w:rsidR="00B9058B" w:rsidRPr="00B86C59">
        <w:rPr>
          <w:rFonts w:asciiTheme="minorHAnsi" w:hAnsiTheme="minorHAnsi" w:cstheme="minorHAnsi"/>
          <w:sz w:val="22"/>
          <w:szCs w:val="22"/>
        </w:rPr>
        <w:t xml:space="preserve">, </w:t>
      </w:r>
      <w:r w:rsidRPr="00B86C59">
        <w:rPr>
          <w:rFonts w:asciiTheme="minorHAnsi" w:hAnsiTheme="minorHAnsi" w:cstheme="minorHAnsi"/>
          <w:sz w:val="22"/>
          <w:szCs w:val="22"/>
        </w:rPr>
        <w:t>and reflection?</w:t>
      </w:r>
    </w:p>
    <w:p w14:paraId="1BD1ABD3" w14:textId="77777777" w:rsidR="00932DDE" w:rsidRPr="00B86C59" w:rsidRDefault="00932DD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Are your choices in line with the LDCPDP programme guidelines?</w:t>
      </w:r>
    </w:p>
    <w:p w14:paraId="55B978C5" w14:textId="77777777" w:rsidR="0033141B" w:rsidRPr="00B86C59" w:rsidRDefault="0033141B" w:rsidP="0033141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75B0378" w14:textId="77777777" w:rsidR="00932DDE" w:rsidRPr="00B86C59" w:rsidRDefault="00932DDE" w:rsidP="00B86C59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86C59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>Evaluating Professional Development</w:t>
      </w:r>
    </w:p>
    <w:p w14:paraId="09A0EDA3" w14:textId="77777777" w:rsidR="00932DDE" w:rsidRPr="00B86C59" w:rsidRDefault="007F2F8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How have individual educators, and the service, applied what has been learnt?</w:t>
      </w:r>
    </w:p>
    <w:p w14:paraId="7DC92DEC" w14:textId="77777777" w:rsidR="007F2F8E" w:rsidRPr="00B86C59" w:rsidRDefault="007F2F8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support is required to apply new knowledge and skills?</w:t>
      </w:r>
    </w:p>
    <w:p w14:paraId="29F3C147" w14:textId="77777777" w:rsidR="007F2F8E" w:rsidRPr="00B86C59" w:rsidRDefault="007F2F8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have been the overall benefits for children, educators and families?</w:t>
      </w:r>
    </w:p>
    <w:p w14:paraId="074A9517" w14:textId="77777777" w:rsidR="007F2F8E" w:rsidRPr="00B86C59" w:rsidRDefault="007F2F8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 xml:space="preserve">Are </w:t>
      </w:r>
      <w:r w:rsidR="00D65E67" w:rsidRPr="00B86C59">
        <w:rPr>
          <w:rFonts w:asciiTheme="minorHAnsi" w:hAnsiTheme="minorHAnsi" w:cstheme="minorHAnsi"/>
          <w:sz w:val="22"/>
          <w:szCs w:val="22"/>
        </w:rPr>
        <w:t>you</w:t>
      </w:r>
      <w:r w:rsidRPr="00B86C59">
        <w:rPr>
          <w:rFonts w:asciiTheme="minorHAnsi" w:hAnsiTheme="minorHAnsi" w:cstheme="minorHAnsi"/>
          <w:sz w:val="22"/>
          <w:szCs w:val="22"/>
        </w:rPr>
        <w:t xml:space="preserve"> now delivering a higher quality in those areas identified as priorities?</w:t>
      </w:r>
    </w:p>
    <w:p w14:paraId="53465418" w14:textId="77777777" w:rsidR="007F2F8E" w:rsidRPr="00B86C59" w:rsidRDefault="007F2F8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milestones have been achieved?</w:t>
      </w:r>
    </w:p>
    <w:p w14:paraId="4C14F429" w14:textId="77777777" w:rsidR="007F2F8E" w:rsidRPr="00B86C59" w:rsidRDefault="007F2F8E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would you have done differently?</w:t>
      </w:r>
    </w:p>
    <w:p w14:paraId="5AE7A1C2" w14:textId="77777777" w:rsidR="0033141B" w:rsidRPr="00B86C59" w:rsidRDefault="0033141B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How will the results contribute to planning future professional development?</w:t>
      </w:r>
    </w:p>
    <w:p w14:paraId="033579A7" w14:textId="77777777" w:rsidR="0033141B" w:rsidRPr="00B86C59" w:rsidRDefault="0033141B" w:rsidP="0033141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3588BDE8" w14:textId="77777777" w:rsidR="007F2F8E" w:rsidRPr="00B86C59" w:rsidRDefault="0033141B" w:rsidP="00B86C59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b/>
          <w:bCs/>
          <w:color w:val="0072BB"/>
          <w:szCs w:val="26"/>
        </w:rPr>
      </w:pPr>
      <w:r w:rsidRPr="00B86C59">
        <w:rPr>
          <w:rFonts w:asciiTheme="minorHAnsi" w:eastAsiaTheme="majorEastAsia" w:hAnsiTheme="minorHAnsi" w:cstheme="minorHAnsi"/>
          <w:b/>
          <w:bCs/>
          <w:color w:val="0072BB"/>
          <w:szCs w:val="26"/>
        </w:rPr>
        <w:t>Reporting</w:t>
      </w:r>
    </w:p>
    <w:p w14:paraId="59EA36A3" w14:textId="77777777" w:rsidR="00EF44A7" w:rsidRPr="00B86C59" w:rsidRDefault="00EF44A7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How might you report what has been achieved in the QIP? Do the priorities need to be revised as a result?</w:t>
      </w:r>
    </w:p>
    <w:p w14:paraId="093EF564" w14:textId="77777777" w:rsidR="0033141B" w:rsidRPr="00B86C59" w:rsidRDefault="0033141B" w:rsidP="00B86C59">
      <w:pPr>
        <w:numPr>
          <w:ilvl w:val="1"/>
          <w:numId w:val="1"/>
        </w:numPr>
        <w:ind w:left="780"/>
        <w:rPr>
          <w:rFonts w:asciiTheme="minorHAnsi" w:hAnsiTheme="minorHAnsi" w:cstheme="minorHAnsi"/>
          <w:sz w:val="22"/>
          <w:szCs w:val="22"/>
        </w:rPr>
      </w:pPr>
      <w:r w:rsidRPr="00B86C59">
        <w:rPr>
          <w:rFonts w:asciiTheme="minorHAnsi" w:hAnsiTheme="minorHAnsi" w:cstheme="minorHAnsi"/>
          <w:sz w:val="22"/>
          <w:szCs w:val="22"/>
        </w:rPr>
        <w:t>What have you documented in relation to expenditure of LDCPDP funds as you have worked from identification of professional development priorities through planning, implementation and evaluation?</w:t>
      </w:r>
    </w:p>
    <w:sectPr w:rsidR="0033141B" w:rsidRPr="00B86C59" w:rsidSect="00B86C59">
      <w:headerReference w:type="default" r:id="rId13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6849" w14:textId="77777777" w:rsidR="006712A6" w:rsidRDefault="006712A6" w:rsidP="00D6597B">
      <w:r>
        <w:separator/>
      </w:r>
    </w:p>
  </w:endnote>
  <w:endnote w:type="continuationSeparator" w:id="0">
    <w:p w14:paraId="62D65DA8" w14:textId="77777777" w:rsidR="006712A6" w:rsidRDefault="006712A6" w:rsidP="00D6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E708" w14:textId="77777777" w:rsidR="006712A6" w:rsidRDefault="006712A6" w:rsidP="00D6597B">
      <w:r>
        <w:separator/>
      </w:r>
    </w:p>
  </w:footnote>
  <w:footnote w:type="continuationSeparator" w:id="0">
    <w:p w14:paraId="188D5792" w14:textId="77777777" w:rsidR="006712A6" w:rsidRDefault="006712A6" w:rsidP="00D6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D118" w14:textId="328DAEDF" w:rsidR="00D6597B" w:rsidRDefault="00BC2E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7A67D3" wp14:editId="72EDAFB7">
          <wp:simplePos x="0" y="0"/>
          <wp:positionH relativeFrom="column">
            <wp:posOffset>-652780</wp:posOffset>
          </wp:positionH>
          <wp:positionV relativeFrom="paragraph">
            <wp:posOffset>-297180</wp:posOffset>
          </wp:positionV>
          <wp:extent cx="7496175" cy="1664335"/>
          <wp:effectExtent l="0" t="0" r="9525" b="0"/>
          <wp:wrapThrough wrapText="bothSides">
            <wp:wrapPolygon edited="0">
              <wp:start x="0" y="0"/>
              <wp:lineTo x="0" y="21262"/>
              <wp:lineTo x="21573" y="21262"/>
              <wp:lineTo x="21573" y="0"/>
              <wp:lineTo x="0" y="0"/>
            </wp:wrapPolygon>
          </wp:wrapThrough>
          <wp:docPr id="1" name="Picture 1" descr="Australian Government Department of Education, Employment and Workplace Relations. Office of Early Childhood Education and Child Care." title="Australian Government Department of Education, Employment and Workplace Relations. Office of Early Childhood Education and Chil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!Design Team\Work in Progress\Michael\Child Care Word Template\Links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66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D08"/>
    <w:multiLevelType w:val="hybridMultilevel"/>
    <w:tmpl w:val="25FA48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5EB1"/>
    <w:multiLevelType w:val="hybridMultilevel"/>
    <w:tmpl w:val="DCC649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3CBE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D4AD2"/>
    <w:multiLevelType w:val="hybridMultilevel"/>
    <w:tmpl w:val="7CD80B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1D"/>
    <w:rsid w:val="00005BEC"/>
    <w:rsid w:val="00013BF9"/>
    <w:rsid w:val="00014673"/>
    <w:rsid w:val="000253ED"/>
    <w:rsid w:val="00026E00"/>
    <w:rsid w:val="00030786"/>
    <w:rsid w:val="00032FE4"/>
    <w:rsid w:val="000421A6"/>
    <w:rsid w:val="00042D36"/>
    <w:rsid w:val="00047CDC"/>
    <w:rsid w:val="00057BBA"/>
    <w:rsid w:val="00060C44"/>
    <w:rsid w:val="0008652F"/>
    <w:rsid w:val="00094CB2"/>
    <w:rsid w:val="000A4BB3"/>
    <w:rsid w:val="000B0856"/>
    <w:rsid w:val="000C0248"/>
    <w:rsid w:val="000D1ABF"/>
    <w:rsid w:val="000D5455"/>
    <w:rsid w:val="000E56E4"/>
    <w:rsid w:val="000F17B7"/>
    <w:rsid w:val="00107475"/>
    <w:rsid w:val="00112313"/>
    <w:rsid w:val="00112BA0"/>
    <w:rsid w:val="00131225"/>
    <w:rsid w:val="00137AEC"/>
    <w:rsid w:val="001414AA"/>
    <w:rsid w:val="0017643E"/>
    <w:rsid w:val="001869F7"/>
    <w:rsid w:val="00194AAA"/>
    <w:rsid w:val="001A65F5"/>
    <w:rsid w:val="001A6C3A"/>
    <w:rsid w:val="001B3473"/>
    <w:rsid w:val="001C2A06"/>
    <w:rsid w:val="001D233E"/>
    <w:rsid w:val="001E674A"/>
    <w:rsid w:val="0021067D"/>
    <w:rsid w:val="00214658"/>
    <w:rsid w:val="00215AB7"/>
    <w:rsid w:val="00215E58"/>
    <w:rsid w:val="002215D9"/>
    <w:rsid w:val="00227514"/>
    <w:rsid w:val="00262436"/>
    <w:rsid w:val="002631DB"/>
    <w:rsid w:val="00275071"/>
    <w:rsid w:val="0027596E"/>
    <w:rsid w:val="002855AD"/>
    <w:rsid w:val="00294EB8"/>
    <w:rsid w:val="002A272F"/>
    <w:rsid w:val="002A613F"/>
    <w:rsid w:val="002B6996"/>
    <w:rsid w:val="002C0441"/>
    <w:rsid w:val="002C512B"/>
    <w:rsid w:val="002D3704"/>
    <w:rsid w:val="002D533F"/>
    <w:rsid w:val="002D56AE"/>
    <w:rsid w:val="002F21B8"/>
    <w:rsid w:val="002F21D9"/>
    <w:rsid w:val="003022BF"/>
    <w:rsid w:val="00323500"/>
    <w:rsid w:val="00323F7D"/>
    <w:rsid w:val="00324EF2"/>
    <w:rsid w:val="0033141B"/>
    <w:rsid w:val="00331BDF"/>
    <w:rsid w:val="0033788F"/>
    <w:rsid w:val="0034420D"/>
    <w:rsid w:val="0034459F"/>
    <w:rsid w:val="00357BDA"/>
    <w:rsid w:val="00370CAE"/>
    <w:rsid w:val="00372E3E"/>
    <w:rsid w:val="00380178"/>
    <w:rsid w:val="00383BB8"/>
    <w:rsid w:val="00385FF5"/>
    <w:rsid w:val="003A37F6"/>
    <w:rsid w:val="003B4BCB"/>
    <w:rsid w:val="003B72A5"/>
    <w:rsid w:val="003C549A"/>
    <w:rsid w:val="003C6B4A"/>
    <w:rsid w:val="003D338F"/>
    <w:rsid w:val="003D3C7B"/>
    <w:rsid w:val="003D51E3"/>
    <w:rsid w:val="003D533F"/>
    <w:rsid w:val="003E1C52"/>
    <w:rsid w:val="004023AB"/>
    <w:rsid w:val="004048C7"/>
    <w:rsid w:val="00447898"/>
    <w:rsid w:val="00447C48"/>
    <w:rsid w:val="0046482A"/>
    <w:rsid w:val="0047004E"/>
    <w:rsid w:val="00480040"/>
    <w:rsid w:val="00481C73"/>
    <w:rsid w:val="004820CC"/>
    <w:rsid w:val="00482352"/>
    <w:rsid w:val="004B44D5"/>
    <w:rsid w:val="004C45D0"/>
    <w:rsid w:val="004F577F"/>
    <w:rsid w:val="004F7224"/>
    <w:rsid w:val="004F73F3"/>
    <w:rsid w:val="00507C44"/>
    <w:rsid w:val="0053050B"/>
    <w:rsid w:val="005348C9"/>
    <w:rsid w:val="00552DA5"/>
    <w:rsid w:val="00571212"/>
    <w:rsid w:val="0058137F"/>
    <w:rsid w:val="005838B9"/>
    <w:rsid w:val="00591B6B"/>
    <w:rsid w:val="005A171D"/>
    <w:rsid w:val="005A387F"/>
    <w:rsid w:val="005C0C6A"/>
    <w:rsid w:val="005C3AEB"/>
    <w:rsid w:val="005C3D51"/>
    <w:rsid w:val="005C51FD"/>
    <w:rsid w:val="005D0AA4"/>
    <w:rsid w:val="005D64A6"/>
    <w:rsid w:val="005E198E"/>
    <w:rsid w:val="005E3D5D"/>
    <w:rsid w:val="005E756F"/>
    <w:rsid w:val="00601F6C"/>
    <w:rsid w:val="006125EA"/>
    <w:rsid w:val="00616D5A"/>
    <w:rsid w:val="00636866"/>
    <w:rsid w:val="00637C4C"/>
    <w:rsid w:val="006435E9"/>
    <w:rsid w:val="0066405E"/>
    <w:rsid w:val="0066512B"/>
    <w:rsid w:val="006712A6"/>
    <w:rsid w:val="00680FEF"/>
    <w:rsid w:val="00681F33"/>
    <w:rsid w:val="006A1426"/>
    <w:rsid w:val="006D534D"/>
    <w:rsid w:val="006E2146"/>
    <w:rsid w:val="006E7475"/>
    <w:rsid w:val="006F13C4"/>
    <w:rsid w:val="006F6B94"/>
    <w:rsid w:val="0070385A"/>
    <w:rsid w:val="00703E18"/>
    <w:rsid w:val="00707D39"/>
    <w:rsid w:val="00723385"/>
    <w:rsid w:val="00723AC5"/>
    <w:rsid w:val="00731320"/>
    <w:rsid w:val="00735DA9"/>
    <w:rsid w:val="007372B4"/>
    <w:rsid w:val="0074412B"/>
    <w:rsid w:val="007531AD"/>
    <w:rsid w:val="00756975"/>
    <w:rsid w:val="00770880"/>
    <w:rsid w:val="0077389E"/>
    <w:rsid w:val="00791B0F"/>
    <w:rsid w:val="00793E58"/>
    <w:rsid w:val="007A210A"/>
    <w:rsid w:val="007C07D3"/>
    <w:rsid w:val="007C07F7"/>
    <w:rsid w:val="007D31EA"/>
    <w:rsid w:val="007F1E78"/>
    <w:rsid w:val="007F21A8"/>
    <w:rsid w:val="007F2F8E"/>
    <w:rsid w:val="007F62BF"/>
    <w:rsid w:val="008025FD"/>
    <w:rsid w:val="00806B24"/>
    <w:rsid w:val="00807F43"/>
    <w:rsid w:val="0081218D"/>
    <w:rsid w:val="00812C47"/>
    <w:rsid w:val="00813718"/>
    <w:rsid w:val="00822594"/>
    <w:rsid w:val="00827979"/>
    <w:rsid w:val="00830016"/>
    <w:rsid w:val="008342E5"/>
    <w:rsid w:val="00834C18"/>
    <w:rsid w:val="00835809"/>
    <w:rsid w:val="00836954"/>
    <w:rsid w:val="00852D7B"/>
    <w:rsid w:val="00860086"/>
    <w:rsid w:val="00863F00"/>
    <w:rsid w:val="00866D46"/>
    <w:rsid w:val="00866E0E"/>
    <w:rsid w:val="00875599"/>
    <w:rsid w:val="00880C52"/>
    <w:rsid w:val="00885F28"/>
    <w:rsid w:val="00892D9B"/>
    <w:rsid w:val="008A0E0D"/>
    <w:rsid w:val="008B647B"/>
    <w:rsid w:val="008C61F4"/>
    <w:rsid w:val="008D645D"/>
    <w:rsid w:val="008D75A4"/>
    <w:rsid w:val="008E2B77"/>
    <w:rsid w:val="008F5488"/>
    <w:rsid w:val="009124D1"/>
    <w:rsid w:val="00912E0D"/>
    <w:rsid w:val="00920215"/>
    <w:rsid w:val="00922C2D"/>
    <w:rsid w:val="0092383E"/>
    <w:rsid w:val="00932DDE"/>
    <w:rsid w:val="00936329"/>
    <w:rsid w:val="00945618"/>
    <w:rsid w:val="009479AB"/>
    <w:rsid w:val="009538E3"/>
    <w:rsid w:val="00955146"/>
    <w:rsid w:val="009673AC"/>
    <w:rsid w:val="00967FB3"/>
    <w:rsid w:val="009835F7"/>
    <w:rsid w:val="009C21FC"/>
    <w:rsid w:val="009C38B4"/>
    <w:rsid w:val="009C4192"/>
    <w:rsid w:val="009D1B21"/>
    <w:rsid w:val="009D69FF"/>
    <w:rsid w:val="009D6F93"/>
    <w:rsid w:val="009E50E2"/>
    <w:rsid w:val="009E5146"/>
    <w:rsid w:val="009E6342"/>
    <w:rsid w:val="009F6409"/>
    <w:rsid w:val="009F76C5"/>
    <w:rsid w:val="00A01473"/>
    <w:rsid w:val="00A0417A"/>
    <w:rsid w:val="00A2441B"/>
    <w:rsid w:val="00A26028"/>
    <w:rsid w:val="00A275F6"/>
    <w:rsid w:val="00A41521"/>
    <w:rsid w:val="00A62641"/>
    <w:rsid w:val="00A66FB7"/>
    <w:rsid w:val="00A67692"/>
    <w:rsid w:val="00A81402"/>
    <w:rsid w:val="00A82D28"/>
    <w:rsid w:val="00A87D96"/>
    <w:rsid w:val="00AA0294"/>
    <w:rsid w:val="00AA2DFB"/>
    <w:rsid w:val="00AC2205"/>
    <w:rsid w:val="00B03A1D"/>
    <w:rsid w:val="00B04992"/>
    <w:rsid w:val="00B11135"/>
    <w:rsid w:val="00B12911"/>
    <w:rsid w:val="00B1387D"/>
    <w:rsid w:val="00B171E2"/>
    <w:rsid w:val="00B318E5"/>
    <w:rsid w:val="00B437CB"/>
    <w:rsid w:val="00B4790D"/>
    <w:rsid w:val="00B624C2"/>
    <w:rsid w:val="00B6708D"/>
    <w:rsid w:val="00B704A2"/>
    <w:rsid w:val="00B75316"/>
    <w:rsid w:val="00B76282"/>
    <w:rsid w:val="00B868B0"/>
    <w:rsid w:val="00B86C59"/>
    <w:rsid w:val="00B9058B"/>
    <w:rsid w:val="00BB1B91"/>
    <w:rsid w:val="00BC063A"/>
    <w:rsid w:val="00BC1124"/>
    <w:rsid w:val="00BC21CE"/>
    <w:rsid w:val="00BC2E47"/>
    <w:rsid w:val="00BE2ECC"/>
    <w:rsid w:val="00BE496A"/>
    <w:rsid w:val="00BE5A47"/>
    <w:rsid w:val="00BF020C"/>
    <w:rsid w:val="00BF09C8"/>
    <w:rsid w:val="00BF2FF6"/>
    <w:rsid w:val="00BF3655"/>
    <w:rsid w:val="00BF46FC"/>
    <w:rsid w:val="00BF6128"/>
    <w:rsid w:val="00BF647A"/>
    <w:rsid w:val="00C00ED4"/>
    <w:rsid w:val="00C021D6"/>
    <w:rsid w:val="00C25CCF"/>
    <w:rsid w:val="00C303A7"/>
    <w:rsid w:val="00C36789"/>
    <w:rsid w:val="00C41682"/>
    <w:rsid w:val="00C41950"/>
    <w:rsid w:val="00C41C9F"/>
    <w:rsid w:val="00C560D5"/>
    <w:rsid w:val="00C907AE"/>
    <w:rsid w:val="00CC078E"/>
    <w:rsid w:val="00CC5482"/>
    <w:rsid w:val="00CC6CCB"/>
    <w:rsid w:val="00CE6584"/>
    <w:rsid w:val="00D02C78"/>
    <w:rsid w:val="00D04166"/>
    <w:rsid w:val="00D06F37"/>
    <w:rsid w:val="00D12A23"/>
    <w:rsid w:val="00D1497A"/>
    <w:rsid w:val="00D15BCF"/>
    <w:rsid w:val="00D231C1"/>
    <w:rsid w:val="00D27595"/>
    <w:rsid w:val="00D43A56"/>
    <w:rsid w:val="00D5073C"/>
    <w:rsid w:val="00D6008C"/>
    <w:rsid w:val="00D63B39"/>
    <w:rsid w:val="00D6597B"/>
    <w:rsid w:val="00D65E67"/>
    <w:rsid w:val="00D708EA"/>
    <w:rsid w:val="00D70F1C"/>
    <w:rsid w:val="00D94365"/>
    <w:rsid w:val="00D975BD"/>
    <w:rsid w:val="00DA55A6"/>
    <w:rsid w:val="00DA63D8"/>
    <w:rsid w:val="00DB1CED"/>
    <w:rsid w:val="00DB3BB0"/>
    <w:rsid w:val="00DE19B0"/>
    <w:rsid w:val="00DE2953"/>
    <w:rsid w:val="00DE72DE"/>
    <w:rsid w:val="00DF4D07"/>
    <w:rsid w:val="00E0025D"/>
    <w:rsid w:val="00E15043"/>
    <w:rsid w:val="00E24E67"/>
    <w:rsid w:val="00E45D70"/>
    <w:rsid w:val="00E47DDE"/>
    <w:rsid w:val="00E524A6"/>
    <w:rsid w:val="00E55D3D"/>
    <w:rsid w:val="00E6081C"/>
    <w:rsid w:val="00E6401A"/>
    <w:rsid w:val="00E656E8"/>
    <w:rsid w:val="00E764B8"/>
    <w:rsid w:val="00E90876"/>
    <w:rsid w:val="00EA210F"/>
    <w:rsid w:val="00EC10EC"/>
    <w:rsid w:val="00EC1A53"/>
    <w:rsid w:val="00EC2252"/>
    <w:rsid w:val="00EC7C00"/>
    <w:rsid w:val="00ED0039"/>
    <w:rsid w:val="00EF2FE5"/>
    <w:rsid w:val="00EF44A7"/>
    <w:rsid w:val="00EF50F0"/>
    <w:rsid w:val="00F076AA"/>
    <w:rsid w:val="00F13B4B"/>
    <w:rsid w:val="00F2106D"/>
    <w:rsid w:val="00F21239"/>
    <w:rsid w:val="00F471DA"/>
    <w:rsid w:val="00F47634"/>
    <w:rsid w:val="00F476D1"/>
    <w:rsid w:val="00F4796F"/>
    <w:rsid w:val="00F70907"/>
    <w:rsid w:val="00F85019"/>
    <w:rsid w:val="00FA2A18"/>
    <w:rsid w:val="00FA40BC"/>
    <w:rsid w:val="00FA777E"/>
    <w:rsid w:val="00FB1613"/>
    <w:rsid w:val="00FD79BE"/>
    <w:rsid w:val="00FE362A"/>
    <w:rsid w:val="00FF135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76C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DF"/>
    <w:pPr>
      <w:ind w:left="720"/>
      <w:contextualSpacing/>
    </w:pPr>
  </w:style>
  <w:style w:type="paragraph" w:styleId="Header">
    <w:name w:val="header"/>
    <w:basedOn w:val="Normal"/>
    <w:link w:val="HeaderChar"/>
    <w:rsid w:val="00D65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97B"/>
    <w:rPr>
      <w:sz w:val="24"/>
      <w:szCs w:val="24"/>
    </w:rPr>
  </w:style>
  <w:style w:type="paragraph" w:styleId="Footer">
    <w:name w:val="footer"/>
    <w:basedOn w:val="Normal"/>
    <w:link w:val="FooterChar"/>
    <w:rsid w:val="00D65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597B"/>
    <w:rPr>
      <w:sz w:val="24"/>
      <w:szCs w:val="24"/>
    </w:rPr>
  </w:style>
  <w:style w:type="character" w:styleId="CommentReference">
    <w:name w:val="annotation reference"/>
    <w:basedOn w:val="DefaultParagraphFont"/>
    <w:rsid w:val="00285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5AD"/>
  </w:style>
  <w:style w:type="paragraph" w:styleId="CommentSubject">
    <w:name w:val="annotation subject"/>
    <w:basedOn w:val="CommentText"/>
    <w:next w:val="CommentText"/>
    <w:link w:val="CommentSubjectChar"/>
    <w:rsid w:val="0028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5AD"/>
    <w:rPr>
      <w:b/>
      <w:bCs/>
    </w:rPr>
  </w:style>
  <w:style w:type="paragraph" w:styleId="BalloonText">
    <w:name w:val="Balloon Text"/>
    <w:basedOn w:val="Normal"/>
    <w:link w:val="BalloonTextChar"/>
    <w:rsid w:val="0028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DF"/>
    <w:pPr>
      <w:ind w:left="720"/>
      <w:contextualSpacing/>
    </w:pPr>
  </w:style>
  <w:style w:type="paragraph" w:styleId="Header">
    <w:name w:val="header"/>
    <w:basedOn w:val="Normal"/>
    <w:link w:val="HeaderChar"/>
    <w:rsid w:val="00D65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97B"/>
    <w:rPr>
      <w:sz w:val="24"/>
      <w:szCs w:val="24"/>
    </w:rPr>
  </w:style>
  <w:style w:type="paragraph" w:styleId="Footer">
    <w:name w:val="footer"/>
    <w:basedOn w:val="Normal"/>
    <w:link w:val="FooterChar"/>
    <w:rsid w:val="00D65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597B"/>
    <w:rPr>
      <w:sz w:val="24"/>
      <w:szCs w:val="24"/>
    </w:rPr>
  </w:style>
  <w:style w:type="character" w:styleId="CommentReference">
    <w:name w:val="annotation reference"/>
    <w:basedOn w:val="DefaultParagraphFont"/>
    <w:rsid w:val="00285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5AD"/>
  </w:style>
  <w:style w:type="paragraph" w:styleId="CommentSubject">
    <w:name w:val="annotation subject"/>
    <w:basedOn w:val="CommentText"/>
    <w:next w:val="CommentText"/>
    <w:link w:val="CommentSubjectChar"/>
    <w:rsid w:val="0028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5AD"/>
    <w:rPr>
      <w:b/>
      <w:bCs/>
    </w:rPr>
  </w:style>
  <w:style w:type="paragraph" w:styleId="BalloonText">
    <w:name w:val="Balloon Text"/>
    <w:basedOn w:val="Normal"/>
    <w:link w:val="BalloonTextChar"/>
    <w:rsid w:val="0028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DBA633BBB27C2947A6BE9F551B9173E6" ma:contentTypeVersion="9" ma:contentTypeDescription="Ddocs' Word Content Type" ma:contentTypeScope="" ma:versionID="98846c1376f6464cd1e121541fdf8af9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xmlns:ns4="0a84668e-395c-496f-81ee-836b32b461d3" targetNamespace="http://schemas.microsoft.com/office/2006/metadata/properties" ma:root="true" ma:fieldsID="33f41ff24a754f2cfa0b91df860f7e63" ns2:_="" ns3:_="" ns4:_="">
    <xsd:import namespace="http://schemas.microsoft.com/sharepoint/v3/fields"/>
    <xsd:import namespace="0b9ebfc0-ae39-4069-ae84-f049ed302bb9"/>
    <xsd:import namespace="0a84668e-395c-496f-81ee-836b32b461d3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668e-395c-496f-81ee-836b32b461d3" elementFormDefault="qualified">
    <xsd:import namespace="http://schemas.microsoft.com/office/2006/documentManagement/types"/>
    <xsd:import namespace="http://schemas.microsoft.com/office/infopath/2007/PartnerControls"/>
    <xsd:element name="Category" ma:index="17" ma:displayName="Category" ma:default="Media release" ma:format="Dropdown" ma:internalName="Category">
      <xsd:simpleType>
        <xsd:union memberTypes="dms:Text">
          <xsd:simpleType>
            <xsd:restriction base="dms:Choice">
              <xsd:enumeration value="Archive"/>
              <xsd:enumeration value="Media release"/>
              <xsd:enumeration value="FAQs"/>
              <xsd:enumeration value="Standard words"/>
              <xsd:enumeration value="Stakeholder consultation/engagement"/>
              <xsd:enumeration value="Responses to media inquiries"/>
              <xsd:enumeration value="Contribution to other areas"/>
              <xsd:enumeration value="Plans"/>
              <xsd:enumeration value="Internal breifing"/>
              <xsd:enumeration value="External breifing"/>
              <xsd:enumeration value="Consultation results"/>
              <xsd:enumeration value="General correspondence"/>
              <xsd:enumeration value="Webpages"/>
              <xsd:enumeration value="Presentations"/>
              <xsd:enumeration value="Group Manager Briefs"/>
              <xsd:enumeration value="Press Clip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  <Category xmlns="0a84668e-395c-496f-81ee-836b32b461d3">Media release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936962-C1FC-45A8-B79C-F054CA9D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0a84668e-395c-496f-81ee-836b32b46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35415-2066-4CE1-85AD-E30AA4E23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49E8DD-6969-4EE2-8ED5-124483AF8DD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98FC47F-1508-48BF-836F-3E0174EAF726}">
  <ds:schemaRefs>
    <ds:schemaRef ds:uri="http://purl.org/dc/dcmitype/"/>
    <ds:schemaRef ds:uri="http://schemas.microsoft.com/office/2006/metadata/properties"/>
    <ds:schemaRef ds:uri="http://schemas.microsoft.com/sharepoint/v3/field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a84668e-395c-496f-81ee-836b32b461d3"/>
    <ds:schemaRef ds:uri="0b9ebfc0-ae39-4069-ae84-f049ed302bb9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526F42F-4E41-47F2-B342-69CD74FD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8A5D8F4D.dotm</Template>
  <TotalTime>3</TotalTime>
  <Pages>2</Pages>
  <Words>564</Words>
  <Characters>3122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Northcott</dc:creator>
  <cp:lastModifiedBy>Marijke Robinson</cp:lastModifiedBy>
  <cp:revision>3</cp:revision>
  <cp:lastPrinted>2014-09-26T06:25:00Z</cp:lastPrinted>
  <dcterms:created xsi:type="dcterms:W3CDTF">2014-10-13T01:05:00Z</dcterms:created>
  <dcterms:modified xsi:type="dcterms:W3CDTF">2014-10-13T02:00:00Z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0x0101009EDC4876AF524A70BD125A9D2C0D191E0C00DBA633BBB27C2947A6BE9F551B9173E6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