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8BF6" w14:textId="77777777"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3CA14DAD" wp14:editId="132DB4D3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1DFFC249" w14:textId="77777777" w:rsidR="001561E8" w:rsidRPr="007704CC" w:rsidRDefault="001561E8" w:rsidP="00253AC6">
      <w:pPr>
        <w:rPr>
          <w:sz w:val="28"/>
          <w:szCs w:val="44"/>
        </w:rPr>
      </w:pPr>
      <w:bookmarkStart w:id="1" w:name="_Toc391890680"/>
    </w:p>
    <w:p w14:paraId="6FED1C34" w14:textId="54335A19" w:rsidR="00B33D33" w:rsidRDefault="00786D10" w:rsidP="00B24420">
      <w:pPr>
        <w:pStyle w:val="Title"/>
      </w:pPr>
      <w:r>
        <w:t>Try, Test and Learn Fund</w:t>
      </w:r>
    </w:p>
    <w:p w14:paraId="765FEDCD" w14:textId="77777777" w:rsidR="00115D09" w:rsidRPr="004C5384" w:rsidRDefault="00115D09" w:rsidP="004C5384">
      <w:pPr>
        <w:pStyle w:val="Subtitle"/>
        <w:sectPr w:rsidR="00115D09" w:rsidRPr="004C5384" w:rsidSect="00253A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077" w:gutter="0"/>
          <w:cols w:space="708"/>
          <w:titlePg/>
          <w:docGrid w:linePitch="360"/>
        </w:sectPr>
      </w:pPr>
    </w:p>
    <w:bookmarkEnd w:id="1"/>
    <w:p w14:paraId="5932B580" w14:textId="601F2355" w:rsidR="001A39E5" w:rsidRPr="00253AC6" w:rsidRDefault="001A39E5" w:rsidP="001A39E5">
      <w:pPr>
        <w:pStyle w:val="Title"/>
        <w:rPr>
          <w:rStyle w:val="Heading1Char"/>
          <w:i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D512B9">
        <w:rPr>
          <w:rStyle w:val="Heading1Char"/>
          <w:i/>
          <w:color w:val="auto"/>
        </w:rPr>
        <w:t>Multicultural Enterprise Development Project</w:t>
      </w:r>
      <w:r w:rsidRPr="008E5EB1">
        <w:rPr>
          <w:rStyle w:val="Heading1Char"/>
          <w:color w:val="auto"/>
        </w:rPr>
        <w:t xml:space="preserve"> </w:t>
      </w:r>
    </w:p>
    <w:p w14:paraId="77479CA3" w14:textId="1BD62EAA" w:rsidR="00D512B9" w:rsidRDefault="00D512B9">
      <w:pPr>
        <w:pStyle w:val="Heading2"/>
        <w:spacing w:before="0"/>
        <w:rPr>
          <w:rStyle w:val="Heading1Char"/>
          <w:bCs/>
          <w:iCs w:val="0"/>
          <w:color w:val="auto"/>
          <w:spacing w:val="-4"/>
          <w:kern w:val="0"/>
          <w:sz w:val="24"/>
          <w:szCs w:val="28"/>
        </w:rPr>
      </w:pPr>
      <w:r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661DC6" wp14:editId="56A39957">
                <wp:simplePos x="0" y="0"/>
                <wp:positionH relativeFrom="page">
                  <wp:posOffset>266700</wp:posOffset>
                </wp:positionH>
                <wp:positionV relativeFrom="margin">
                  <wp:posOffset>1633220</wp:posOffset>
                </wp:positionV>
                <wp:extent cx="7089140" cy="975360"/>
                <wp:effectExtent l="0" t="0" r="16510" b="1524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14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A75FA" w14:textId="4C50EDF5" w:rsidR="00FF5C0D" w:rsidRDefault="00FF5C0D" w:rsidP="00253AC6">
                            <w:pPr>
                              <w:pStyle w:val="textboxes"/>
                              <w:spacing w:before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14:paraId="3561E3A7" w14:textId="6295E25C" w:rsidR="00FF5C0D" w:rsidRDefault="00FF5C0D" w:rsidP="00253AC6">
                            <w:pPr>
                              <w:pStyle w:val="textboxes"/>
                              <w:spacing w:line="240" w:lineRule="auto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</w:t>
                            </w:r>
                            <w:r w:rsidR="006C4C3E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—</w:t>
                            </w:r>
                            <w:r w:rsidR="006C4C3E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61D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pt;margin-top:128.6pt;width:558.2pt;height:76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" fillcolor="white [3201]" strokecolor="#78be20 [3207]" strokeweight=".5pt">
                <v:textbox inset="2mm,2mm,2mm,2mm">
                  <w:txbxContent>
                    <w:p w14:paraId="779A75FA" w14:textId="4C50EDF5" w:rsidR="00FF5C0D" w:rsidRDefault="00FF5C0D" w:rsidP="00253AC6">
                      <w:pPr>
                        <w:pStyle w:val="textboxes"/>
                        <w:spacing w:before="0"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14:paraId="3561E3A7" w14:textId="6295E25C" w:rsidR="00FF5C0D" w:rsidRDefault="00FF5C0D" w:rsidP="00253AC6">
                      <w:pPr>
                        <w:pStyle w:val="textboxes"/>
                        <w:spacing w:line="240" w:lineRule="auto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</w:t>
                      </w:r>
                      <w:r w:rsidR="006C4C3E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—</w:t>
                      </w:r>
                      <w:r w:rsidR="006C4C3E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1A39E5"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>
        <w:rPr>
          <w:rStyle w:val="Heading1Char"/>
          <w:bCs/>
          <w:color w:val="auto"/>
          <w:kern w:val="0"/>
          <w:sz w:val="24"/>
          <w:szCs w:val="28"/>
        </w:rPr>
        <w:t>Western Australia</w:t>
      </w:r>
    </w:p>
    <w:p w14:paraId="4BC219A1" w14:textId="0FDC80DE" w:rsidR="00B32EED" w:rsidRDefault="00D512B9" w:rsidP="00253AC6">
      <w:pPr>
        <w:pStyle w:val="Heading1"/>
        <w:spacing w:before="2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BA207" wp14:editId="10B123F9">
                <wp:simplePos x="0" y="0"/>
                <wp:positionH relativeFrom="page">
                  <wp:posOffset>5328285</wp:posOffset>
                </wp:positionH>
                <wp:positionV relativeFrom="paragraph">
                  <wp:posOffset>1097280</wp:posOffset>
                </wp:positionV>
                <wp:extent cx="2029460" cy="4305300"/>
                <wp:effectExtent l="0" t="0" r="2794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430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30998" w14:textId="77777777" w:rsidR="00D512B9" w:rsidRDefault="00D512B9" w:rsidP="00D512B9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6133E3E2" w14:textId="77777777" w:rsidR="00D512B9" w:rsidRDefault="00D512B9" w:rsidP="00D512B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Pr="009E468E">
                              <w:t>Migrants and refugees</w:t>
                            </w:r>
                          </w:p>
                          <w:p w14:paraId="1EBA42E0" w14:textId="77777777" w:rsidR="00D512B9" w:rsidRDefault="00D512B9" w:rsidP="00D512B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number: </w:t>
                            </w:r>
                            <w:r>
                              <w:t>142</w:t>
                            </w:r>
                          </w:p>
                          <w:p w14:paraId="6AA442D2" w14:textId="77777777" w:rsidR="00D512B9" w:rsidRDefault="00D512B9" w:rsidP="00D512B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Locations:</w:t>
                            </w:r>
                            <w:r w:rsidRPr="00682E6B">
                              <w:t xml:space="preserve"> Northern and southern suburbs of</w:t>
                            </w:r>
                            <w:r w:rsidRPr="006C54E4">
                              <w:rPr>
                                <w:b/>
                              </w:rPr>
                              <w:t xml:space="preserve"> </w:t>
                            </w:r>
                            <w:r w:rsidRPr="009E468E">
                              <w:t>Perth</w:t>
                            </w:r>
                          </w:p>
                          <w:p w14:paraId="3AA45C03" w14:textId="77777777" w:rsidR="00D512B9" w:rsidRDefault="00D512B9" w:rsidP="00D512B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>
                              <w:t>24</w:t>
                            </w:r>
                            <w:r w:rsidRPr="00AF7DC7">
                              <w:t xml:space="preserve"> months</w:t>
                            </w:r>
                          </w:p>
                          <w:p w14:paraId="4E6AC43E" w14:textId="77777777" w:rsidR="00D512B9" w:rsidRDefault="00D512B9" w:rsidP="00D512B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Pr="009E468E">
                              <w:t>$1.</w:t>
                            </w:r>
                            <w:r>
                              <w:t>69</w:t>
                            </w:r>
                            <w:r w:rsidRPr="009E468E">
                              <w:t xml:space="preserve"> million</w:t>
                            </w:r>
                          </w:p>
                          <w:p w14:paraId="70F7609A" w14:textId="77777777" w:rsidR="00D512B9" w:rsidRPr="00AF7DC7" w:rsidRDefault="00D512B9" w:rsidP="00D512B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lang w:val="fr-FR"/>
                              </w:rPr>
                            </w:pPr>
                            <w:r w:rsidRPr="00AF7DC7">
                              <w:rPr>
                                <w:b/>
                                <w:lang w:val="fr-FR"/>
                              </w:rPr>
                              <w:t>Service provider:</w:t>
                            </w:r>
                            <w:r w:rsidRPr="00AF7DC7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7DC7">
                              <w:rPr>
                                <w:lang w:val="fr-FR"/>
                              </w:rPr>
                              <w:t>Metropolitan</w:t>
                            </w:r>
                            <w:proofErr w:type="spellEnd"/>
                            <w:r w:rsidRPr="00AF7DC7">
                              <w:rPr>
                                <w:lang w:val="fr-FR"/>
                              </w:rPr>
                              <w:t xml:space="preserve"> Migrant Resource Centre</w:t>
                            </w:r>
                          </w:p>
                          <w:p w14:paraId="5D41EB3B" w14:textId="77777777" w:rsidR="00D512B9" w:rsidRDefault="00D512B9" w:rsidP="00253AC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Pr="000204B2">
                              <w:t>The purpose of these initiatives is to test whether an intervention works to reduce long-term reliance on welfare.</w:t>
                            </w:r>
                            <w:r>
                              <w:t xml:space="preserve"> </w:t>
                            </w:r>
                            <w:r w:rsidRPr="00FD4CB5">
                              <w:t xml:space="preserve">If </w:t>
                            </w:r>
                            <w:r>
                              <w:t>15 </w:t>
                            </w:r>
                            <w:r w:rsidRPr="00FD4CB5">
                              <w:t>per</w:t>
                            </w:r>
                            <w:r>
                              <w:t> </w:t>
                            </w:r>
                            <w:r w:rsidRPr="00FD4CB5">
                              <w:t xml:space="preserve">cent </w:t>
                            </w:r>
                            <w:r>
                              <w:t xml:space="preserve">(21) </w:t>
                            </w:r>
                            <w:r w:rsidRPr="00FD4CB5">
                              <w:t>of participants move off income support because of this project, the savings to the welfare system are likely to outweigh the costs of the project.</w:t>
                            </w:r>
                          </w:p>
                          <w:p w14:paraId="3BDC8C38" w14:textId="63FDAB67" w:rsidR="00C15227" w:rsidRPr="006C4C3E" w:rsidRDefault="00D512B9" w:rsidP="00253AC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beforeLines="60" w:before="144" w:afterLines="60" w:after="144" w:line="240" w:lineRule="auto"/>
                              <w:rPr>
                                <w:color w:val="000000" w:themeColor="text1"/>
                              </w:rPr>
                            </w:pPr>
                            <w:r w:rsidRPr="00F57E77">
                              <w:rPr>
                                <w:b/>
                              </w:rPr>
                              <w:t>Note:</w:t>
                            </w:r>
                            <w:r w:rsidRPr="00F57E77">
                              <w:t xml:space="preserve"> </w:t>
                            </w:r>
                            <w:r w:rsidRPr="00A97FF6">
                              <w:t xml:space="preserve">Due to changes in </w:t>
                            </w:r>
                            <w:r>
                              <w:t xml:space="preserve">circumstances, adjustments have </w:t>
                            </w:r>
                            <w:r w:rsidRPr="00A97FF6">
                              <w:t>been made to target participant numbers, trial period and total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BA207" id="Text Box 4" o:spid="_x0000_s1027" type="#_x0000_t202" style="position:absolute;margin-left:419.55pt;margin-top:86.4pt;width:159.8pt;height:33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" fillcolor="#e4f6cd [663]" strokecolor="#78be20 [3207]" strokeweight=".5pt">
                <v:textbox inset="2mm,2mm,2mm,2mm">
                  <w:txbxContent>
                    <w:p w14:paraId="3E230998" w14:textId="77777777" w:rsidR="00D512B9" w:rsidRDefault="00D512B9" w:rsidP="00D512B9">
                      <w:pPr>
                        <w:pStyle w:val="Heading1"/>
                        <w:spacing w:before="0"/>
                        <w:jc w:val="center"/>
                      </w:pPr>
                      <w:r>
                        <w:t>Fast facts</w:t>
                      </w:r>
                    </w:p>
                    <w:p w14:paraId="6133E3E2" w14:textId="77777777" w:rsidR="00D512B9" w:rsidRDefault="00D512B9" w:rsidP="00D512B9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Pr="009E468E">
                        <w:t>Migrants and refugees</w:t>
                      </w:r>
                    </w:p>
                    <w:p w14:paraId="1EBA42E0" w14:textId="77777777" w:rsidR="00D512B9" w:rsidRDefault="00D512B9" w:rsidP="00D512B9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participant</w:t>
                      </w:r>
                      <w:r w:rsidRPr="00337CF6">
                        <w:rPr>
                          <w:b/>
                        </w:rPr>
                        <w:t xml:space="preserve"> number: </w:t>
                      </w:r>
                      <w:r>
                        <w:t>142</w:t>
                      </w:r>
                    </w:p>
                    <w:p w14:paraId="6AA442D2" w14:textId="77777777" w:rsidR="00D512B9" w:rsidRDefault="00D512B9" w:rsidP="00D512B9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Locations:</w:t>
                      </w:r>
                      <w:r w:rsidRPr="00682E6B">
                        <w:t xml:space="preserve"> Northern and southern suburbs of</w:t>
                      </w:r>
                      <w:r w:rsidRPr="006C54E4">
                        <w:rPr>
                          <w:b/>
                        </w:rPr>
                        <w:t xml:space="preserve"> </w:t>
                      </w:r>
                      <w:r w:rsidRPr="009E468E">
                        <w:t>Perth</w:t>
                      </w:r>
                    </w:p>
                    <w:p w14:paraId="3AA45C03" w14:textId="77777777" w:rsidR="00D512B9" w:rsidRDefault="00D512B9" w:rsidP="00D512B9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>
                        <w:t>24</w:t>
                      </w:r>
                      <w:r w:rsidRPr="00AF7DC7">
                        <w:t xml:space="preserve"> months</w:t>
                      </w:r>
                    </w:p>
                    <w:p w14:paraId="4E6AC43E" w14:textId="77777777" w:rsidR="00D512B9" w:rsidRDefault="00D512B9" w:rsidP="00D512B9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Pr="009E468E">
                        <w:t>$1.</w:t>
                      </w:r>
                      <w:r>
                        <w:t>69</w:t>
                      </w:r>
                      <w:r w:rsidRPr="009E468E">
                        <w:t xml:space="preserve"> million</w:t>
                      </w:r>
                    </w:p>
                    <w:p w14:paraId="70F7609A" w14:textId="77777777" w:rsidR="00D512B9" w:rsidRPr="00AF7DC7" w:rsidRDefault="00D512B9" w:rsidP="00D512B9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lang w:val="fr-FR"/>
                        </w:rPr>
                      </w:pPr>
                      <w:r w:rsidRPr="00AF7DC7">
                        <w:rPr>
                          <w:b/>
                          <w:lang w:val="fr-FR"/>
                        </w:rPr>
                        <w:t>Service provider:</w:t>
                      </w:r>
                      <w:r w:rsidRPr="00AF7DC7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AF7DC7">
                        <w:rPr>
                          <w:lang w:val="fr-FR"/>
                        </w:rPr>
                        <w:t>Metropolitan</w:t>
                      </w:r>
                      <w:proofErr w:type="spellEnd"/>
                      <w:r w:rsidRPr="00AF7DC7">
                        <w:rPr>
                          <w:lang w:val="fr-FR"/>
                        </w:rPr>
                        <w:t xml:space="preserve"> Migrant Resource Centre</w:t>
                      </w:r>
                    </w:p>
                    <w:p w14:paraId="5D41EB3B" w14:textId="77777777" w:rsidR="00D512B9" w:rsidRDefault="00D512B9" w:rsidP="00253AC6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Pr="000204B2">
                        <w:t>The purpose of these initiatives is to test whether an intervention works to reduce long-term reliance on welfare.</w:t>
                      </w:r>
                      <w:r>
                        <w:t xml:space="preserve"> </w:t>
                      </w:r>
                      <w:r w:rsidRPr="00FD4CB5">
                        <w:t xml:space="preserve">If </w:t>
                      </w:r>
                      <w:r>
                        <w:t>15 </w:t>
                      </w:r>
                      <w:r w:rsidRPr="00FD4CB5">
                        <w:t>per</w:t>
                      </w:r>
                      <w:r>
                        <w:t> </w:t>
                      </w:r>
                      <w:r w:rsidRPr="00FD4CB5">
                        <w:t xml:space="preserve">cent </w:t>
                      </w:r>
                      <w:r>
                        <w:t xml:space="preserve">(21) </w:t>
                      </w:r>
                      <w:r w:rsidRPr="00FD4CB5">
                        <w:t>of participants move off income support because of this project, the savings to the welfare system are likely to outweigh the costs of the project.</w:t>
                      </w:r>
                    </w:p>
                    <w:p w14:paraId="3BDC8C38" w14:textId="63FDAB67" w:rsidR="00C15227" w:rsidRPr="006C4C3E" w:rsidRDefault="00D512B9" w:rsidP="00253AC6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beforeLines="60" w:before="144" w:afterLines="60" w:after="144" w:line="240" w:lineRule="auto"/>
                        <w:rPr>
                          <w:color w:val="000000" w:themeColor="text1"/>
                        </w:rPr>
                      </w:pPr>
                      <w:r w:rsidRPr="00F57E77">
                        <w:rPr>
                          <w:b/>
                        </w:rPr>
                        <w:t>Note:</w:t>
                      </w:r>
                      <w:r w:rsidRPr="00F57E77">
                        <w:t xml:space="preserve"> </w:t>
                      </w:r>
                      <w:r w:rsidRPr="00A97FF6">
                        <w:t xml:space="preserve">Due to changes in </w:t>
                      </w:r>
                      <w:r>
                        <w:t xml:space="preserve">circumstances, adjustments have </w:t>
                      </w:r>
                      <w:r w:rsidRPr="00A97FF6">
                        <w:t>been made to target participant numbers, trial period and total funding.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2EED">
        <w:t xml:space="preserve">What </w:t>
      </w:r>
      <w:r w:rsidR="0056134F">
        <w:t>are</w:t>
      </w:r>
      <w:r w:rsidR="00AC1074">
        <w:t xml:space="preserve"> </w:t>
      </w:r>
      <w:r w:rsidR="00B32EED">
        <w:t>we trying to achieve?</w:t>
      </w:r>
      <w:r w:rsidR="00B32EED" w:rsidRPr="0077453B">
        <w:rPr>
          <w:noProof/>
        </w:rPr>
        <w:t xml:space="preserve"> </w:t>
      </w:r>
    </w:p>
    <w:p w14:paraId="705E1565" w14:textId="3E217DED" w:rsidR="00EC6A76" w:rsidRPr="003C2399" w:rsidRDefault="00D512B9" w:rsidP="00253AC6">
      <w:pPr>
        <w:spacing w:after="0" w:line="240" w:lineRule="auto"/>
        <w:rPr>
          <w:rFonts w:cs="Arial"/>
          <w:color w:val="000000"/>
        </w:rPr>
      </w:pPr>
      <w:r>
        <w:t>This project aims to improve the employment outcomes of migrants and refugees by: supporting them to build skills and confidence; providing work experience; and access to a culturally customised self-employment program</w:t>
      </w:r>
      <w:r w:rsidR="00EC6A76">
        <w:rPr>
          <w:rFonts w:cs="Arial"/>
          <w:color w:val="000000"/>
        </w:rPr>
        <w:t xml:space="preserve">. </w:t>
      </w:r>
    </w:p>
    <w:p w14:paraId="2161688A" w14:textId="30C495C5" w:rsidR="008C4B68" w:rsidRPr="007B13D8" w:rsidRDefault="008C4B68" w:rsidP="00253AC6">
      <w:pPr>
        <w:pStyle w:val="Heading1"/>
        <w:spacing w:after="120"/>
      </w:pPr>
      <w:r>
        <w:t xml:space="preserve">What is </w:t>
      </w:r>
      <w:r w:rsidR="000E1D14">
        <w:t xml:space="preserve">the </w:t>
      </w:r>
      <w:r w:rsidR="000E1D14" w:rsidRPr="004A4879">
        <w:rPr>
          <w:bCs w:val="0"/>
          <w:i/>
        </w:rPr>
        <w:t>Multicultural Enterprise Development Project</w:t>
      </w:r>
      <w:r w:rsidR="007B13D8" w:rsidRPr="004A4879">
        <w:rPr>
          <w:i/>
        </w:rPr>
        <w:t>?</w:t>
      </w:r>
    </w:p>
    <w:p w14:paraId="30DC34A3" w14:textId="7CD1E64C" w:rsidR="00D512B9" w:rsidRDefault="00D512B9" w:rsidP="00D512B9">
      <w:pPr>
        <w:spacing w:befor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The Multicultural Enterprise Development Project helps migrants and refugees through </w:t>
      </w:r>
      <w:r w:rsidRPr="003A085A">
        <w:rPr>
          <w:rFonts w:asciiTheme="minorHAnsi" w:hAnsiTheme="minorHAnsi" w:cstheme="minorHAnsi"/>
          <w:szCs w:val="20"/>
        </w:rPr>
        <w:t>two streams</w:t>
      </w:r>
      <w:r>
        <w:rPr>
          <w:rFonts w:asciiTheme="minorHAnsi" w:hAnsiTheme="minorHAnsi" w:cstheme="minorHAnsi"/>
          <w:szCs w:val="20"/>
        </w:rPr>
        <w:t xml:space="preserve"> of</w:t>
      </w:r>
      <w:r w:rsidRPr="00826AD2">
        <w:rPr>
          <w:rFonts w:asciiTheme="minorHAnsi" w:hAnsiTheme="minorHAnsi" w:cstheme="minorHAnsi"/>
          <w:szCs w:val="20"/>
        </w:rPr>
        <w:t xml:space="preserve"> </w:t>
      </w:r>
      <w:r w:rsidRPr="000204B2">
        <w:rPr>
          <w:rFonts w:asciiTheme="minorHAnsi" w:hAnsiTheme="minorHAnsi" w:cstheme="minorHAnsi"/>
          <w:szCs w:val="20"/>
        </w:rPr>
        <w:t>culturally-customised training and individualised support:</w:t>
      </w:r>
    </w:p>
    <w:p w14:paraId="461B5820" w14:textId="77777777" w:rsidR="00D512B9" w:rsidRPr="00DC6297" w:rsidRDefault="00D512B9" w:rsidP="00063471">
      <w:pPr>
        <w:pStyle w:val="ListParagraph"/>
        <w:numPr>
          <w:ilvl w:val="0"/>
          <w:numId w:val="3"/>
        </w:numPr>
        <w:spacing w:after="0" w:line="240" w:lineRule="auto"/>
        <w:ind w:left="426" w:hanging="426"/>
        <w:contextualSpacing w:val="0"/>
        <w:rPr>
          <w:rFonts w:cs="Arial"/>
          <w:bCs/>
          <w:kern w:val="32"/>
        </w:rPr>
      </w:pPr>
      <w:r w:rsidRPr="00DC6297">
        <w:rPr>
          <w:rFonts w:cs="Arial"/>
          <w:bCs/>
          <w:kern w:val="32"/>
          <w:u w:val="single"/>
        </w:rPr>
        <w:t>Stream one</w:t>
      </w:r>
      <w:r w:rsidRPr="00DC6297">
        <w:rPr>
          <w:rFonts w:cs="Arial"/>
          <w:bCs/>
          <w:kern w:val="32"/>
        </w:rPr>
        <w:t xml:space="preserve"> participants receive business training, coaching, and direct support, if needed, for example, counselling or crèche services. Practical English-language skills are embedded in all project activities. Participants gain business skills and work experience in a social enterprise.</w:t>
      </w:r>
    </w:p>
    <w:p w14:paraId="1B7CF556" w14:textId="34D1BF7A" w:rsidR="00D512B9" w:rsidRPr="00D512B9" w:rsidRDefault="00D512B9" w:rsidP="00063471">
      <w:pPr>
        <w:pStyle w:val="ListParagraph"/>
        <w:numPr>
          <w:ilvl w:val="0"/>
          <w:numId w:val="3"/>
        </w:numPr>
        <w:spacing w:after="0" w:line="240" w:lineRule="auto"/>
        <w:ind w:left="426" w:hanging="426"/>
        <w:contextualSpacing w:val="0"/>
      </w:pPr>
      <w:r w:rsidRPr="00DC6297">
        <w:rPr>
          <w:u w:val="single"/>
        </w:rPr>
        <w:t>Stream two</w:t>
      </w:r>
      <w:r w:rsidRPr="000204B2">
        <w:t xml:space="preserve"> participants undertake a culturally-customised version of the Australian Government’s New Business Assistance with NEIS to help participants start their own businesses. Participants have access to training materials in community languages, culturally-appropriate business mentoring and individualised support</w:t>
      </w:r>
      <w:r w:rsidRPr="00DC6297">
        <w:rPr>
          <w:rFonts w:asciiTheme="minorHAnsi" w:hAnsiTheme="minorHAnsi" w:cstheme="minorHAnsi"/>
          <w:szCs w:val="20"/>
        </w:rPr>
        <w:t>.</w:t>
      </w:r>
    </w:p>
    <w:p w14:paraId="752995EF" w14:textId="0AB0A042" w:rsidR="001C2557" w:rsidRDefault="008C4B68" w:rsidP="00253AC6">
      <w:pPr>
        <w:pStyle w:val="Heading1"/>
      </w:pPr>
      <w:r w:rsidRPr="001C2557">
        <w:t>What does the evidence tell us?</w:t>
      </w:r>
    </w:p>
    <w:p w14:paraId="64E653D5" w14:textId="3F5405A6" w:rsidR="00D512B9" w:rsidRPr="007704CC" w:rsidRDefault="000E1D14" w:rsidP="007704CC">
      <w:pPr>
        <w:spacing w:after="0" w:line="240" w:lineRule="auto"/>
        <w:rPr>
          <w:rFonts w:ascii="Georgia" w:hAnsi="Georgia" w:cs="Arial"/>
          <w:bCs/>
          <w:kern w:val="32"/>
          <w:szCs w:val="20"/>
        </w:rPr>
      </w:pPr>
      <w:r>
        <w:rPr>
          <w:szCs w:val="20"/>
        </w:rPr>
        <w:t>M</w:t>
      </w:r>
      <w:r w:rsidR="00D512B9" w:rsidRPr="007704CC">
        <w:rPr>
          <w:szCs w:val="20"/>
        </w:rPr>
        <w:t>any migrants and refugees successfully gain employment within the first few years of arrival, a small group continue to struggle and this group is at elevated risk of long-term welfare dependence.</w:t>
      </w:r>
    </w:p>
    <w:p w14:paraId="732AF62E" w14:textId="0D313A6F" w:rsidR="00D512B9" w:rsidRPr="007704CC" w:rsidRDefault="00D512B9" w:rsidP="007704CC">
      <w:pPr>
        <w:spacing w:after="0" w:line="240" w:lineRule="auto"/>
        <w:rPr>
          <w:szCs w:val="20"/>
        </w:rPr>
      </w:pPr>
      <w:r w:rsidRPr="007704CC">
        <w:rPr>
          <w:szCs w:val="20"/>
        </w:rPr>
        <w:t xml:space="preserve">On average, migrants and refugees who currently receive income support are likely to be on income support in 30 years over their lifetime. If nothing changes, </w:t>
      </w:r>
      <w:r w:rsidR="004A02CC" w:rsidRPr="007704CC">
        <w:rPr>
          <w:szCs w:val="20"/>
        </w:rPr>
        <w:t>53</w:t>
      </w:r>
      <w:r w:rsidRPr="007704CC">
        <w:rPr>
          <w:szCs w:val="20"/>
        </w:rPr>
        <w:t xml:space="preserve"> per cent of this group will be receiving income support payments in 10 years, and </w:t>
      </w:r>
      <w:r w:rsidR="004A02CC" w:rsidRPr="007704CC">
        <w:rPr>
          <w:szCs w:val="20"/>
        </w:rPr>
        <w:t>50</w:t>
      </w:r>
      <w:r w:rsidRPr="007704CC">
        <w:rPr>
          <w:szCs w:val="20"/>
        </w:rPr>
        <w:t xml:space="preserve"> per cent will be receiving income support payments in 20 years.  </w:t>
      </w:r>
    </w:p>
    <w:p w14:paraId="0A225038" w14:textId="19487E92" w:rsidR="00390452" w:rsidRPr="003D26A8" w:rsidRDefault="00B32EED" w:rsidP="00253AC6">
      <w:pPr>
        <w:pStyle w:val="Heading1"/>
        <w:spacing w:before="200"/>
      </w:pPr>
      <w:r w:rsidRPr="008C4B68">
        <w:t xml:space="preserve">How </w:t>
      </w:r>
      <w:r w:rsidR="0056134F">
        <w:t>is</w:t>
      </w:r>
      <w:r w:rsidR="00AC1074" w:rsidRPr="008C4B68">
        <w:t xml:space="preserve"> </w:t>
      </w:r>
      <w:r w:rsidRPr="008C4B68">
        <w:t xml:space="preserve">this initiative </w:t>
      </w:r>
      <w:r w:rsidRPr="002B0CFC">
        <w:t>new</w:t>
      </w:r>
      <w:r w:rsidRPr="008C4B68">
        <w:t xml:space="preserve"> and innovative?</w:t>
      </w:r>
    </w:p>
    <w:p w14:paraId="043EF760" w14:textId="349B7E81" w:rsidR="00390452" w:rsidRPr="00AA3005" w:rsidRDefault="00D512B9" w:rsidP="007704CC">
      <w:pPr>
        <w:spacing w:line="240" w:lineRule="auto"/>
      </w:pPr>
      <w:r>
        <w:rPr>
          <w:szCs w:val="22"/>
        </w:rPr>
        <w:t>This project is innovative because it builds on the existing skills and interests of participants, identifying the most appropriate approach to help them become job-ready. It trials whether providing migrants and refugees with culturally-customised business training, individualised support and practical English-language skills helps reduce barriers to employment.</w:t>
      </w:r>
    </w:p>
    <w:sectPr w:rsidR="00390452" w:rsidRPr="00AA3005" w:rsidSect="008C4B68">
      <w:headerReference w:type="default" r:id="rId15"/>
      <w:footerReference w:type="default" r:id="rId16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B71B2" w14:textId="77777777" w:rsidR="000C46FD" w:rsidRDefault="000C46FD">
      <w:r>
        <w:separator/>
      </w:r>
    </w:p>
  </w:endnote>
  <w:endnote w:type="continuationSeparator" w:id="0">
    <w:p w14:paraId="65FF60FD" w14:textId="77777777" w:rsidR="000C46FD" w:rsidRDefault="000C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981A" w14:textId="77777777" w:rsidR="00A2584B" w:rsidRDefault="00A2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E65DB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5C4F" w14:textId="7D4B1C75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6E4DC792" wp14:editId="216581C5">
          <wp:simplePos x="0" y="0"/>
          <wp:positionH relativeFrom="column">
            <wp:posOffset>-445135</wp:posOffset>
          </wp:positionH>
          <wp:positionV relativeFrom="paragraph">
            <wp:posOffset>219710</wp:posOffset>
          </wp:positionV>
          <wp:extent cx="7559675" cy="556260"/>
          <wp:effectExtent l="0" t="0" r="3175" b="0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62" b="23899"/>
                  <a:stretch/>
                </pic:blipFill>
                <pic:spPr bwMode="auto">
                  <a:xfrm>
                    <a:off x="0" y="0"/>
                    <a:ext cx="7559675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227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2AF33" w14:textId="2A68558A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704C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C3587" w14:textId="77777777" w:rsidR="000C46FD" w:rsidRDefault="000C46FD">
      <w:r>
        <w:separator/>
      </w:r>
    </w:p>
  </w:footnote>
  <w:footnote w:type="continuationSeparator" w:id="0">
    <w:p w14:paraId="3656FFA6" w14:textId="77777777" w:rsidR="000C46FD" w:rsidRDefault="000C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F76EB" w14:textId="77777777" w:rsidR="00A2584B" w:rsidRDefault="00A25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9DF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63AD5948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E96E856" wp14:editId="5E5C0EE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1EC3C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CB4575D" wp14:editId="6D3E222B">
          <wp:simplePos x="0" y="0"/>
          <wp:positionH relativeFrom="column">
            <wp:posOffset>138430</wp:posOffset>
          </wp:positionH>
          <wp:positionV relativeFrom="paragraph">
            <wp:posOffset>-339725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D072AA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2ACBDECB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90BA" w14:textId="73C524B7" w:rsidR="001354D8" w:rsidRDefault="001354D8" w:rsidP="00766A05">
    <w:pPr>
      <w:pStyle w:val="Header"/>
      <w:rPr>
        <w:noProof/>
      </w:rPr>
    </w:pPr>
    <w:r>
      <w:rPr>
        <w:noProof/>
      </w:rPr>
      <w:t>Try, Test and Learn Fund</w:t>
    </w:r>
  </w:p>
  <w:p w14:paraId="286C4DF1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1E53223" wp14:editId="70C1354A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B2A41"/>
    <w:multiLevelType w:val="hybridMultilevel"/>
    <w:tmpl w:val="5B24E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73216"/>
    <w:multiLevelType w:val="hybridMultilevel"/>
    <w:tmpl w:val="66E60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BC338ED-1F9B-4B3B-BC7E-A65E4BD682C0}"/>
    <w:docVar w:name="dgnword-eventsink" w:val="523310488"/>
  </w:docVars>
  <w:rsids>
    <w:rsidRoot w:val="003703CE"/>
    <w:rsid w:val="00002C18"/>
    <w:rsid w:val="00010549"/>
    <w:rsid w:val="00012F84"/>
    <w:rsid w:val="000136AD"/>
    <w:rsid w:val="00016D60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2C9"/>
    <w:rsid w:val="00063471"/>
    <w:rsid w:val="000656E0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A769F"/>
    <w:rsid w:val="000A7E40"/>
    <w:rsid w:val="000B2229"/>
    <w:rsid w:val="000C014D"/>
    <w:rsid w:val="000C46FD"/>
    <w:rsid w:val="000D3DC0"/>
    <w:rsid w:val="000D4703"/>
    <w:rsid w:val="000D64F9"/>
    <w:rsid w:val="000D693C"/>
    <w:rsid w:val="000E12D4"/>
    <w:rsid w:val="000E1D14"/>
    <w:rsid w:val="000E2CA6"/>
    <w:rsid w:val="00104669"/>
    <w:rsid w:val="00110028"/>
    <w:rsid w:val="00111C64"/>
    <w:rsid w:val="00115D09"/>
    <w:rsid w:val="00116EDF"/>
    <w:rsid w:val="00124B26"/>
    <w:rsid w:val="00130C4E"/>
    <w:rsid w:val="00131B54"/>
    <w:rsid w:val="001354B7"/>
    <w:rsid w:val="001354D8"/>
    <w:rsid w:val="001404FA"/>
    <w:rsid w:val="001413C5"/>
    <w:rsid w:val="00142956"/>
    <w:rsid w:val="00143502"/>
    <w:rsid w:val="00144494"/>
    <w:rsid w:val="00144868"/>
    <w:rsid w:val="00146F30"/>
    <w:rsid w:val="00151349"/>
    <w:rsid w:val="001561E8"/>
    <w:rsid w:val="00157709"/>
    <w:rsid w:val="00167330"/>
    <w:rsid w:val="00167CF4"/>
    <w:rsid w:val="00171CDB"/>
    <w:rsid w:val="0017768E"/>
    <w:rsid w:val="001839C2"/>
    <w:rsid w:val="00185F6A"/>
    <w:rsid w:val="001933BC"/>
    <w:rsid w:val="001939FF"/>
    <w:rsid w:val="001943DD"/>
    <w:rsid w:val="00195374"/>
    <w:rsid w:val="001A127F"/>
    <w:rsid w:val="001A2E2F"/>
    <w:rsid w:val="001A39E5"/>
    <w:rsid w:val="001A3CA4"/>
    <w:rsid w:val="001A3EA4"/>
    <w:rsid w:val="001A6716"/>
    <w:rsid w:val="001B3AEC"/>
    <w:rsid w:val="001B3ED6"/>
    <w:rsid w:val="001B5000"/>
    <w:rsid w:val="001B6F28"/>
    <w:rsid w:val="001C2557"/>
    <w:rsid w:val="001C6104"/>
    <w:rsid w:val="001D4585"/>
    <w:rsid w:val="001D5D54"/>
    <w:rsid w:val="001E2C45"/>
    <w:rsid w:val="001E41C8"/>
    <w:rsid w:val="001F3AD7"/>
    <w:rsid w:val="002063A6"/>
    <w:rsid w:val="00207630"/>
    <w:rsid w:val="00213082"/>
    <w:rsid w:val="00214BA3"/>
    <w:rsid w:val="0021714E"/>
    <w:rsid w:val="002200AD"/>
    <w:rsid w:val="00222187"/>
    <w:rsid w:val="00222C8D"/>
    <w:rsid w:val="00222E33"/>
    <w:rsid w:val="00227B95"/>
    <w:rsid w:val="002337FA"/>
    <w:rsid w:val="0023523A"/>
    <w:rsid w:val="002353DF"/>
    <w:rsid w:val="00235C99"/>
    <w:rsid w:val="00235F71"/>
    <w:rsid w:val="0025272A"/>
    <w:rsid w:val="00253AC6"/>
    <w:rsid w:val="00263E01"/>
    <w:rsid w:val="002659AC"/>
    <w:rsid w:val="00266985"/>
    <w:rsid w:val="00266C35"/>
    <w:rsid w:val="00271922"/>
    <w:rsid w:val="0027204E"/>
    <w:rsid w:val="00273412"/>
    <w:rsid w:val="00274ACF"/>
    <w:rsid w:val="00274AE3"/>
    <w:rsid w:val="00282CD1"/>
    <w:rsid w:val="00285F1B"/>
    <w:rsid w:val="00291815"/>
    <w:rsid w:val="00295831"/>
    <w:rsid w:val="00296F1B"/>
    <w:rsid w:val="002A2C44"/>
    <w:rsid w:val="002A6DF5"/>
    <w:rsid w:val="002B0CFC"/>
    <w:rsid w:val="002C2FA1"/>
    <w:rsid w:val="002C53A2"/>
    <w:rsid w:val="002C6B4C"/>
    <w:rsid w:val="002C6DDE"/>
    <w:rsid w:val="002D00B0"/>
    <w:rsid w:val="002D2E16"/>
    <w:rsid w:val="002D4005"/>
    <w:rsid w:val="002E5722"/>
    <w:rsid w:val="002F19EF"/>
    <w:rsid w:val="002F56D2"/>
    <w:rsid w:val="002F6987"/>
    <w:rsid w:val="00302415"/>
    <w:rsid w:val="003102F6"/>
    <w:rsid w:val="003131AA"/>
    <w:rsid w:val="00313304"/>
    <w:rsid w:val="00313C48"/>
    <w:rsid w:val="003162AD"/>
    <w:rsid w:val="00321148"/>
    <w:rsid w:val="00321798"/>
    <w:rsid w:val="003244D3"/>
    <w:rsid w:val="00325F44"/>
    <w:rsid w:val="00326976"/>
    <w:rsid w:val="00326FED"/>
    <w:rsid w:val="003311D7"/>
    <w:rsid w:val="00332B8B"/>
    <w:rsid w:val="00332D36"/>
    <w:rsid w:val="00337CF6"/>
    <w:rsid w:val="00347104"/>
    <w:rsid w:val="0035213F"/>
    <w:rsid w:val="00355205"/>
    <w:rsid w:val="003555D2"/>
    <w:rsid w:val="00363DF3"/>
    <w:rsid w:val="003640A5"/>
    <w:rsid w:val="003656B1"/>
    <w:rsid w:val="003662DE"/>
    <w:rsid w:val="00366339"/>
    <w:rsid w:val="00367EBC"/>
    <w:rsid w:val="003703CE"/>
    <w:rsid w:val="0037056B"/>
    <w:rsid w:val="00373057"/>
    <w:rsid w:val="00373318"/>
    <w:rsid w:val="00373E41"/>
    <w:rsid w:val="00377173"/>
    <w:rsid w:val="003774DA"/>
    <w:rsid w:val="003833D1"/>
    <w:rsid w:val="00390452"/>
    <w:rsid w:val="00392557"/>
    <w:rsid w:val="003945C0"/>
    <w:rsid w:val="003A06C2"/>
    <w:rsid w:val="003A1332"/>
    <w:rsid w:val="003A77ED"/>
    <w:rsid w:val="003B067E"/>
    <w:rsid w:val="003B55C8"/>
    <w:rsid w:val="003B6040"/>
    <w:rsid w:val="003B6D2E"/>
    <w:rsid w:val="003C0B4F"/>
    <w:rsid w:val="003C430D"/>
    <w:rsid w:val="003C7107"/>
    <w:rsid w:val="003C7404"/>
    <w:rsid w:val="003D26A8"/>
    <w:rsid w:val="003D3C5A"/>
    <w:rsid w:val="003D404A"/>
    <w:rsid w:val="003D4F76"/>
    <w:rsid w:val="003D65EC"/>
    <w:rsid w:val="003E6FDA"/>
    <w:rsid w:val="003F3072"/>
    <w:rsid w:val="003F599F"/>
    <w:rsid w:val="003F7DDF"/>
    <w:rsid w:val="00401A2A"/>
    <w:rsid w:val="00406458"/>
    <w:rsid w:val="004103D7"/>
    <w:rsid w:val="0041170A"/>
    <w:rsid w:val="0041307C"/>
    <w:rsid w:val="004167B4"/>
    <w:rsid w:val="004241C0"/>
    <w:rsid w:val="00430D7E"/>
    <w:rsid w:val="00432AB3"/>
    <w:rsid w:val="00433B04"/>
    <w:rsid w:val="00440BD3"/>
    <w:rsid w:val="00443E31"/>
    <w:rsid w:val="00446F93"/>
    <w:rsid w:val="00455F9B"/>
    <w:rsid w:val="00460798"/>
    <w:rsid w:val="004649E2"/>
    <w:rsid w:val="00464E8C"/>
    <w:rsid w:val="00466D36"/>
    <w:rsid w:val="00467185"/>
    <w:rsid w:val="0047050C"/>
    <w:rsid w:val="00475504"/>
    <w:rsid w:val="00480860"/>
    <w:rsid w:val="00480F21"/>
    <w:rsid w:val="00484FED"/>
    <w:rsid w:val="0049115F"/>
    <w:rsid w:val="00495AF1"/>
    <w:rsid w:val="00495EF4"/>
    <w:rsid w:val="00496410"/>
    <w:rsid w:val="004A02CC"/>
    <w:rsid w:val="004A048C"/>
    <w:rsid w:val="004A4879"/>
    <w:rsid w:val="004A6B73"/>
    <w:rsid w:val="004C366C"/>
    <w:rsid w:val="004C5384"/>
    <w:rsid w:val="004D07DA"/>
    <w:rsid w:val="004E2A7D"/>
    <w:rsid w:val="004F7068"/>
    <w:rsid w:val="004F775C"/>
    <w:rsid w:val="004F7CAD"/>
    <w:rsid w:val="005015E4"/>
    <w:rsid w:val="0050291D"/>
    <w:rsid w:val="00503EFB"/>
    <w:rsid w:val="0050697E"/>
    <w:rsid w:val="00524B3C"/>
    <w:rsid w:val="00527705"/>
    <w:rsid w:val="005315A9"/>
    <w:rsid w:val="00532B56"/>
    <w:rsid w:val="00540AD0"/>
    <w:rsid w:val="0054322A"/>
    <w:rsid w:val="00543923"/>
    <w:rsid w:val="005519C9"/>
    <w:rsid w:val="005523D1"/>
    <w:rsid w:val="00554A9C"/>
    <w:rsid w:val="0055608C"/>
    <w:rsid w:val="00557624"/>
    <w:rsid w:val="0056023E"/>
    <w:rsid w:val="0056134F"/>
    <w:rsid w:val="005658EF"/>
    <w:rsid w:val="00566A15"/>
    <w:rsid w:val="005822A3"/>
    <w:rsid w:val="0059070B"/>
    <w:rsid w:val="00594445"/>
    <w:rsid w:val="005971C5"/>
    <w:rsid w:val="005A0A1D"/>
    <w:rsid w:val="005A747A"/>
    <w:rsid w:val="005B1225"/>
    <w:rsid w:val="005B76B0"/>
    <w:rsid w:val="005C09F4"/>
    <w:rsid w:val="005C2FB0"/>
    <w:rsid w:val="005C316D"/>
    <w:rsid w:val="005C561A"/>
    <w:rsid w:val="005C5B93"/>
    <w:rsid w:val="005C66FF"/>
    <w:rsid w:val="005C673E"/>
    <w:rsid w:val="005C785A"/>
    <w:rsid w:val="005D03CA"/>
    <w:rsid w:val="005D45AB"/>
    <w:rsid w:val="005D4634"/>
    <w:rsid w:val="005D74C2"/>
    <w:rsid w:val="005E4662"/>
    <w:rsid w:val="005E5648"/>
    <w:rsid w:val="005F093F"/>
    <w:rsid w:val="005F214A"/>
    <w:rsid w:val="005F6BD6"/>
    <w:rsid w:val="00600B43"/>
    <w:rsid w:val="00601C99"/>
    <w:rsid w:val="00607597"/>
    <w:rsid w:val="006255E4"/>
    <w:rsid w:val="00627728"/>
    <w:rsid w:val="00641020"/>
    <w:rsid w:val="006410C1"/>
    <w:rsid w:val="00647F05"/>
    <w:rsid w:val="006530EF"/>
    <w:rsid w:val="00654D06"/>
    <w:rsid w:val="00661536"/>
    <w:rsid w:val="00663A78"/>
    <w:rsid w:val="006677F2"/>
    <w:rsid w:val="0067233D"/>
    <w:rsid w:val="006745AE"/>
    <w:rsid w:val="00675BEF"/>
    <w:rsid w:val="00676AF3"/>
    <w:rsid w:val="00676D10"/>
    <w:rsid w:val="00680F71"/>
    <w:rsid w:val="00682369"/>
    <w:rsid w:val="00682A53"/>
    <w:rsid w:val="0069174B"/>
    <w:rsid w:val="00693FA1"/>
    <w:rsid w:val="00697AFF"/>
    <w:rsid w:val="006A0B6D"/>
    <w:rsid w:val="006A79B4"/>
    <w:rsid w:val="006B05E3"/>
    <w:rsid w:val="006B09BC"/>
    <w:rsid w:val="006B42A0"/>
    <w:rsid w:val="006B4E59"/>
    <w:rsid w:val="006C006D"/>
    <w:rsid w:val="006C3402"/>
    <w:rsid w:val="006C3622"/>
    <w:rsid w:val="006C395C"/>
    <w:rsid w:val="006C45D4"/>
    <w:rsid w:val="006C4C3E"/>
    <w:rsid w:val="006C59FD"/>
    <w:rsid w:val="006E1F3C"/>
    <w:rsid w:val="006E6073"/>
    <w:rsid w:val="006F33F9"/>
    <w:rsid w:val="006F7300"/>
    <w:rsid w:val="00703C09"/>
    <w:rsid w:val="00712300"/>
    <w:rsid w:val="00713CD6"/>
    <w:rsid w:val="00717D8F"/>
    <w:rsid w:val="00720739"/>
    <w:rsid w:val="00721695"/>
    <w:rsid w:val="007242B4"/>
    <w:rsid w:val="00725FB2"/>
    <w:rsid w:val="00727014"/>
    <w:rsid w:val="00730C64"/>
    <w:rsid w:val="007322AF"/>
    <w:rsid w:val="00735477"/>
    <w:rsid w:val="0073579F"/>
    <w:rsid w:val="00736DCA"/>
    <w:rsid w:val="00742399"/>
    <w:rsid w:val="0074640C"/>
    <w:rsid w:val="00747F8B"/>
    <w:rsid w:val="0075003D"/>
    <w:rsid w:val="00751B37"/>
    <w:rsid w:val="00752C05"/>
    <w:rsid w:val="00754D44"/>
    <w:rsid w:val="007641BE"/>
    <w:rsid w:val="00766A05"/>
    <w:rsid w:val="00767B7E"/>
    <w:rsid w:val="007704CC"/>
    <w:rsid w:val="0077453B"/>
    <w:rsid w:val="007746A9"/>
    <w:rsid w:val="00785465"/>
    <w:rsid w:val="00786D10"/>
    <w:rsid w:val="00787656"/>
    <w:rsid w:val="007A67EA"/>
    <w:rsid w:val="007B13D8"/>
    <w:rsid w:val="007B15AF"/>
    <w:rsid w:val="007B7E83"/>
    <w:rsid w:val="007C1631"/>
    <w:rsid w:val="007C5227"/>
    <w:rsid w:val="007C636F"/>
    <w:rsid w:val="007D0EF8"/>
    <w:rsid w:val="007D39EB"/>
    <w:rsid w:val="007F0912"/>
    <w:rsid w:val="007F2FC6"/>
    <w:rsid w:val="008131E7"/>
    <w:rsid w:val="00813711"/>
    <w:rsid w:val="00814279"/>
    <w:rsid w:val="008263C2"/>
    <w:rsid w:val="00833147"/>
    <w:rsid w:val="00842959"/>
    <w:rsid w:val="008451FE"/>
    <w:rsid w:val="008466A1"/>
    <w:rsid w:val="00846C1D"/>
    <w:rsid w:val="00851758"/>
    <w:rsid w:val="00852E64"/>
    <w:rsid w:val="00855F7A"/>
    <w:rsid w:val="00856D5A"/>
    <w:rsid w:val="00860470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95792"/>
    <w:rsid w:val="008A1212"/>
    <w:rsid w:val="008A3738"/>
    <w:rsid w:val="008B643D"/>
    <w:rsid w:val="008B645B"/>
    <w:rsid w:val="008B67B8"/>
    <w:rsid w:val="008B738C"/>
    <w:rsid w:val="008B774D"/>
    <w:rsid w:val="008C123E"/>
    <w:rsid w:val="008C3ED0"/>
    <w:rsid w:val="008C4106"/>
    <w:rsid w:val="008C4B68"/>
    <w:rsid w:val="008C5585"/>
    <w:rsid w:val="008C5E94"/>
    <w:rsid w:val="008C6422"/>
    <w:rsid w:val="008E270D"/>
    <w:rsid w:val="008E6E9D"/>
    <w:rsid w:val="008F3839"/>
    <w:rsid w:val="008F68F7"/>
    <w:rsid w:val="008F7480"/>
    <w:rsid w:val="009037B6"/>
    <w:rsid w:val="00906CBE"/>
    <w:rsid w:val="00906FFA"/>
    <w:rsid w:val="00910384"/>
    <w:rsid w:val="009139C0"/>
    <w:rsid w:val="00913CF9"/>
    <w:rsid w:val="009161C8"/>
    <w:rsid w:val="009164AD"/>
    <w:rsid w:val="00922289"/>
    <w:rsid w:val="00931A25"/>
    <w:rsid w:val="009324CD"/>
    <w:rsid w:val="00936F46"/>
    <w:rsid w:val="00941057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73D8E"/>
    <w:rsid w:val="009900F0"/>
    <w:rsid w:val="00991769"/>
    <w:rsid w:val="00994E9F"/>
    <w:rsid w:val="00996931"/>
    <w:rsid w:val="00996BAE"/>
    <w:rsid w:val="009A4CD8"/>
    <w:rsid w:val="009B3ED1"/>
    <w:rsid w:val="009B5C57"/>
    <w:rsid w:val="009C433C"/>
    <w:rsid w:val="009C49A3"/>
    <w:rsid w:val="009C622E"/>
    <w:rsid w:val="009D28B7"/>
    <w:rsid w:val="009D7905"/>
    <w:rsid w:val="009D7E1A"/>
    <w:rsid w:val="009E2162"/>
    <w:rsid w:val="00A006EB"/>
    <w:rsid w:val="00A022AF"/>
    <w:rsid w:val="00A03709"/>
    <w:rsid w:val="00A06C77"/>
    <w:rsid w:val="00A079F3"/>
    <w:rsid w:val="00A10147"/>
    <w:rsid w:val="00A103C7"/>
    <w:rsid w:val="00A12A9A"/>
    <w:rsid w:val="00A13D26"/>
    <w:rsid w:val="00A146A5"/>
    <w:rsid w:val="00A147EC"/>
    <w:rsid w:val="00A17411"/>
    <w:rsid w:val="00A2223D"/>
    <w:rsid w:val="00A243DE"/>
    <w:rsid w:val="00A2584B"/>
    <w:rsid w:val="00A34A74"/>
    <w:rsid w:val="00A35351"/>
    <w:rsid w:val="00A364F6"/>
    <w:rsid w:val="00A42ADE"/>
    <w:rsid w:val="00A47376"/>
    <w:rsid w:val="00A53FA7"/>
    <w:rsid w:val="00A57D8D"/>
    <w:rsid w:val="00A60693"/>
    <w:rsid w:val="00A67728"/>
    <w:rsid w:val="00A75778"/>
    <w:rsid w:val="00A81A4F"/>
    <w:rsid w:val="00A82E14"/>
    <w:rsid w:val="00A901E9"/>
    <w:rsid w:val="00A9762C"/>
    <w:rsid w:val="00AA3005"/>
    <w:rsid w:val="00AA4067"/>
    <w:rsid w:val="00AA411C"/>
    <w:rsid w:val="00AB1A5B"/>
    <w:rsid w:val="00AC0A54"/>
    <w:rsid w:val="00AC0D13"/>
    <w:rsid w:val="00AC1074"/>
    <w:rsid w:val="00AC125E"/>
    <w:rsid w:val="00AC45DF"/>
    <w:rsid w:val="00AC474D"/>
    <w:rsid w:val="00AC4DFD"/>
    <w:rsid w:val="00AC58FD"/>
    <w:rsid w:val="00AC60CD"/>
    <w:rsid w:val="00AD60E6"/>
    <w:rsid w:val="00AD793A"/>
    <w:rsid w:val="00AE427E"/>
    <w:rsid w:val="00AE451E"/>
    <w:rsid w:val="00AE5956"/>
    <w:rsid w:val="00AE619F"/>
    <w:rsid w:val="00AF3453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272E2"/>
    <w:rsid w:val="00B32EED"/>
    <w:rsid w:val="00B33D33"/>
    <w:rsid w:val="00B40D26"/>
    <w:rsid w:val="00B4451B"/>
    <w:rsid w:val="00B51E86"/>
    <w:rsid w:val="00B72D62"/>
    <w:rsid w:val="00B760F3"/>
    <w:rsid w:val="00B836C1"/>
    <w:rsid w:val="00B843C8"/>
    <w:rsid w:val="00B93AAA"/>
    <w:rsid w:val="00B951E2"/>
    <w:rsid w:val="00B96F37"/>
    <w:rsid w:val="00B96F97"/>
    <w:rsid w:val="00BA4027"/>
    <w:rsid w:val="00BA607C"/>
    <w:rsid w:val="00BB3E2A"/>
    <w:rsid w:val="00BC16F5"/>
    <w:rsid w:val="00BC287D"/>
    <w:rsid w:val="00BC4A76"/>
    <w:rsid w:val="00BD32E5"/>
    <w:rsid w:val="00BD44C0"/>
    <w:rsid w:val="00BD7ADD"/>
    <w:rsid w:val="00BE41C3"/>
    <w:rsid w:val="00BE6767"/>
    <w:rsid w:val="00BE68D7"/>
    <w:rsid w:val="00BF7763"/>
    <w:rsid w:val="00C020C8"/>
    <w:rsid w:val="00C04D5E"/>
    <w:rsid w:val="00C15227"/>
    <w:rsid w:val="00C24EA2"/>
    <w:rsid w:val="00C24F70"/>
    <w:rsid w:val="00C26409"/>
    <w:rsid w:val="00C33479"/>
    <w:rsid w:val="00C47BA2"/>
    <w:rsid w:val="00C612DC"/>
    <w:rsid w:val="00C622CB"/>
    <w:rsid w:val="00C628EC"/>
    <w:rsid w:val="00C6421D"/>
    <w:rsid w:val="00C64D15"/>
    <w:rsid w:val="00C74F74"/>
    <w:rsid w:val="00C7554B"/>
    <w:rsid w:val="00C762E5"/>
    <w:rsid w:val="00C83E31"/>
    <w:rsid w:val="00C916A4"/>
    <w:rsid w:val="00C93169"/>
    <w:rsid w:val="00CA2A52"/>
    <w:rsid w:val="00CA2B15"/>
    <w:rsid w:val="00CA4C7E"/>
    <w:rsid w:val="00CA6490"/>
    <w:rsid w:val="00CB5744"/>
    <w:rsid w:val="00CB7022"/>
    <w:rsid w:val="00CC1AB6"/>
    <w:rsid w:val="00CC2E8B"/>
    <w:rsid w:val="00CD1937"/>
    <w:rsid w:val="00CE214C"/>
    <w:rsid w:val="00CE2721"/>
    <w:rsid w:val="00CE6858"/>
    <w:rsid w:val="00CF3383"/>
    <w:rsid w:val="00CF34DF"/>
    <w:rsid w:val="00CF50BE"/>
    <w:rsid w:val="00CF6A52"/>
    <w:rsid w:val="00D03583"/>
    <w:rsid w:val="00D04A92"/>
    <w:rsid w:val="00D117B4"/>
    <w:rsid w:val="00D13D46"/>
    <w:rsid w:val="00D169F7"/>
    <w:rsid w:val="00D22873"/>
    <w:rsid w:val="00D26D01"/>
    <w:rsid w:val="00D31DB2"/>
    <w:rsid w:val="00D330F6"/>
    <w:rsid w:val="00D33DA3"/>
    <w:rsid w:val="00D405D6"/>
    <w:rsid w:val="00D4723B"/>
    <w:rsid w:val="00D512B9"/>
    <w:rsid w:val="00D55EE8"/>
    <w:rsid w:val="00D560CC"/>
    <w:rsid w:val="00D5785A"/>
    <w:rsid w:val="00D6062B"/>
    <w:rsid w:val="00D62A97"/>
    <w:rsid w:val="00D64C48"/>
    <w:rsid w:val="00D7006D"/>
    <w:rsid w:val="00D731C4"/>
    <w:rsid w:val="00D81BAA"/>
    <w:rsid w:val="00D85BE0"/>
    <w:rsid w:val="00D87C1A"/>
    <w:rsid w:val="00D87FD7"/>
    <w:rsid w:val="00D91524"/>
    <w:rsid w:val="00D92167"/>
    <w:rsid w:val="00D9502B"/>
    <w:rsid w:val="00D97047"/>
    <w:rsid w:val="00D97108"/>
    <w:rsid w:val="00DA13C8"/>
    <w:rsid w:val="00DB055E"/>
    <w:rsid w:val="00DC5665"/>
    <w:rsid w:val="00DD0522"/>
    <w:rsid w:val="00DD4F44"/>
    <w:rsid w:val="00DD5D8B"/>
    <w:rsid w:val="00DE09C1"/>
    <w:rsid w:val="00DE0F9E"/>
    <w:rsid w:val="00DE5D76"/>
    <w:rsid w:val="00DE7D9A"/>
    <w:rsid w:val="00DF1CC7"/>
    <w:rsid w:val="00DF2EFB"/>
    <w:rsid w:val="00E04C8D"/>
    <w:rsid w:val="00E120EC"/>
    <w:rsid w:val="00E128D8"/>
    <w:rsid w:val="00E15F65"/>
    <w:rsid w:val="00E30D45"/>
    <w:rsid w:val="00E42FE4"/>
    <w:rsid w:val="00E46FAA"/>
    <w:rsid w:val="00E53D1B"/>
    <w:rsid w:val="00E5750B"/>
    <w:rsid w:val="00E60E2E"/>
    <w:rsid w:val="00E63A24"/>
    <w:rsid w:val="00E71A2D"/>
    <w:rsid w:val="00E8698A"/>
    <w:rsid w:val="00E87C18"/>
    <w:rsid w:val="00E923F2"/>
    <w:rsid w:val="00E9784C"/>
    <w:rsid w:val="00EA31CC"/>
    <w:rsid w:val="00EB14DF"/>
    <w:rsid w:val="00EB2B64"/>
    <w:rsid w:val="00EB3A07"/>
    <w:rsid w:val="00EB4143"/>
    <w:rsid w:val="00EB4728"/>
    <w:rsid w:val="00EB6844"/>
    <w:rsid w:val="00EC12BE"/>
    <w:rsid w:val="00EC207A"/>
    <w:rsid w:val="00EC3F31"/>
    <w:rsid w:val="00EC6A76"/>
    <w:rsid w:val="00ED3031"/>
    <w:rsid w:val="00ED3C91"/>
    <w:rsid w:val="00ED4112"/>
    <w:rsid w:val="00EF0851"/>
    <w:rsid w:val="00EF1347"/>
    <w:rsid w:val="00EF2BEB"/>
    <w:rsid w:val="00F01129"/>
    <w:rsid w:val="00F03D93"/>
    <w:rsid w:val="00F03D9E"/>
    <w:rsid w:val="00F06873"/>
    <w:rsid w:val="00F227BF"/>
    <w:rsid w:val="00F374B2"/>
    <w:rsid w:val="00F40AFC"/>
    <w:rsid w:val="00F4730E"/>
    <w:rsid w:val="00F50A92"/>
    <w:rsid w:val="00F53F24"/>
    <w:rsid w:val="00F614F1"/>
    <w:rsid w:val="00F6309F"/>
    <w:rsid w:val="00F63341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31D4"/>
    <w:rsid w:val="00FB420B"/>
    <w:rsid w:val="00FB5C24"/>
    <w:rsid w:val="00FC0C8F"/>
    <w:rsid w:val="00FC1A42"/>
    <w:rsid w:val="00FC1C5F"/>
    <w:rsid w:val="00FC5C0C"/>
    <w:rsid w:val="00FC64EF"/>
    <w:rsid w:val="00FC68DF"/>
    <w:rsid w:val="00FC69EB"/>
    <w:rsid w:val="00FD2673"/>
    <w:rsid w:val="00FE2A29"/>
    <w:rsid w:val="00FE3796"/>
    <w:rsid w:val="00FF0147"/>
    <w:rsid w:val="00FF3801"/>
    <w:rsid w:val="00FF3E57"/>
    <w:rsid w:val="00FF50A9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FA2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2B0CFC"/>
    <w:pPr>
      <w:keepNext/>
      <w:keepLines/>
      <w:spacing w:after="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1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2B0CFC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7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77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5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577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A0A1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FB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55DF-5B72-41FE-92A6-47020A2D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2021-04-29T02:20:00Z</dcterms:created>
  <dcterms:modified xsi:type="dcterms:W3CDTF">2021-04-29T02:20:00Z</dcterms:modified>
</cp:coreProperties>
</file>