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BA" w:rsidRPr="007877BA" w:rsidRDefault="007877BA" w:rsidP="009377B1">
      <w:pPr>
        <w:pStyle w:val="OrgTitle"/>
      </w:pPr>
      <w:r w:rsidRPr="007877BA">
        <w:t>Organisation</w:t>
      </w:r>
      <w:r w:rsidR="00013504">
        <w:t>al Structure</w:t>
      </w:r>
    </w:p>
    <w:p w:rsidR="007877BA" w:rsidRPr="007877BA" w:rsidRDefault="00524C09" w:rsidP="009377B1">
      <w:pPr>
        <w:pStyle w:val="OrgHead1"/>
      </w:pPr>
      <w:r>
        <w:t>DSS</w:t>
      </w:r>
      <w:r w:rsidR="007877BA" w:rsidRPr="007877BA">
        <w:t xml:space="preserve"> Executive</w:t>
      </w:r>
    </w:p>
    <w:p w:rsidR="007877BA" w:rsidRPr="007877BA" w:rsidRDefault="007877BA" w:rsidP="009377B1">
      <w:pPr>
        <w:pStyle w:val="OrgHead2"/>
      </w:pPr>
      <w:r w:rsidRPr="007877BA">
        <w:t xml:space="preserve">Secretary </w:t>
      </w:r>
      <w:r w:rsidR="009377B1">
        <w:t>–</w:t>
      </w:r>
      <w:r w:rsidRPr="007877BA">
        <w:t xml:space="preserve"> Finn Pratt</w:t>
      </w:r>
      <w:r w:rsidR="000D5D50">
        <w:t xml:space="preserve"> </w:t>
      </w:r>
    </w:p>
    <w:p w:rsidR="005131AC" w:rsidRDefault="007877BA" w:rsidP="005131AC">
      <w:pPr>
        <w:pStyle w:val="OrgHead1"/>
      </w:pPr>
      <w:r w:rsidRPr="007877BA">
        <w:t>Deputy Secretaries reporting to the Secretary</w:t>
      </w:r>
    </w:p>
    <w:p w:rsidR="009D0D60" w:rsidRDefault="009D0D60" w:rsidP="009D0D60">
      <w:pPr>
        <w:pStyle w:val="OrgList"/>
      </w:pPr>
      <w:r>
        <w:t xml:space="preserve">Deputy Secretary – </w:t>
      </w:r>
      <w:r w:rsidR="00CB5C4F">
        <w:t>Serena Wilson</w:t>
      </w:r>
      <w:r w:rsidR="005536CC">
        <w:t>, Social Security</w:t>
      </w:r>
    </w:p>
    <w:p w:rsidR="001E4A80" w:rsidRDefault="007877BA" w:rsidP="00820D4C">
      <w:pPr>
        <w:pStyle w:val="OrgList"/>
      </w:pPr>
      <w:r w:rsidRPr="00820D4C">
        <w:t>Deputy Secretary</w:t>
      </w:r>
      <w:r w:rsidR="00767EDA" w:rsidRPr="00820D4C">
        <w:t xml:space="preserve"> – </w:t>
      </w:r>
      <w:r w:rsidR="00CB5C4F">
        <w:t>Barbara Bennett</w:t>
      </w:r>
      <w:r w:rsidR="00013C53">
        <w:t>,</w:t>
      </w:r>
      <w:r w:rsidR="00BD1316">
        <w:t xml:space="preserve"> </w:t>
      </w:r>
      <w:r w:rsidR="005536CC">
        <w:t>Families</w:t>
      </w:r>
      <w:r w:rsidR="005A5329">
        <w:t> </w:t>
      </w:r>
      <w:r w:rsidR="005536CC">
        <w:t>&amp;</w:t>
      </w:r>
      <w:r w:rsidR="005A5329">
        <w:t> </w:t>
      </w:r>
      <w:r w:rsidR="005536CC">
        <w:t>Communities</w:t>
      </w:r>
      <w:r w:rsidR="000D5D50">
        <w:t xml:space="preserve"> </w:t>
      </w:r>
    </w:p>
    <w:p w:rsidR="007877BA" w:rsidRPr="00820D4C" w:rsidRDefault="004D25C6" w:rsidP="00820D4C">
      <w:pPr>
        <w:pStyle w:val="OrgList"/>
      </w:pPr>
      <w:r>
        <w:t>Deputy Secretary &amp;</w:t>
      </w:r>
      <w:r w:rsidR="007877BA" w:rsidRPr="00820D4C">
        <w:t xml:space="preserve"> Chief Operating Officer – </w:t>
      </w:r>
      <w:r w:rsidR="00CB5C4F">
        <w:t>Michael Lye</w:t>
      </w:r>
      <w:r w:rsidR="00E5023E">
        <w:t>,</w:t>
      </w:r>
      <w:r w:rsidR="002E2E45">
        <w:t xml:space="preserve"> </w:t>
      </w:r>
      <w:r w:rsidR="005536CC">
        <w:t>Corporate &amp; Delivery</w:t>
      </w:r>
      <w:r w:rsidR="008A17A3">
        <w:t xml:space="preserve"> </w:t>
      </w:r>
    </w:p>
    <w:p w:rsidR="00334869" w:rsidRDefault="00D245E1" w:rsidP="00D63FE1">
      <w:pPr>
        <w:pStyle w:val="OrgList"/>
      </w:pPr>
      <w:r>
        <w:t xml:space="preserve">Deputy Secretary – </w:t>
      </w:r>
      <w:r w:rsidR="00CB5C4F">
        <w:t>Felicity Hand</w:t>
      </w:r>
      <w:r w:rsidR="00BB6DE8">
        <w:t>, Disability</w:t>
      </w:r>
      <w:r w:rsidR="005536CC">
        <w:t xml:space="preserve"> &amp; </w:t>
      </w:r>
      <w:r w:rsidR="001F04A6">
        <w:t>Carers</w:t>
      </w:r>
    </w:p>
    <w:p w:rsidR="008A17A3" w:rsidRDefault="008A17A3" w:rsidP="00044887">
      <w:pPr>
        <w:pStyle w:val="OrgHead1"/>
      </w:pPr>
    </w:p>
    <w:p w:rsidR="007877BA" w:rsidRPr="007877BA" w:rsidRDefault="007877BA" w:rsidP="00044887">
      <w:pPr>
        <w:pStyle w:val="OrgHead1"/>
      </w:pPr>
      <w:r w:rsidRPr="007877BA">
        <w:t>Deputy Secretary Areas of Responsibility</w:t>
      </w:r>
    </w:p>
    <w:p w:rsidR="009D0D60" w:rsidRPr="007877BA" w:rsidRDefault="009D0D60" w:rsidP="009D0D60">
      <w:pPr>
        <w:pStyle w:val="OrgHead2"/>
      </w:pPr>
      <w:bookmarkStart w:id="0" w:name="mswilson"/>
      <w:bookmarkEnd w:id="0"/>
      <w:r w:rsidRPr="007877BA">
        <w:t xml:space="preserve">Deputy Secretary </w:t>
      </w:r>
      <w:r>
        <w:t>–</w:t>
      </w:r>
      <w:r w:rsidRPr="007877BA">
        <w:t xml:space="preserve"> </w:t>
      </w:r>
      <w:r w:rsidR="00CB5C4F">
        <w:t>Serena Wilson</w:t>
      </w:r>
      <w:r w:rsidR="005536CC">
        <w:t>, Social Security</w:t>
      </w:r>
      <w:r w:rsidR="00E076F2">
        <w:t xml:space="preserve"> </w:t>
      </w:r>
    </w:p>
    <w:p w:rsidR="009D0D60" w:rsidRPr="007877BA" w:rsidRDefault="00CB5C4F" w:rsidP="009D0D60">
      <w:pPr>
        <w:pStyle w:val="OrgHead3"/>
      </w:pPr>
      <w:r>
        <w:t>Payments Policy</w:t>
      </w:r>
      <w:r w:rsidR="00677CC0">
        <w:t xml:space="preserve"> – </w:t>
      </w:r>
      <w:r>
        <w:t xml:space="preserve">Cath </w:t>
      </w:r>
      <w:proofErr w:type="spellStart"/>
      <w:r>
        <w:t>Halbert</w:t>
      </w:r>
      <w:proofErr w:type="spellEnd"/>
      <w:r w:rsidR="00D27F87">
        <w:t>,</w:t>
      </w:r>
      <w:r w:rsidR="00226C10">
        <w:t xml:space="preserve"> Group Manager</w:t>
      </w:r>
      <w:r w:rsidR="00FF5AE1">
        <w:t xml:space="preserve"> </w:t>
      </w:r>
    </w:p>
    <w:p w:rsidR="009D0D60" w:rsidRPr="007877BA" w:rsidRDefault="00646A3E" w:rsidP="009D0D60">
      <w:pPr>
        <w:pStyle w:val="OrgList"/>
      </w:pPr>
      <w:r>
        <w:t xml:space="preserve">Work </w:t>
      </w:r>
      <w:r w:rsidR="001F04A6">
        <w:t xml:space="preserve">&amp; </w:t>
      </w:r>
      <w:r>
        <w:t xml:space="preserve">Study Payments </w:t>
      </w:r>
      <w:r w:rsidR="009D0D60">
        <w:t xml:space="preserve">– </w:t>
      </w:r>
      <w:r w:rsidR="003B232C">
        <w:t>Emma</w:t>
      </w:r>
      <w:r w:rsidR="008A74AC">
        <w:t xml:space="preserve"> </w:t>
      </w:r>
      <w:r w:rsidR="003B232C">
        <w:t xml:space="preserve">Kate </w:t>
      </w:r>
      <w:proofErr w:type="spellStart"/>
      <w:r w:rsidR="003B232C">
        <w:t>McGuirk</w:t>
      </w:r>
      <w:proofErr w:type="spellEnd"/>
      <w:r w:rsidR="00CB5C4F">
        <w:t>, Branch Manager</w:t>
      </w:r>
      <w:r w:rsidR="001F04A6">
        <w:t xml:space="preserve"> </w:t>
      </w:r>
    </w:p>
    <w:p w:rsidR="009D0D60" w:rsidRPr="007877BA" w:rsidRDefault="00CB5C4F" w:rsidP="009D0D60">
      <w:pPr>
        <w:pStyle w:val="OrgList"/>
      </w:pPr>
      <w:r>
        <w:t>Age, Disability &amp; Carer Payments Policy</w:t>
      </w:r>
      <w:r w:rsidR="009D0D60">
        <w:t xml:space="preserve"> – </w:t>
      </w:r>
      <w:r w:rsidR="003B232C">
        <w:t xml:space="preserve">Russell </w:t>
      </w:r>
      <w:r w:rsidR="00BD1316">
        <w:t>d</w:t>
      </w:r>
      <w:r w:rsidR="003B232C">
        <w:t>e Burgh</w:t>
      </w:r>
      <w:r w:rsidR="002267BA">
        <w:t>, Branch Manager</w:t>
      </w:r>
    </w:p>
    <w:p w:rsidR="003A2788" w:rsidRDefault="002267BA" w:rsidP="009D0D60">
      <w:pPr>
        <w:pStyle w:val="OrgList"/>
      </w:pPr>
      <w:r>
        <w:t xml:space="preserve">Family </w:t>
      </w:r>
      <w:r w:rsidR="00240DA9">
        <w:t>Payments &amp; Child Support Policy</w:t>
      </w:r>
      <w:r w:rsidR="009D0D60">
        <w:t xml:space="preserve"> –</w:t>
      </w:r>
      <w:r w:rsidR="00683E74">
        <w:t xml:space="preserve"> </w:t>
      </w:r>
      <w:r w:rsidR="00013C53">
        <w:t>Matthew Hardy</w:t>
      </w:r>
      <w:r w:rsidR="003B2199">
        <w:t>,</w:t>
      </w:r>
      <w:r>
        <w:t xml:space="preserve"> </w:t>
      </w:r>
      <w:r w:rsidR="003B2199">
        <w:t>Branch Manager</w:t>
      </w:r>
      <w:r w:rsidR="00657830">
        <w:t xml:space="preserve"> </w:t>
      </w:r>
    </w:p>
    <w:p w:rsidR="00BD1316" w:rsidRDefault="00BD1316" w:rsidP="009D0D60">
      <w:pPr>
        <w:pStyle w:val="OrgList"/>
      </w:pPr>
      <w:r>
        <w:t xml:space="preserve">International &amp; Means Test Policy </w:t>
      </w:r>
      <w:r w:rsidR="00EA7A28">
        <w:t>–</w:t>
      </w:r>
      <w:r w:rsidR="000F555E">
        <w:t xml:space="preserve"> Anita Davis</w:t>
      </w:r>
      <w:r w:rsidR="00EA7A28">
        <w:t xml:space="preserve">, </w:t>
      </w:r>
      <w:r w:rsidR="000F555E">
        <w:t xml:space="preserve">Acting </w:t>
      </w:r>
      <w:r w:rsidR="00EA7A28">
        <w:t>Branch Manager</w:t>
      </w:r>
    </w:p>
    <w:p w:rsidR="009D0D60" w:rsidRDefault="00BD1316" w:rsidP="009D0D60">
      <w:pPr>
        <w:pStyle w:val="OrgHead3"/>
      </w:pPr>
      <w:r>
        <w:t xml:space="preserve">Welfare </w:t>
      </w:r>
      <w:r w:rsidR="00013C53">
        <w:t xml:space="preserve">&amp; Housing </w:t>
      </w:r>
      <w:r>
        <w:t xml:space="preserve">Reform </w:t>
      </w:r>
      <w:r w:rsidR="009D0D60">
        <w:t xml:space="preserve">– </w:t>
      </w:r>
      <w:r w:rsidR="002267BA">
        <w:t>Paul McBride</w:t>
      </w:r>
      <w:r w:rsidR="009D0D60">
        <w:t>, Group Manager</w:t>
      </w:r>
      <w:r w:rsidR="00E076F2">
        <w:t xml:space="preserve"> </w:t>
      </w:r>
    </w:p>
    <w:p w:rsidR="00C0743F" w:rsidRDefault="00013C53" w:rsidP="009D0D60">
      <w:pPr>
        <w:pStyle w:val="OrgList"/>
      </w:pPr>
      <w:r>
        <w:t>Rates &amp; Means Testing Policy</w:t>
      </w:r>
      <w:r w:rsidR="00BD1316">
        <w:t xml:space="preserve"> </w:t>
      </w:r>
      <w:r w:rsidR="009D0D60">
        <w:t xml:space="preserve">– </w:t>
      </w:r>
      <w:r w:rsidR="002267BA">
        <w:t xml:space="preserve">Andrew </w:t>
      </w:r>
      <w:proofErr w:type="spellStart"/>
      <w:r w:rsidR="002267BA">
        <w:t>Whitecross</w:t>
      </w:r>
      <w:proofErr w:type="spellEnd"/>
      <w:r w:rsidR="009D0D60">
        <w:t>, Branch Manager</w:t>
      </w:r>
      <w:r w:rsidR="00E076F2">
        <w:t xml:space="preserve"> </w:t>
      </w:r>
    </w:p>
    <w:p w:rsidR="00C178A8" w:rsidRDefault="00013C53" w:rsidP="009D0D60">
      <w:pPr>
        <w:pStyle w:val="OrgList"/>
      </w:pPr>
      <w:r>
        <w:t>Eligibility &amp; Participation Policy</w:t>
      </w:r>
      <w:r w:rsidR="00BD1316">
        <w:t xml:space="preserve"> </w:t>
      </w:r>
      <w:r w:rsidR="009D0D60">
        <w:t xml:space="preserve">– </w:t>
      </w:r>
      <w:r w:rsidR="0017638D">
        <w:t>Mary McLarty</w:t>
      </w:r>
      <w:r w:rsidR="009D0D60">
        <w:t>, Branch Manager</w:t>
      </w:r>
    </w:p>
    <w:p w:rsidR="003E40FF" w:rsidRDefault="003E40FF" w:rsidP="009D0D60">
      <w:pPr>
        <w:pStyle w:val="OrgList"/>
      </w:pPr>
      <w:r>
        <w:t xml:space="preserve">Housing Policy </w:t>
      </w:r>
      <w:r w:rsidR="003178FE">
        <w:t>–</w:t>
      </w:r>
      <w:r>
        <w:t xml:space="preserve"> </w:t>
      </w:r>
      <w:r w:rsidR="00BC0A2E">
        <w:t xml:space="preserve">James </w:t>
      </w:r>
      <w:proofErr w:type="spellStart"/>
      <w:r w:rsidR="00BC0A2E">
        <w:t>Lennane</w:t>
      </w:r>
      <w:proofErr w:type="spellEnd"/>
      <w:r w:rsidR="003178FE">
        <w:t xml:space="preserve">, </w:t>
      </w:r>
      <w:r w:rsidR="00BC0A2E">
        <w:t xml:space="preserve">Acting </w:t>
      </w:r>
      <w:r w:rsidR="003178FE">
        <w:t>Branch Manager</w:t>
      </w:r>
    </w:p>
    <w:p w:rsidR="006E05BC" w:rsidRPr="007877BA" w:rsidRDefault="002267BA" w:rsidP="006E05BC">
      <w:pPr>
        <w:pStyle w:val="OrgHead3"/>
      </w:pPr>
      <w:r>
        <w:t>Policy Office</w:t>
      </w:r>
      <w:r w:rsidR="006E05BC">
        <w:t xml:space="preserve"> – </w:t>
      </w:r>
      <w:r w:rsidR="003E40FF">
        <w:t xml:space="preserve">Tim </w:t>
      </w:r>
      <w:proofErr w:type="spellStart"/>
      <w:r w:rsidR="003E40FF">
        <w:t>Reddel</w:t>
      </w:r>
      <w:proofErr w:type="spellEnd"/>
      <w:r w:rsidR="006E05BC">
        <w:t>, Group Manager</w:t>
      </w:r>
      <w:r w:rsidR="00F511B4">
        <w:t xml:space="preserve"> </w:t>
      </w:r>
    </w:p>
    <w:p w:rsidR="00BD1316" w:rsidRDefault="00BD1316" w:rsidP="006E05BC">
      <w:pPr>
        <w:pStyle w:val="OrgList"/>
      </w:pPr>
      <w:r>
        <w:t xml:space="preserve">Investment Approach Taskforce – </w:t>
      </w:r>
      <w:r w:rsidR="00013C53">
        <w:t xml:space="preserve">Murray </w:t>
      </w:r>
      <w:proofErr w:type="spellStart"/>
      <w:r w:rsidR="00013C53">
        <w:t>Kimber</w:t>
      </w:r>
      <w:proofErr w:type="spellEnd"/>
      <w:r>
        <w:t>, Branch Manager</w:t>
      </w:r>
      <w:r w:rsidR="000F555E">
        <w:t xml:space="preserve"> </w:t>
      </w:r>
    </w:p>
    <w:p w:rsidR="00BD1316" w:rsidRDefault="007E65C6" w:rsidP="006E05BC">
      <w:pPr>
        <w:pStyle w:val="OrgList"/>
      </w:pPr>
      <w:r>
        <w:t>Social Security Analytics</w:t>
      </w:r>
      <w:r w:rsidR="00BD1316">
        <w:t xml:space="preserve"> –</w:t>
      </w:r>
      <w:r w:rsidR="00013C53">
        <w:t xml:space="preserve"> Jillian Moses</w:t>
      </w:r>
      <w:r w:rsidR="00BD1316">
        <w:t>, Branch Manager</w:t>
      </w:r>
    </w:p>
    <w:p w:rsidR="00BD1316" w:rsidRDefault="00BD1316" w:rsidP="00BD1316">
      <w:pPr>
        <w:pStyle w:val="OrgList"/>
      </w:pPr>
      <w:r>
        <w:t xml:space="preserve">Policy Evidence – David Dennis, Branch Manager </w:t>
      </w:r>
    </w:p>
    <w:p w:rsidR="006E05BC" w:rsidRPr="00073A04" w:rsidRDefault="00CB4F2E" w:rsidP="006E05BC">
      <w:pPr>
        <w:pStyle w:val="OrgList"/>
      </w:pPr>
      <w:r w:rsidRPr="00073A04">
        <w:t>P</w:t>
      </w:r>
      <w:r w:rsidR="004D74A1" w:rsidRPr="00073A04">
        <w:t xml:space="preserve">olicy </w:t>
      </w:r>
      <w:r w:rsidRPr="00073A04">
        <w:t>Strategy</w:t>
      </w:r>
      <w:r w:rsidR="006E05BC" w:rsidRPr="00073A04">
        <w:t xml:space="preserve"> – </w:t>
      </w:r>
      <w:r w:rsidR="00646A3E">
        <w:t xml:space="preserve">Phil Brown, Branch Manager </w:t>
      </w:r>
    </w:p>
    <w:p w:rsidR="00D46972" w:rsidRDefault="00CB4F2E" w:rsidP="006E05BC">
      <w:pPr>
        <w:pStyle w:val="OrgList"/>
      </w:pPr>
      <w:r>
        <w:t>P</w:t>
      </w:r>
      <w:r w:rsidR="002267BA">
        <w:t xml:space="preserve">olicy </w:t>
      </w:r>
      <w:r>
        <w:t>Systems</w:t>
      </w:r>
      <w:r w:rsidR="006E05BC">
        <w:t xml:space="preserve"> –</w:t>
      </w:r>
      <w:r w:rsidR="00261165">
        <w:t xml:space="preserve"> </w:t>
      </w:r>
      <w:r w:rsidR="002267BA">
        <w:t xml:space="preserve">Kathryn </w:t>
      </w:r>
      <w:proofErr w:type="spellStart"/>
      <w:r w:rsidR="002267BA">
        <w:t>Mandla</w:t>
      </w:r>
      <w:proofErr w:type="spellEnd"/>
      <w:r w:rsidR="006E05BC">
        <w:t>, Branch Manager</w:t>
      </w:r>
      <w:r w:rsidR="00F511B4">
        <w:t xml:space="preserve"> </w:t>
      </w:r>
    </w:p>
    <w:p w:rsidR="00B161C4" w:rsidRDefault="00B161C4" w:rsidP="002267B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</w:p>
    <w:p w:rsidR="00357CEF" w:rsidRDefault="0075003D" w:rsidP="0075003D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br w:type="page"/>
      </w:r>
    </w:p>
    <w:p w:rsidR="002267BA" w:rsidRPr="002267BA" w:rsidRDefault="002267BA" w:rsidP="002267BA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 w:rsidRPr="002267BA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lastRenderedPageBreak/>
        <w:t>Deputy Secretary – Barbara Bennett</w:t>
      </w:r>
      <w:r w:rsidR="00525551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>, Families &amp; Communities</w:t>
      </w:r>
      <w:r w:rsidR="003F0B08"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  <w:t xml:space="preserve"> </w:t>
      </w:r>
    </w:p>
    <w:p w:rsidR="00075ACF" w:rsidRPr="002267BA" w:rsidRDefault="00075ACF" w:rsidP="002267BA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Calibri" w:eastAsia="Times New Roman" w:hAnsi="Calibri" w:cs="Times New Roman"/>
          <w:b/>
          <w:bCs/>
          <w:color w:val="616161"/>
          <w:lang w:eastAsia="en-AU"/>
        </w:rPr>
      </w:pP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>Multicultural</w:t>
      </w:r>
      <w:r w:rsidR="004A3174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, </w:t>
      </w:r>
      <w:r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Settlement Services &amp; </w:t>
      </w:r>
      <w:r w:rsidR="004A3174">
        <w:rPr>
          <w:rFonts w:ascii="Calibri" w:eastAsia="Times New Roman" w:hAnsi="Calibri" w:cs="Times New Roman"/>
          <w:b/>
          <w:bCs/>
          <w:color w:val="616161"/>
          <w:lang w:eastAsia="en-AU"/>
        </w:rPr>
        <w:t>Communities</w:t>
      </w:r>
      <w:r w:rsidR="002267BA"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 xml:space="preserve"> – </w:t>
      </w:r>
      <w:r w:rsidR="009F71A7">
        <w:rPr>
          <w:rFonts w:ascii="Calibri" w:eastAsia="Times New Roman" w:hAnsi="Calibri" w:cs="Times New Roman"/>
          <w:b/>
          <w:bCs/>
          <w:color w:val="616161"/>
          <w:lang w:eastAsia="en-AU"/>
        </w:rPr>
        <w:t>Evan Lewis</w:t>
      </w:r>
      <w:r w:rsidR="002267BA" w:rsidRPr="002267BA">
        <w:rPr>
          <w:rFonts w:ascii="Calibri" w:eastAsia="Times New Roman" w:hAnsi="Calibri" w:cs="Times New Roman"/>
          <w:b/>
          <w:bCs/>
          <w:color w:val="616161"/>
          <w:lang w:eastAsia="en-AU"/>
        </w:rPr>
        <w:t>, Group Manager</w:t>
      </w:r>
    </w:p>
    <w:p w:rsidR="00075ACF" w:rsidRDefault="00075ACF" w:rsidP="00075ACF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Mul</w:t>
      </w:r>
      <w:r w:rsidR="00525551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ticultural &amp; </w:t>
      </w:r>
      <w:r w:rsidR="00E4157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Communities</w:t>
      </w: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–</w:t>
      </w:r>
      <w:r w:rsidR="00013C53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Yvette Sims</w:t>
      </w:r>
      <w:r w:rsidR="00657830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, Branch Manager</w:t>
      </w:r>
    </w:p>
    <w:p w:rsidR="00075ACF" w:rsidRDefault="00E41576" w:rsidP="000A566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Settlement</w:t>
      </w:r>
      <w:r w:rsidR="008A17A3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Policy</w:t>
      </w:r>
      <w:r w:rsidR="00075ACF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 w:rsidR="0070365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–</w:t>
      </w:r>
      <w:r w:rsidR="00075ACF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</w:t>
      </w:r>
      <w:r w:rsidR="004538F3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Chris Mitchell</w:t>
      </w:r>
      <w:r w:rsidR="0070365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, </w:t>
      </w:r>
      <w:r w:rsidR="004538F3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Acting </w:t>
      </w:r>
      <w:r w:rsidR="00703656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Branch Manager</w:t>
      </w:r>
      <w:r w:rsidR="000C1111"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 xml:space="preserve"> (Sharon Bailey from 18 April)</w:t>
      </w:r>
    </w:p>
    <w:p w:rsidR="00FF0288" w:rsidRPr="0031113B" w:rsidRDefault="00FF0288" w:rsidP="000A5662">
      <w:pPr>
        <w:pStyle w:val="ListParagraph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709"/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</w:pPr>
      <w:r>
        <w:rPr>
          <w:rFonts w:ascii="Calibri" w:eastAsia="Times New Roman" w:hAnsi="Calibri" w:cs="Times New Roman"/>
          <w:color w:val="616161"/>
          <w:sz w:val="20"/>
          <w:szCs w:val="20"/>
          <w:lang w:eastAsia="en-AU"/>
        </w:rPr>
        <w:t>Settlement Support – Leo Kennedy, Branch Manager</w:t>
      </w:r>
    </w:p>
    <w:p w:rsidR="004A3174" w:rsidRDefault="003E40FF" w:rsidP="004A3174">
      <w:pPr>
        <w:pStyle w:val="OrgHead3"/>
      </w:pPr>
      <w:r>
        <w:t>Program</w:t>
      </w:r>
      <w:r w:rsidR="004A3174">
        <w:t xml:space="preserve"> Office – </w:t>
      </w:r>
      <w:r>
        <w:t>Iain Scott</w:t>
      </w:r>
      <w:r w:rsidR="004A3174">
        <w:t>, Group Manager</w:t>
      </w:r>
      <w:r w:rsidR="000D5D50">
        <w:t xml:space="preserve"> </w:t>
      </w:r>
    </w:p>
    <w:p w:rsidR="004A3174" w:rsidRDefault="003E40FF" w:rsidP="004A3174">
      <w:pPr>
        <w:pStyle w:val="OrgList"/>
      </w:pPr>
      <w:r>
        <w:t>Program</w:t>
      </w:r>
      <w:r w:rsidR="00FF0288">
        <w:t xml:space="preserve"> Relationships &amp; Design </w:t>
      </w:r>
      <w:r w:rsidR="004A3174">
        <w:t xml:space="preserve">– </w:t>
      </w:r>
      <w:r w:rsidR="007F2AFF">
        <w:t>Christine Bruce</w:t>
      </w:r>
      <w:r w:rsidR="005F3852">
        <w:t>, Branch Manager</w:t>
      </w:r>
      <w:r w:rsidR="001D0E3A">
        <w:t xml:space="preserve"> </w:t>
      </w:r>
    </w:p>
    <w:p w:rsidR="004A3174" w:rsidRDefault="003E40FF" w:rsidP="004A3174">
      <w:pPr>
        <w:pStyle w:val="OrgList"/>
      </w:pPr>
      <w:r>
        <w:t>Program</w:t>
      </w:r>
      <w:r w:rsidR="004A3174">
        <w:t xml:space="preserve"> Strategy –</w:t>
      </w:r>
      <w:r w:rsidR="00274952">
        <w:t xml:space="preserve"> </w:t>
      </w:r>
      <w:r w:rsidR="007E65C6">
        <w:t xml:space="preserve">Richard </w:t>
      </w:r>
      <w:proofErr w:type="spellStart"/>
      <w:r w:rsidR="007E65C6">
        <w:t>Baumgart</w:t>
      </w:r>
      <w:proofErr w:type="spellEnd"/>
      <w:r w:rsidR="00C1372D">
        <w:t>, Branch Manager</w:t>
      </w:r>
    </w:p>
    <w:p w:rsidR="004A3174" w:rsidRDefault="00FF0288" w:rsidP="004A3174">
      <w:pPr>
        <w:pStyle w:val="OrgList"/>
      </w:pPr>
      <w:r>
        <w:t>Selections &amp; Establishment – Tracy Creech</w:t>
      </w:r>
      <w:r w:rsidR="004A3174">
        <w:t>,</w:t>
      </w:r>
      <w:r>
        <w:t xml:space="preserve"> </w:t>
      </w:r>
      <w:r w:rsidR="004A3174">
        <w:t>Branch Manager</w:t>
      </w:r>
      <w:r w:rsidR="007E6998">
        <w:t xml:space="preserve"> </w:t>
      </w:r>
    </w:p>
    <w:p w:rsidR="004A3174" w:rsidRDefault="003E40FF" w:rsidP="004A3174">
      <w:pPr>
        <w:pStyle w:val="OrgList"/>
      </w:pPr>
      <w:r>
        <w:t>Program</w:t>
      </w:r>
      <w:r w:rsidR="00FF0288">
        <w:t xml:space="preserve"> Systems &amp; Support </w:t>
      </w:r>
      <w:r w:rsidR="004A3174">
        <w:t>–</w:t>
      </w:r>
      <w:r w:rsidR="00013C53">
        <w:t xml:space="preserve"> Rob Stedman</w:t>
      </w:r>
      <w:r w:rsidR="00FF0288">
        <w:t>, Branch Manager</w:t>
      </w:r>
    </w:p>
    <w:p w:rsidR="006733C4" w:rsidRDefault="00FF0288" w:rsidP="004A3174">
      <w:pPr>
        <w:pStyle w:val="OrgList"/>
      </w:pPr>
      <w:r>
        <w:t>W</w:t>
      </w:r>
      <w:r w:rsidR="00596F74">
        <w:t xml:space="preserve">hole </w:t>
      </w:r>
      <w:r>
        <w:t>o</w:t>
      </w:r>
      <w:r w:rsidR="00596F74">
        <w:t xml:space="preserve">f </w:t>
      </w:r>
      <w:r>
        <w:t>G</w:t>
      </w:r>
      <w:r w:rsidR="00596F74">
        <w:t>overnment</w:t>
      </w:r>
      <w:r>
        <w:t xml:space="preserve"> Grants Coordination </w:t>
      </w:r>
      <w:r w:rsidR="00013C53">
        <w:t>–</w:t>
      </w:r>
      <w:r w:rsidR="006A2B55">
        <w:t xml:space="preserve"> </w:t>
      </w:r>
      <w:r w:rsidR="006001C6">
        <w:t xml:space="preserve">Greg Keen, </w:t>
      </w:r>
      <w:r w:rsidR="006733C4">
        <w:t>Branch Manager</w:t>
      </w:r>
    </w:p>
    <w:p w:rsidR="004A3174" w:rsidRPr="007877BA" w:rsidRDefault="004A3174" w:rsidP="004A3174">
      <w:pPr>
        <w:pStyle w:val="OrgHead3"/>
      </w:pPr>
      <w:bookmarkStart w:id="1" w:name="OLE_LINK1"/>
      <w:r w:rsidRPr="007877BA">
        <w:t>Families</w:t>
      </w:r>
      <w:r>
        <w:t xml:space="preserve"> – </w:t>
      </w:r>
      <w:proofErr w:type="spellStart"/>
      <w:r w:rsidR="003B232C">
        <w:t>Ros</w:t>
      </w:r>
      <w:proofErr w:type="spellEnd"/>
      <w:r w:rsidR="003B232C">
        <w:t xml:space="preserve"> Baxter</w:t>
      </w:r>
      <w:r w:rsidR="007308AE">
        <w:t>,</w:t>
      </w:r>
      <w:r w:rsidR="00B161C4">
        <w:t xml:space="preserve"> </w:t>
      </w:r>
      <w:r>
        <w:t>Group Manager</w:t>
      </w:r>
    </w:p>
    <w:bookmarkEnd w:id="1"/>
    <w:p w:rsidR="003E40FF" w:rsidRDefault="003E40FF" w:rsidP="004A3174">
      <w:pPr>
        <w:pStyle w:val="OrgList"/>
      </w:pPr>
      <w:r>
        <w:t>Housing Programs &amp; Homelessness – Stewart Thomas, Branch Manager</w:t>
      </w:r>
    </w:p>
    <w:p w:rsidR="00D4642F" w:rsidRDefault="00D4642F" w:rsidP="004A3174">
      <w:pPr>
        <w:pStyle w:val="OrgList"/>
      </w:pPr>
      <w:r>
        <w:t>Welfare, Quarantining &amp; Gambling – Tristan Reed, Branch Manager</w:t>
      </w:r>
    </w:p>
    <w:p w:rsidR="00D4642F" w:rsidRDefault="00D4642F" w:rsidP="004A3174">
      <w:pPr>
        <w:pStyle w:val="OrgList"/>
      </w:pPr>
      <w:r>
        <w:t>Redress Taskforce – Brooke Hartigan, Acting Branch Manager</w:t>
      </w:r>
    </w:p>
    <w:p w:rsidR="00D4642F" w:rsidRDefault="00D4642F" w:rsidP="00D4642F">
      <w:pPr>
        <w:pStyle w:val="OrgList"/>
      </w:pPr>
      <w:r>
        <w:t>Redress Taskforce – Mathew Johnston, Branch Manager</w:t>
      </w:r>
    </w:p>
    <w:p w:rsidR="00D4642F" w:rsidRPr="003E538C" w:rsidRDefault="00865BB3" w:rsidP="003E538C">
      <w:pPr>
        <w:pStyle w:val="OrgList"/>
        <w:numPr>
          <w:ilvl w:val="0"/>
          <w:numId w:val="0"/>
        </w:numPr>
        <w:ind w:left="709"/>
        <w:rPr>
          <w:b/>
          <w:bCs/>
          <w:szCs w:val="22"/>
        </w:rPr>
      </w:pPr>
      <w:r>
        <w:rPr>
          <w:b/>
          <w:bCs/>
          <w:szCs w:val="22"/>
        </w:rPr>
        <w:t xml:space="preserve">Families - </w:t>
      </w:r>
      <w:r w:rsidR="00D4642F" w:rsidRPr="003E538C">
        <w:rPr>
          <w:b/>
          <w:bCs/>
          <w:szCs w:val="22"/>
        </w:rPr>
        <w:t xml:space="preserve">Flora </w:t>
      </w:r>
      <w:proofErr w:type="spellStart"/>
      <w:r w:rsidR="00D4642F" w:rsidRPr="003E538C">
        <w:rPr>
          <w:b/>
          <w:bCs/>
          <w:szCs w:val="22"/>
        </w:rPr>
        <w:t>Carapellucci</w:t>
      </w:r>
      <w:proofErr w:type="spellEnd"/>
      <w:r>
        <w:rPr>
          <w:b/>
          <w:bCs/>
          <w:szCs w:val="22"/>
        </w:rPr>
        <w:t>, Principal Advisor</w:t>
      </w:r>
    </w:p>
    <w:p w:rsidR="007E25B3" w:rsidRDefault="007E25B3" w:rsidP="003E538C">
      <w:pPr>
        <w:pStyle w:val="OrgList"/>
        <w:numPr>
          <w:ilvl w:val="0"/>
          <w:numId w:val="48"/>
        </w:numPr>
      </w:pPr>
      <w:r>
        <w:t>Family Safety – Lara Purdy, Branch Manager</w:t>
      </w:r>
    </w:p>
    <w:p w:rsidR="007E25B3" w:rsidRDefault="007E25B3" w:rsidP="003E538C">
      <w:pPr>
        <w:pStyle w:val="OrgList"/>
        <w:numPr>
          <w:ilvl w:val="0"/>
          <w:numId w:val="48"/>
        </w:numPr>
      </w:pPr>
      <w:r>
        <w:t xml:space="preserve">Children’s Policy – Kris </w:t>
      </w:r>
      <w:proofErr w:type="spellStart"/>
      <w:r>
        <w:t>Cala</w:t>
      </w:r>
      <w:proofErr w:type="spellEnd"/>
      <w:r>
        <w:t>, Branch Manager</w:t>
      </w:r>
    </w:p>
    <w:p w:rsidR="007E25B3" w:rsidRPr="007877BA" w:rsidRDefault="007E25B3" w:rsidP="003E538C">
      <w:pPr>
        <w:pStyle w:val="OrgList"/>
        <w:numPr>
          <w:ilvl w:val="0"/>
          <w:numId w:val="48"/>
        </w:numPr>
      </w:pPr>
      <w:r>
        <w:t>Family Policy</w:t>
      </w:r>
      <w:r w:rsidR="00C65D27">
        <w:t xml:space="preserve"> &amp; Programs – Stephen </w:t>
      </w:r>
      <w:proofErr w:type="spellStart"/>
      <w:r w:rsidR="00C65D27">
        <w:t>Moger</w:t>
      </w:r>
      <w:proofErr w:type="spellEnd"/>
      <w:r w:rsidR="00C65D27">
        <w:t xml:space="preserve">, </w:t>
      </w:r>
      <w:r w:rsidR="009C1A0D">
        <w:t xml:space="preserve">Acting </w:t>
      </w:r>
      <w:r>
        <w:t>Branch Manager</w:t>
      </w:r>
    </w:p>
    <w:p w:rsidR="00D4642F" w:rsidRDefault="00D4642F" w:rsidP="00D4642F">
      <w:pPr>
        <w:pStyle w:val="OrgList"/>
        <w:numPr>
          <w:ilvl w:val="0"/>
          <w:numId w:val="0"/>
        </w:numPr>
      </w:pPr>
    </w:p>
    <w:p w:rsidR="007A0D4E" w:rsidRDefault="007A0D4E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br w:type="page"/>
      </w:r>
    </w:p>
    <w:p w:rsidR="009F71A7" w:rsidRPr="00B51A29" w:rsidRDefault="009F71A7" w:rsidP="00D63FE1">
      <w:pPr>
        <w:rPr>
          <w:rFonts w:asciiTheme="minorHAnsi" w:hAnsiTheme="minorHAnsi"/>
          <w:color w:val="616161"/>
          <w:sz w:val="25"/>
          <w:szCs w:val="25"/>
        </w:rPr>
      </w:pPr>
      <w:r w:rsidRPr="00B51A29">
        <w:rPr>
          <w:rFonts w:asciiTheme="minorHAnsi" w:hAnsiTheme="minorHAnsi"/>
          <w:color w:val="616161"/>
          <w:sz w:val="25"/>
          <w:szCs w:val="25"/>
        </w:rPr>
        <w:lastRenderedPageBreak/>
        <w:t>Deputy Secretary &amp; Chief Operating Officer – Michael Lye</w:t>
      </w:r>
      <w:r w:rsidR="00E5023E" w:rsidRPr="00B51A29">
        <w:rPr>
          <w:rFonts w:asciiTheme="minorHAnsi" w:hAnsiTheme="minorHAnsi"/>
          <w:color w:val="616161"/>
          <w:sz w:val="25"/>
          <w:szCs w:val="25"/>
        </w:rPr>
        <w:t>,</w:t>
      </w:r>
      <w:r w:rsidRPr="00B51A29">
        <w:rPr>
          <w:rFonts w:asciiTheme="minorHAnsi" w:hAnsiTheme="minorHAnsi"/>
          <w:color w:val="616161"/>
          <w:sz w:val="25"/>
          <w:szCs w:val="25"/>
        </w:rPr>
        <w:t xml:space="preserve"> Corporate &amp; Delivery</w:t>
      </w:r>
      <w:r w:rsidR="008A17A3" w:rsidRPr="00B51A29">
        <w:rPr>
          <w:rFonts w:asciiTheme="minorHAnsi" w:hAnsiTheme="minorHAnsi"/>
          <w:color w:val="616161"/>
          <w:sz w:val="25"/>
          <w:szCs w:val="25"/>
        </w:rPr>
        <w:t xml:space="preserve"> </w:t>
      </w:r>
      <w:r w:rsidR="008A17A3" w:rsidRPr="00B51A29">
        <w:rPr>
          <w:rFonts w:asciiTheme="minorHAnsi" w:hAnsiTheme="minorHAnsi"/>
          <w:color w:val="616161"/>
          <w:sz w:val="25"/>
          <w:szCs w:val="25"/>
        </w:rPr>
        <w:br/>
      </w:r>
    </w:p>
    <w:p w:rsidR="004F11F8" w:rsidRPr="007877BA" w:rsidRDefault="007B74EF" w:rsidP="004F11F8">
      <w:pPr>
        <w:pStyle w:val="OrgHead3"/>
      </w:pPr>
      <w:r>
        <w:t>Corporate</w:t>
      </w:r>
      <w:r w:rsidRPr="007877BA">
        <w:t xml:space="preserve"> </w:t>
      </w:r>
      <w:r w:rsidR="004F11F8">
        <w:t>Services – Janean Richards, Chief Legal Counsel &amp; Group Manager</w:t>
      </w:r>
    </w:p>
    <w:p w:rsidR="004F11F8" w:rsidRDefault="00FE78A8" w:rsidP="00001B4A">
      <w:pPr>
        <w:pStyle w:val="OrgList"/>
      </w:pPr>
      <w:r>
        <w:t>Assurance &amp; Performance</w:t>
      </w:r>
      <w:r w:rsidR="004F11F8">
        <w:t xml:space="preserve"> – Matthew Roper, </w:t>
      </w:r>
      <w:r w:rsidR="00F0760C">
        <w:t>Head of Internal Audit</w:t>
      </w:r>
      <w:r w:rsidR="004F11F8">
        <w:t xml:space="preserve"> &amp; Branch Manager</w:t>
      </w:r>
    </w:p>
    <w:p w:rsidR="004F11F8" w:rsidRDefault="00FE78A8" w:rsidP="00001B4A">
      <w:pPr>
        <w:pStyle w:val="OrgList"/>
      </w:pPr>
      <w:r>
        <w:t>Legal Services</w:t>
      </w:r>
      <w:r w:rsidR="004F11F8">
        <w:t xml:space="preserve"> – Alan </w:t>
      </w:r>
      <w:proofErr w:type="spellStart"/>
      <w:r w:rsidR="004F11F8">
        <w:t>Grinsell-Jones</w:t>
      </w:r>
      <w:proofErr w:type="spellEnd"/>
      <w:r w:rsidR="004F11F8">
        <w:t>, Branch Manager</w:t>
      </w:r>
    </w:p>
    <w:p w:rsidR="00E00772" w:rsidRDefault="007B74EF" w:rsidP="007B74EF">
      <w:pPr>
        <w:pStyle w:val="OrgList"/>
      </w:pPr>
      <w:r>
        <w:t xml:space="preserve">Communication </w:t>
      </w:r>
      <w:r w:rsidR="00FE78A8">
        <w:t>Services</w:t>
      </w:r>
      <w:r>
        <w:t xml:space="preserve"> – Tracey Bell, Branch Manager</w:t>
      </w:r>
    </w:p>
    <w:p w:rsidR="007B74EF" w:rsidRDefault="00FE78A8" w:rsidP="007B74EF">
      <w:pPr>
        <w:pStyle w:val="OrgList"/>
      </w:pPr>
      <w:r>
        <w:t>Government &amp; Executive Services</w:t>
      </w:r>
      <w:r w:rsidR="007B74EF">
        <w:t xml:space="preserve"> – </w:t>
      </w:r>
      <w:r w:rsidR="00BC0A2E">
        <w:t>Marian Moss</w:t>
      </w:r>
      <w:r w:rsidR="00C1372D">
        <w:t>,</w:t>
      </w:r>
      <w:r w:rsidR="004538F3">
        <w:t xml:space="preserve"> </w:t>
      </w:r>
      <w:r w:rsidR="00C1372D">
        <w:t>Branch Manager</w:t>
      </w:r>
    </w:p>
    <w:p w:rsidR="007B74EF" w:rsidRPr="007877BA" w:rsidRDefault="007B74EF" w:rsidP="007B74EF">
      <w:pPr>
        <w:pStyle w:val="OrgList"/>
      </w:pPr>
      <w:r w:rsidRPr="007877BA">
        <w:t>People</w:t>
      </w:r>
      <w:r w:rsidR="00FE78A8">
        <w:t xml:space="preserve"> Services</w:t>
      </w:r>
      <w:r>
        <w:t xml:space="preserve"> – </w:t>
      </w:r>
      <w:r w:rsidR="003D1457">
        <w:t xml:space="preserve">Catherine McLachlan, </w:t>
      </w:r>
      <w:r w:rsidR="000C1111">
        <w:t xml:space="preserve">Acting </w:t>
      </w:r>
      <w:r w:rsidR="003D1457">
        <w:t xml:space="preserve">Branch Manager </w:t>
      </w:r>
      <w:r w:rsidR="005C3AAA">
        <w:t>(</w:t>
      </w:r>
      <w:r w:rsidR="000C1111">
        <w:t>from 10 April</w:t>
      </w:r>
      <w:r w:rsidR="005C3AAA">
        <w:t>)</w:t>
      </w:r>
      <w:bookmarkStart w:id="2" w:name="_GoBack"/>
      <w:bookmarkEnd w:id="2"/>
    </w:p>
    <w:p w:rsidR="007B74EF" w:rsidRDefault="00FE78A8" w:rsidP="007B74EF">
      <w:pPr>
        <w:pStyle w:val="OrgList"/>
      </w:pPr>
      <w:r>
        <w:t>Organisation Strategy Services</w:t>
      </w:r>
      <w:r w:rsidR="004538F3">
        <w:t xml:space="preserve"> – Carolyn Paterson, Acting Branch Manager</w:t>
      </w:r>
    </w:p>
    <w:p w:rsidR="005F3852" w:rsidRPr="007877BA" w:rsidRDefault="005F3852" w:rsidP="005F3852">
      <w:pPr>
        <w:pStyle w:val="OrgHead3"/>
      </w:pPr>
      <w:r w:rsidRPr="007877BA">
        <w:t>Information Management &amp; Technology</w:t>
      </w:r>
      <w:r>
        <w:t xml:space="preserve"> – Peter Qui, Group Manager</w:t>
      </w:r>
    </w:p>
    <w:p w:rsidR="005F3852" w:rsidRPr="007877BA" w:rsidRDefault="002F7471" w:rsidP="005F3852">
      <w:pPr>
        <w:pStyle w:val="OrgList"/>
      </w:pPr>
      <w:r>
        <w:t>Client Services</w:t>
      </w:r>
      <w:r w:rsidR="005F3852">
        <w:t xml:space="preserve"> – Sebastian Hood, Branch Manager</w:t>
      </w:r>
    </w:p>
    <w:p w:rsidR="005F3852" w:rsidRPr="007877BA" w:rsidRDefault="006A2B55" w:rsidP="005F3852">
      <w:pPr>
        <w:pStyle w:val="OrgList"/>
      </w:pPr>
      <w:r>
        <w:t xml:space="preserve">Digital Business Solutions </w:t>
      </w:r>
      <w:r w:rsidR="005F3852">
        <w:t xml:space="preserve">– Watson </w:t>
      </w:r>
      <w:proofErr w:type="spellStart"/>
      <w:r w:rsidR="005F3852">
        <w:t>Blaikie</w:t>
      </w:r>
      <w:proofErr w:type="spellEnd"/>
      <w:r w:rsidR="005F3852">
        <w:t>, Branch Manager</w:t>
      </w:r>
      <w:r w:rsidR="00A63720">
        <w:t xml:space="preserve"> </w:t>
      </w:r>
    </w:p>
    <w:p w:rsidR="005F3852" w:rsidRPr="007877BA" w:rsidRDefault="005F3852" w:rsidP="005F3852">
      <w:pPr>
        <w:pStyle w:val="OrgList"/>
      </w:pPr>
      <w:r w:rsidRPr="007877BA">
        <w:t>IT Operations</w:t>
      </w:r>
      <w:r>
        <w:t xml:space="preserve"> – </w:t>
      </w:r>
      <w:r w:rsidR="00E148E7">
        <w:t xml:space="preserve">Robert </w:t>
      </w:r>
      <w:proofErr w:type="spellStart"/>
      <w:r w:rsidR="00E148E7">
        <w:t>Michie</w:t>
      </w:r>
      <w:proofErr w:type="spellEnd"/>
      <w:r>
        <w:t>, Branch Manager</w:t>
      </w:r>
      <w:r w:rsidR="007A7B3B">
        <w:t xml:space="preserve"> (Dayne Da </w:t>
      </w:r>
      <w:proofErr w:type="spellStart"/>
      <w:r w:rsidR="007A7B3B">
        <w:t>Pozzo</w:t>
      </w:r>
      <w:proofErr w:type="spellEnd"/>
      <w:r w:rsidR="007A7B3B">
        <w:t xml:space="preserve"> Acting)</w:t>
      </w:r>
    </w:p>
    <w:p w:rsidR="005F3852" w:rsidRDefault="00274952" w:rsidP="005F3852">
      <w:pPr>
        <w:pStyle w:val="OrgList"/>
      </w:pPr>
      <w:r>
        <w:t>Corporate &amp;</w:t>
      </w:r>
      <w:r w:rsidR="002F7471">
        <w:t xml:space="preserve"> Data Services</w:t>
      </w:r>
      <w:r w:rsidR="005F3852">
        <w:t xml:space="preserve"> – </w:t>
      </w:r>
      <w:r w:rsidR="00E148E7">
        <w:t xml:space="preserve">Michael </w:t>
      </w:r>
      <w:proofErr w:type="spellStart"/>
      <w:r w:rsidR="00E148E7">
        <w:t>Gately</w:t>
      </w:r>
      <w:proofErr w:type="spellEnd"/>
      <w:r w:rsidR="00FF5E8E">
        <w:t>,</w:t>
      </w:r>
      <w:r w:rsidR="00E148E7">
        <w:t xml:space="preserve"> </w:t>
      </w:r>
      <w:r w:rsidR="005F3852">
        <w:t>Branch Manager</w:t>
      </w:r>
      <w:r w:rsidR="00FC2E3D">
        <w:t xml:space="preserve"> </w:t>
      </w:r>
    </w:p>
    <w:p w:rsidR="007A21E0" w:rsidRDefault="006A2B55" w:rsidP="00B51A29">
      <w:pPr>
        <w:pStyle w:val="OrgList"/>
      </w:pPr>
      <w:r>
        <w:t>Application Delivery</w:t>
      </w:r>
      <w:r w:rsidR="005F3852">
        <w:t xml:space="preserve"> – Sharon McCarter, Branch Manager</w:t>
      </w:r>
      <w:r w:rsidR="00FC2E3D">
        <w:t xml:space="preserve"> </w:t>
      </w:r>
    </w:p>
    <w:p w:rsidR="002F7471" w:rsidRPr="007877BA" w:rsidRDefault="002F7471" w:rsidP="002F7471">
      <w:pPr>
        <w:pStyle w:val="OrgHead3"/>
      </w:pPr>
      <w:r>
        <w:t>Finance &amp;</w:t>
      </w:r>
      <w:r w:rsidRPr="007877BA">
        <w:t xml:space="preserve"> Services</w:t>
      </w:r>
      <w:r>
        <w:t xml:space="preserve"> – Scott Dilley, Group Manager</w:t>
      </w:r>
    </w:p>
    <w:p w:rsidR="002F7471" w:rsidRPr="007877BA" w:rsidRDefault="002F7471" w:rsidP="002F7471">
      <w:pPr>
        <w:pStyle w:val="OrgList"/>
      </w:pPr>
      <w:r w:rsidRPr="007877BA">
        <w:t>Financial Accounting</w:t>
      </w:r>
      <w:r>
        <w:t xml:space="preserve"> – Stephen Sheehan, Branch Manager</w:t>
      </w:r>
    </w:p>
    <w:p w:rsidR="002F7471" w:rsidRDefault="002F7471" w:rsidP="002F7471">
      <w:pPr>
        <w:pStyle w:val="OrgList"/>
      </w:pPr>
      <w:r>
        <w:t xml:space="preserve">Financial Management &amp; Procurement – Tracy </w:t>
      </w:r>
      <w:proofErr w:type="spellStart"/>
      <w:r>
        <w:t>Hobden</w:t>
      </w:r>
      <w:proofErr w:type="spellEnd"/>
      <w:r>
        <w:t xml:space="preserve">, Branch Manager </w:t>
      </w:r>
    </w:p>
    <w:p w:rsidR="002F7471" w:rsidRDefault="002F7471" w:rsidP="002F7471">
      <w:pPr>
        <w:pStyle w:val="OrgList"/>
      </w:pPr>
      <w:r w:rsidRPr="007877BA">
        <w:t>Budget Development</w:t>
      </w:r>
      <w:r>
        <w:t xml:space="preserve"> – Tracey Carroll, Branch Manager</w:t>
      </w:r>
    </w:p>
    <w:p w:rsidR="002F7471" w:rsidRDefault="002F7471" w:rsidP="002F7471">
      <w:pPr>
        <w:pStyle w:val="OrgList"/>
      </w:pPr>
      <w:r>
        <w:t>Property, Security &amp; Business Continuity – Lyn Murphy, Branch Manager</w:t>
      </w:r>
    </w:p>
    <w:p w:rsidR="00604F9A" w:rsidRDefault="002F7471" w:rsidP="00C178A8">
      <w:pPr>
        <w:pStyle w:val="OrgList"/>
        <w:numPr>
          <w:ilvl w:val="0"/>
          <w:numId w:val="0"/>
        </w:numPr>
      </w:pPr>
      <w:r>
        <w:rPr>
          <w:b/>
          <w:bCs/>
          <w:sz w:val="22"/>
          <w:szCs w:val="22"/>
        </w:rPr>
        <w:t>Delivery Strategy &amp; Operations</w:t>
      </w:r>
      <w:r w:rsidR="000D6C7F">
        <w:rPr>
          <w:b/>
          <w:bCs/>
          <w:sz w:val="22"/>
          <w:szCs w:val="22"/>
        </w:rPr>
        <w:t xml:space="preserve"> - </w:t>
      </w:r>
      <w:r w:rsidR="000D6C7F" w:rsidRPr="001017B4">
        <w:rPr>
          <w:b/>
          <w:bCs/>
          <w:sz w:val="22"/>
          <w:szCs w:val="22"/>
        </w:rPr>
        <w:t xml:space="preserve">Janet </w:t>
      </w:r>
      <w:proofErr w:type="spellStart"/>
      <w:r w:rsidR="000D6C7F" w:rsidRPr="001017B4">
        <w:rPr>
          <w:b/>
          <w:bCs/>
          <w:sz w:val="22"/>
          <w:szCs w:val="22"/>
        </w:rPr>
        <w:t>Stodulka</w:t>
      </w:r>
      <w:proofErr w:type="spellEnd"/>
      <w:r w:rsidR="000D6C7F" w:rsidRPr="001017B4">
        <w:rPr>
          <w:b/>
          <w:bCs/>
          <w:sz w:val="22"/>
          <w:szCs w:val="22"/>
        </w:rPr>
        <w:t>, National Manager</w:t>
      </w:r>
    </w:p>
    <w:p w:rsidR="007F7D2A" w:rsidRPr="0064404F" w:rsidRDefault="007F7D2A" w:rsidP="00604F9A">
      <w:pPr>
        <w:pStyle w:val="OrgList"/>
        <w:numPr>
          <w:ilvl w:val="0"/>
          <w:numId w:val="36"/>
        </w:numPr>
      </w:pPr>
      <w:r>
        <w:t>Delivery – Network Operations – Warren Pearson, State Manager</w:t>
      </w:r>
    </w:p>
    <w:p w:rsidR="00604F9A" w:rsidRDefault="00604F9A" w:rsidP="00604F9A">
      <w:pPr>
        <w:pStyle w:val="OrgList"/>
        <w:numPr>
          <w:ilvl w:val="0"/>
          <w:numId w:val="36"/>
        </w:numPr>
      </w:pPr>
      <w:r>
        <w:t>Delivery</w:t>
      </w:r>
      <w:r w:rsidR="00F52B79">
        <w:t xml:space="preserve"> – Operation</w:t>
      </w:r>
      <w:r w:rsidR="007F7D2A">
        <w:t>s</w:t>
      </w:r>
      <w:r w:rsidR="00F52B79">
        <w:t xml:space="preserve"> Policy</w:t>
      </w:r>
      <w:r>
        <w:t xml:space="preserve"> – </w:t>
      </w:r>
      <w:r w:rsidR="00F52B79">
        <w:t>Brendan Moyle</w:t>
      </w:r>
      <w:r w:rsidR="00C178A8">
        <w:t>,</w:t>
      </w:r>
      <w:r>
        <w:t xml:space="preserve"> </w:t>
      </w:r>
      <w:r w:rsidR="00BC0A2E">
        <w:t xml:space="preserve">Branch </w:t>
      </w:r>
      <w:r>
        <w:t>Manager</w:t>
      </w:r>
      <w:r w:rsidR="00F52B79" w:rsidRPr="00F52B79">
        <w:t xml:space="preserve"> </w:t>
      </w:r>
    </w:p>
    <w:p w:rsidR="00BC0A2E" w:rsidRDefault="00BC0A2E" w:rsidP="00604F9A">
      <w:pPr>
        <w:pStyle w:val="OrgList"/>
        <w:numPr>
          <w:ilvl w:val="0"/>
          <w:numId w:val="36"/>
        </w:numPr>
      </w:pPr>
      <w:r>
        <w:t>Delivery – Strategy – Ray White, Branch Manager</w:t>
      </w:r>
    </w:p>
    <w:p w:rsidR="00BC0A2E" w:rsidRDefault="00BC0A2E" w:rsidP="00604F9A">
      <w:pPr>
        <w:pStyle w:val="OrgList"/>
        <w:numPr>
          <w:ilvl w:val="0"/>
          <w:numId w:val="36"/>
        </w:numPr>
      </w:pPr>
      <w:r>
        <w:t>Delivery SGA – Kurt Munro, Branch Manager</w:t>
      </w:r>
    </w:p>
    <w:p w:rsidR="00BC0A2E" w:rsidRDefault="00BC0A2E" w:rsidP="00894EE9">
      <w:pPr>
        <w:pStyle w:val="OrgList"/>
        <w:numPr>
          <w:ilvl w:val="0"/>
          <w:numId w:val="0"/>
        </w:numPr>
        <w:ind w:left="720"/>
      </w:pPr>
    </w:p>
    <w:p w:rsidR="006A2B55" w:rsidRDefault="006A2B55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r>
        <w:br w:type="page"/>
      </w:r>
    </w:p>
    <w:p w:rsidR="007877BA" w:rsidRDefault="007877BA" w:rsidP="00044887">
      <w:pPr>
        <w:pStyle w:val="OrgHead2"/>
      </w:pPr>
      <w:r w:rsidRPr="007877BA">
        <w:t xml:space="preserve">Deputy Secretary </w:t>
      </w:r>
      <w:r w:rsidR="00E30363">
        <w:t>–</w:t>
      </w:r>
      <w:r w:rsidRPr="007877BA">
        <w:t xml:space="preserve"> </w:t>
      </w:r>
      <w:r w:rsidR="0002532A">
        <w:t>Felicity Hand</w:t>
      </w:r>
      <w:r w:rsidR="00525551">
        <w:t xml:space="preserve">, </w:t>
      </w:r>
      <w:r w:rsidR="00604F9A">
        <w:t xml:space="preserve">Disability </w:t>
      </w:r>
      <w:r w:rsidR="00525551">
        <w:t xml:space="preserve">&amp; </w:t>
      </w:r>
      <w:r w:rsidR="004F11F8">
        <w:t xml:space="preserve">Carers </w:t>
      </w:r>
    </w:p>
    <w:p w:rsidR="004F11F8" w:rsidRDefault="004F11F8" w:rsidP="00044887">
      <w:pPr>
        <w:pStyle w:val="OrgHead3"/>
      </w:pPr>
      <w:r>
        <w:t>NDIS Market Reform – Margaret McKinnon, Group Manager</w:t>
      </w:r>
    </w:p>
    <w:p w:rsidR="004F11F8" w:rsidRDefault="00D50FC5" w:rsidP="00001B4A">
      <w:pPr>
        <w:pStyle w:val="OrgHead3"/>
        <w:numPr>
          <w:ilvl w:val="0"/>
          <w:numId w:val="44"/>
        </w:numPr>
        <w:rPr>
          <w:b w:val="0"/>
          <w:sz w:val="20"/>
        </w:rPr>
      </w:pPr>
      <w:r w:rsidRPr="00001B4A">
        <w:rPr>
          <w:b w:val="0"/>
          <w:sz w:val="20"/>
        </w:rPr>
        <w:t>Market Regulation (Quality &amp; Safeguards) – Bruce Smith, Branch Manager</w:t>
      </w:r>
    </w:p>
    <w:p w:rsidR="00F52B79" w:rsidRPr="00001B4A" w:rsidRDefault="00F52B79" w:rsidP="00001B4A">
      <w:pPr>
        <w:pStyle w:val="OrgHead3"/>
        <w:numPr>
          <w:ilvl w:val="0"/>
          <w:numId w:val="44"/>
        </w:numPr>
        <w:rPr>
          <w:b w:val="0"/>
          <w:sz w:val="20"/>
        </w:rPr>
      </w:pPr>
      <w:r>
        <w:rPr>
          <w:b w:val="0"/>
          <w:sz w:val="20"/>
        </w:rPr>
        <w:t>Implementation Quality &amp; Safeguards – Deborah Winkler, Branch Manager</w:t>
      </w:r>
    </w:p>
    <w:p w:rsidR="00D50FC5" w:rsidRPr="00001B4A" w:rsidRDefault="00D50FC5" w:rsidP="00001B4A">
      <w:pPr>
        <w:pStyle w:val="OrgHead3"/>
        <w:numPr>
          <w:ilvl w:val="0"/>
          <w:numId w:val="44"/>
        </w:numPr>
        <w:rPr>
          <w:b w:val="0"/>
          <w:sz w:val="20"/>
        </w:rPr>
      </w:pPr>
      <w:r w:rsidRPr="00001B4A">
        <w:rPr>
          <w:b w:val="0"/>
          <w:sz w:val="20"/>
        </w:rPr>
        <w:t>Market Oversi</w:t>
      </w:r>
      <w:r w:rsidR="001A5B8E">
        <w:rPr>
          <w:b w:val="0"/>
          <w:sz w:val="20"/>
        </w:rPr>
        <w:t>ght</w:t>
      </w:r>
      <w:r w:rsidRPr="00001B4A">
        <w:rPr>
          <w:b w:val="0"/>
          <w:sz w:val="20"/>
        </w:rPr>
        <w:t xml:space="preserve"> – </w:t>
      </w:r>
      <w:r w:rsidR="004538F3">
        <w:rPr>
          <w:b w:val="0"/>
          <w:sz w:val="20"/>
        </w:rPr>
        <w:t>Ty Emerson</w:t>
      </w:r>
      <w:r w:rsidRPr="00001B4A">
        <w:rPr>
          <w:b w:val="0"/>
          <w:sz w:val="20"/>
        </w:rPr>
        <w:t>, Branch Manager</w:t>
      </w:r>
    </w:p>
    <w:p w:rsidR="00D50FC5" w:rsidRPr="00001B4A" w:rsidRDefault="00D50FC5" w:rsidP="00001B4A">
      <w:pPr>
        <w:pStyle w:val="OrgHead3"/>
        <w:numPr>
          <w:ilvl w:val="0"/>
          <w:numId w:val="44"/>
        </w:numPr>
        <w:jc w:val="both"/>
        <w:rPr>
          <w:b w:val="0"/>
          <w:sz w:val="20"/>
        </w:rPr>
      </w:pPr>
      <w:r w:rsidRPr="00001B4A">
        <w:rPr>
          <w:b w:val="0"/>
          <w:sz w:val="20"/>
        </w:rPr>
        <w:t>Program Transition – John Riley, Branch Manager</w:t>
      </w:r>
    </w:p>
    <w:p w:rsidR="007877BA" w:rsidRPr="00DA22E0" w:rsidRDefault="007877BA" w:rsidP="00044887">
      <w:pPr>
        <w:pStyle w:val="OrgHead3"/>
      </w:pPr>
      <w:r w:rsidRPr="00DA22E0">
        <w:t>Disability</w:t>
      </w:r>
      <w:r w:rsidR="00EC786F" w:rsidRPr="00DA22E0">
        <w:t>, Employment</w:t>
      </w:r>
      <w:r w:rsidRPr="00DA22E0">
        <w:t xml:space="preserve"> &amp; Carers</w:t>
      </w:r>
      <w:r w:rsidR="00B361F3" w:rsidRPr="00DA22E0">
        <w:t xml:space="preserve"> – </w:t>
      </w:r>
      <w:r w:rsidR="000A5662" w:rsidRPr="00DA22E0">
        <w:t>James Christian</w:t>
      </w:r>
      <w:r w:rsidR="00B361F3" w:rsidRPr="00DA22E0">
        <w:t>, Group Manager</w:t>
      </w:r>
      <w:r w:rsidR="0067710C">
        <w:t xml:space="preserve"> </w:t>
      </w:r>
      <w:r w:rsidR="000C1111">
        <w:t xml:space="preserve">(Peter </w:t>
      </w:r>
      <w:proofErr w:type="spellStart"/>
      <w:r w:rsidR="000C1111">
        <w:t>Broadhead</w:t>
      </w:r>
      <w:proofErr w:type="spellEnd"/>
      <w:r w:rsidR="000C1111">
        <w:t xml:space="preserve"> Acting 3 to 28 April)</w:t>
      </w:r>
    </w:p>
    <w:p w:rsidR="00D50FC5" w:rsidRPr="00DA22E0" w:rsidRDefault="00D50FC5" w:rsidP="00D50FC5">
      <w:pPr>
        <w:pStyle w:val="OrgList"/>
      </w:pPr>
      <w:r w:rsidRPr="00DA22E0">
        <w:t>Disability Employment Services</w:t>
      </w:r>
      <w:r>
        <w:t xml:space="preserve"> </w:t>
      </w:r>
      <w:r w:rsidRPr="00DA22E0">
        <w:t xml:space="preserve">– </w:t>
      </w:r>
      <w:r>
        <w:t xml:space="preserve">Peter </w:t>
      </w:r>
      <w:proofErr w:type="spellStart"/>
      <w:r>
        <w:t>Broadhead</w:t>
      </w:r>
      <w:proofErr w:type="spellEnd"/>
      <w:r w:rsidRPr="00DA22E0">
        <w:t>, Branch Manager</w:t>
      </w:r>
      <w:r w:rsidR="000C1111">
        <w:t xml:space="preserve"> (Chris D’Souza Acting 3 to 28 April)</w:t>
      </w:r>
    </w:p>
    <w:p w:rsidR="00D50FC5" w:rsidRPr="00DA22E0" w:rsidRDefault="00D50FC5" w:rsidP="00D50FC5">
      <w:pPr>
        <w:pStyle w:val="OrgList"/>
      </w:pPr>
      <w:r w:rsidRPr="00DA22E0">
        <w:t>Disability</w:t>
      </w:r>
      <w:r>
        <w:t xml:space="preserve"> &amp; Carer Policy </w:t>
      </w:r>
      <w:r w:rsidRPr="00DA22E0">
        <w:t>–</w:t>
      </w:r>
      <w:r>
        <w:t xml:space="preserve"> Sharon Stuart, Branch Manager </w:t>
      </w:r>
    </w:p>
    <w:p w:rsidR="00533741" w:rsidRPr="00DA22E0" w:rsidRDefault="00D50FC5" w:rsidP="00533741">
      <w:pPr>
        <w:pStyle w:val="OrgList"/>
      </w:pPr>
      <w:r>
        <w:t>Supported Employment</w:t>
      </w:r>
      <w:r w:rsidR="007A7B3B">
        <w:t xml:space="preserve"> Policy</w:t>
      </w:r>
      <w:r>
        <w:t xml:space="preserve">, Access &amp; Engagement – </w:t>
      </w:r>
      <w:r w:rsidR="00B40883">
        <w:t>Anne</w:t>
      </w:r>
      <w:r w:rsidR="00B40883">
        <w:noBreakHyphen/>
      </w:r>
      <w:r w:rsidR="002F7471">
        <w:t>Louise</w:t>
      </w:r>
      <w:r w:rsidR="00B40883">
        <w:t> </w:t>
      </w:r>
      <w:r w:rsidR="002F7471">
        <w:t>Dawes</w:t>
      </w:r>
      <w:r w:rsidR="00C1372D">
        <w:t>, Branch Manager</w:t>
      </w:r>
    </w:p>
    <w:p w:rsidR="00657830" w:rsidRDefault="00FE78A8" w:rsidP="00CB45A8">
      <w:pPr>
        <w:pStyle w:val="OrgList"/>
      </w:pPr>
      <w:r>
        <w:t>Disability Employment Services</w:t>
      </w:r>
      <w:r w:rsidR="00C5760E">
        <w:t xml:space="preserve"> Assurance – Helen Board, Branch Manager</w:t>
      </w:r>
    </w:p>
    <w:p w:rsidR="00E148E7" w:rsidRPr="007877BA" w:rsidRDefault="00E148E7" w:rsidP="00E148E7">
      <w:pPr>
        <w:pStyle w:val="OrgHead3"/>
      </w:pPr>
      <w:r>
        <w:t xml:space="preserve">NDIS </w:t>
      </w:r>
      <w:r w:rsidR="00C5760E">
        <w:t xml:space="preserve">Transition Oversight </w:t>
      </w:r>
      <w:r w:rsidR="00FE78A8">
        <w:t xml:space="preserve">– Helen </w:t>
      </w:r>
      <w:proofErr w:type="spellStart"/>
      <w:r w:rsidR="00FE78A8">
        <w:t>McDevitt</w:t>
      </w:r>
      <w:proofErr w:type="spellEnd"/>
      <w:r w:rsidR="00FE78A8">
        <w:t>, Group Manager</w:t>
      </w:r>
    </w:p>
    <w:p w:rsidR="00E148E7" w:rsidRPr="00D422DD" w:rsidRDefault="00C5760E" w:rsidP="00E148E7">
      <w:pPr>
        <w:pStyle w:val="OrgList"/>
      </w:pPr>
      <w:r>
        <w:t>Transition Oversight &amp; Governance</w:t>
      </w:r>
      <w:r w:rsidR="00E148E7" w:rsidRPr="00D422DD">
        <w:t xml:space="preserve"> – </w:t>
      </w:r>
      <w:r w:rsidR="004538F3">
        <w:t xml:space="preserve">Julie </w:t>
      </w:r>
      <w:proofErr w:type="spellStart"/>
      <w:r w:rsidR="004538F3">
        <w:t>Yeend</w:t>
      </w:r>
      <w:proofErr w:type="spellEnd"/>
      <w:r w:rsidR="00E148E7" w:rsidRPr="00D422DD">
        <w:t xml:space="preserve">, </w:t>
      </w:r>
      <w:r w:rsidR="00E148E7">
        <w:t>Branch</w:t>
      </w:r>
      <w:r w:rsidR="00E148E7" w:rsidRPr="00D422DD">
        <w:t xml:space="preserve"> Manager</w:t>
      </w:r>
    </w:p>
    <w:p w:rsidR="00E148E7" w:rsidRPr="0075003D" w:rsidRDefault="00C5760E" w:rsidP="00E148E7">
      <w:pPr>
        <w:pStyle w:val="OrgList"/>
      </w:pPr>
      <w:r>
        <w:t>NDIS Financial Policy &amp; Performance</w:t>
      </w:r>
      <w:r w:rsidR="00E148E7">
        <w:t xml:space="preserve"> –</w:t>
      </w:r>
      <w:r w:rsidR="00F52B79">
        <w:t xml:space="preserve"> </w:t>
      </w:r>
      <w:r w:rsidR="002F7471">
        <w:t>Nerida Hunter</w:t>
      </w:r>
      <w:r w:rsidR="00F52B79">
        <w:t>, Branch Manager</w:t>
      </w:r>
    </w:p>
    <w:p w:rsidR="0087338E" w:rsidRDefault="0087338E">
      <w:pPr>
        <w:rPr>
          <w:rFonts w:ascii="Calibri" w:eastAsia="Times New Roman" w:hAnsi="Calibri" w:cs="Times New Roman"/>
          <w:color w:val="616161"/>
          <w:sz w:val="25"/>
          <w:szCs w:val="25"/>
          <w:lang w:eastAsia="en-AU"/>
        </w:rPr>
      </w:pPr>
      <w:bookmarkStart w:id="3" w:name="mrdillon"/>
      <w:bookmarkStart w:id="4" w:name="bowen"/>
      <w:bookmarkEnd w:id="3"/>
      <w:bookmarkEnd w:id="4"/>
    </w:p>
    <w:p w:rsidR="007877BA" w:rsidRPr="007877BA" w:rsidRDefault="001C123D" w:rsidP="00044887">
      <w:pPr>
        <w:pStyle w:val="OrgHead2"/>
      </w:pPr>
      <w:r>
        <w:t xml:space="preserve">The Department of Social Services </w:t>
      </w:r>
      <w:r w:rsidR="00274952">
        <w:t>Portfolio Bodies &amp;</w:t>
      </w:r>
      <w:r w:rsidR="007877BA" w:rsidRPr="007877BA">
        <w:t xml:space="preserve"> Statutory Office Holders</w:t>
      </w:r>
    </w:p>
    <w:p w:rsidR="007877BA" w:rsidRPr="00260BB3" w:rsidRDefault="005C3AAA" w:rsidP="00260BB3">
      <w:pPr>
        <w:pStyle w:val="OrgList"/>
      </w:pPr>
      <w:hyperlink r:id="rId7" w:history="1">
        <w:r w:rsidR="007877BA" w:rsidRPr="00260BB3">
          <w:t>Australian Institute of Family Studies</w:t>
        </w:r>
      </w:hyperlink>
      <w:r w:rsidR="00F52B79">
        <w:t xml:space="preserve"> - </w:t>
      </w:r>
      <w:r w:rsidR="00F52B79" w:rsidRPr="00F52B79">
        <w:t>https://aifs.gov.au/</w:t>
      </w:r>
    </w:p>
    <w:p w:rsidR="001A0DA7" w:rsidRPr="00260BB3" w:rsidRDefault="005C3AAA" w:rsidP="00260BB3">
      <w:pPr>
        <w:pStyle w:val="OrgList"/>
      </w:pPr>
      <w:hyperlink r:id="rId8" w:history="1">
        <w:r w:rsidR="00A47BFB" w:rsidRPr="00260BB3">
          <w:t>National Disability Insurance</w:t>
        </w:r>
      </w:hyperlink>
      <w:r w:rsidR="00311033" w:rsidRPr="00260BB3">
        <w:t xml:space="preserve"> Agency</w:t>
      </w:r>
      <w:r w:rsidR="00F52B79">
        <w:t xml:space="preserve"> - </w:t>
      </w:r>
      <w:r w:rsidR="00F52B79" w:rsidRPr="00F52B79">
        <w:t>https://www.ndis.gov.au/</w:t>
      </w:r>
    </w:p>
    <w:sectPr w:rsidR="001A0DA7" w:rsidRPr="00260BB3" w:rsidSect="00B53255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ABF"/>
    <w:multiLevelType w:val="multilevel"/>
    <w:tmpl w:val="E55EE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565CB8"/>
    <w:multiLevelType w:val="hybridMultilevel"/>
    <w:tmpl w:val="8B98ED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897E63"/>
    <w:multiLevelType w:val="hybridMultilevel"/>
    <w:tmpl w:val="E4E6C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C6CFA"/>
    <w:multiLevelType w:val="multilevel"/>
    <w:tmpl w:val="08CC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2A44021"/>
    <w:multiLevelType w:val="multilevel"/>
    <w:tmpl w:val="EF9A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34B5FAE"/>
    <w:multiLevelType w:val="hybridMultilevel"/>
    <w:tmpl w:val="E3749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663F7"/>
    <w:multiLevelType w:val="hybridMultilevel"/>
    <w:tmpl w:val="B2783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80783"/>
    <w:multiLevelType w:val="multilevel"/>
    <w:tmpl w:val="A492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C0226FC"/>
    <w:multiLevelType w:val="hybridMultilevel"/>
    <w:tmpl w:val="91BA2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B12CD"/>
    <w:multiLevelType w:val="multilevel"/>
    <w:tmpl w:val="F5740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5333C97"/>
    <w:multiLevelType w:val="multilevel"/>
    <w:tmpl w:val="6A52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6F821EE"/>
    <w:multiLevelType w:val="hybridMultilevel"/>
    <w:tmpl w:val="D7080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2123AA"/>
    <w:multiLevelType w:val="multilevel"/>
    <w:tmpl w:val="C6067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8847B0C"/>
    <w:multiLevelType w:val="multilevel"/>
    <w:tmpl w:val="87EC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ACF09DE"/>
    <w:multiLevelType w:val="multilevel"/>
    <w:tmpl w:val="5750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2563A2F"/>
    <w:multiLevelType w:val="multilevel"/>
    <w:tmpl w:val="97529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5BE731D"/>
    <w:multiLevelType w:val="hybridMultilevel"/>
    <w:tmpl w:val="F98CFA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53793F"/>
    <w:multiLevelType w:val="multilevel"/>
    <w:tmpl w:val="67D25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871029E"/>
    <w:multiLevelType w:val="hybridMultilevel"/>
    <w:tmpl w:val="07547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077415"/>
    <w:multiLevelType w:val="hybridMultilevel"/>
    <w:tmpl w:val="497CA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7739EB"/>
    <w:multiLevelType w:val="multilevel"/>
    <w:tmpl w:val="37A4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0B32BB0"/>
    <w:multiLevelType w:val="hybridMultilevel"/>
    <w:tmpl w:val="88D6E8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AA3296"/>
    <w:multiLevelType w:val="multilevel"/>
    <w:tmpl w:val="D532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5B36DCD"/>
    <w:multiLevelType w:val="multilevel"/>
    <w:tmpl w:val="5FA0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8A5022A"/>
    <w:multiLevelType w:val="hybridMultilevel"/>
    <w:tmpl w:val="88E427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5726E7"/>
    <w:multiLevelType w:val="hybridMultilevel"/>
    <w:tmpl w:val="3F2E1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5F72DF"/>
    <w:multiLevelType w:val="multilevel"/>
    <w:tmpl w:val="6AB07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1431760"/>
    <w:multiLevelType w:val="multilevel"/>
    <w:tmpl w:val="ED461562"/>
    <w:lvl w:ilvl="0">
      <w:start w:val="1"/>
      <w:numFmt w:val="bullet"/>
      <w:pStyle w:val="Org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2360243"/>
    <w:multiLevelType w:val="hybridMultilevel"/>
    <w:tmpl w:val="F4AAC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7F78ED"/>
    <w:multiLevelType w:val="multilevel"/>
    <w:tmpl w:val="DEA6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C890A8D"/>
    <w:multiLevelType w:val="multilevel"/>
    <w:tmpl w:val="008A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F8B0702"/>
    <w:multiLevelType w:val="multilevel"/>
    <w:tmpl w:val="190C2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1790935"/>
    <w:multiLevelType w:val="multilevel"/>
    <w:tmpl w:val="C624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2806921"/>
    <w:multiLevelType w:val="multilevel"/>
    <w:tmpl w:val="D52A6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AF71DA7"/>
    <w:multiLevelType w:val="hybridMultilevel"/>
    <w:tmpl w:val="71600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8C6878"/>
    <w:multiLevelType w:val="multilevel"/>
    <w:tmpl w:val="45BE1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E817FD8"/>
    <w:multiLevelType w:val="multilevel"/>
    <w:tmpl w:val="B7D02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EF25D85"/>
    <w:multiLevelType w:val="multilevel"/>
    <w:tmpl w:val="EE38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20"/>
  </w:num>
  <w:num w:numId="3">
    <w:abstractNumId w:val="27"/>
  </w:num>
  <w:num w:numId="4">
    <w:abstractNumId w:val="9"/>
  </w:num>
  <w:num w:numId="5">
    <w:abstractNumId w:val="17"/>
  </w:num>
  <w:num w:numId="6">
    <w:abstractNumId w:val="30"/>
  </w:num>
  <w:num w:numId="7">
    <w:abstractNumId w:val="14"/>
  </w:num>
  <w:num w:numId="8">
    <w:abstractNumId w:val="7"/>
  </w:num>
  <w:num w:numId="9">
    <w:abstractNumId w:val="37"/>
  </w:num>
  <w:num w:numId="10">
    <w:abstractNumId w:val="3"/>
  </w:num>
  <w:num w:numId="11">
    <w:abstractNumId w:val="23"/>
  </w:num>
  <w:num w:numId="12">
    <w:abstractNumId w:val="33"/>
  </w:num>
  <w:num w:numId="13">
    <w:abstractNumId w:val="36"/>
  </w:num>
  <w:num w:numId="14">
    <w:abstractNumId w:val="22"/>
  </w:num>
  <w:num w:numId="15">
    <w:abstractNumId w:val="35"/>
  </w:num>
  <w:num w:numId="16">
    <w:abstractNumId w:val="15"/>
  </w:num>
  <w:num w:numId="17">
    <w:abstractNumId w:val="26"/>
  </w:num>
  <w:num w:numId="18">
    <w:abstractNumId w:val="12"/>
  </w:num>
  <w:num w:numId="19">
    <w:abstractNumId w:val="31"/>
  </w:num>
  <w:num w:numId="20">
    <w:abstractNumId w:val="32"/>
  </w:num>
  <w:num w:numId="21">
    <w:abstractNumId w:val="10"/>
  </w:num>
  <w:num w:numId="22">
    <w:abstractNumId w:val="29"/>
  </w:num>
  <w:num w:numId="23">
    <w:abstractNumId w:val="4"/>
  </w:num>
  <w:num w:numId="24">
    <w:abstractNumId w:val="0"/>
  </w:num>
  <w:num w:numId="25">
    <w:abstractNumId w:val="27"/>
  </w:num>
  <w:num w:numId="26">
    <w:abstractNumId w:val="27"/>
  </w:num>
  <w:num w:numId="27">
    <w:abstractNumId w:val="1"/>
  </w:num>
  <w:num w:numId="28">
    <w:abstractNumId w:val="27"/>
  </w:num>
  <w:num w:numId="29">
    <w:abstractNumId w:val="27"/>
  </w:num>
  <w:num w:numId="30">
    <w:abstractNumId w:val="16"/>
  </w:num>
  <w:num w:numId="31">
    <w:abstractNumId w:val="8"/>
  </w:num>
  <w:num w:numId="32">
    <w:abstractNumId w:val="34"/>
  </w:num>
  <w:num w:numId="33">
    <w:abstractNumId w:val="25"/>
  </w:num>
  <w:num w:numId="34">
    <w:abstractNumId w:val="11"/>
  </w:num>
  <w:num w:numId="35">
    <w:abstractNumId w:val="18"/>
  </w:num>
  <w:num w:numId="36">
    <w:abstractNumId w:val="2"/>
  </w:num>
  <w:num w:numId="37">
    <w:abstractNumId w:val="27"/>
  </w:num>
  <w:num w:numId="38">
    <w:abstractNumId w:val="27"/>
  </w:num>
  <w:num w:numId="39">
    <w:abstractNumId w:val="24"/>
  </w:num>
  <w:num w:numId="40">
    <w:abstractNumId w:val="27"/>
  </w:num>
  <w:num w:numId="41">
    <w:abstractNumId w:val="6"/>
  </w:num>
  <w:num w:numId="42">
    <w:abstractNumId w:val="27"/>
  </w:num>
  <w:num w:numId="43">
    <w:abstractNumId w:val="21"/>
  </w:num>
  <w:num w:numId="44">
    <w:abstractNumId w:val="19"/>
  </w:num>
  <w:num w:numId="45">
    <w:abstractNumId w:val="27"/>
  </w:num>
  <w:num w:numId="46">
    <w:abstractNumId w:val="27"/>
  </w:num>
  <w:num w:numId="47">
    <w:abstractNumId w:val="5"/>
  </w:num>
  <w:num w:numId="4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BA"/>
    <w:rsid w:val="00001B4A"/>
    <w:rsid w:val="00006883"/>
    <w:rsid w:val="00013504"/>
    <w:rsid w:val="00013C53"/>
    <w:rsid w:val="000208F5"/>
    <w:rsid w:val="0002532A"/>
    <w:rsid w:val="00031EB8"/>
    <w:rsid w:val="00033BBC"/>
    <w:rsid w:val="00034F0F"/>
    <w:rsid w:val="00044887"/>
    <w:rsid w:val="00071670"/>
    <w:rsid w:val="00073A04"/>
    <w:rsid w:val="00074D1C"/>
    <w:rsid w:val="00074DB4"/>
    <w:rsid w:val="0007553D"/>
    <w:rsid w:val="00075ACF"/>
    <w:rsid w:val="00096D59"/>
    <w:rsid w:val="00097E9C"/>
    <w:rsid w:val="000A1FD8"/>
    <w:rsid w:val="000A20BD"/>
    <w:rsid w:val="000A5662"/>
    <w:rsid w:val="000C1111"/>
    <w:rsid w:val="000D5D50"/>
    <w:rsid w:val="000D6C7F"/>
    <w:rsid w:val="000E2B00"/>
    <w:rsid w:val="000F106F"/>
    <w:rsid w:val="000F29E5"/>
    <w:rsid w:val="000F555E"/>
    <w:rsid w:val="001017B4"/>
    <w:rsid w:val="001018CF"/>
    <w:rsid w:val="00120476"/>
    <w:rsid w:val="001248CC"/>
    <w:rsid w:val="00125C5D"/>
    <w:rsid w:val="00126903"/>
    <w:rsid w:val="001277D2"/>
    <w:rsid w:val="001328FA"/>
    <w:rsid w:val="00144591"/>
    <w:rsid w:val="00154967"/>
    <w:rsid w:val="00162381"/>
    <w:rsid w:val="0017638D"/>
    <w:rsid w:val="00185B41"/>
    <w:rsid w:val="0019187F"/>
    <w:rsid w:val="0019593F"/>
    <w:rsid w:val="00197BA5"/>
    <w:rsid w:val="001A0DA7"/>
    <w:rsid w:val="001A5B8E"/>
    <w:rsid w:val="001B1F23"/>
    <w:rsid w:val="001B593E"/>
    <w:rsid w:val="001B60C1"/>
    <w:rsid w:val="001B6D15"/>
    <w:rsid w:val="001B7661"/>
    <w:rsid w:val="001C123D"/>
    <w:rsid w:val="001C62D4"/>
    <w:rsid w:val="001D0E3A"/>
    <w:rsid w:val="001E1A95"/>
    <w:rsid w:val="001E4A80"/>
    <w:rsid w:val="001E630D"/>
    <w:rsid w:val="001E7971"/>
    <w:rsid w:val="001E7BDC"/>
    <w:rsid w:val="001F04A6"/>
    <w:rsid w:val="001F0BA4"/>
    <w:rsid w:val="002267BA"/>
    <w:rsid w:val="00226C10"/>
    <w:rsid w:val="00235365"/>
    <w:rsid w:val="00240DA9"/>
    <w:rsid w:val="0024784E"/>
    <w:rsid w:val="00253B24"/>
    <w:rsid w:val="00255D95"/>
    <w:rsid w:val="002575FF"/>
    <w:rsid w:val="00257AF2"/>
    <w:rsid w:val="00260BB3"/>
    <w:rsid w:val="00261165"/>
    <w:rsid w:val="00274952"/>
    <w:rsid w:val="0028160B"/>
    <w:rsid w:val="002905D6"/>
    <w:rsid w:val="002C67E2"/>
    <w:rsid w:val="002D0A8A"/>
    <w:rsid w:val="002E174B"/>
    <w:rsid w:val="002E2E45"/>
    <w:rsid w:val="002E4404"/>
    <w:rsid w:val="002F7471"/>
    <w:rsid w:val="0030118F"/>
    <w:rsid w:val="00311033"/>
    <w:rsid w:val="0031113B"/>
    <w:rsid w:val="003128BF"/>
    <w:rsid w:val="003178FE"/>
    <w:rsid w:val="00317974"/>
    <w:rsid w:val="003217ED"/>
    <w:rsid w:val="003218E5"/>
    <w:rsid w:val="00332C18"/>
    <w:rsid w:val="00334869"/>
    <w:rsid w:val="00342B3B"/>
    <w:rsid w:val="00357CEF"/>
    <w:rsid w:val="00360423"/>
    <w:rsid w:val="00360D48"/>
    <w:rsid w:val="00374941"/>
    <w:rsid w:val="00376A90"/>
    <w:rsid w:val="003805D0"/>
    <w:rsid w:val="00385150"/>
    <w:rsid w:val="003A2788"/>
    <w:rsid w:val="003B2199"/>
    <w:rsid w:val="003B232C"/>
    <w:rsid w:val="003B2BB8"/>
    <w:rsid w:val="003B324A"/>
    <w:rsid w:val="003B4367"/>
    <w:rsid w:val="003C05DD"/>
    <w:rsid w:val="003C4D10"/>
    <w:rsid w:val="003C6192"/>
    <w:rsid w:val="003D1457"/>
    <w:rsid w:val="003D34FF"/>
    <w:rsid w:val="003E0961"/>
    <w:rsid w:val="003E40FF"/>
    <w:rsid w:val="003E538C"/>
    <w:rsid w:val="003F0B08"/>
    <w:rsid w:val="00413ED0"/>
    <w:rsid w:val="004150D6"/>
    <w:rsid w:val="004178D1"/>
    <w:rsid w:val="00425C31"/>
    <w:rsid w:val="004538F3"/>
    <w:rsid w:val="004562A1"/>
    <w:rsid w:val="0046632E"/>
    <w:rsid w:val="00471AC6"/>
    <w:rsid w:val="00481EF5"/>
    <w:rsid w:val="004A2ED5"/>
    <w:rsid w:val="004A3174"/>
    <w:rsid w:val="004B1497"/>
    <w:rsid w:val="004B54CA"/>
    <w:rsid w:val="004B5AC2"/>
    <w:rsid w:val="004B76AD"/>
    <w:rsid w:val="004C32C3"/>
    <w:rsid w:val="004C5B7D"/>
    <w:rsid w:val="004C6A0D"/>
    <w:rsid w:val="004D01AE"/>
    <w:rsid w:val="004D25C6"/>
    <w:rsid w:val="004D3689"/>
    <w:rsid w:val="004D5528"/>
    <w:rsid w:val="004D74A1"/>
    <w:rsid w:val="004E4761"/>
    <w:rsid w:val="004E5CBF"/>
    <w:rsid w:val="004E695E"/>
    <w:rsid w:val="004F11F8"/>
    <w:rsid w:val="004F229E"/>
    <w:rsid w:val="00501B8B"/>
    <w:rsid w:val="005131AC"/>
    <w:rsid w:val="00515B93"/>
    <w:rsid w:val="00517224"/>
    <w:rsid w:val="005174E6"/>
    <w:rsid w:val="00524C09"/>
    <w:rsid w:val="00524F83"/>
    <w:rsid w:val="00525551"/>
    <w:rsid w:val="00533741"/>
    <w:rsid w:val="005363FC"/>
    <w:rsid w:val="005375B9"/>
    <w:rsid w:val="00542969"/>
    <w:rsid w:val="0054361A"/>
    <w:rsid w:val="00545D19"/>
    <w:rsid w:val="005536CC"/>
    <w:rsid w:val="00563977"/>
    <w:rsid w:val="00576716"/>
    <w:rsid w:val="00583145"/>
    <w:rsid w:val="0059323F"/>
    <w:rsid w:val="00596F74"/>
    <w:rsid w:val="005A35B0"/>
    <w:rsid w:val="005A5329"/>
    <w:rsid w:val="005B1D7E"/>
    <w:rsid w:val="005B2769"/>
    <w:rsid w:val="005B4182"/>
    <w:rsid w:val="005B7DB4"/>
    <w:rsid w:val="005C3AA9"/>
    <w:rsid w:val="005C3AAA"/>
    <w:rsid w:val="005E17F2"/>
    <w:rsid w:val="005E3869"/>
    <w:rsid w:val="005F28A8"/>
    <w:rsid w:val="005F3852"/>
    <w:rsid w:val="005F50C3"/>
    <w:rsid w:val="005F592C"/>
    <w:rsid w:val="005F6EE4"/>
    <w:rsid w:val="006001C6"/>
    <w:rsid w:val="00604F9A"/>
    <w:rsid w:val="00605175"/>
    <w:rsid w:val="0061397C"/>
    <w:rsid w:val="00617133"/>
    <w:rsid w:val="00620348"/>
    <w:rsid w:val="00630FA5"/>
    <w:rsid w:val="0063572B"/>
    <w:rsid w:val="00643171"/>
    <w:rsid w:val="0064404F"/>
    <w:rsid w:val="006445EA"/>
    <w:rsid w:val="00645C7D"/>
    <w:rsid w:val="00646A3E"/>
    <w:rsid w:val="00646EF9"/>
    <w:rsid w:val="00647639"/>
    <w:rsid w:val="0065104D"/>
    <w:rsid w:val="00652FC0"/>
    <w:rsid w:val="00656E47"/>
    <w:rsid w:val="00657830"/>
    <w:rsid w:val="0066206B"/>
    <w:rsid w:val="006661C6"/>
    <w:rsid w:val="00672F43"/>
    <w:rsid w:val="006733C4"/>
    <w:rsid w:val="006751FB"/>
    <w:rsid w:val="0067710C"/>
    <w:rsid w:val="00677CC0"/>
    <w:rsid w:val="00683E74"/>
    <w:rsid w:val="006917F6"/>
    <w:rsid w:val="006979FD"/>
    <w:rsid w:val="006A2B55"/>
    <w:rsid w:val="006A4CE7"/>
    <w:rsid w:val="006A710C"/>
    <w:rsid w:val="006B45E9"/>
    <w:rsid w:val="006B5E74"/>
    <w:rsid w:val="006B7D6A"/>
    <w:rsid w:val="006C1771"/>
    <w:rsid w:val="006C1FC4"/>
    <w:rsid w:val="006D2C69"/>
    <w:rsid w:val="006E05BC"/>
    <w:rsid w:val="006E144E"/>
    <w:rsid w:val="006E5814"/>
    <w:rsid w:val="006F7694"/>
    <w:rsid w:val="007019D9"/>
    <w:rsid w:val="0070203E"/>
    <w:rsid w:val="00703656"/>
    <w:rsid w:val="00715FF5"/>
    <w:rsid w:val="007308AE"/>
    <w:rsid w:val="00737A0F"/>
    <w:rsid w:val="00737B2F"/>
    <w:rsid w:val="00742A3D"/>
    <w:rsid w:val="00746DFD"/>
    <w:rsid w:val="0075003D"/>
    <w:rsid w:val="007651D6"/>
    <w:rsid w:val="00767EDA"/>
    <w:rsid w:val="00785261"/>
    <w:rsid w:val="007877BA"/>
    <w:rsid w:val="00787C8F"/>
    <w:rsid w:val="007908A8"/>
    <w:rsid w:val="007A0D4E"/>
    <w:rsid w:val="007A21E0"/>
    <w:rsid w:val="007A3154"/>
    <w:rsid w:val="007A7B3B"/>
    <w:rsid w:val="007B0256"/>
    <w:rsid w:val="007B0DBE"/>
    <w:rsid w:val="007B74EF"/>
    <w:rsid w:val="007C34D0"/>
    <w:rsid w:val="007C4269"/>
    <w:rsid w:val="007C515D"/>
    <w:rsid w:val="007D4FD5"/>
    <w:rsid w:val="007E25B3"/>
    <w:rsid w:val="007E31E4"/>
    <w:rsid w:val="007E65C6"/>
    <w:rsid w:val="007E6998"/>
    <w:rsid w:val="007F2AFF"/>
    <w:rsid w:val="007F2B25"/>
    <w:rsid w:val="007F72DD"/>
    <w:rsid w:val="007F7D2A"/>
    <w:rsid w:val="00820D4C"/>
    <w:rsid w:val="00825C17"/>
    <w:rsid w:val="00834AA5"/>
    <w:rsid w:val="008351C4"/>
    <w:rsid w:val="008371C0"/>
    <w:rsid w:val="00841E64"/>
    <w:rsid w:val="00860366"/>
    <w:rsid w:val="00865BB3"/>
    <w:rsid w:val="0087338E"/>
    <w:rsid w:val="008762CD"/>
    <w:rsid w:val="00886047"/>
    <w:rsid w:val="00894EE9"/>
    <w:rsid w:val="00897689"/>
    <w:rsid w:val="008A17A3"/>
    <w:rsid w:val="008A4065"/>
    <w:rsid w:val="008A61EB"/>
    <w:rsid w:val="008A74AC"/>
    <w:rsid w:val="008B33EA"/>
    <w:rsid w:val="008B78B6"/>
    <w:rsid w:val="008D15AE"/>
    <w:rsid w:val="008E2812"/>
    <w:rsid w:val="008F0D04"/>
    <w:rsid w:val="008F162D"/>
    <w:rsid w:val="008F68BC"/>
    <w:rsid w:val="009225F0"/>
    <w:rsid w:val="0093432C"/>
    <w:rsid w:val="009377B1"/>
    <w:rsid w:val="00953420"/>
    <w:rsid w:val="00960876"/>
    <w:rsid w:val="00960A25"/>
    <w:rsid w:val="009628D9"/>
    <w:rsid w:val="009A7050"/>
    <w:rsid w:val="009C1A0D"/>
    <w:rsid w:val="009D04C7"/>
    <w:rsid w:val="009D0D60"/>
    <w:rsid w:val="009D3FE6"/>
    <w:rsid w:val="009E55EC"/>
    <w:rsid w:val="009E6A0C"/>
    <w:rsid w:val="009F107F"/>
    <w:rsid w:val="009F37BF"/>
    <w:rsid w:val="009F71A7"/>
    <w:rsid w:val="00A038A2"/>
    <w:rsid w:val="00A07924"/>
    <w:rsid w:val="00A120A1"/>
    <w:rsid w:val="00A13035"/>
    <w:rsid w:val="00A23572"/>
    <w:rsid w:val="00A3524E"/>
    <w:rsid w:val="00A37EC4"/>
    <w:rsid w:val="00A47BFB"/>
    <w:rsid w:val="00A63720"/>
    <w:rsid w:val="00A64F6D"/>
    <w:rsid w:val="00A66CB7"/>
    <w:rsid w:val="00A70BF9"/>
    <w:rsid w:val="00A74EAD"/>
    <w:rsid w:val="00A86510"/>
    <w:rsid w:val="00A86994"/>
    <w:rsid w:val="00A93094"/>
    <w:rsid w:val="00AA572D"/>
    <w:rsid w:val="00AB38C5"/>
    <w:rsid w:val="00AB4CB1"/>
    <w:rsid w:val="00AD71BE"/>
    <w:rsid w:val="00AE079F"/>
    <w:rsid w:val="00B032A8"/>
    <w:rsid w:val="00B04C48"/>
    <w:rsid w:val="00B0777A"/>
    <w:rsid w:val="00B10FEB"/>
    <w:rsid w:val="00B13416"/>
    <w:rsid w:val="00B13F0B"/>
    <w:rsid w:val="00B161C4"/>
    <w:rsid w:val="00B22125"/>
    <w:rsid w:val="00B22FC3"/>
    <w:rsid w:val="00B23BFB"/>
    <w:rsid w:val="00B361F3"/>
    <w:rsid w:val="00B40883"/>
    <w:rsid w:val="00B51A29"/>
    <w:rsid w:val="00B53255"/>
    <w:rsid w:val="00B5411D"/>
    <w:rsid w:val="00B73A39"/>
    <w:rsid w:val="00B92F8C"/>
    <w:rsid w:val="00B9385B"/>
    <w:rsid w:val="00BA2DB9"/>
    <w:rsid w:val="00BB6DE8"/>
    <w:rsid w:val="00BC0A2E"/>
    <w:rsid w:val="00BC1719"/>
    <w:rsid w:val="00BC2D5E"/>
    <w:rsid w:val="00BD1316"/>
    <w:rsid w:val="00BE17B3"/>
    <w:rsid w:val="00BE7148"/>
    <w:rsid w:val="00BF21A2"/>
    <w:rsid w:val="00C02437"/>
    <w:rsid w:val="00C0743F"/>
    <w:rsid w:val="00C1372D"/>
    <w:rsid w:val="00C17564"/>
    <w:rsid w:val="00C178A8"/>
    <w:rsid w:val="00C24087"/>
    <w:rsid w:val="00C402F1"/>
    <w:rsid w:val="00C46DA8"/>
    <w:rsid w:val="00C5760E"/>
    <w:rsid w:val="00C57B93"/>
    <w:rsid w:val="00C630EA"/>
    <w:rsid w:val="00C65D27"/>
    <w:rsid w:val="00C748EB"/>
    <w:rsid w:val="00C979F9"/>
    <w:rsid w:val="00CA1D76"/>
    <w:rsid w:val="00CB45A8"/>
    <w:rsid w:val="00CB4F2E"/>
    <w:rsid w:val="00CB5C4F"/>
    <w:rsid w:val="00CD1A8F"/>
    <w:rsid w:val="00CD4CD7"/>
    <w:rsid w:val="00CD538A"/>
    <w:rsid w:val="00CF25E4"/>
    <w:rsid w:val="00CF4EE5"/>
    <w:rsid w:val="00CF7676"/>
    <w:rsid w:val="00D047AC"/>
    <w:rsid w:val="00D14350"/>
    <w:rsid w:val="00D16905"/>
    <w:rsid w:val="00D245E1"/>
    <w:rsid w:val="00D2687E"/>
    <w:rsid w:val="00D27F87"/>
    <w:rsid w:val="00D422DD"/>
    <w:rsid w:val="00D4642F"/>
    <w:rsid w:val="00D46972"/>
    <w:rsid w:val="00D50FC5"/>
    <w:rsid w:val="00D5265B"/>
    <w:rsid w:val="00D63FE1"/>
    <w:rsid w:val="00D80A46"/>
    <w:rsid w:val="00D96339"/>
    <w:rsid w:val="00DA2075"/>
    <w:rsid w:val="00DA22E0"/>
    <w:rsid w:val="00DA69A7"/>
    <w:rsid w:val="00DB5526"/>
    <w:rsid w:val="00DC45EF"/>
    <w:rsid w:val="00DD6DE5"/>
    <w:rsid w:val="00DD6E46"/>
    <w:rsid w:val="00DE3DB1"/>
    <w:rsid w:val="00DE40B4"/>
    <w:rsid w:val="00DE74FC"/>
    <w:rsid w:val="00DE75B1"/>
    <w:rsid w:val="00DF4C9F"/>
    <w:rsid w:val="00E00772"/>
    <w:rsid w:val="00E00B63"/>
    <w:rsid w:val="00E0169B"/>
    <w:rsid w:val="00E076F2"/>
    <w:rsid w:val="00E1424D"/>
    <w:rsid w:val="00E148E7"/>
    <w:rsid w:val="00E301DA"/>
    <w:rsid w:val="00E30363"/>
    <w:rsid w:val="00E41576"/>
    <w:rsid w:val="00E4636F"/>
    <w:rsid w:val="00E5023E"/>
    <w:rsid w:val="00E62CE4"/>
    <w:rsid w:val="00E66723"/>
    <w:rsid w:val="00E77FA2"/>
    <w:rsid w:val="00E873EB"/>
    <w:rsid w:val="00EA279F"/>
    <w:rsid w:val="00EA2DEF"/>
    <w:rsid w:val="00EA7A28"/>
    <w:rsid w:val="00EC2341"/>
    <w:rsid w:val="00EC6FF2"/>
    <w:rsid w:val="00EC786F"/>
    <w:rsid w:val="00EE66DB"/>
    <w:rsid w:val="00F059BD"/>
    <w:rsid w:val="00F0760C"/>
    <w:rsid w:val="00F10876"/>
    <w:rsid w:val="00F115AF"/>
    <w:rsid w:val="00F1341D"/>
    <w:rsid w:val="00F13F26"/>
    <w:rsid w:val="00F26FCA"/>
    <w:rsid w:val="00F34A99"/>
    <w:rsid w:val="00F40D89"/>
    <w:rsid w:val="00F511B4"/>
    <w:rsid w:val="00F52B79"/>
    <w:rsid w:val="00F5484C"/>
    <w:rsid w:val="00F75933"/>
    <w:rsid w:val="00F834B7"/>
    <w:rsid w:val="00F912F1"/>
    <w:rsid w:val="00F93399"/>
    <w:rsid w:val="00FA2BD1"/>
    <w:rsid w:val="00FB08EA"/>
    <w:rsid w:val="00FC085C"/>
    <w:rsid w:val="00FC2E3D"/>
    <w:rsid w:val="00FD6F53"/>
    <w:rsid w:val="00FE78A8"/>
    <w:rsid w:val="00FF0288"/>
    <w:rsid w:val="00FF5AE1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3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2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3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8A2"/>
    <w:rPr>
      <w:color w:val="0000FF" w:themeColor="hyperlink"/>
      <w:u w:val="single"/>
    </w:rPr>
  </w:style>
  <w:style w:type="paragraph" w:customStyle="1" w:styleId="OrgTitle">
    <w:name w:val="Org Title"/>
    <w:basedOn w:val="Normal"/>
    <w:link w:val="OrgTitle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0"/>
    </w:pPr>
    <w:rPr>
      <w:rFonts w:ascii="Cambria" w:eastAsia="Times New Roman" w:hAnsi="Cambria" w:cs="Times New Roman"/>
      <w:b/>
      <w:bCs/>
      <w:color w:val="6D385C"/>
      <w:kern w:val="36"/>
      <w:sz w:val="43"/>
      <w:szCs w:val="43"/>
      <w:lang w:eastAsia="en-AU"/>
    </w:rPr>
  </w:style>
  <w:style w:type="paragraph" w:customStyle="1" w:styleId="OrgHead1">
    <w:name w:val="Org Head 1"/>
    <w:basedOn w:val="Normal"/>
    <w:link w:val="OrgHead1Char"/>
    <w:qFormat/>
    <w:rsid w:val="009377B1"/>
    <w:pPr>
      <w:shd w:val="clear" w:color="auto" w:fill="FFFFFF"/>
      <w:spacing w:before="120" w:after="120" w:line="240" w:lineRule="auto"/>
      <w:outlineLvl w:val="1"/>
    </w:pPr>
    <w:rPr>
      <w:rFonts w:ascii="Cambria" w:eastAsia="Times New Roman" w:hAnsi="Cambria" w:cs="Times New Roman"/>
      <w:b/>
      <w:bCs/>
      <w:color w:val="555555"/>
      <w:sz w:val="32"/>
      <w:szCs w:val="32"/>
      <w:lang w:eastAsia="en-AU"/>
    </w:rPr>
  </w:style>
  <w:style w:type="character" w:customStyle="1" w:styleId="OrgTitleChar">
    <w:name w:val="Org Title Char"/>
    <w:basedOn w:val="DefaultParagraphFont"/>
    <w:link w:val="OrgTitle"/>
    <w:rsid w:val="009377B1"/>
    <w:rPr>
      <w:rFonts w:ascii="Cambria" w:eastAsia="Times New Roman" w:hAnsi="Cambria" w:cs="Times New Roman"/>
      <w:b/>
      <w:bCs/>
      <w:color w:val="6D385C"/>
      <w:kern w:val="36"/>
      <w:sz w:val="43"/>
      <w:szCs w:val="43"/>
      <w:shd w:val="clear" w:color="auto" w:fill="FFFFFF"/>
      <w:lang w:eastAsia="en-AU"/>
    </w:rPr>
  </w:style>
  <w:style w:type="paragraph" w:customStyle="1" w:styleId="OrgHead2">
    <w:name w:val="Org Head 2"/>
    <w:basedOn w:val="Normal"/>
    <w:link w:val="OrgHead2Char"/>
    <w:qFormat/>
    <w:rsid w:val="009377B1"/>
    <w:pPr>
      <w:shd w:val="clear" w:color="auto" w:fill="FFFFFF"/>
      <w:spacing w:before="100" w:beforeAutospacing="1" w:after="100" w:afterAutospacing="1" w:line="240" w:lineRule="auto"/>
      <w:outlineLvl w:val="2"/>
    </w:pPr>
    <w:rPr>
      <w:rFonts w:ascii="Calibri" w:eastAsia="Times New Roman" w:hAnsi="Calibri" w:cs="Times New Roman"/>
      <w:color w:val="616161"/>
      <w:sz w:val="25"/>
      <w:szCs w:val="25"/>
      <w:lang w:eastAsia="en-AU"/>
    </w:rPr>
  </w:style>
  <w:style w:type="character" w:customStyle="1" w:styleId="OrgHead1Char">
    <w:name w:val="Org Head 1 Char"/>
    <w:basedOn w:val="DefaultParagraphFont"/>
    <w:link w:val="OrgHead1"/>
    <w:rsid w:val="009377B1"/>
    <w:rPr>
      <w:rFonts w:ascii="Cambria" w:eastAsia="Times New Roman" w:hAnsi="Cambria" w:cs="Times New Roman"/>
      <w:b/>
      <w:bCs/>
      <w:color w:val="555555"/>
      <w:sz w:val="32"/>
      <w:szCs w:val="32"/>
      <w:shd w:val="clear" w:color="auto" w:fill="FFFFFF"/>
      <w:lang w:eastAsia="en-AU"/>
    </w:rPr>
  </w:style>
  <w:style w:type="paragraph" w:customStyle="1" w:styleId="OrgHead3">
    <w:name w:val="Org Head 3"/>
    <w:basedOn w:val="Normal"/>
    <w:link w:val="OrgHead3Char"/>
    <w:qFormat/>
    <w:rsid w:val="00044887"/>
    <w:pPr>
      <w:shd w:val="clear" w:color="auto" w:fill="FFFFFF"/>
      <w:spacing w:before="100" w:beforeAutospacing="1" w:after="100" w:afterAutospacing="1" w:line="240" w:lineRule="auto"/>
      <w:outlineLvl w:val="3"/>
    </w:pPr>
    <w:rPr>
      <w:rFonts w:ascii="Calibri" w:eastAsia="Times New Roman" w:hAnsi="Calibri" w:cs="Times New Roman"/>
      <w:b/>
      <w:bCs/>
      <w:color w:val="616161"/>
      <w:lang w:eastAsia="en-AU"/>
    </w:rPr>
  </w:style>
  <w:style w:type="character" w:customStyle="1" w:styleId="OrgHead2Char">
    <w:name w:val="Org Head 2 Char"/>
    <w:basedOn w:val="DefaultParagraphFont"/>
    <w:link w:val="OrgHead2"/>
    <w:rsid w:val="009377B1"/>
    <w:rPr>
      <w:rFonts w:ascii="Calibri" w:eastAsia="Times New Roman" w:hAnsi="Calibri" w:cs="Times New Roman"/>
      <w:color w:val="616161"/>
      <w:sz w:val="25"/>
      <w:szCs w:val="25"/>
      <w:shd w:val="clear" w:color="auto" w:fill="FFFFFF"/>
      <w:lang w:eastAsia="en-AU"/>
    </w:rPr>
  </w:style>
  <w:style w:type="paragraph" w:customStyle="1" w:styleId="OrgList">
    <w:name w:val="Org List"/>
    <w:basedOn w:val="Normal"/>
    <w:link w:val="OrgListChar"/>
    <w:qFormat/>
    <w:rsid w:val="009F37BF"/>
    <w:pPr>
      <w:numPr>
        <w:numId w:val="3"/>
      </w:numPr>
      <w:shd w:val="clear" w:color="auto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616161"/>
      <w:sz w:val="20"/>
      <w:szCs w:val="20"/>
      <w:lang w:eastAsia="en-AU"/>
    </w:rPr>
  </w:style>
  <w:style w:type="character" w:customStyle="1" w:styleId="OrgHead3Char">
    <w:name w:val="Org Head 3 Char"/>
    <w:basedOn w:val="DefaultParagraphFont"/>
    <w:link w:val="OrgHead3"/>
    <w:rsid w:val="00044887"/>
    <w:rPr>
      <w:rFonts w:ascii="Calibri" w:eastAsia="Times New Roman" w:hAnsi="Calibri" w:cs="Times New Roman"/>
      <w:b/>
      <w:bCs/>
      <w:color w:val="616161"/>
      <w:shd w:val="clear" w:color="auto" w:fill="FFFFFF"/>
      <w:lang w:eastAsia="en-AU"/>
    </w:rPr>
  </w:style>
  <w:style w:type="character" w:customStyle="1" w:styleId="OrgListChar">
    <w:name w:val="Org List Char"/>
    <w:basedOn w:val="DefaultParagraphFont"/>
    <w:link w:val="OrgList"/>
    <w:rsid w:val="009F37BF"/>
    <w:rPr>
      <w:rFonts w:ascii="Calibri" w:eastAsia="Times New Roman" w:hAnsi="Calibri" w:cs="Times New Roman"/>
      <w:color w:val="616161"/>
      <w:sz w:val="20"/>
      <w:szCs w:val="20"/>
      <w:shd w:val="clear" w:color="auto" w:fill="FFFFFF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C12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3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2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99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94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705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22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2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43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8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00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187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44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1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careaustralia.gov.a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ifs.gov.a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B49AA-7D4C-4C47-944D-037CFE646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BLACK, Amanda</dc:creator>
  <cp:lastModifiedBy>BLACK, Amanda</cp:lastModifiedBy>
  <cp:revision>9</cp:revision>
  <cp:lastPrinted>2017-04-07T04:48:00Z</cp:lastPrinted>
  <dcterms:created xsi:type="dcterms:W3CDTF">2017-04-06T02:06:00Z</dcterms:created>
  <dcterms:modified xsi:type="dcterms:W3CDTF">2017-04-09T23:40:00Z</dcterms:modified>
</cp:coreProperties>
</file>