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9F87" w14:textId="77777777" w:rsidR="00111250" w:rsidRPr="00111250" w:rsidRDefault="00111250" w:rsidP="00111250">
      <w:pPr>
        <w:pStyle w:val="OrgTitle"/>
        <w:rPr>
          <w:sz w:val="22"/>
        </w:rPr>
      </w:pPr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77777777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>Secretary – Kathryn Campbell</w:t>
      </w:r>
    </w:p>
    <w:p w14:paraId="22F688EC" w14:textId="77777777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14:paraId="66EF8A71" w14:textId="77777777"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F75AD6">
        <w:rPr>
          <w:rFonts w:asciiTheme="minorHAnsi" w:hAnsiTheme="minorHAnsi" w:cstheme="minorHAnsi"/>
          <w:szCs w:val="20"/>
          <w:lang w:val="en" w:eastAsia="en-AU"/>
        </w:rPr>
        <w:t xml:space="preserve">Matt </w:t>
      </w:r>
      <w:proofErr w:type="spellStart"/>
      <w:r w:rsidR="00F75AD6">
        <w:rPr>
          <w:rFonts w:asciiTheme="minorHAnsi" w:hAnsiTheme="minorHAnsi" w:cstheme="minorHAnsi"/>
          <w:szCs w:val="20"/>
          <w:lang w:val="en" w:eastAsia="en-AU"/>
        </w:rPr>
        <w:t>Flavel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301D137A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Liz </w:t>
      </w:r>
      <w:proofErr w:type="spellStart"/>
      <w:r w:rsidRPr="00527FAF">
        <w:rPr>
          <w:rFonts w:asciiTheme="minorHAnsi" w:hAnsiTheme="minorHAnsi" w:cstheme="minorHAnsi"/>
          <w:szCs w:val="20"/>
          <w:lang w:val="en" w:eastAsia="en-AU"/>
        </w:rPr>
        <w:t>Hefren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-Webb, Families and Communities</w:t>
      </w:r>
    </w:p>
    <w:p w14:paraId="406C0400" w14:textId="335A890D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 xml:space="preserve">Acting </w:t>
      </w: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Emily Canning</w:t>
      </w:r>
    </w:p>
    <w:p w14:paraId="559ED84A" w14:textId="3E51E9DF" w:rsidR="00950F83" w:rsidRDefault="00950F83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2B6093" w:rsidRPr="00BB79DE">
        <w:rPr>
          <w:rFonts w:asciiTheme="minorHAnsi" w:hAnsiTheme="minorHAnsi" w:cstheme="minorHAnsi"/>
          <w:szCs w:val="20"/>
          <w:lang w:val="en" w:eastAsia="en-AU"/>
        </w:rPr>
        <w:t>Catherine Rule</w:t>
      </w: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, Disability and </w:t>
      </w:r>
      <w:proofErr w:type="spellStart"/>
      <w:r w:rsidRPr="00BB79DE">
        <w:rPr>
          <w:rFonts w:asciiTheme="minorHAnsi" w:hAnsiTheme="minorHAnsi" w:cstheme="minorHAnsi"/>
          <w:szCs w:val="20"/>
          <w:lang w:val="en" w:eastAsia="en-AU"/>
        </w:rPr>
        <w:t>Carers</w:t>
      </w:r>
      <w:proofErr w:type="spellEnd"/>
    </w:p>
    <w:p w14:paraId="6785EB9C" w14:textId="06531A04" w:rsidR="005D43A0" w:rsidRDefault="005D43A0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 xml:space="preserve">Group Manager – Brenton Philp, </w:t>
      </w:r>
      <w:r w:rsidR="00731DB5">
        <w:rPr>
          <w:rFonts w:asciiTheme="minorHAnsi" w:hAnsiTheme="minorHAnsi" w:cstheme="minorHAnsi"/>
          <w:szCs w:val="20"/>
          <w:lang w:val="en" w:eastAsia="en-AU"/>
        </w:rPr>
        <w:t xml:space="preserve">Portfolio </w:t>
      </w:r>
      <w:r>
        <w:rPr>
          <w:rFonts w:asciiTheme="minorHAnsi" w:hAnsiTheme="minorHAnsi" w:cstheme="minorHAnsi"/>
          <w:szCs w:val="20"/>
          <w:lang w:val="en" w:eastAsia="en-AU"/>
        </w:rPr>
        <w:t>Digital Transformation</w:t>
      </w:r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0" w:name="mswilson"/>
      <w:bookmarkEnd w:id="0"/>
    </w:p>
    <w:p w14:paraId="6164620B" w14:textId="77777777" w:rsidR="00111250" w:rsidRPr="00527FAF" w:rsidRDefault="00111250" w:rsidP="00950F83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63122526" w14:textId="77777777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Social Security – </w:t>
      </w:r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Matt </w:t>
      </w:r>
      <w:proofErr w:type="spellStart"/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Flavel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4A2804E3" w14:textId="77777777" w:rsidR="00111250" w:rsidRPr="00111250" w:rsidRDefault="00111250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14:paraId="7C504962" w14:textId="77777777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Payments – Mary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McLarty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Acting Group Manager</w:t>
      </w:r>
    </w:p>
    <w:p w14:paraId="2F1C3B66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Participation and Supplementary Payments – 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>Kath Paton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53B1EE10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 Lydia Ross, Branch Manager</w:t>
      </w:r>
    </w:p>
    <w:p w14:paraId="79DF5EDD" w14:textId="77777777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 Nerida Hunter, 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77777777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D0ED6B9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Older Australians – 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>Caitlin Delaney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D504AC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Disability Payments – Andrew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Seebach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C5095E6" w14:textId="77777777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Sidesh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Naikar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A934C7B" w14:textId="2384726C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525F26D6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2A0E5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Flora </w:t>
      </w:r>
      <w:proofErr w:type="spellStart"/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Carapellucci</w:t>
      </w:r>
      <w:proofErr w:type="spellEnd"/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77777777"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Analysis and Reporting – 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 xml:space="preserve">Jenny </w:t>
      </w:r>
      <w:proofErr w:type="spellStart"/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>Humphrys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42F1A571" w14:textId="77777777"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Strategy and Development – </w:t>
      </w:r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 xml:space="preserve">Annette </w:t>
      </w:r>
      <w:proofErr w:type="spellStart"/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>Neuendorf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4B64C9D9" w14:textId="405449FE" w:rsidR="00656A48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Exchange –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Nerissa Stewart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AD9EF9A" w14:textId="7777777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5C9B865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77777777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Families and Communities – Liz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Hefren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-Webb, Deputy Secretary</w:t>
      </w:r>
    </w:p>
    <w:p w14:paraId="78B9FBEF" w14:textId="77777777"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14:paraId="1202F0D2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 Emma</w:t>
      </w:r>
      <w:r w:rsidR="001B6FA6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Kate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McGuirk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15DD5879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Sharon Stuart, Branch Manager</w:t>
      </w:r>
    </w:p>
    <w:p w14:paraId="6797C590" w14:textId="6D89256E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Planning and Support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Andrew Cochrane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4831A93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77777777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Communities –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Teena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Blewitt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5E461776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 Sarah Guise, Branch Manager</w:t>
      </w:r>
    </w:p>
    <w:p w14:paraId="3B6914E2" w14:textId="3BDFBAF6" w:rsidR="005D43A0" w:rsidRDefault="005D43A0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 xml:space="preserve">Cashless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Welfare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and Technology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Ben Peoples, Branch Manager</w:t>
      </w:r>
    </w:p>
    <w:p w14:paraId="412215F8" w14:textId="2CE106A1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Libby </w:t>
      </w:r>
      <w:proofErr w:type="spellStart"/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Cremen</w:t>
      </w:r>
      <w:proofErr w:type="spellEnd"/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C331686" w14:textId="77777777" w:rsidR="004C0B56" w:rsidRDefault="004C0B56" w:rsidP="004C0B5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Cashless Welfare Engagement and Support Services – Mike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Websdane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FC824A8" w14:textId="77777777" w:rsidR="004C0B56" w:rsidRDefault="004C0B56" w:rsidP="004C0B56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67BF0DE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BD428E0" w14:textId="6DEFD2E6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Shane Bennett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Family Policy –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Lisha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Jackman, Branch Manager</w:t>
      </w:r>
    </w:p>
    <w:p w14:paraId="3FA7D0E8" w14:textId="190FA5F3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Safety –</w:t>
      </w:r>
      <w:r w:rsidR="005524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Greta Doherty</w:t>
      </w:r>
      <w:r w:rsidRPr="00FF1489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4062641" w14:textId="7777777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7FB37B1" w14:textId="77777777"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 le </w:t>
      </w:r>
      <w:proofErr w:type="spellStart"/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Dieu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B9474E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Acting Branch Manager</w:t>
      </w:r>
    </w:p>
    <w:p w14:paraId="09561957" w14:textId="085E2217" w:rsidR="003C4C0C" w:rsidRPr="00E25F41" w:rsidRDefault="00552496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Grants</w:t>
      </w:r>
      <w:r w:rsidR="00E25F41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Services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Office 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>Jodi</w:t>
      </w:r>
      <w:r w:rsidR="000D7980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>Cassar</w:t>
      </w:r>
      <w:proofErr w:type="spellEnd"/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FC68A3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4716DA7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14:paraId="52C832D1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Central and Southern Region – 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>Evan Trevor-Jones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267D3">
        <w:rPr>
          <w:rFonts w:asciiTheme="minorHAnsi" w:hAnsiTheme="minorHAnsi" w:cstheme="minorHAnsi"/>
          <w:sz w:val="20"/>
          <w:szCs w:val="20"/>
          <w:lang w:val="en" w:eastAsia="en-AU"/>
        </w:rPr>
        <w:t>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6552541D" w14:textId="77777777"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Northern and Western Region – Christian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Callisen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271D4B9" w14:textId="3A4B48B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53165C6" w14:textId="0BEEBC18" w:rsidR="004C0B56" w:rsidRDefault="004C0B5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416A564E" w:rsidR="00E06FED" w:rsidRPr="00527FAF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Acting 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Emily Canning</w:t>
      </w:r>
    </w:p>
    <w:p w14:paraId="03FA7E2D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1BBAD98" w14:textId="56EDF24C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552496"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E06FED" w:rsidRPr="00E25F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Richard Baumgart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E06FED" w:rsidRPr="00E25F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77FF8B83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Communication Services – Melissa Evans, Branch Manager</w:t>
      </w:r>
    </w:p>
    <w:p w14:paraId="219824FE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People Services – Katrina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Jocumsen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CFD64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 and Security – Chris Mitchell, Branch Manager</w:t>
      </w:r>
    </w:p>
    <w:p w14:paraId="145B3503" w14:textId="7777777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 w:rsidR="009D7940">
        <w:rPr>
          <w:rFonts w:asciiTheme="minorHAnsi" w:hAnsiTheme="minorHAnsi" w:cstheme="minorHAnsi"/>
          <w:sz w:val="20"/>
          <w:szCs w:val="20"/>
          <w:lang w:val="en" w:eastAsia="en-AU"/>
        </w:rPr>
        <w:t>Jennie Armstrong</w:t>
      </w:r>
      <w:r w:rsidR="008B66E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A0D6CD0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77777777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Portfolio Coordination – Bruce </w:t>
      </w:r>
      <w:proofErr w:type="spellStart"/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Taloni</w:t>
      </w:r>
      <w:proofErr w:type="spellEnd"/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6140DF11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>Kristen Owen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10BA77A1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 Catherine Reid, Branch Manager</w:t>
      </w:r>
    </w:p>
    <w:p w14:paraId="5C8C16E8" w14:textId="42885733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Legal Services – </w:t>
      </w:r>
      <w:r w:rsidR="0058400C">
        <w:rPr>
          <w:rFonts w:asciiTheme="minorHAnsi" w:hAnsiTheme="minorHAnsi" w:cstheme="minorHAnsi"/>
          <w:sz w:val="20"/>
          <w:szCs w:val="20"/>
          <w:lang w:val="en" w:eastAsia="en-AU"/>
        </w:rPr>
        <w:t>Charmaine Sims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552496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75449C" w14:textId="77777777" w:rsidR="00E25F41" w:rsidRPr="00111250" w:rsidRDefault="00E25F41" w:rsidP="00E25F41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14:paraId="45D60570" w14:textId="77777777" w:rsidR="00E25F41" w:rsidRPr="00111250" w:rsidRDefault="00E25F41" w:rsidP="00E25F41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 Ross Schafer, Branch Manager</w:t>
      </w:r>
    </w:p>
    <w:p w14:paraId="3E9B81C3" w14:textId="77777777" w:rsidR="00E25F41" w:rsidRPr="00111250" w:rsidRDefault="00E25F41" w:rsidP="00E25F41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 Vanessa Berry, Branch Manager</w:t>
      </w:r>
    </w:p>
    <w:p w14:paraId="6ECDFB24" w14:textId="77777777" w:rsidR="00E25F41" w:rsidRPr="003C4C0C" w:rsidRDefault="00E25F41" w:rsidP="00E25F41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 Cheryl–Anne Navarro, Branch Manager</w:t>
      </w:r>
      <w:bookmarkStart w:id="1" w:name="_GoBack"/>
      <w:bookmarkEnd w:id="1"/>
    </w:p>
    <w:p w14:paraId="057588C9" w14:textId="77777777" w:rsidR="00E25F41" w:rsidRDefault="00E25F41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0216BC57" w14:textId="77777777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2B6093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Catherine Rule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3D43F5AD" w14:textId="77777777"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14:paraId="7334BDCC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Market Capability – </w:t>
      </w:r>
      <w:r w:rsidR="00F75AD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</w:t>
      </w:r>
      <w:r w:rsidR="000D798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</w:t>
      </w:r>
      <w:r w:rsidR="00F75AD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field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96224AF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Development – Thomas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Abhayaratna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52624DD" w14:textId="022D7DF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Quality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813F1D" w14:textId="77777777" w:rsidR="00F42B37" w:rsidDel="00E43422" w:rsidRDefault="00F42B37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and </w:t>
      </w:r>
      <w:proofErr w:type="spellStart"/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 – Mitchell Cole, Branch Manager</w:t>
      </w:r>
    </w:p>
    <w:p w14:paraId="52F229C7" w14:textId="77777777" w:rsidR="00E43422" w:rsidRDefault="00E43422" w:rsidP="00F42B37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14:paraId="15E37C59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Participant Outcomes – Sarah Hawke, Branch Manager</w:t>
      </w:r>
    </w:p>
    <w:p w14:paraId="532627B7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14:paraId="79CE78F5" w14:textId="7777777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NDIS Governance – Julie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Yeend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1035B46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2E82C78B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 xml:space="preserve">Disability Employment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Services</w:t>
      </w:r>
      <w:r w:rsid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Taskforce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George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Sotiropoulos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8CCABD2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Employment Services –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Tarja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Saastamoinen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548FC2B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3BFEEC97" w14:textId="1B5D7BA5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Commonwealth/State Policy –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Karen Pickering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1E987BB1" w14:textId="77777777" w:rsidR="00950F83" w:rsidRPr="00F42B37" w:rsidRDefault="00950F8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F42B37">
        <w:rPr>
          <w:rFonts w:asciiTheme="minorHAnsi" w:hAnsiTheme="minorHAnsi" w:cstheme="minorHAnsi"/>
          <w:sz w:val="20"/>
          <w:szCs w:val="20"/>
          <w:lang w:val="en" w:eastAsia="en-AU"/>
        </w:rPr>
        <w:t>Mainstream Interface – Katrina Chatham, Branch Manager</w:t>
      </w:r>
    </w:p>
    <w:p w14:paraId="5ACDFA15" w14:textId="7777777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Policy – Stephen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Moger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AFFEE18" w14:textId="5746425B" w:rsidR="00887265" w:rsidRDefault="00656A48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Information,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Linkages and Capacity Building – </w:t>
      </w:r>
      <w:r w:rsidR="00BF2D7C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Michele </w:t>
      </w:r>
      <w:proofErr w:type="spellStart"/>
      <w:r w:rsidR="00BF2D7C" w:rsidRPr="00E25F41">
        <w:rPr>
          <w:rFonts w:asciiTheme="minorHAnsi" w:hAnsiTheme="minorHAnsi" w:cstheme="minorHAnsi"/>
          <w:sz w:val="20"/>
          <w:szCs w:val="20"/>
          <w:lang w:val="en" w:eastAsia="en-AU"/>
        </w:rPr>
        <w:t>Legge</w:t>
      </w:r>
      <w:proofErr w:type="spellEnd"/>
      <w:r w:rsidR="0088726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887265"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ADD3689" w14:textId="3D6C8DC0" w:rsidR="00F42B37" w:rsidRPr="00F42B37" w:rsidRDefault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 Anita Davis, Branch Manager</w:t>
      </w:r>
    </w:p>
    <w:p w14:paraId="375DC8DD" w14:textId="78545B78" w:rsidR="00E43422" w:rsidRDefault="00E43422" w:rsidP="00F42B37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62CDB9A0" w14:textId="20D55A7A" w:rsidR="00D4197C" w:rsidRDefault="00977287" w:rsidP="00D4197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Portfolio </w:t>
      </w:r>
      <w:r w:rsidR="00E43422" w:rsidRPr="00BF7623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Digital Transformation – Brenton Philp, Group Manager</w:t>
      </w:r>
    </w:p>
    <w:p w14:paraId="76C9D539" w14:textId="77777777" w:rsidR="00D4197C" w:rsidRPr="00E43422" w:rsidRDefault="00D4197C" w:rsidP="00F42B37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3A99C067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3776F8A0" w14:textId="77777777"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6589F9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Digital Transformation Agency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https://www.dta.gov.au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77777777" w:rsidR="00950F83" w:rsidRPr="00111250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3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617D781A" w14:textId="5A40A666"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552496">
        <w:t xml:space="preserve">2 </w:t>
      </w:r>
      <w:r w:rsidR="002A0E5D">
        <w:t xml:space="preserve">March </w:t>
      </w:r>
      <w:r w:rsidR="00A85907">
        <w:t>2021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1B6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D67D" w14:textId="77777777" w:rsidR="00BD5560" w:rsidRDefault="00BD5560" w:rsidP="00B04ED8">
      <w:pPr>
        <w:spacing w:after="0" w:line="240" w:lineRule="auto"/>
      </w:pPr>
      <w:r>
        <w:separator/>
      </w:r>
    </w:p>
  </w:endnote>
  <w:endnote w:type="continuationSeparator" w:id="0">
    <w:p w14:paraId="6D8E1282" w14:textId="77777777" w:rsidR="00BD5560" w:rsidRDefault="00BD556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7CA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BE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301E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F79D" w14:textId="77777777" w:rsidR="00BD5560" w:rsidRDefault="00BD5560" w:rsidP="00B04ED8">
      <w:pPr>
        <w:spacing w:after="0" w:line="240" w:lineRule="auto"/>
      </w:pPr>
      <w:r>
        <w:separator/>
      </w:r>
    </w:p>
  </w:footnote>
  <w:footnote w:type="continuationSeparator" w:id="0">
    <w:p w14:paraId="0CAA05A3" w14:textId="77777777" w:rsidR="00BD5560" w:rsidRDefault="00BD556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005C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EEC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B69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AF5"/>
    <w:multiLevelType w:val="hybridMultilevel"/>
    <w:tmpl w:val="49968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19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83150"/>
    <w:rsid w:val="00090D85"/>
    <w:rsid w:val="000A2C4C"/>
    <w:rsid w:val="000D3721"/>
    <w:rsid w:val="000D7980"/>
    <w:rsid w:val="000E4776"/>
    <w:rsid w:val="000F4CB6"/>
    <w:rsid w:val="001025E9"/>
    <w:rsid w:val="00111250"/>
    <w:rsid w:val="00133625"/>
    <w:rsid w:val="001347CC"/>
    <w:rsid w:val="001403DB"/>
    <w:rsid w:val="00171DCB"/>
    <w:rsid w:val="00182CC2"/>
    <w:rsid w:val="001A2596"/>
    <w:rsid w:val="001B6FA6"/>
    <w:rsid w:val="001C03B7"/>
    <w:rsid w:val="001C055C"/>
    <w:rsid w:val="001E19D2"/>
    <w:rsid w:val="001E630D"/>
    <w:rsid w:val="001F6C9E"/>
    <w:rsid w:val="00206346"/>
    <w:rsid w:val="00212DDB"/>
    <w:rsid w:val="00245583"/>
    <w:rsid w:val="00276313"/>
    <w:rsid w:val="00284DC9"/>
    <w:rsid w:val="002A0E5D"/>
    <w:rsid w:val="002B2231"/>
    <w:rsid w:val="002B6093"/>
    <w:rsid w:val="002E3448"/>
    <w:rsid w:val="002F1C78"/>
    <w:rsid w:val="00307EB2"/>
    <w:rsid w:val="00320BBE"/>
    <w:rsid w:val="003323C3"/>
    <w:rsid w:val="00381703"/>
    <w:rsid w:val="00392E28"/>
    <w:rsid w:val="003B2BB8"/>
    <w:rsid w:val="003C4C0C"/>
    <w:rsid w:val="003D34FF"/>
    <w:rsid w:val="003E5AA5"/>
    <w:rsid w:val="00406D36"/>
    <w:rsid w:val="004107FA"/>
    <w:rsid w:val="004366A5"/>
    <w:rsid w:val="004835DF"/>
    <w:rsid w:val="00494FC6"/>
    <w:rsid w:val="004B54CA"/>
    <w:rsid w:val="004C0B56"/>
    <w:rsid w:val="004D36DC"/>
    <w:rsid w:val="004D5BAA"/>
    <w:rsid w:val="004E5CBF"/>
    <w:rsid w:val="005120A7"/>
    <w:rsid w:val="00527FAF"/>
    <w:rsid w:val="00531823"/>
    <w:rsid w:val="005430BF"/>
    <w:rsid w:val="00552496"/>
    <w:rsid w:val="0058400C"/>
    <w:rsid w:val="005A0D95"/>
    <w:rsid w:val="005A6900"/>
    <w:rsid w:val="005C1BD8"/>
    <w:rsid w:val="005C3AA9"/>
    <w:rsid w:val="005D2E8C"/>
    <w:rsid w:val="005D43A0"/>
    <w:rsid w:val="005E2072"/>
    <w:rsid w:val="0060760A"/>
    <w:rsid w:val="00607DBB"/>
    <w:rsid w:val="006140CD"/>
    <w:rsid w:val="0061783E"/>
    <w:rsid w:val="00621FC5"/>
    <w:rsid w:val="00635F35"/>
    <w:rsid w:val="00637B02"/>
    <w:rsid w:val="00651829"/>
    <w:rsid w:val="00656A48"/>
    <w:rsid w:val="00657FCD"/>
    <w:rsid w:val="00660AF7"/>
    <w:rsid w:val="00666C99"/>
    <w:rsid w:val="00683A84"/>
    <w:rsid w:val="0069447D"/>
    <w:rsid w:val="006A4CE7"/>
    <w:rsid w:val="006B414C"/>
    <w:rsid w:val="006C1DAC"/>
    <w:rsid w:val="00705F90"/>
    <w:rsid w:val="00731DB5"/>
    <w:rsid w:val="00772A1D"/>
    <w:rsid w:val="00785261"/>
    <w:rsid w:val="007A020A"/>
    <w:rsid w:val="007B0256"/>
    <w:rsid w:val="007B53AD"/>
    <w:rsid w:val="0083177B"/>
    <w:rsid w:val="00885BD9"/>
    <w:rsid w:val="00887265"/>
    <w:rsid w:val="008B66E3"/>
    <w:rsid w:val="008D00A6"/>
    <w:rsid w:val="008D673A"/>
    <w:rsid w:val="008D6EA2"/>
    <w:rsid w:val="009225F0"/>
    <w:rsid w:val="00922F87"/>
    <w:rsid w:val="0093462C"/>
    <w:rsid w:val="00950F83"/>
    <w:rsid w:val="00953795"/>
    <w:rsid w:val="009670FC"/>
    <w:rsid w:val="00974189"/>
    <w:rsid w:val="00976F7C"/>
    <w:rsid w:val="00977287"/>
    <w:rsid w:val="0099649C"/>
    <w:rsid w:val="00996FF5"/>
    <w:rsid w:val="009B5F1F"/>
    <w:rsid w:val="009D6082"/>
    <w:rsid w:val="009D6628"/>
    <w:rsid w:val="009D7940"/>
    <w:rsid w:val="009F3E89"/>
    <w:rsid w:val="009F4392"/>
    <w:rsid w:val="00A85907"/>
    <w:rsid w:val="00AC1AB6"/>
    <w:rsid w:val="00AC4EBC"/>
    <w:rsid w:val="00AD2BBA"/>
    <w:rsid w:val="00B04ED8"/>
    <w:rsid w:val="00B11FF2"/>
    <w:rsid w:val="00B3762D"/>
    <w:rsid w:val="00B91E3E"/>
    <w:rsid w:val="00BA2DB9"/>
    <w:rsid w:val="00BB79DE"/>
    <w:rsid w:val="00BD5560"/>
    <w:rsid w:val="00BE0FFA"/>
    <w:rsid w:val="00BE5AFA"/>
    <w:rsid w:val="00BE7148"/>
    <w:rsid w:val="00BF160B"/>
    <w:rsid w:val="00BF2D7C"/>
    <w:rsid w:val="00BF7623"/>
    <w:rsid w:val="00C10370"/>
    <w:rsid w:val="00C173F8"/>
    <w:rsid w:val="00C32EB8"/>
    <w:rsid w:val="00C76D98"/>
    <w:rsid w:val="00C82C85"/>
    <w:rsid w:val="00C84DD7"/>
    <w:rsid w:val="00C91E42"/>
    <w:rsid w:val="00C94B31"/>
    <w:rsid w:val="00CB5863"/>
    <w:rsid w:val="00CC36B3"/>
    <w:rsid w:val="00CF5B0C"/>
    <w:rsid w:val="00D130D2"/>
    <w:rsid w:val="00D139B1"/>
    <w:rsid w:val="00D267D3"/>
    <w:rsid w:val="00D26C6C"/>
    <w:rsid w:val="00D4197C"/>
    <w:rsid w:val="00D72206"/>
    <w:rsid w:val="00D8647D"/>
    <w:rsid w:val="00D90C60"/>
    <w:rsid w:val="00D91A70"/>
    <w:rsid w:val="00DA243A"/>
    <w:rsid w:val="00DE6A8B"/>
    <w:rsid w:val="00E06FED"/>
    <w:rsid w:val="00E25F41"/>
    <w:rsid w:val="00E273E4"/>
    <w:rsid w:val="00E43422"/>
    <w:rsid w:val="00E84263"/>
    <w:rsid w:val="00F1683E"/>
    <w:rsid w:val="00F30AFE"/>
    <w:rsid w:val="00F32B12"/>
    <w:rsid w:val="00F42B37"/>
    <w:rsid w:val="00F52799"/>
    <w:rsid w:val="00F6254C"/>
    <w:rsid w:val="00F75AD6"/>
    <w:rsid w:val="00FA3BC1"/>
    <w:rsid w:val="00FC68A3"/>
    <w:rsid w:val="00FC78D4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yperlink" Target="https://www.hearing.com.a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aifs.gov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ta.gov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2021-03-02T05:18:00Z</dcterms:created>
  <dcterms:modified xsi:type="dcterms:W3CDTF">2021-03-02T05:18:00Z</dcterms:modified>
</cp:coreProperties>
</file>