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23983C" w14:textId="1D0CAD1E" w:rsidR="00361BF1" w:rsidRPr="00E10E79" w:rsidRDefault="00361BF1" w:rsidP="00E10E79">
      <w:pPr>
        <w:pStyle w:val="Heading1"/>
        <w:spacing w:before="240" w:line="276" w:lineRule="auto"/>
        <w:rPr>
          <w:rFonts w:ascii="Arial" w:hAnsi="Arial" w:cs="Arial"/>
          <w:szCs w:val="52"/>
          <w:lang w:val="en-AU"/>
        </w:rPr>
      </w:pPr>
      <w:bookmarkStart w:id="0" w:name="_Toc97204493"/>
      <w:bookmarkStart w:id="1" w:name="_Toc97296100"/>
      <w:bookmarkStart w:id="2" w:name="_Toc97304164"/>
      <w:bookmarkStart w:id="3" w:name="_Toc97307049"/>
      <w:bookmarkStart w:id="4" w:name="_Toc97557219"/>
      <w:bookmarkStart w:id="5" w:name="_Toc97717174"/>
      <w:bookmarkStart w:id="6" w:name="_Toc97734350"/>
      <w:bookmarkStart w:id="7" w:name="_Hlk120536018"/>
      <w:r w:rsidRPr="00E10E79">
        <w:rPr>
          <w:rFonts w:ascii="Arial" w:hAnsi="Arial" w:cs="Arial"/>
          <w:szCs w:val="52"/>
          <w:lang w:val="en-AU"/>
        </w:rPr>
        <w:t xml:space="preserve">National Plan to </w:t>
      </w:r>
      <w:r w:rsidR="003D7FA5" w:rsidRPr="00E10E79">
        <w:rPr>
          <w:rFonts w:ascii="Arial" w:hAnsi="Arial" w:cs="Arial"/>
          <w:szCs w:val="52"/>
          <w:lang w:val="en-AU"/>
        </w:rPr>
        <w:t>E</w:t>
      </w:r>
      <w:r w:rsidRPr="00E10E79">
        <w:rPr>
          <w:rFonts w:ascii="Arial" w:hAnsi="Arial" w:cs="Arial"/>
          <w:szCs w:val="52"/>
          <w:lang w:val="en-AU"/>
        </w:rPr>
        <w:t xml:space="preserve">nd </w:t>
      </w:r>
      <w:r w:rsidR="003D7FA5" w:rsidRPr="00E10E79">
        <w:rPr>
          <w:rFonts w:ascii="Arial" w:hAnsi="Arial" w:cs="Arial"/>
          <w:szCs w:val="52"/>
          <w:lang w:val="en-AU"/>
        </w:rPr>
        <w:t>V</w:t>
      </w:r>
      <w:r w:rsidRPr="00E10E79">
        <w:rPr>
          <w:rFonts w:ascii="Arial" w:hAnsi="Arial" w:cs="Arial"/>
          <w:szCs w:val="52"/>
          <w:lang w:val="en-AU"/>
        </w:rPr>
        <w:t>iolence against </w:t>
      </w:r>
      <w:r w:rsidR="003D7FA5" w:rsidRPr="00E10E79">
        <w:rPr>
          <w:rFonts w:ascii="Arial" w:hAnsi="Arial" w:cs="Arial"/>
          <w:szCs w:val="52"/>
          <w:lang w:val="en-AU"/>
        </w:rPr>
        <w:t>W</w:t>
      </w:r>
      <w:r w:rsidRPr="00E10E79">
        <w:rPr>
          <w:rFonts w:ascii="Arial" w:hAnsi="Arial" w:cs="Arial"/>
          <w:szCs w:val="52"/>
          <w:lang w:val="en-AU"/>
        </w:rPr>
        <w:t>omen and </w:t>
      </w:r>
      <w:r w:rsidR="003D7FA5" w:rsidRPr="00E10E79">
        <w:rPr>
          <w:rFonts w:ascii="Arial" w:hAnsi="Arial" w:cs="Arial"/>
          <w:szCs w:val="52"/>
          <w:lang w:val="en-AU"/>
        </w:rPr>
        <w:t>C</w:t>
      </w:r>
      <w:r w:rsidRPr="00E10E79">
        <w:rPr>
          <w:rFonts w:ascii="Arial" w:hAnsi="Arial" w:cs="Arial"/>
          <w:szCs w:val="52"/>
          <w:lang w:val="en-AU"/>
        </w:rPr>
        <w:t>hildren</w:t>
      </w:r>
      <w:bookmarkEnd w:id="0"/>
      <w:bookmarkEnd w:id="1"/>
      <w:bookmarkEnd w:id="2"/>
      <w:bookmarkEnd w:id="3"/>
      <w:bookmarkEnd w:id="4"/>
      <w:bookmarkEnd w:id="5"/>
      <w:bookmarkEnd w:id="6"/>
    </w:p>
    <w:p w14:paraId="599429DC" w14:textId="77777777" w:rsidR="00361BF1" w:rsidRPr="00E10E79" w:rsidRDefault="00361BF1" w:rsidP="00E170E1">
      <w:pPr>
        <w:pStyle w:val="Heading2"/>
        <w:pBdr>
          <w:between w:val="single" w:sz="6" w:space="1" w:color="A4DDF1"/>
        </w:pBdr>
        <w:spacing w:before="240" w:after="0"/>
        <w:rPr>
          <w:rFonts w:ascii="Arial" w:hAnsi="Arial" w:cs="Arial"/>
          <w:sz w:val="40"/>
          <w:szCs w:val="40"/>
          <w:lang w:val="en-AU"/>
        </w:rPr>
      </w:pPr>
      <w:bookmarkStart w:id="8" w:name="_Toc97717151"/>
      <w:bookmarkStart w:id="9" w:name="_Toc97734329"/>
      <w:r w:rsidRPr="00E10E79">
        <w:rPr>
          <w:rFonts w:ascii="Arial" w:hAnsi="Arial" w:cs="Arial"/>
          <w:sz w:val="40"/>
          <w:szCs w:val="40"/>
          <w:lang w:val="en-AU"/>
        </w:rPr>
        <w:t>Our Plan for 2022–2032</w:t>
      </w:r>
      <w:bookmarkEnd w:id="8"/>
      <w:bookmarkEnd w:id="9"/>
    </w:p>
    <w:bookmarkEnd w:id="7"/>
    <w:p w14:paraId="75DA2382" w14:textId="25C8DE78" w:rsidR="00F83F44" w:rsidRPr="00E10E79" w:rsidRDefault="00F83F44" w:rsidP="00E170E1">
      <w:pPr>
        <w:pStyle w:val="Heading3"/>
        <w:pBdr>
          <w:between w:val="single" w:sz="6" w:space="1" w:color="A4DDF1"/>
        </w:pBdr>
        <w:spacing w:before="160" w:after="0"/>
        <w:rPr>
          <w:rFonts w:ascii="Arial" w:hAnsi="Arial" w:cs="Arial"/>
          <w:color w:val="186B9B"/>
          <w:sz w:val="36"/>
          <w:szCs w:val="40"/>
          <w:lang w:val="en-AU"/>
        </w:rPr>
      </w:pPr>
      <w:r w:rsidRPr="00E10E79">
        <w:rPr>
          <w:rFonts w:ascii="Arial" w:hAnsi="Arial" w:cs="Arial"/>
          <w:color w:val="186B9B"/>
          <w:sz w:val="36"/>
          <w:szCs w:val="40"/>
          <w:lang w:val="en-AU"/>
        </w:rPr>
        <w:t>Part 3 – How will we deliver our Plan?</w:t>
      </w:r>
    </w:p>
    <w:p w14:paraId="05A7860C" w14:textId="592BCA83" w:rsidR="00E135DE" w:rsidRPr="00E10E79" w:rsidRDefault="00151817" w:rsidP="00E10E79">
      <w:pPr>
        <w:pStyle w:val="Heading3"/>
        <w:spacing w:before="0"/>
        <w:rPr>
          <w:rFonts w:ascii="Arial" w:hAnsi="Arial" w:cs="Arial"/>
          <w:i/>
          <w:iCs/>
          <w:lang w:val="en-AU"/>
        </w:rPr>
      </w:pPr>
      <w:r w:rsidRPr="00E10E79">
        <w:rPr>
          <w:rFonts w:ascii="Arial" w:hAnsi="Arial" w:cs="Arial"/>
          <w:lang w:val="en-AU"/>
        </w:rPr>
        <w:t xml:space="preserve">Easy Read </w:t>
      </w:r>
      <w:r w:rsidR="00E10E79" w:rsidRPr="00E10E79">
        <w:rPr>
          <w:rFonts w:ascii="Arial" w:hAnsi="Arial" w:cs="Arial"/>
          <w:lang w:val="en-AU"/>
        </w:rPr>
        <w:t xml:space="preserve">text-only </w:t>
      </w:r>
      <w:r w:rsidR="005B27BD" w:rsidRPr="00E10E79">
        <w:rPr>
          <w:rFonts w:ascii="Arial" w:hAnsi="Arial" w:cs="Arial"/>
          <w:lang w:val="en-AU"/>
        </w:rPr>
        <w:t>version</w:t>
      </w:r>
    </w:p>
    <w:p w14:paraId="06CE3E53" w14:textId="15BAF750" w:rsidR="00E90F97" w:rsidRPr="00E10E79" w:rsidRDefault="00F64870" w:rsidP="00A702C7">
      <w:pPr>
        <w:pStyle w:val="Heading2"/>
        <w:tabs>
          <w:tab w:val="left" w:pos="5308"/>
        </w:tabs>
        <w:spacing w:before="480"/>
        <w:rPr>
          <w:rFonts w:ascii="Arial" w:hAnsi="Arial" w:cs="Arial"/>
          <w:lang w:val="en-AU"/>
        </w:rPr>
      </w:pPr>
      <w:bookmarkStart w:id="10" w:name="_Toc349720822"/>
      <w:bookmarkStart w:id="11" w:name="_Toc47095646"/>
      <w:bookmarkStart w:id="12" w:name="_Toc47104200"/>
      <w:bookmarkStart w:id="13" w:name="_Toc47108417"/>
      <w:bookmarkStart w:id="14" w:name="_Toc47625878"/>
      <w:bookmarkStart w:id="15" w:name="_Toc55815454"/>
      <w:bookmarkStart w:id="16" w:name="_Toc55847835"/>
      <w:bookmarkStart w:id="17" w:name="_Toc55852361"/>
      <w:bookmarkStart w:id="18" w:name="_Toc55900590"/>
      <w:bookmarkStart w:id="19" w:name="_Toc56159125"/>
      <w:bookmarkStart w:id="20" w:name="_Toc56159149"/>
      <w:bookmarkStart w:id="21" w:name="_Toc97204495"/>
      <w:bookmarkStart w:id="22" w:name="_Toc97296102"/>
      <w:bookmarkStart w:id="23" w:name="_Toc97304166"/>
      <w:bookmarkStart w:id="24" w:name="_Toc97307051"/>
      <w:bookmarkStart w:id="25" w:name="_Toc97557221"/>
      <w:bookmarkStart w:id="26" w:name="_Toc97717162"/>
      <w:bookmarkStart w:id="27" w:name="_Toc97717917"/>
      <w:bookmarkStart w:id="28" w:name="_Toc97717954"/>
      <w:bookmarkStart w:id="29" w:name="_Toc97734363"/>
      <w:bookmarkStart w:id="30" w:name="_Toc116308368"/>
      <w:r w:rsidRPr="00E10E79">
        <w:rPr>
          <w:rFonts w:ascii="Arial" w:hAnsi="Arial" w:cs="Arial"/>
          <w:lang w:val="en-AU"/>
        </w:rPr>
        <w:t xml:space="preserve">How to use this 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r w:rsidR="00B73ABE" w:rsidRPr="00E10E79">
        <w:rPr>
          <w:rFonts w:ascii="Arial" w:hAnsi="Arial" w:cs="Arial"/>
          <w:lang w:val="en-AU"/>
        </w:rPr>
        <w:t>P</w:t>
      </w:r>
      <w:r w:rsidR="005B27BD" w:rsidRPr="00E10E79">
        <w:rPr>
          <w:rFonts w:ascii="Arial" w:hAnsi="Arial" w:cs="Arial"/>
          <w:lang w:val="en-AU"/>
        </w:rPr>
        <w:t>lan</w:t>
      </w:r>
      <w:bookmarkEnd w:id="25"/>
      <w:bookmarkEnd w:id="26"/>
      <w:bookmarkEnd w:id="27"/>
      <w:bookmarkEnd w:id="28"/>
      <w:bookmarkEnd w:id="29"/>
      <w:bookmarkEnd w:id="30"/>
      <w:r w:rsidR="005B27BD" w:rsidRPr="00E10E79">
        <w:rPr>
          <w:rFonts w:ascii="Arial" w:hAnsi="Arial" w:cs="Arial"/>
          <w:lang w:val="en-AU"/>
        </w:rPr>
        <w:t xml:space="preserve"> </w:t>
      </w:r>
    </w:p>
    <w:p w14:paraId="109B017D" w14:textId="77777777" w:rsidR="00E10E79" w:rsidRPr="00E10E79" w:rsidRDefault="00E10E79" w:rsidP="00E10E7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 xml:space="preserve">The Australian Government worked with the state and territory governments to write this Plan. </w:t>
      </w:r>
    </w:p>
    <w:p w14:paraId="2594C8E4" w14:textId="77777777" w:rsidR="00E10E79" w:rsidRPr="00E10E79" w:rsidRDefault="00E10E79" w:rsidP="00E10E7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When you see the word ‘we’, it means all of these governments.</w:t>
      </w:r>
    </w:p>
    <w:p w14:paraId="57EB9A4F" w14:textId="77777777" w:rsidR="00E10E79" w:rsidRPr="00E10E79" w:rsidRDefault="00E10E79" w:rsidP="00E10E7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 xml:space="preserve">We wrote our Plan in an easy to read way. </w:t>
      </w:r>
    </w:p>
    <w:p w14:paraId="6AD67798" w14:textId="77777777" w:rsidR="00E10E79" w:rsidRPr="00E10E79" w:rsidRDefault="00E10E79" w:rsidP="00E10E7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 xml:space="preserve">This Easy Read document is a summary of our Plan. </w:t>
      </w:r>
    </w:p>
    <w:p w14:paraId="7D8B06EB" w14:textId="1B71765C" w:rsidR="00E10E79" w:rsidRPr="00E10E79" w:rsidRDefault="00E10E79" w:rsidP="00E10E7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This means it includes the most important ideas.</w:t>
      </w:r>
    </w:p>
    <w:p w14:paraId="2C06C99E" w14:textId="77777777" w:rsidR="00E10E79" w:rsidRPr="00E10E79" w:rsidRDefault="00E10E79" w:rsidP="00E10E7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 xml:space="preserve">We wrote some important words in </w:t>
      </w:r>
      <w:r w:rsidRPr="00BB163F">
        <w:rPr>
          <w:rStyle w:val="Strong"/>
          <w:rFonts w:ascii="Arial" w:hAnsi="Arial" w:cs="Arial"/>
          <w:bCs w:val="0"/>
          <w:lang w:val="en-AU"/>
        </w:rPr>
        <w:t>bold</w:t>
      </w:r>
      <w:r w:rsidRPr="00E10E79">
        <w:rPr>
          <w:rFonts w:ascii="Arial" w:hAnsi="Arial" w:cs="Arial"/>
          <w:lang w:val="en-AU"/>
        </w:rPr>
        <w:t xml:space="preserve">. </w:t>
      </w:r>
    </w:p>
    <w:p w14:paraId="59957143" w14:textId="231D099E" w:rsidR="00E10E79" w:rsidRPr="00E10E79" w:rsidRDefault="00E10E79" w:rsidP="00E10E7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This means the letters are thicker and darker.</w:t>
      </w:r>
    </w:p>
    <w:p w14:paraId="5DC32987" w14:textId="77777777" w:rsidR="00E10E79" w:rsidRPr="00E10E79" w:rsidRDefault="00E10E79" w:rsidP="00E10E7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 xml:space="preserve">We explain what these words mean. </w:t>
      </w:r>
    </w:p>
    <w:p w14:paraId="5526F5F9" w14:textId="288608E1" w:rsidR="00E10E79" w:rsidRPr="00E10E79" w:rsidRDefault="00E10E79" w:rsidP="00E10E7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There is a list of these words on page 1</w:t>
      </w:r>
      <w:r w:rsidR="00E30760">
        <w:rPr>
          <w:rFonts w:ascii="Arial" w:hAnsi="Arial" w:cs="Arial"/>
          <w:lang w:val="en-AU"/>
        </w:rPr>
        <w:t>7</w:t>
      </w:r>
      <w:r w:rsidRPr="00E10E79">
        <w:rPr>
          <w:rFonts w:ascii="Arial" w:hAnsi="Arial" w:cs="Arial"/>
          <w:lang w:val="en-AU"/>
        </w:rPr>
        <w:t xml:space="preserve">. </w:t>
      </w:r>
    </w:p>
    <w:p w14:paraId="48D8E13E" w14:textId="77777777" w:rsidR="00E10E79" w:rsidRDefault="00E10E79" w:rsidP="00E10E7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 xml:space="preserve">You can ask for help to read our Plan. </w:t>
      </w:r>
    </w:p>
    <w:p w14:paraId="52B73B1B" w14:textId="30124B20" w:rsidR="00E10E79" w:rsidRPr="00E10E79" w:rsidRDefault="00E10E79" w:rsidP="00E10E7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A friend, family member or support person may be able to help you.</w:t>
      </w:r>
    </w:p>
    <w:p w14:paraId="66B7E2B2" w14:textId="77777777" w:rsidR="00A702C7" w:rsidRDefault="00A702C7" w:rsidP="00A702C7">
      <w:pPr>
        <w:spacing w:before="0" w:after="0" w:line="240" w:lineRule="auto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br w:type="page"/>
      </w:r>
    </w:p>
    <w:p w14:paraId="5A6358FE" w14:textId="77777777" w:rsidR="00E10E79" w:rsidRPr="00E10E79" w:rsidRDefault="00E10E79" w:rsidP="00E10E7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lastRenderedPageBreak/>
        <w:t>We recognise Aboriginal and Torres Strait Islander peoples as the traditional owners of our land – Australia.</w:t>
      </w:r>
    </w:p>
    <w:p w14:paraId="3059EE7A" w14:textId="4345E077" w:rsidR="00E10E79" w:rsidRPr="00E10E79" w:rsidRDefault="00E10E79" w:rsidP="00E10E7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 xml:space="preserve">They were the first people to live on and use the: </w:t>
      </w:r>
    </w:p>
    <w:p w14:paraId="051E8EDF" w14:textId="77777777" w:rsidR="00E10E79" w:rsidRPr="00E10E79" w:rsidRDefault="00E10E79" w:rsidP="00E10E79">
      <w:pPr>
        <w:pStyle w:val="ListParagraph"/>
        <w:numPr>
          <w:ilvl w:val="0"/>
          <w:numId w:val="11"/>
        </w:num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ind w:left="714" w:hanging="357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land</w:t>
      </w:r>
    </w:p>
    <w:p w14:paraId="005BBE9B" w14:textId="77777777" w:rsidR="00E10E79" w:rsidRPr="00E10E79" w:rsidRDefault="00E10E79" w:rsidP="00E10E79">
      <w:pPr>
        <w:pStyle w:val="ListParagraph"/>
        <w:numPr>
          <w:ilvl w:val="0"/>
          <w:numId w:val="11"/>
        </w:num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ind w:left="714" w:hanging="357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rivers</w:t>
      </w:r>
    </w:p>
    <w:p w14:paraId="5AABFF9F" w14:textId="77777777" w:rsidR="00E10E79" w:rsidRPr="00E10E79" w:rsidRDefault="00E10E79" w:rsidP="00E10E79">
      <w:pPr>
        <w:pStyle w:val="ListParagraph"/>
        <w:numPr>
          <w:ilvl w:val="0"/>
          <w:numId w:val="11"/>
        </w:num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ind w:left="714" w:hanging="357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seas.</w:t>
      </w:r>
    </w:p>
    <w:p w14:paraId="137A6343" w14:textId="77777777" w:rsidR="00E10E79" w:rsidRPr="00E10E79" w:rsidRDefault="00E10E79" w:rsidP="00E10E7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We recognise the Aboriginal and Torres Strait Islander peoples who helped us write our Plan.</w:t>
      </w:r>
    </w:p>
    <w:p w14:paraId="593EC3CD" w14:textId="77777777" w:rsidR="00E10E79" w:rsidRPr="00E10E79" w:rsidRDefault="00E10E79" w:rsidP="00E10E7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We split our Plan into different parts.</w:t>
      </w:r>
    </w:p>
    <w:p w14:paraId="57EA6DBB" w14:textId="77777777" w:rsidR="00E10E79" w:rsidRPr="00E10E79" w:rsidRDefault="00E10E79" w:rsidP="00E10E7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This is Part 3 – How we will deliver our Plan.</w:t>
      </w:r>
    </w:p>
    <w:p w14:paraId="57808C1A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You can find the rest of our Plan on our website.</w:t>
      </w:r>
    </w:p>
    <w:p w14:paraId="798BB43B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This includes where you can get help and support.</w:t>
      </w:r>
    </w:p>
    <w:p w14:paraId="7F8E461F" w14:textId="684927F8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</w:rPr>
        <w:t xml:space="preserve">Website – </w:t>
      </w:r>
      <w:hyperlink r:id="rId8" w:history="1">
        <w:r w:rsidRPr="00E10E79">
          <w:rPr>
            <w:rStyle w:val="Hyperlink"/>
            <w:rFonts w:ascii="Arial" w:hAnsi="Arial" w:cs="Arial"/>
            <w:lang w:val="en-AU" w:eastAsia="en-AU"/>
          </w:rPr>
          <w:t>www.dss.gov.au/ending-violence</w:t>
        </w:r>
      </w:hyperlink>
    </w:p>
    <w:p w14:paraId="59DA06A7" w14:textId="77777777" w:rsidR="00E10E79" w:rsidRPr="00E10E79" w:rsidRDefault="00E10E79">
      <w:pPr>
        <w:spacing w:before="0" w:after="0" w:line="240" w:lineRule="auto"/>
        <w:rPr>
          <w:rFonts w:ascii="Arial" w:hAnsi="Arial" w:cs="Arial"/>
          <w:b/>
          <w:bCs/>
          <w:color w:val="186B9B"/>
          <w:sz w:val="36"/>
          <w:szCs w:val="26"/>
          <w:lang w:val="en-AU" w:eastAsia="x-none"/>
        </w:rPr>
      </w:pPr>
      <w:bookmarkStart w:id="31" w:name="_Toc47104201"/>
      <w:bookmarkStart w:id="32" w:name="_Toc47625879"/>
      <w:bookmarkStart w:id="33" w:name="_Toc55815455"/>
      <w:bookmarkStart w:id="34" w:name="_Toc55847836"/>
      <w:bookmarkStart w:id="35" w:name="_Toc55852362"/>
      <w:bookmarkStart w:id="36" w:name="_Toc55900591"/>
      <w:bookmarkStart w:id="37" w:name="_Toc56159126"/>
      <w:bookmarkStart w:id="38" w:name="_Toc56159150"/>
      <w:bookmarkStart w:id="39" w:name="_Toc97204496"/>
      <w:bookmarkStart w:id="40" w:name="_Toc97296103"/>
      <w:bookmarkStart w:id="41" w:name="_Toc97304167"/>
      <w:bookmarkStart w:id="42" w:name="_Toc97307052"/>
      <w:bookmarkStart w:id="43" w:name="_Toc97557222"/>
      <w:bookmarkStart w:id="44" w:name="_Toc97717163"/>
      <w:bookmarkStart w:id="45" w:name="_Toc97717918"/>
      <w:bookmarkStart w:id="46" w:name="_Toc97717955"/>
      <w:bookmarkStart w:id="47" w:name="_Toc97734364"/>
      <w:bookmarkStart w:id="48" w:name="_Toc116308369"/>
      <w:r w:rsidRPr="00E10E79">
        <w:rPr>
          <w:rFonts w:ascii="Arial" w:hAnsi="Arial" w:cs="Arial"/>
          <w:lang w:val="en-AU"/>
        </w:rPr>
        <w:br w:type="page"/>
      </w:r>
    </w:p>
    <w:p w14:paraId="651BF7AD" w14:textId="0004F93B" w:rsidR="00666E6A" w:rsidRPr="00E10E79" w:rsidRDefault="00666E6A" w:rsidP="0004568F">
      <w:pPr>
        <w:pStyle w:val="Heading2"/>
        <w:spacing w:after="360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lastRenderedPageBreak/>
        <w:t>What</w:t>
      </w:r>
      <w:r w:rsidR="00383016" w:rsidRPr="00E10E79">
        <w:rPr>
          <w:rFonts w:ascii="Arial" w:hAnsi="Arial" w:cs="Arial"/>
          <w:lang w:val="en-AU"/>
        </w:rPr>
        <w:t xml:space="preserve">’s </w:t>
      </w:r>
      <w:r w:rsidRPr="00E10E79">
        <w:rPr>
          <w:rFonts w:ascii="Arial" w:hAnsi="Arial" w:cs="Arial"/>
          <w:lang w:val="en-AU"/>
        </w:rPr>
        <w:t xml:space="preserve">in </w:t>
      </w:r>
      <w:r w:rsidR="00F83F44" w:rsidRPr="00E10E79">
        <w:rPr>
          <w:rFonts w:ascii="Arial" w:hAnsi="Arial" w:cs="Arial"/>
          <w:lang w:val="en-AU"/>
        </w:rPr>
        <w:t>Part 3</w:t>
      </w:r>
      <w:r w:rsidRPr="00E10E79">
        <w:rPr>
          <w:rFonts w:ascii="Arial" w:hAnsi="Arial" w:cs="Arial"/>
          <w:lang w:val="en-AU"/>
        </w:rPr>
        <w:t>?</w:t>
      </w:r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 w14:paraId="004806B3" w14:textId="6CDA0FC4" w:rsidR="00E9109C" w:rsidRPr="00E10E79" w:rsidRDefault="00666E6A" w:rsidP="00E10E79">
      <w:pPr>
        <w:pStyle w:val="TOC1"/>
        <w:pBdr>
          <w:between w:val="single" w:sz="4" w:space="1" w:color="59CAE6"/>
        </w:pBdr>
        <w:spacing w:before="360" w:after="120"/>
        <w:ind w:left="278"/>
        <w:rPr>
          <w:rFonts w:ascii="Arial" w:eastAsiaTheme="minorEastAsia" w:hAnsi="Arial" w:cs="Arial"/>
          <w:noProof/>
          <w:sz w:val="22"/>
          <w:lang w:val="en-AU" w:eastAsia="en-AU"/>
        </w:rPr>
      </w:pPr>
      <w:r w:rsidRPr="00E10E79">
        <w:rPr>
          <w:rFonts w:ascii="Arial" w:hAnsi="Arial" w:cs="Arial"/>
          <w:lang w:val="en-AU"/>
        </w:rPr>
        <w:fldChar w:fldCharType="begin"/>
      </w:r>
      <w:r w:rsidRPr="00E10E79">
        <w:rPr>
          <w:rFonts w:ascii="Arial" w:hAnsi="Arial" w:cs="Arial"/>
          <w:lang w:val="en-AU"/>
        </w:rPr>
        <w:instrText xml:space="preserve"> TOC \o "1-2" \h \z \u </w:instrText>
      </w:r>
      <w:r w:rsidRPr="00E10E79">
        <w:rPr>
          <w:rFonts w:ascii="Arial" w:hAnsi="Arial" w:cs="Arial"/>
          <w:lang w:val="en-AU"/>
        </w:rPr>
        <w:fldChar w:fldCharType="separate"/>
      </w:r>
      <w:hyperlink w:anchor="_Toc116308370" w:history="1">
        <w:r w:rsidR="00E9109C" w:rsidRPr="00E10E79">
          <w:rPr>
            <w:rStyle w:val="Hyperlink"/>
            <w:rFonts w:ascii="Arial" w:hAnsi="Arial" w:cs="Arial"/>
            <w:noProof/>
            <w:lang w:val="en-AU"/>
          </w:rPr>
          <w:t>What is our Plan about?</w:t>
        </w:r>
        <w:r w:rsidR="00E9109C" w:rsidRPr="00E10E79">
          <w:rPr>
            <w:rFonts w:ascii="Arial" w:hAnsi="Arial" w:cs="Arial"/>
            <w:noProof/>
            <w:webHidden/>
          </w:rPr>
          <w:tab/>
        </w:r>
        <w:r w:rsidR="00E9109C" w:rsidRPr="00E10E79">
          <w:rPr>
            <w:rFonts w:ascii="Arial" w:hAnsi="Arial" w:cs="Arial"/>
            <w:noProof/>
            <w:webHidden/>
          </w:rPr>
          <w:fldChar w:fldCharType="begin"/>
        </w:r>
        <w:r w:rsidR="00E9109C" w:rsidRPr="00E10E79">
          <w:rPr>
            <w:rFonts w:ascii="Arial" w:hAnsi="Arial" w:cs="Arial"/>
            <w:noProof/>
            <w:webHidden/>
          </w:rPr>
          <w:instrText xml:space="preserve"> PAGEREF _Toc116308370 \h </w:instrText>
        </w:r>
        <w:r w:rsidR="00E9109C" w:rsidRPr="00E10E79">
          <w:rPr>
            <w:rFonts w:ascii="Arial" w:hAnsi="Arial" w:cs="Arial"/>
            <w:noProof/>
            <w:webHidden/>
          </w:rPr>
        </w:r>
        <w:r w:rsidR="00E9109C" w:rsidRPr="00E10E79">
          <w:rPr>
            <w:rFonts w:ascii="Arial" w:hAnsi="Arial" w:cs="Arial"/>
            <w:noProof/>
            <w:webHidden/>
          </w:rPr>
          <w:fldChar w:fldCharType="separate"/>
        </w:r>
        <w:r w:rsidR="00E30760">
          <w:rPr>
            <w:rFonts w:ascii="Arial" w:hAnsi="Arial" w:cs="Arial"/>
            <w:noProof/>
            <w:webHidden/>
          </w:rPr>
          <w:t>4</w:t>
        </w:r>
        <w:r w:rsidR="00E9109C" w:rsidRPr="00E10E79">
          <w:rPr>
            <w:rFonts w:ascii="Arial" w:hAnsi="Arial" w:cs="Arial"/>
            <w:noProof/>
            <w:webHidden/>
          </w:rPr>
          <w:fldChar w:fldCharType="end"/>
        </w:r>
      </w:hyperlink>
    </w:p>
    <w:p w14:paraId="6635A836" w14:textId="63F8AA2C" w:rsidR="00E9109C" w:rsidRPr="00E10E79" w:rsidRDefault="00BB163F" w:rsidP="00E10E79">
      <w:pPr>
        <w:pStyle w:val="TOC2"/>
        <w:pBdr>
          <w:between w:val="single" w:sz="4" w:space="1" w:color="59CAE6"/>
        </w:pBdr>
        <w:spacing w:before="360" w:after="120"/>
        <w:ind w:left="278"/>
        <w:rPr>
          <w:rFonts w:ascii="Arial" w:eastAsiaTheme="minorEastAsia" w:hAnsi="Arial" w:cs="Arial"/>
          <w:noProof/>
          <w:sz w:val="22"/>
          <w:lang w:val="en-AU" w:eastAsia="en-AU"/>
        </w:rPr>
      </w:pPr>
      <w:hyperlink w:anchor="_Toc116308371" w:history="1">
        <w:r w:rsidR="00E9109C" w:rsidRPr="00E10E79">
          <w:rPr>
            <w:rStyle w:val="Hyperlink"/>
            <w:rFonts w:ascii="Arial" w:hAnsi="Arial" w:cs="Arial"/>
            <w:noProof/>
            <w:lang w:val="en-AU"/>
          </w:rPr>
          <w:t>Our Action Plans</w:t>
        </w:r>
        <w:r w:rsidR="00E9109C" w:rsidRPr="00E10E79">
          <w:rPr>
            <w:rFonts w:ascii="Arial" w:hAnsi="Arial" w:cs="Arial"/>
            <w:noProof/>
            <w:webHidden/>
          </w:rPr>
          <w:tab/>
        </w:r>
        <w:r w:rsidR="00E9109C" w:rsidRPr="00E10E79">
          <w:rPr>
            <w:rFonts w:ascii="Arial" w:hAnsi="Arial" w:cs="Arial"/>
            <w:noProof/>
            <w:webHidden/>
          </w:rPr>
          <w:fldChar w:fldCharType="begin"/>
        </w:r>
        <w:r w:rsidR="00E9109C" w:rsidRPr="00E10E79">
          <w:rPr>
            <w:rFonts w:ascii="Arial" w:hAnsi="Arial" w:cs="Arial"/>
            <w:noProof/>
            <w:webHidden/>
          </w:rPr>
          <w:instrText xml:space="preserve"> PAGEREF _Toc116308371 \h </w:instrText>
        </w:r>
        <w:r w:rsidR="00E9109C" w:rsidRPr="00E10E79">
          <w:rPr>
            <w:rFonts w:ascii="Arial" w:hAnsi="Arial" w:cs="Arial"/>
            <w:noProof/>
            <w:webHidden/>
          </w:rPr>
        </w:r>
        <w:r w:rsidR="00E9109C" w:rsidRPr="00E10E79">
          <w:rPr>
            <w:rFonts w:ascii="Arial" w:hAnsi="Arial" w:cs="Arial"/>
            <w:noProof/>
            <w:webHidden/>
          </w:rPr>
          <w:fldChar w:fldCharType="separate"/>
        </w:r>
        <w:r w:rsidR="00E30760">
          <w:rPr>
            <w:rFonts w:ascii="Arial" w:hAnsi="Arial" w:cs="Arial"/>
            <w:noProof/>
            <w:webHidden/>
          </w:rPr>
          <w:t>6</w:t>
        </w:r>
        <w:r w:rsidR="00E9109C" w:rsidRPr="00E10E79">
          <w:rPr>
            <w:rFonts w:ascii="Arial" w:hAnsi="Arial" w:cs="Arial"/>
            <w:noProof/>
            <w:webHidden/>
          </w:rPr>
          <w:fldChar w:fldCharType="end"/>
        </w:r>
      </w:hyperlink>
    </w:p>
    <w:p w14:paraId="33831FBF" w14:textId="3F06C8B6" w:rsidR="00E9109C" w:rsidRPr="00E10E79" w:rsidRDefault="00BB163F" w:rsidP="00E10E79">
      <w:pPr>
        <w:pStyle w:val="TOC2"/>
        <w:pBdr>
          <w:between w:val="single" w:sz="4" w:space="1" w:color="59CAE6"/>
        </w:pBdr>
        <w:spacing w:before="360" w:after="120"/>
        <w:ind w:left="278"/>
        <w:rPr>
          <w:rFonts w:ascii="Arial" w:eastAsiaTheme="minorEastAsia" w:hAnsi="Arial" w:cs="Arial"/>
          <w:noProof/>
          <w:sz w:val="22"/>
          <w:lang w:val="en-AU" w:eastAsia="en-AU"/>
        </w:rPr>
      </w:pPr>
      <w:hyperlink w:anchor="_Toc116308372" w:history="1">
        <w:r w:rsidR="00E9109C" w:rsidRPr="00E10E79">
          <w:rPr>
            <w:rStyle w:val="Hyperlink"/>
            <w:rFonts w:ascii="Arial" w:hAnsi="Arial" w:cs="Arial"/>
            <w:noProof/>
            <w:lang w:val="en-AU"/>
          </w:rPr>
          <w:t>How will we reach our goals?</w:t>
        </w:r>
        <w:r w:rsidR="00E9109C" w:rsidRPr="00E10E79">
          <w:rPr>
            <w:rFonts w:ascii="Arial" w:hAnsi="Arial" w:cs="Arial"/>
            <w:noProof/>
            <w:webHidden/>
          </w:rPr>
          <w:tab/>
        </w:r>
        <w:r w:rsidR="00E9109C" w:rsidRPr="00E10E79">
          <w:rPr>
            <w:rFonts w:ascii="Arial" w:hAnsi="Arial" w:cs="Arial"/>
            <w:noProof/>
            <w:webHidden/>
          </w:rPr>
          <w:fldChar w:fldCharType="begin"/>
        </w:r>
        <w:r w:rsidR="00E9109C" w:rsidRPr="00E10E79">
          <w:rPr>
            <w:rFonts w:ascii="Arial" w:hAnsi="Arial" w:cs="Arial"/>
            <w:noProof/>
            <w:webHidden/>
          </w:rPr>
          <w:instrText xml:space="preserve"> PAGEREF _Toc116308372 \h </w:instrText>
        </w:r>
        <w:r w:rsidR="00E9109C" w:rsidRPr="00E10E79">
          <w:rPr>
            <w:rFonts w:ascii="Arial" w:hAnsi="Arial" w:cs="Arial"/>
            <w:noProof/>
            <w:webHidden/>
          </w:rPr>
        </w:r>
        <w:r w:rsidR="00E9109C" w:rsidRPr="00E10E79">
          <w:rPr>
            <w:rFonts w:ascii="Arial" w:hAnsi="Arial" w:cs="Arial"/>
            <w:noProof/>
            <w:webHidden/>
          </w:rPr>
          <w:fldChar w:fldCharType="separate"/>
        </w:r>
        <w:r w:rsidR="00E30760">
          <w:rPr>
            <w:rFonts w:ascii="Arial" w:hAnsi="Arial" w:cs="Arial"/>
            <w:noProof/>
            <w:webHidden/>
          </w:rPr>
          <w:t>8</w:t>
        </w:r>
        <w:r w:rsidR="00E9109C" w:rsidRPr="00E10E79">
          <w:rPr>
            <w:rFonts w:ascii="Arial" w:hAnsi="Arial" w:cs="Arial"/>
            <w:noProof/>
            <w:webHidden/>
          </w:rPr>
          <w:fldChar w:fldCharType="end"/>
        </w:r>
      </w:hyperlink>
    </w:p>
    <w:p w14:paraId="4865BB7A" w14:textId="227C7DA3" w:rsidR="00E9109C" w:rsidRPr="00E10E79" w:rsidRDefault="00BB163F" w:rsidP="00E10E79">
      <w:pPr>
        <w:pStyle w:val="TOC2"/>
        <w:pBdr>
          <w:between w:val="single" w:sz="4" w:space="1" w:color="59CAE6"/>
        </w:pBdr>
        <w:spacing w:before="360" w:after="120"/>
        <w:ind w:left="278"/>
        <w:rPr>
          <w:rFonts w:ascii="Arial" w:eastAsiaTheme="minorEastAsia" w:hAnsi="Arial" w:cs="Arial"/>
          <w:noProof/>
          <w:sz w:val="22"/>
          <w:lang w:val="en-AU" w:eastAsia="en-AU"/>
        </w:rPr>
      </w:pPr>
      <w:hyperlink w:anchor="_Toc116308373" w:history="1">
        <w:r w:rsidR="00E9109C" w:rsidRPr="00E10E79">
          <w:rPr>
            <w:rStyle w:val="Hyperlink"/>
            <w:rFonts w:ascii="Arial" w:hAnsi="Arial" w:cs="Arial"/>
            <w:noProof/>
            <w:lang w:val="en-US"/>
          </w:rPr>
          <w:t>Organisations we created to support our work</w:t>
        </w:r>
        <w:r w:rsidR="00E9109C" w:rsidRPr="00E10E79">
          <w:rPr>
            <w:rFonts w:ascii="Arial" w:hAnsi="Arial" w:cs="Arial"/>
            <w:noProof/>
            <w:webHidden/>
          </w:rPr>
          <w:tab/>
        </w:r>
        <w:r w:rsidR="00E9109C" w:rsidRPr="00E10E79">
          <w:rPr>
            <w:rFonts w:ascii="Arial" w:hAnsi="Arial" w:cs="Arial"/>
            <w:noProof/>
            <w:webHidden/>
          </w:rPr>
          <w:fldChar w:fldCharType="begin"/>
        </w:r>
        <w:r w:rsidR="00E9109C" w:rsidRPr="00E10E79">
          <w:rPr>
            <w:rFonts w:ascii="Arial" w:hAnsi="Arial" w:cs="Arial"/>
            <w:noProof/>
            <w:webHidden/>
          </w:rPr>
          <w:instrText xml:space="preserve"> PAGEREF _Toc116308373 \h </w:instrText>
        </w:r>
        <w:r w:rsidR="00E9109C" w:rsidRPr="00E10E79">
          <w:rPr>
            <w:rFonts w:ascii="Arial" w:hAnsi="Arial" w:cs="Arial"/>
            <w:noProof/>
            <w:webHidden/>
          </w:rPr>
        </w:r>
        <w:r w:rsidR="00E9109C" w:rsidRPr="00E10E79">
          <w:rPr>
            <w:rFonts w:ascii="Arial" w:hAnsi="Arial" w:cs="Arial"/>
            <w:noProof/>
            <w:webHidden/>
          </w:rPr>
          <w:fldChar w:fldCharType="separate"/>
        </w:r>
        <w:r w:rsidR="00E30760">
          <w:rPr>
            <w:rFonts w:ascii="Arial" w:hAnsi="Arial" w:cs="Arial"/>
            <w:noProof/>
            <w:webHidden/>
          </w:rPr>
          <w:t>13</w:t>
        </w:r>
        <w:r w:rsidR="00E9109C" w:rsidRPr="00E10E79">
          <w:rPr>
            <w:rFonts w:ascii="Arial" w:hAnsi="Arial" w:cs="Arial"/>
            <w:noProof/>
            <w:webHidden/>
          </w:rPr>
          <w:fldChar w:fldCharType="end"/>
        </w:r>
      </w:hyperlink>
    </w:p>
    <w:p w14:paraId="01D6100A" w14:textId="3AE982C7" w:rsidR="00E9109C" w:rsidRPr="00E10E79" w:rsidRDefault="00BB163F" w:rsidP="00E10E79">
      <w:pPr>
        <w:pStyle w:val="TOC2"/>
        <w:pBdr>
          <w:between w:val="single" w:sz="4" w:space="1" w:color="59CAE6"/>
        </w:pBdr>
        <w:spacing w:before="360" w:after="120"/>
        <w:ind w:left="278"/>
        <w:rPr>
          <w:rFonts w:ascii="Arial" w:eastAsiaTheme="minorEastAsia" w:hAnsi="Arial" w:cs="Arial"/>
          <w:noProof/>
          <w:sz w:val="22"/>
          <w:lang w:val="en-AU" w:eastAsia="en-AU"/>
        </w:rPr>
      </w:pPr>
      <w:hyperlink w:anchor="_Toc116308374" w:history="1">
        <w:r w:rsidR="00E9109C" w:rsidRPr="00E10E79">
          <w:rPr>
            <w:rStyle w:val="Hyperlink"/>
            <w:rFonts w:ascii="Arial" w:hAnsi="Arial" w:cs="Arial"/>
            <w:noProof/>
            <w:lang w:val="en-US"/>
          </w:rPr>
          <w:t>How will we all work</w:t>
        </w:r>
        <w:r w:rsidR="00E9109C" w:rsidRPr="00E10E79">
          <w:rPr>
            <w:rStyle w:val="Hyperlink"/>
            <w:rFonts w:ascii="Arial" w:hAnsi="Arial" w:cs="Arial"/>
            <w:noProof/>
          </w:rPr>
          <w:t xml:space="preserve"> together</w:t>
        </w:r>
        <w:r w:rsidR="00E9109C" w:rsidRPr="00E10E79">
          <w:rPr>
            <w:rStyle w:val="Hyperlink"/>
            <w:rFonts w:ascii="Arial" w:hAnsi="Arial" w:cs="Arial"/>
            <w:noProof/>
            <w:lang w:val="en-US"/>
          </w:rPr>
          <w:t>?</w:t>
        </w:r>
        <w:r w:rsidR="00E9109C" w:rsidRPr="00E10E79">
          <w:rPr>
            <w:rFonts w:ascii="Arial" w:hAnsi="Arial" w:cs="Arial"/>
            <w:noProof/>
            <w:webHidden/>
          </w:rPr>
          <w:tab/>
        </w:r>
        <w:r w:rsidR="00E9109C" w:rsidRPr="00E10E79">
          <w:rPr>
            <w:rFonts w:ascii="Arial" w:hAnsi="Arial" w:cs="Arial"/>
            <w:noProof/>
            <w:webHidden/>
          </w:rPr>
          <w:fldChar w:fldCharType="begin"/>
        </w:r>
        <w:r w:rsidR="00E9109C" w:rsidRPr="00E10E79">
          <w:rPr>
            <w:rFonts w:ascii="Arial" w:hAnsi="Arial" w:cs="Arial"/>
            <w:noProof/>
            <w:webHidden/>
          </w:rPr>
          <w:instrText xml:space="preserve"> PAGEREF _Toc116308374 \h </w:instrText>
        </w:r>
        <w:r w:rsidR="00E9109C" w:rsidRPr="00E10E79">
          <w:rPr>
            <w:rFonts w:ascii="Arial" w:hAnsi="Arial" w:cs="Arial"/>
            <w:noProof/>
            <w:webHidden/>
          </w:rPr>
        </w:r>
        <w:r w:rsidR="00E9109C" w:rsidRPr="00E10E79">
          <w:rPr>
            <w:rFonts w:ascii="Arial" w:hAnsi="Arial" w:cs="Arial"/>
            <w:noProof/>
            <w:webHidden/>
          </w:rPr>
          <w:fldChar w:fldCharType="separate"/>
        </w:r>
        <w:r w:rsidR="00E30760">
          <w:rPr>
            <w:rFonts w:ascii="Arial" w:hAnsi="Arial" w:cs="Arial"/>
            <w:noProof/>
            <w:webHidden/>
          </w:rPr>
          <w:t>15</w:t>
        </w:r>
        <w:r w:rsidR="00E9109C" w:rsidRPr="00E10E79">
          <w:rPr>
            <w:rFonts w:ascii="Arial" w:hAnsi="Arial" w:cs="Arial"/>
            <w:noProof/>
            <w:webHidden/>
          </w:rPr>
          <w:fldChar w:fldCharType="end"/>
        </w:r>
      </w:hyperlink>
    </w:p>
    <w:p w14:paraId="0C320582" w14:textId="66924AA0" w:rsidR="00E9109C" w:rsidRPr="00E10E79" w:rsidRDefault="00BB163F" w:rsidP="00E10E79">
      <w:pPr>
        <w:pStyle w:val="TOC2"/>
        <w:pBdr>
          <w:between w:val="single" w:sz="4" w:space="1" w:color="59CAE6"/>
        </w:pBdr>
        <w:spacing w:before="360" w:after="120"/>
        <w:ind w:left="278"/>
        <w:rPr>
          <w:rFonts w:ascii="Arial" w:eastAsiaTheme="minorEastAsia" w:hAnsi="Arial" w:cs="Arial"/>
          <w:noProof/>
          <w:sz w:val="22"/>
          <w:lang w:val="en-AU" w:eastAsia="en-AU"/>
        </w:rPr>
      </w:pPr>
      <w:hyperlink w:anchor="_Word_list" w:history="1">
        <w:r w:rsidR="00E9109C" w:rsidRPr="00E10E79">
          <w:rPr>
            <w:rStyle w:val="Hyperlink"/>
            <w:rFonts w:ascii="Arial" w:hAnsi="Arial" w:cs="Arial"/>
            <w:noProof/>
            <w:lang w:val="en-AU"/>
          </w:rPr>
          <w:t>Word list</w:t>
        </w:r>
        <w:r w:rsidR="00E9109C" w:rsidRPr="00E10E79">
          <w:rPr>
            <w:rFonts w:ascii="Arial" w:hAnsi="Arial" w:cs="Arial"/>
            <w:noProof/>
            <w:webHidden/>
          </w:rPr>
          <w:tab/>
        </w:r>
        <w:r w:rsidR="00E9109C" w:rsidRPr="00E10E79">
          <w:rPr>
            <w:rFonts w:ascii="Arial" w:hAnsi="Arial" w:cs="Arial"/>
            <w:noProof/>
            <w:webHidden/>
          </w:rPr>
          <w:fldChar w:fldCharType="begin"/>
        </w:r>
        <w:r w:rsidR="00E9109C" w:rsidRPr="00E10E79">
          <w:rPr>
            <w:rFonts w:ascii="Arial" w:hAnsi="Arial" w:cs="Arial"/>
            <w:noProof/>
            <w:webHidden/>
          </w:rPr>
          <w:instrText xml:space="preserve"> PAGEREF _Toc116308375 \h </w:instrText>
        </w:r>
        <w:r w:rsidR="00E9109C" w:rsidRPr="00E10E79">
          <w:rPr>
            <w:rFonts w:ascii="Arial" w:hAnsi="Arial" w:cs="Arial"/>
            <w:noProof/>
            <w:webHidden/>
          </w:rPr>
        </w:r>
        <w:r w:rsidR="00E9109C" w:rsidRPr="00E10E79">
          <w:rPr>
            <w:rFonts w:ascii="Arial" w:hAnsi="Arial" w:cs="Arial"/>
            <w:noProof/>
            <w:webHidden/>
          </w:rPr>
          <w:fldChar w:fldCharType="separate"/>
        </w:r>
        <w:r w:rsidR="00E30760">
          <w:rPr>
            <w:rFonts w:ascii="Arial" w:hAnsi="Arial" w:cs="Arial"/>
            <w:noProof/>
            <w:webHidden/>
          </w:rPr>
          <w:t>17</w:t>
        </w:r>
        <w:r w:rsidR="00E9109C" w:rsidRPr="00E10E79">
          <w:rPr>
            <w:rFonts w:ascii="Arial" w:hAnsi="Arial" w:cs="Arial"/>
            <w:noProof/>
            <w:webHidden/>
          </w:rPr>
          <w:fldChar w:fldCharType="end"/>
        </w:r>
      </w:hyperlink>
    </w:p>
    <w:p w14:paraId="2CA1A89A" w14:textId="760A16B4" w:rsidR="00A83F2B" w:rsidRPr="00E10E79" w:rsidRDefault="00666E6A" w:rsidP="00E10E79">
      <w:pPr>
        <w:pBdr>
          <w:between w:val="single" w:sz="4" w:space="1" w:color="59CAE6"/>
        </w:pBd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fldChar w:fldCharType="end"/>
      </w:r>
      <w:r w:rsidR="00A83F2B" w:rsidRPr="00E10E79">
        <w:rPr>
          <w:rFonts w:ascii="Arial" w:hAnsi="Arial" w:cs="Arial"/>
          <w:lang w:val="en-AU"/>
        </w:rPr>
        <w:br w:type="page"/>
      </w:r>
    </w:p>
    <w:p w14:paraId="19E756C3" w14:textId="5FA3DEA7" w:rsidR="009F501D" w:rsidRPr="00E10E79" w:rsidRDefault="009F501D" w:rsidP="009F501D">
      <w:pPr>
        <w:pStyle w:val="Heading2"/>
        <w:rPr>
          <w:rFonts w:ascii="Arial" w:hAnsi="Arial" w:cs="Arial"/>
          <w:lang w:val="en-AU"/>
        </w:rPr>
      </w:pPr>
      <w:bookmarkStart w:id="49" w:name="_Toc116308370"/>
      <w:r w:rsidRPr="00E10E79">
        <w:rPr>
          <w:rFonts w:ascii="Arial" w:hAnsi="Arial" w:cs="Arial"/>
          <w:lang w:val="en-AU"/>
        </w:rPr>
        <w:lastRenderedPageBreak/>
        <w:t>What is our Plan about?</w:t>
      </w:r>
      <w:bookmarkEnd w:id="49"/>
    </w:p>
    <w:p w14:paraId="18CCF0F0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This is Part 3 of our National Plan to End Violence against Women and Children 2022–2032.</w:t>
      </w:r>
    </w:p>
    <w:p w14:paraId="0943E95A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We call it our Plan.</w:t>
      </w:r>
    </w:p>
    <w:p w14:paraId="0D5BE416" w14:textId="5A2F3AB5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 xml:space="preserve">Many women and children </w:t>
      </w:r>
      <w:r w:rsidRPr="00E10E79">
        <w:rPr>
          <w:rFonts w:ascii="Arial" w:hAnsi="Arial" w:cs="Arial"/>
        </w:rPr>
        <w:t>experience violence at</w:t>
      </w:r>
      <w:r w:rsidRPr="00E10E79">
        <w:rPr>
          <w:rFonts w:ascii="Arial" w:hAnsi="Arial" w:cs="Arial"/>
          <w:lang w:val="en-AU"/>
        </w:rPr>
        <w:t> some point in their</w:t>
      </w:r>
      <w:r>
        <w:rPr>
          <w:rFonts w:ascii="Arial" w:hAnsi="Arial" w:cs="Arial"/>
          <w:lang w:val="en-AU"/>
        </w:rPr>
        <w:t> </w:t>
      </w:r>
      <w:r w:rsidRPr="00E10E79">
        <w:rPr>
          <w:rFonts w:ascii="Arial" w:hAnsi="Arial" w:cs="Arial"/>
          <w:lang w:val="en-AU"/>
        </w:rPr>
        <w:t>lives.</w:t>
      </w:r>
    </w:p>
    <w:p w14:paraId="1949D0EC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It will take a lot of work to end violence against women and children.</w:t>
      </w:r>
    </w:p>
    <w:p w14:paraId="3FE0B8AA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 xml:space="preserve">We need everyone in Australia to help us stop violence: </w:t>
      </w:r>
    </w:p>
    <w:p w14:paraId="2B191DD0" w14:textId="77777777" w:rsidR="00E10E79" w:rsidRPr="00E10E79" w:rsidRDefault="00E10E79" w:rsidP="00E10E79">
      <w:pPr>
        <w:pStyle w:val="ListParagraph"/>
        <w:numPr>
          <w:ilvl w:val="0"/>
          <w:numId w:val="8"/>
        </w:numPr>
        <w:ind w:left="714" w:hanging="357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before it starts</w:t>
      </w:r>
    </w:p>
    <w:p w14:paraId="7D99760C" w14:textId="77777777" w:rsidR="00E10E79" w:rsidRPr="00E10E79" w:rsidRDefault="00E10E79" w:rsidP="00E10E79">
      <w:pPr>
        <w:pStyle w:val="ListParagraph"/>
        <w:numPr>
          <w:ilvl w:val="0"/>
          <w:numId w:val="8"/>
        </w:numPr>
        <w:ind w:left="714" w:hanging="357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from getting worse or happening again.</w:t>
      </w:r>
    </w:p>
    <w:p w14:paraId="0352A120" w14:textId="5D2BF95E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We also need everyone in Australia to help us support women and</w:t>
      </w:r>
      <w:r>
        <w:rPr>
          <w:rFonts w:ascii="Arial" w:hAnsi="Arial" w:cs="Arial"/>
          <w:lang w:val="en-AU"/>
        </w:rPr>
        <w:t> </w:t>
      </w:r>
      <w:r w:rsidRPr="00E10E79">
        <w:rPr>
          <w:rFonts w:ascii="Arial" w:hAnsi="Arial" w:cs="Arial"/>
          <w:lang w:val="en-AU"/>
        </w:rPr>
        <w:t>children:</w:t>
      </w:r>
    </w:p>
    <w:p w14:paraId="13FBF85B" w14:textId="77777777" w:rsidR="00E10E79" w:rsidRPr="00E10E79" w:rsidRDefault="00E10E79" w:rsidP="00E30760">
      <w:pPr>
        <w:pStyle w:val="ListParagraph"/>
        <w:numPr>
          <w:ilvl w:val="0"/>
          <w:numId w:val="8"/>
        </w:numPr>
        <w:ind w:left="714" w:hanging="357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who experience violence</w:t>
      </w:r>
    </w:p>
    <w:p w14:paraId="44738996" w14:textId="77777777" w:rsidR="00E10E79" w:rsidRPr="00E10E79" w:rsidDel="00185967" w:rsidRDefault="00E10E79" w:rsidP="00E30760">
      <w:pPr>
        <w:pStyle w:val="ListParagraph"/>
        <w:numPr>
          <w:ilvl w:val="0"/>
          <w:numId w:val="8"/>
        </w:numPr>
        <w:ind w:left="714" w:hanging="357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to recover and heal after violence.</w:t>
      </w:r>
    </w:p>
    <w:p w14:paraId="1F7217C3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Most of the violence we want to end is the violence men use against women and children.</w:t>
      </w:r>
    </w:p>
    <w:p w14:paraId="77064643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We use the words ‘violence against women’ to talk about this problem.</w:t>
      </w:r>
    </w:p>
    <w:p w14:paraId="46C281E8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But other people also experience this violence.</w:t>
      </w:r>
    </w:p>
    <w:p w14:paraId="2EFE8E01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And they experience this violence in different ways.</w:t>
      </w:r>
    </w:p>
    <w:p w14:paraId="2BBE7FFA" w14:textId="77777777" w:rsidR="00F83F44" w:rsidRPr="00E10E79" w:rsidRDefault="00F83F44" w:rsidP="00E10E79">
      <w:pPr>
        <w:rPr>
          <w:rFonts w:ascii="Arial" w:hAnsi="Arial" w:cs="Arial"/>
          <w:b/>
          <w:bCs/>
          <w:color w:val="005A70"/>
          <w:sz w:val="32"/>
          <w:szCs w:val="26"/>
          <w:lang w:val="x-none" w:eastAsia="x-none"/>
        </w:rPr>
      </w:pPr>
      <w:r w:rsidRPr="00E10E79">
        <w:rPr>
          <w:rFonts w:ascii="Arial" w:hAnsi="Arial" w:cs="Arial"/>
        </w:rPr>
        <w:br w:type="page"/>
      </w:r>
    </w:p>
    <w:p w14:paraId="46405217" w14:textId="77777777" w:rsidR="00F83F44" w:rsidRPr="00E10E79" w:rsidRDefault="00F83F44" w:rsidP="00E10E79">
      <w:pPr>
        <w:pStyle w:val="Heading3"/>
        <w:spacing w:before="240"/>
        <w:rPr>
          <w:rFonts w:ascii="Arial" w:hAnsi="Arial" w:cs="Arial"/>
        </w:rPr>
      </w:pPr>
      <w:bookmarkStart w:id="50" w:name="_Toc114734061"/>
      <w:r w:rsidRPr="00E10E79">
        <w:rPr>
          <w:rFonts w:ascii="Arial" w:hAnsi="Arial" w:cs="Arial"/>
        </w:rPr>
        <w:lastRenderedPageBreak/>
        <w:t xml:space="preserve">What is </w:t>
      </w:r>
      <w:bookmarkStart w:id="51" w:name="_Hlk118877493"/>
      <w:r w:rsidRPr="00E10E79">
        <w:rPr>
          <w:rFonts w:ascii="Arial" w:hAnsi="Arial" w:cs="Arial"/>
        </w:rPr>
        <w:t>violence</w:t>
      </w:r>
      <w:bookmarkEnd w:id="51"/>
      <w:r w:rsidRPr="00E10E79">
        <w:rPr>
          <w:rFonts w:ascii="Arial" w:hAnsi="Arial" w:cs="Arial"/>
        </w:rPr>
        <w:t>?</w:t>
      </w:r>
      <w:bookmarkEnd w:id="50"/>
    </w:p>
    <w:p w14:paraId="52A34350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</w:rPr>
        <w:t>Violence</w:t>
      </w:r>
      <w:r w:rsidRPr="00E10E79">
        <w:rPr>
          <w:rFonts w:ascii="Arial" w:hAnsi="Arial" w:cs="Arial"/>
          <w:lang w:val="en-AU"/>
        </w:rPr>
        <w:t xml:space="preserve"> includes when someone: </w:t>
      </w:r>
    </w:p>
    <w:p w14:paraId="5C5A2B81" w14:textId="77777777" w:rsidR="00E10E79" w:rsidRPr="00E10E79" w:rsidRDefault="00E10E79" w:rsidP="00E10E79">
      <w:pPr>
        <w:pStyle w:val="ListParagraph"/>
        <w:numPr>
          <w:ilvl w:val="0"/>
          <w:numId w:val="5"/>
        </w:numPr>
        <w:ind w:left="714" w:hanging="357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hurts you</w:t>
      </w:r>
    </w:p>
    <w:p w14:paraId="0A43CCBB" w14:textId="77777777" w:rsidR="00E10E79" w:rsidRPr="00E10E79" w:rsidRDefault="00E10E79" w:rsidP="00E10E79">
      <w:pPr>
        <w:pStyle w:val="ListParagraph"/>
        <w:numPr>
          <w:ilvl w:val="0"/>
          <w:numId w:val="5"/>
        </w:numPr>
        <w:ind w:left="714" w:hanging="357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scares you</w:t>
      </w:r>
    </w:p>
    <w:p w14:paraId="6611E5BE" w14:textId="77777777" w:rsidR="00E10E79" w:rsidRPr="00E10E79" w:rsidRDefault="00E10E79" w:rsidP="00E10E79">
      <w:pPr>
        <w:pStyle w:val="ListParagraph"/>
        <w:numPr>
          <w:ilvl w:val="0"/>
          <w:numId w:val="5"/>
        </w:numPr>
        <w:ind w:left="714" w:hanging="357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controls you.</w:t>
      </w:r>
    </w:p>
    <w:p w14:paraId="57A7929F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It can also be called abuse.</w:t>
      </w:r>
    </w:p>
    <w:p w14:paraId="52B0CD7B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bookmarkStart w:id="52" w:name="_Hlk97732107"/>
      <w:r w:rsidRPr="00E10E79">
        <w:rPr>
          <w:rFonts w:ascii="Arial" w:hAnsi="Arial" w:cs="Arial"/>
          <w:lang w:val="en-AU"/>
        </w:rPr>
        <w:t>There are different types of violence.</w:t>
      </w:r>
    </w:p>
    <w:p w14:paraId="63C7BADA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Every person’s experience of violence is different.</w:t>
      </w:r>
    </w:p>
    <w:p w14:paraId="00582EDE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 xml:space="preserve">For example, violence can be: </w:t>
      </w:r>
    </w:p>
    <w:p w14:paraId="520A9CD1" w14:textId="77777777" w:rsidR="00E10E79" w:rsidRPr="00E10E79" w:rsidRDefault="00E10E79" w:rsidP="00E10E79">
      <w:pPr>
        <w:pStyle w:val="ListParagraph"/>
        <w:numPr>
          <w:ilvl w:val="0"/>
          <w:numId w:val="5"/>
        </w:numPr>
        <w:ind w:left="714" w:hanging="357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physical</w:t>
      </w:r>
    </w:p>
    <w:p w14:paraId="7C2ED12B" w14:textId="77777777" w:rsidR="00E10E79" w:rsidRPr="00E10E79" w:rsidRDefault="00E10E79" w:rsidP="00E10E79">
      <w:pPr>
        <w:pStyle w:val="ListParagraph"/>
        <w:numPr>
          <w:ilvl w:val="0"/>
          <w:numId w:val="5"/>
        </w:numPr>
        <w:ind w:left="714" w:hanging="357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 xml:space="preserve"> emotional</w:t>
      </w:r>
    </w:p>
    <w:p w14:paraId="2B1B65A5" w14:textId="77777777" w:rsidR="00E10E79" w:rsidRPr="00E10E79" w:rsidRDefault="00E10E79" w:rsidP="00E10E79">
      <w:pPr>
        <w:pStyle w:val="ListParagraph"/>
        <w:numPr>
          <w:ilvl w:val="0"/>
          <w:numId w:val="5"/>
        </w:numPr>
        <w:ind w:left="714" w:hanging="357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sexual</w:t>
      </w:r>
    </w:p>
    <w:p w14:paraId="55172AB4" w14:textId="77777777" w:rsidR="00E10E79" w:rsidRPr="00E10E79" w:rsidRDefault="00E10E79" w:rsidP="00E10E79">
      <w:pPr>
        <w:pStyle w:val="ListParagraph"/>
        <w:numPr>
          <w:ilvl w:val="0"/>
          <w:numId w:val="5"/>
        </w:numPr>
        <w:ind w:left="714" w:hanging="357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financial.</w:t>
      </w:r>
    </w:p>
    <w:p w14:paraId="74CE2B55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Violence can happen:</w:t>
      </w:r>
    </w:p>
    <w:p w14:paraId="246143F5" w14:textId="77777777" w:rsidR="00E10E79" w:rsidRPr="00E10E79" w:rsidRDefault="00E10E79" w:rsidP="00E10E79">
      <w:pPr>
        <w:pStyle w:val="ListParagraph"/>
        <w:numPr>
          <w:ilvl w:val="0"/>
          <w:numId w:val="5"/>
        </w:numPr>
        <w:ind w:left="714" w:hanging="357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in person</w:t>
      </w:r>
    </w:p>
    <w:p w14:paraId="4278CD05" w14:textId="77777777" w:rsidR="00E10E79" w:rsidRPr="00E10E79" w:rsidRDefault="00E10E79" w:rsidP="00E10E79">
      <w:pPr>
        <w:pStyle w:val="ListParagraph"/>
        <w:numPr>
          <w:ilvl w:val="0"/>
          <w:numId w:val="5"/>
        </w:numPr>
        <w:ind w:left="714" w:hanging="357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through technology.</w:t>
      </w:r>
    </w:p>
    <w:p w14:paraId="2F5E0971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You can find out more about the different types of violence in Part 2 of our Plan.</w:t>
      </w:r>
    </w:p>
    <w:p w14:paraId="459CF89C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You can find it on our website.</w:t>
      </w:r>
    </w:p>
    <w:p w14:paraId="31FA5A3B" w14:textId="32B7C5C6" w:rsidR="00E10E79" w:rsidRPr="00BB163F" w:rsidRDefault="00BB163F" w:rsidP="00E10E79">
      <w:pPr>
        <w:rPr>
          <w:rFonts w:ascii="Arial" w:hAnsi="Arial" w:cs="Arial"/>
          <w:bCs/>
          <w:lang w:val="en-AU"/>
        </w:rPr>
      </w:pPr>
      <w:hyperlink r:id="rId9" w:history="1">
        <w:r w:rsidR="00E10E79" w:rsidRPr="00BB163F">
          <w:rPr>
            <w:rStyle w:val="Hyperlink"/>
            <w:rFonts w:ascii="Arial" w:hAnsi="Arial" w:cs="Arial"/>
            <w:bCs/>
            <w:lang w:val="en-AU" w:eastAsia="en-AU"/>
          </w:rPr>
          <w:t>www.dss.gov.au/ending-violence</w:t>
        </w:r>
      </w:hyperlink>
    </w:p>
    <w:p w14:paraId="6C644FF0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You can also find out more on the 1800RESPECT website.</w:t>
      </w:r>
    </w:p>
    <w:bookmarkStart w:id="53" w:name="_Hlk120521741"/>
    <w:p w14:paraId="5F5BA777" w14:textId="3F7D7E9F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b/>
        </w:rPr>
        <w:fldChar w:fldCharType="begin"/>
      </w:r>
      <w:r w:rsidRPr="00E10E79">
        <w:rPr>
          <w:rFonts w:ascii="Arial" w:hAnsi="Arial" w:cs="Arial"/>
          <w:b/>
        </w:rPr>
        <w:instrText>HYPERLINK "http://www.1800respect.org.au/inclusive-practice/disability-support-toolkit"</w:instrText>
      </w:r>
      <w:r w:rsidRPr="00E10E79">
        <w:rPr>
          <w:rFonts w:ascii="Arial" w:hAnsi="Arial" w:cs="Arial"/>
          <w:b/>
        </w:rPr>
        <w:fldChar w:fldCharType="separate"/>
      </w:r>
      <w:r w:rsidRPr="00E10E79">
        <w:rPr>
          <w:rStyle w:val="Hyperlink"/>
          <w:rFonts w:ascii="Arial" w:hAnsi="Arial" w:cs="Arial"/>
        </w:rPr>
        <w:t>www.</w:t>
      </w:r>
      <w:r w:rsidRPr="00E10E79">
        <w:rPr>
          <w:rStyle w:val="Hyperlink"/>
          <w:rFonts w:ascii="Arial" w:hAnsi="Arial" w:cs="Arial"/>
          <w:lang w:val="en-AU" w:eastAsia="en-AU"/>
        </w:rPr>
        <w:t>1800respect.org.au/inclusive-practice/ disability-support-toolkit</w:t>
      </w:r>
      <w:r w:rsidRPr="00E10E79">
        <w:rPr>
          <w:rFonts w:ascii="Arial" w:hAnsi="Arial" w:cs="Arial"/>
          <w:b/>
        </w:rPr>
        <w:fldChar w:fldCharType="end"/>
      </w:r>
      <w:r w:rsidRPr="00E10E79">
        <w:rPr>
          <w:rFonts w:ascii="Arial" w:hAnsi="Arial" w:cs="Arial"/>
          <w:lang w:val="en-AU"/>
        </w:rPr>
        <w:t xml:space="preserve"> </w:t>
      </w:r>
    </w:p>
    <w:bookmarkEnd w:id="53"/>
    <w:p w14:paraId="5A34750B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They have 3 Easy English booklets about different types of violence.</w:t>
      </w:r>
    </w:p>
    <w:p w14:paraId="3A74D0CD" w14:textId="0BCDC8E4" w:rsidR="007672BF" w:rsidRPr="00E10E79" w:rsidRDefault="005B28E9" w:rsidP="007672BF">
      <w:pPr>
        <w:pStyle w:val="Heading2"/>
        <w:rPr>
          <w:rFonts w:ascii="Arial" w:hAnsi="Arial" w:cs="Arial"/>
          <w:lang w:val="en-AU"/>
        </w:rPr>
      </w:pPr>
      <w:bookmarkStart w:id="54" w:name="_Toc116308371"/>
      <w:bookmarkStart w:id="55" w:name="_Toc349720828"/>
      <w:bookmarkEnd w:id="52"/>
      <w:r w:rsidRPr="00E10E79">
        <w:rPr>
          <w:rFonts w:ascii="Arial" w:hAnsi="Arial" w:cs="Arial"/>
          <w:lang w:val="en-AU"/>
        </w:rPr>
        <w:lastRenderedPageBreak/>
        <w:t>Our Action Plans</w:t>
      </w:r>
      <w:bookmarkEnd w:id="54"/>
    </w:p>
    <w:p w14:paraId="33587426" w14:textId="77777777" w:rsidR="00E10E79" w:rsidRPr="00E10E79" w:rsidRDefault="00E10E79" w:rsidP="00E10E79">
      <w:pPr>
        <w:spacing w:afterAutospacing="1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We will write 2 Actions Plans to tell the community what we will do.</w:t>
      </w:r>
    </w:p>
    <w:p w14:paraId="636CB3C3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We will write an Action Plan every 5 years.</w:t>
      </w:r>
    </w:p>
    <w:p w14:paraId="5C393780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Our Action Plans will include the goals we want to reach.</w:t>
      </w:r>
    </w:p>
    <w:p w14:paraId="1A13066A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We will set goals for each of the 4 domains in our Plan.</w:t>
      </w:r>
    </w:p>
    <w:p w14:paraId="66E9CCF9" w14:textId="53156DD9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These are areas that will help us end violence against women and</w:t>
      </w:r>
      <w:r>
        <w:rPr>
          <w:rFonts w:ascii="Arial" w:hAnsi="Arial" w:cs="Arial"/>
          <w:lang w:val="en-AU"/>
        </w:rPr>
        <w:t> </w:t>
      </w:r>
      <w:r w:rsidRPr="00E10E79">
        <w:rPr>
          <w:rFonts w:ascii="Arial" w:hAnsi="Arial" w:cs="Arial"/>
          <w:lang w:val="en-AU"/>
        </w:rPr>
        <w:t>children.</w:t>
      </w:r>
    </w:p>
    <w:p w14:paraId="32695CB3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We know that it will take a long time for things to change.</w:t>
      </w:r>
    </w:p>
    <w:p w14:paraId="0F161C9E" w14:textId="77777777" w:rsidR="00E10E79" w:rsidRPr="00E10E79" w:rsidRDefault="00E10E79" w:rsidP="00E10E79">
      <w:pPr>
        <w:rPr>
          <w:rFonts w:ascii="Arial" w:hAnsi="Arial" w:cs="Arial"/>
          <w:spacing w:val="-4"/>
          <w:lang w:val="en-AU"/>
        </w:rPr>
      </w:pPr>
      <w:r w:rsidRPr="00E10E79">
        <w:rPr>
          <w:rFonts w:ascii="Arial" w:hAnsi="Arial" w:cs="Arial"/>
          <w:spacing w:val="-4"/>
          <w:lang w:val="en-AU"/>
        </w:rPr>
        <w:t>So we have some goals for things we can change now.</w:t>
      </w:r>
    </w:p>
    <w:p w14:paraId="5E5487DA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For example, we want more women to:</w:t>
      </w:r>
    </w:p>
    <w:p w14:paraId="6BECA7B6" w14:textId="77777777" w:rsidR="00E10E79" w:rsidRPr="00E10E79" w:rsidRDefault="00E10E79" w:rsidP="00E10E79">
      <w:pPr>
        <w:pStyle w:val="ListParagraph"/>
        <w:numPr>
          <w:ilvl w:val="0"/>
          <w:numId w:val="2"/>
        </w:numPr>
        <w:ind w:left="714" w:hanging="357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tell someone when they experience violence</w:t>
      </w:r>
    </w:p>
    <w:p w14:paraId="70EAD212" w14:textId="77777777" w:rsidR="00E10E79" w:rsidRPr="00E10E79" w:rsidRDefault="00E10E79" w:rsidP="00E10E79">
      <w:pPr>
        <w:pStyle w:val="ListParagraph"/>
        <w:numPr>
          <w:ilvl w:val="0"/>
          <w:numId w:val="2"/>
        </w:numPr>
        <w:ind w:left="714" w:hanging="357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ask for support.</w:t>
      </w:r>
    </w:p>
    <w:p w14:paraId="7B89FE89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And we have other goals that will take longer to achieve.</w:t>
      </w:r>
    </w:p>
    <w:p w14:paraId="77F6D3AA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 xml:space="preserve">For example, we want community </w:t>
      </w:r>
      <w:r w:rsidRPr="00E10E79">
        <w:rPr>
          <w:rStyle w:val="Strong"/>
          <w:rFonts w:ascii="Arial" w:hAnsi="Arial" w:cs="Arial"/>
        </w:rPr>
        <w:t>attitudes</w:t>
      </w:r>
      <w:r w:rsidRPr="00E10E79">
        <w:rPr>
          <w:rFonts w:ascii="Arial" w:hAnsi="Arial" w:cs="Arial"/>
          <w:lang w:val="en-AU"/>
        </w:rPr>
        <w:t xml:space="preserve"> to change.</w:t>
      </w:r>
    </w:p>
    <w:p w14:paraId="53231160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Attitudes are what you think, feel and believe.</w:t>
      </w:r>
    </w:p>
    <w:p w14:paraId="035E6A05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 xml:space="preserve">We want more people in the community to believe women when they say they experience violence. </w:t>
      </w:r>
    </w:p>
    <w:p w14:paraId="5BA16428" w14:textId="77777777" w:rsidR="00E10E79" w:rsidRDefault="00E10E79">
      <w:pPr>
        <w:spacing w:before="0" w:after="0" w:line="240" w:lineRule="auto"/>
        <w:rPr>
          <w:rFonts w:ascii="Arial" w:hAnsi="Arial" w:cs="Arial"/>
          <w:b/>
          <w:bCs/>
          <w:color w:val="0A3247"/>
          <w:szCs w:val="26"/>
          <w:lang w:val="en-AU"/>
        </w:rPr>
      </w:pPr>
      <w:r>
        <w:rPr>
          <w:rFonts w:ascii="Arial" w:hAnsi="Arial" w:cs="Arial"/>
          <w:lang w:val="en-AU"/>
        </w:rPr>
        <w:br w:type="page"/>
      </w:r>
    </w:p>
    <w:p w14:paraId="019754B2" w14:textId="742C1EAA" w:rsidR="00AB54BF" w:rsidRPr="00E10E79" w:rsidRDefault="004A4973" w:rsidP="00E10E79">
      <w:pPr>
        <w:pStyle w:val="Heading3"/>
        <w:spacing w:before="240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lastRenderedPageBreak/>
        <w:t>Aboriginal and Torres Strait Islander</w:t>
      </w:r>
      <w:r w:rsidR="00AB54BF" w:rsidRPr="00E10E79">
        <w:rPr>
          <w:rFonts w:ascii="Arial" w:hAnsi="Arial" w:cs="Arial"/>
          <w:lang w:val="en-AU"/>
        </w:rPr>
        <w:t xml:space="preserve"> Action Plan</w:t>
      </w:r>
    </w:p>
    <w:p w14:paraId="5F60C3B7" w14:textId="2DB42CEC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 xml:space="preserve">We will also write an Action Plan for </w:t>
      </w:r>
      <w:r w:rsidRPr="00E10E79">
        <w:rPr>
          <w:rFonts w:ascii="Arial" w:hAnsi="Arial" w:cs="Arial"/>
        </w:rPr>
        <w:t>Aboriginal and</w:t>
      </w:r>
      <w:r>
        <w:rPr>
          <w:rFonts w:ascii="Arial" w:hAnsi="Arial" w:cs="Arial"/>
        </w:rPr>
        <w:t xml:space="preserve"> </w:t>
      </w:r>
      <w:r w:rsidRPr="00E10E79">
        <w:rPr>
          <w:rFonts w:ascii="Arial" w:hAnsi="Arial" w:cs="Arial"/>
        </w:rPr>
        <w:t>Torres Strait Islander peoples</w:t>
      </w:r>
      <w:r w:rsidRPr="00E10E79">
        <w:rPr>
          <w:rFonts w:ascii="Arial" w:hAnsi="Arial" w:cs="Arial"/>
          <w:lang w:val="en-AU"/>
        </w:rPr>
        <w:t>.</w:t>
      </w:r>
    </w:p>
    <w:p w14:paraId="1E411F45" w14:textId="151C7F15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Aboriginal and Torres Strait Islander peoples will lead writing this Action</w:t>
      </w:r>
      <w:r>
        <w:rPr>
          <w:rFonts w:ascii="Arial" w:hAnsi="Arial" w:cs="Arial"/>
          <w:lang w:val="en-AU"/>
        </w:rPr>
        <w:t> </w:t>
      </w:r>
      <w:r w:rsidRPr="00E10E79">
        <w:rPr>
          <w:rFonts w:ascii="Arial" w:hAnsi="Arial" w:cs="Arial"/>
          <w:lang w:val="en-AU"/>
        </w:rPr>
        <w:t>Plan.</w:t>
      </w:r>
    </w:p>
    <w:p w14:paraId="43596119" w14:textId="2BC8FFD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The Action Plan will help support Aboriginal and Torres Strait Islander</w:t>
      </w:r>
      <w:r>
        <w:rPr>
          <w:rFonts w:ascii="Arial" w:hAnsi="Arial" w:cs="Arial"/>
          <w:lang w:val="en-AU"/>
        </w:rPr>
        <w:t xml:space="preserve"> </w:t>
      </w:r>
      <w:r w:rsidRPr="00E10E79">
        <w:rPr>
          <w:rFonts w:ascii="Arial" w:hAnsi="Arial" w:cs="Arial"/>
          <w:lang w:val="en-AU"/>
        </w:rPr>
        <w:t xml:space="preserve">women and children who experience violence. </w:t>
      </w:r>
    </w:p>
    <w:p w14:paraId="56EEDD6A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 xml:space="preserve">We will also have another National Plan that is just for Aboriginal and Torres Strait Islander family safety. </w:t>
      </w:r>
    </w:p>
    <w:p w14:paraId="2CB50F54" w14:textId="77777777" w:rsidR="00FD654B" w:rsidRPr="00E10E79" w:rsidRDefault="00FD654B" w:rsidP="00E10E79">
      <w:pPr>
        <w:rPr>
          <w:rFonts w:ascii="Arial" w:hAnsi="Arial" w:cs="Arial"/>
          <w:b/>
          <w:bCs/>
          <w:szCs w:val="26"/>
          <w:lang w:val="en-AU"/>
        </w:rPr>
      </w:pPr>
      <w:r w:rsidRPr="00E10E79">
        <w:rPr>
          <w:rFonts w:ascii="Arial" w:hAnsi="Arial" w:cs="Arial"/>
          <w:lang w:val="en-AU"/>
        </w:rPr>
        <w:br w:type="page"/>
      </w:r>
    </w:p>
    <w:p w14:paraId="517C558E" w14:textId="50967CC0" w:rsidR="007275E1" w:rsidRPr="00E10E79" w:rsidRDefault="004A4973" w:rsidP="00272537">
      <w:pPr>
        <w:pStyle w:val="Heading2"/>
        <w:keepNext w:val="0"/>
        <w:keepLines w:val="0"/>
        <w:rPr>
          <w:rFonts w:ascii="Arial" w:hAnsi="Arial" w:cs="Arial"/>
          <w:lang w:val="en-AU"/>
        </w:rPr>
      </w:pPr>
      <w:bookmarkStart w:id="56" w:name="_Toc116308372"/>
      <w:r w:rsidRPr="00E10E79">
        <w:rPr>
          <w:rFonts w:ascii="Arial" w:hAnsi="Arial" w:cs="Arial"/>
          <w:lang w:val="en-AU"/>
        </w:rPr>
        <w:lastRenderedPageBreak/>
        <w:t>How will we reach our goals?</w:t>
      </w:r>
      <w:bookmarkEnd w:id="56"/>
    </w:p>
    <w:p w14:paraId="368EC745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We have a list of goals we want to reach as part of our Plan.</w:t>
      </w:r>
    </w:p>
    <w:p w14:paraId="1E7F6B33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On the following pages we explain our goals for each domain.</w:t>
      </w:r>
    </w:p>
    <w:p w14:paraId="194041CC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And we include some examples of what we can do to help reach those goals.</w:t>
      </w:r>
    </w:p>
    <w:p w14:paraId="6890F9BA" w14:textId="1C3E13AE" w:rsidR="005D063F" w:rsidRPr="00E10E79" w:rsidRDefault="005D063F" w:rsidP="00E10E79">
      <w:pPr>
        <w:pStyle w:val="Heading3"/>
        <w:keepNext w:val="0"/>
        <w:spacing w:before="240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Prevention</w:t>
      </w:r>
    </w:p>
    <w:p w14:paraId="2F9602EB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 xml:space="preserve">Our first domain is called </w:t>
      </w:r>
      <w:r w:rsidRPr="00E10E79">
        <w:rPr>
          <w:rFonts w:ascii="Arial" w:hAnsi="Arial" w:cs="Arial"/>
        </w:rPr>
        <w:t>prevention</w:t>
      </w:r>
      <w:r w:rsidRPr="00E10E79">
        <w:rPr>
          <w:rFonts w:ascii="Arial" w:hAnsi="Arial" w:cs="Arial"/>
          <w:lang w:val="en-AU"/>
        </w:rPr>
        <w:t>.</w:t>
      </w:r>
    </w:p>
    <w:p w14:paraId="28FAABD1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Prevention is when you stop something before it happens.</w:t>
      </w:r>
    </w:p>
    <w:p w14:paraId="15B8CD54" w14:textId="598C2ADF" w:rsidR="00593E2C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To end violence against women and children, we must stop it before it starts.</w:t>
      </w:r>
    </w:p>
    <w:p w14:paraId="6FAD28C8" w14:textId="77777777" w:rsidR="00E10E79" w:rsidRPr="00E10E79" w:rsidRDefault="00E10E79" w:rsidP="00E10E79">
      <w:pPr>
        <w:ind w:left="344" w:hanging="344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 xml:space="preserve">1. We want to change community attitudes that say violence against women is okay. </w:t>
      </w:r>
    </w:p>
    <w:p w14:paraId="61026ECD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 xml:space="preserve">2. We want to have </w:t>
      </w:r>
      <w:r w:rsidRPr="00BB163F">
        <w:rPr>
          <w:rStyle w:val="Strong"/>
          <w:rFonts w:ascii="Arial" w:hAnsi="Arial" w:cs="Arial"/>
          <w:bCs w:val="0"/>
        </w:rPr>
        <w:t>gender equality</w:t>
      </w:r>
      <w:r w:rsidRPr="00E10E79">
        <w:rPr>
          <w:rFonts w:ascii="Arial" w:hAnsi="Arial" w:cs="Arial"/>
          <w:lang w:val="en-AU"/>
        </w:rPr>
        <w:t xml:space="preserve"> in Australia.</w:t>
      </w:r>
    </w:p>
    <w:p w14:paraId="356188E9" w14:textId="165B1B23" w:rsidR="00E10E79" w:rsidRPr="00E10E79" w:rsidRDefault="00E10E79" w:rsidP="00E10E79">
      <w:pPr>
        <w:ind w:left="344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Your gender is what you feel and understand about who you are as</w:t>
      </w:r>
      <w:r w:rsidR="000E3DBA">
        <w:rPr>
          <w:rFonts w:ascii="Arial" w:hAnsi="Arial" w:cs="Arial"/>
          <w:lang w:val="en-AU"/>
        </w:rPr>
        <w:t> </w:t>
      </w:r>
      <w:r w:rsidRPr="00E10E79">
        <w:rPr>
          <w:rFonts w:ascii="Arial" w:hAnsi="Arial" w:cs="Arial"/>
          <w:lang w:val="en-AU"/>
        </w:rPr>
        <w:t>a</w:t>
      </w:r>
      <w:r w:rsidR="000E3DBA">
        <w:rPr>
          <w:rFonts w:ascii="Arial" w:hAnsi="Arial" w:cs="Arial"/>
          <w:lang w:val="en-AU"/>
        </w:rPr>
        <w:t> </w:t>
      </w:r>
      <w:r w:rsidRPr="00E10E79">
        <w:rPr>
          <w:rFonts w:ascii="Arial" w:hAnsi="Arial" w:cs="Arial"/>
          <w:lang w:val="en-AU"/>
        </w:rPr>
        <w:t xml:space="preserve">person. </w:t>
      </w:r>
    </w:p>
    <w:p w14:paraId="79CE35B2" w14:textId="77777777" w:rsidR="00E10E79" w:rsidRPr="00E10E79" w:rsidRDefault="00E10E79" w:rsidP="00E10E79">
      <w:pPr>
        <w:ind w:left="344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It isn’t about whether your body looks male or female.</w:t>
      </w:r>
    </w:p>
    <w:p w14:paraId="76EEF2CF" w14:textId="77777777" w:rsidR="00E10E79" w:rsidRPr="00E10E79" w:rsidRDefault="00E10E79" w:rsidP="00E10E79">
      <w:pPr>
        <w:ind w:left="344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Gender equality will happen when all people in Australia believe everyone is equal, including women and men.</w:t>
      </w:r>
    </w:p>
    <w:p w14:paraId="47E5E6DC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3. We want everyone to understand:</w:t>
      </w:r>
    </w:p>
    <w:p w14:paraId="59D662E8" w14:textId="77777777" w:rsidR="00E10E79" w:rsidRPr="00E10E79" w:rsidRDefault="00E10E79" w:rsidP="000E3DBA">
      <w:pPr>
        <w:pStyle w:val="ListParagraph"/>
        <w:numPr>
          <w:ilvl w:val="0"/>
          <w:numId w:val="13"/>
        </w:numPr>
        <w:ind w:left="850" w:hanging="340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what good relationships are</w:t>
      </w:r>
    </w:p>
    <w:p w14:paraId="109D4815" w14:textId="77777777" w:rsidR="00E10E79" w:rsidRPr="00E10E79" w:rsidRDefault="00E10E79" w:rsidP="000E3DBA">
      <w:pPr>
        <w:pStyle w:val="ListParagraph"/>
        <w:numPr>
          <w:ilvl w:val="0"/>
          <w:numId w:val="13"/>
        </w:numPr>
        <w:ind w:left="850" w:hanging="340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how to respect all other people.</w:t>
      </w:r>
    </w:p>
    <w:p w14:paraId="7CE31362" w14:textId="77777777" w:rsidR="00E10E79" w:rsidRPr="00E10E79" w:rsidRDefault="00E10E79" w:rsidP="00E10E79">
      <w:pPr>
        <w:ind w:left="344" w:hanging="344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4. We want to support Aboriginal and Torres Strait Islander peoples by:</w:t>
      </w:r>
    </w:p>
    <w:p w14:paraId="2E6B9AED" w14:textId="77777777" w:rsidR="00E10E79" w:rsidRPr="00E10E79" w:rsidRDefault="00E10E79" w:rsidP="000E3DBA">
      <w:pPr>
        <w:pStyle w:val="ListParagraph"/>
        <w:numPr>
          <w:ilvl w:val="0"/>
          <w:numId w:val="13"/>
        </w:numPr>
        <w:ind w:left="850" w:hanging="340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listening to what communities need</w:t>
      </w:r>
    </w:p>
    <w:p w14:paraId="7123478B" w14:textId="77777777" w:rsidR="00E10E79" w:rsidRPr="00E10E79" w:rsidRDefault="00E10E79" w:rsidP="000E3DBA">
      <w:pPr>
        <w:pStyle w:val="ListParagraph"/>
        <w:numPr>
          <w:ilvl w:val="0"/>
          <w:numId w:val="13"/>
        </w:numPr>
        <w:ind w:left="850" w:hanging="340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 xml:space="preserve">supporting communities to stop violence. </w:t>
      </w:r>
    </w:p>
    <w:p w14:paraId="717C8A57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lastRenderedPageBreak/>
        <w:t>5. We want to help men and boys to have:</w:t>
      </w:r>
    </w:p>
    <w:p w14:paraId="51D42CB5" w14:textId="77777777" w:rsidR="00E10E79" w:rsidRPr="00E10E79" w:rsidRDefault="00E10E79" w:rsidP="00B12BFD">
      <w:pPr>
        <w:pStyle w:val="ListParagraph"/>
        <w:numPr>
          <w:ilvl w:val="0"/>
          <w:numId w:val="13"/>
        </w:numPr>
        <w:ind w:left="850" w:hanging="340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good ideas about what it means to be a man</w:t>
      </w:r>
    </w:p>
    <w:p w14:paraId="53C3F465" w14:textId="77777777" w:rsidR="00E10E79" w:rsidRPr="00E10E79" w:rsidRDefault="00E10E79" w:rsidP="00B12BFD">
      <w:pPr>
        <w:pStyle w:val="ListParagraph"/>
        <w:numPr>
          <w:ilvl w:val="0"/>
          <w:numId w:val="13"/>
        </w:numPr>
        <w:ind w:left="850" w:hanging="340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good relationships with their friends</w:t>
      </w:r>
    </w:p>
    <w:p w14:paraId="1F839BF6" w14:textId="77777777" w:rsidR="00E10E79" w:rsidRPr="00E10E79" w:rsidRDefault="00E10E79" w:rsidP="00B12BFD">
      <w:pPr>
        <w:pStyle w:val="ListParagraph"/>
        <w:numPr>
          <w:ilvl w:val="0"/>
          <w:numId w:val="13"/>
        </w:numPr>
        <w:ind w:left="850" w:hanging="340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respect for women and girls.</w:t>
      </w:r>
    </w:p>
    <w:p w14:paraId="1702FAF8" w14:textId="77777777" w:rsidR="00E10E79" w:rsidRPr="00E10E79" w:rsidRDefault="00E10E79" w:rsidP="00B12BFD">
      <w:pPr>
        <w:ind w:left="346" w:hanging="346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6. We want to use technology to help end violence against women and children.</w:t>
      </w:r>
    </w:p>
    <w:p w14:paraId="6862C453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 xml:space="preserve">7. We want to: </w:t>
      </w:r>
    </w:p>
    <w:p w14:paraId="301281E4" w14:textId="77777777" w:rsidR="00E10E79" w:rsidRPr="00E10E79" w:rsidRDefault="00E10E79" w:rsidP="00B12BFD">
      <w:pPr>
        <w:pStyle w:val="ListParagraph"/>
        <w:numPr>
          <w:ilvl w:val="0"/>
          <w:numId w:val="13"/>
        </w:numPr>
        <w:ind w:left="850" w:hanging="340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make sure women are safe where they work</w:t>
      </w:r>
    </w:p>
    <w:p w14:paraId="510DC438" w14:textId="77777777" w:rsidR="00E10E79" w:rsidRPr="00E10E79" w:rsidRDefault="00E10E79" w:rsidP="00B12BFD">
      <w:pPr>
        <w:pStyle w:val="ListParagraph"/>
        <w:numPr>
          <w:ilvl w:val="0"/>
          <w:numId w:val="13"/>
        </w:numPr>
        <w:ind w:left="850" w:hanging="340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 xml:space="preserve">stop </w:t>
      </w:r>
      <w:r w:rsidRPr="00BB163F">
        <w:rPr>
          <w:rStyle w:val="Strong"/>
          <w:rFonts w:ascii="Arial" w:hAnsi="Arial" w:cs="Arial"/>
          <w:bCs w:val="0"/>
        </w:rPr>
        <w:t>sexual harassment</w:t>
      </w:r>
      <w:r w:rsidRPr="00E10E79">
        <w:rPr>
          <w:rFonts w:ascii="Arial" w:hAnsi="Arial" w:cs="Arial"/>
          <w:lang w:val="en-AU"/>
        </w:rPr>
        <w:t xml:space="preserve"> at work.</w:t>
      </w:r>
    </w:p>
    <w:p w14:paraId="182D819F" w14:textId="77777777" w:rsidR="00E10E79" w:rsidRPr="00E10E79" w:rsidRDefault="00E10E79" w:rsidP="00E10E79">
      <w:pPr>
        <w:ind w:left="344"/>
        <w:rPr>
          <w:rFonts w:ascii="Arial" w:hAnsi="Arial" w:cs="Arial"/>
        </w:rPr>
      </w:pPr>
      <w:r w:rsidRPr="00E10E79">
        <w:rPr>
          <w:rFonts w:ascii="Arial" w:hAnsi="Arial" w:cs="Arial"/>
        </w:rPr>
        <w:t>Sexual harassment is when someone makes you feel uncomfortable when they:</w:t>
      </w:r>
    </w:p>
    <w:p w14:paraId="24D26C1B" w14:textId="77777777" w:rsidR="00E10E79" w:rsidRPr="00E10E79" w:rsidRDefault="00E10E79" w:rsidP="00B12BFD">
      <w:pPr>
        <w:pStyle w:val="ListParagraph"/>
        <w:numPr>
          <w:ilvl w:val="0"/>
          <w:numId w:val="13"/>
        </w:numPr>
        <w:ind w:left="850" w:hanging="340"/>
        <w:rPr>
          <w:rFonts w:ascii="Arial" w:hAnsi="Arial" w:cs="Arial"/>
        </w:rPr>
      </w:pPr>
      <w:r w:rsidRPr="00E10E79">
        <w:rPr>
          <w:rFonts w:ascii="Arial" w:hAnsi="Arial" w:cs="Arial"/>
        </w:rPr>
        <w:t>make sexual comments about you that you don’t like</w:t>
      </w:r>
    </w:p>
    <w:p w14:paraId="378A1C41" w14:textId="77777777" w:rsidR="00E10E79" w:rsidRPr="00E10E79" w:rsidRDefault="00E10E79" w:rsidP="00B12BFD">
      <w:pPr>
        <w:pStyle w:val="ListParagraph"/>
        <w:numPr>
          <w:ilvl w:val="0"/>
          <w:numId w:val="13"/>
        </w:numPr>
        <w:ind w:left="850" w:hanging="340"/>
        <w:rPr>
          <w:rFonts w:ascii="Arial" w:hAnsi="Arial" w:cs="Arial"/>
        </w:rPr>
      </w:pPr>
      <w:r w:rsidRPr="00E10E79">
        <w:rPr>
          <w:rFonts w:ascii="Arial" w:hAnsi="Arial" w:cs="Arial"/>
        </w:rPr>
        <w:t>act in a sexual way towards you.</w:t>
      </w:r>
    </w:p>
    <w:p w14:paraId="486AB84A" w14:textId="6BD7F359" w:rsidR="00E10E79" w:rsidRPr="00E10E79" w:rsidRDefault="00E10E79" w:rsidP="00E10E79">
      <w:pPr>
        <w:ind w:left="344" w:hanging="344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8. We want to listen to children and young people who experience</w:t>
      </w:r>
      <w:r w:rsidR="00B12BFD">
        <w:rPr>
          <w:rFonts w:ascii="Arial" w:hAnsi="Arial" w:cs="Arial"/>
          <w:lang w:val="en-AU"/>
        </w:rPr>
        <w:t> </w:t>
      </w:r>
      <w:r w:rsidRPr="00E10E79">
        <w:rPr>
          <w:rFonts w:ascii="Arial" w:hAnsi="Arial" w:cs="Arial"/>
          <w:lang w:val="en-AU"/>
        </w:rPr>
        <w:t>violence.</w:t>
      </w:r>
    </w:p>
    <w:p w14:paraId="412CBE15" w14:textId="1885D23D" w:rsidR="00E10E79" w:rsidRPr="00E10E79" w:rsidRDefault="00E10E79" w:rsidP="00E10E79">
      <w:pPr>
        <w:ind w:left="344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This can help us learn new ways to support children and young</w:t>
      </w:r>
      <w:r w:rsidR="00B12BFD">
        <w:rPr>
          <w:rFonts w:ascii="Arial" w:hAnsi="Arial" w:cs="Arial"/>
          <w:lang w:val="en-AU"/>
        </w:rPr>
        <w:t> </w:t>
      </w:r>
      <w:r w:rsidRPr="00E10E79">
        <w:rPr>
          <w:rFonts w:ascii="Arial" w:hAnsi="Arial" w:cs="Arial"/>
          <w:lang w:val="en-AU"/>
        </w:rPr>
        <w:t>people.</w:t>
      </w:r>
    </w:p>
    <w:p w14:paraId="6E17E883" w14:textId="1485C7D7" w:rsidR="005914B3" w:rsidRPr="00E10E79" w:rsidRDefault="005914B3" w:rsidP="00B12BFD">
      <w:pPr>
        <w:pStyle w:val="Heading3"/>
        <w:keepNext w:val="0"/>
        <w:spacing w:before="240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Early intervention</w:t>
      </w:r>
    </w:p>
    <w:p w14:paraId="5B92EFD6" w14:textId="77777777" w:rsidR="00E10E79" w:rsidRPr="00E10E79" w:rsidRDefault="00E10E79" w:rsidP="00E10E79">
      <w:pPr>
        <w:rPr>
          <w:rFonts w:ascii="Arial" w:hAnsi="Arial" w:cs="Arial"/>
        </w:rPr>
      </w:pPr>
      <w:r w:rsidRPr="00E10E79">
        <w:rPr>
          <w:rFonts w:ascii="Arial" w:hAnsi="Arial" w:cs="Arial"/>
        </w:rPr>
        <w:t xml:space="preserve">Our second </w:t>
      </w:r>
      <w:r w:rsidRPr="00E10E79">
        <w:rPr>
          <w:rFonts w:ascii="Arial" w:hAnsi="Arial" w:cs="Arial"/>
          <w:lang w:val="en-AU"/>
        </w:rPr>
        <w:t xml:space="preserve">domain </w:t>
      </w:r>
      <w:r w:rsidRPr="00E10E79">
        <w:rPr>
          <w:rFonts w:ascii="Arial" w:hAnsi="Arial" w:cs="Arial"/>
        </w:rPr>
        <w:t>is called early intervention.</w:t>
      </w:r>
    </w:p>
    <w:p w14:paraId="2F07DBF4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 xml:space="preserve">Early intervention is when we work out who: </w:t>
      </w:r>
    </w:p>
    <w:p w14:paraId="5B8DF91B" w14:textId="77777777" w:rsidR="00E10E79" w:rsidRPr="00E10E79" w:rsidRDefault="00E10E79" w:rsidP="00194BFA">
      <w:pPr>
        <w:pStyle w:val="ListParagraph"/>
        <w:numPr>
          <w:ilvl w:val="0"/>
          <w:numId w:val="6"/>
        </w:numPr>
        <w:spacing w:before="180" w:after="180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has experienced violence</w:t>
      </w:r>
    </w:p>
    <w:p w14:paraId="709A5600" w14:textId="77777777" w:rsidR="00E10E79" w:rsidRPr="00E10E79" w:rsidRDefault="00E10E79" w:rsidP="00194BFA">
      <w:pPr>
        <w:pStyle w:val="ListParagraph"/>
        <w:numPr>
          <w:ilvl w:val="0"/>
          <w:numId w:val="6"/>
        </w:numPr>
        <w:spacing w:before="180" w:after="180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might be at risk of violence.</w:t>
      </w:r>
    </w:p>
    <w:p w14:paraId="6BE22BFE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Then we make sure they get early support.</w:t>
      </w:r>
    </w:p>
    <w:p w14:paraId="43D5E93E" w14:textId="77777777" w:rsidR="00B12BFD" w:rsidRDefault="00B12BFD">
      <w:pPr>
        <w:spacing w:before="0" w:after="0" w:line="240" w:lineRule="auto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br w:type="page"/>
      </w:r>
    </w:p>
    <w:p w14:paraId="5EBEA1FD" w14:textId="569F99A3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lastRenderedPageBreak/>
        <w:t xml:space="preserve">Early intervention is also about helping men and boys: </w:t>
      </w:r>
    </w:p>
    <w:p w14:paraId="52594458" w14:textId="77777777" w:rsidR="00E10E79" w:rsidRPr="00E10E79" w:rsidRDefault="00E10E79" w:rsidP="00B12BFD">
      <w:pPr>
        <w:pStyle w:val="ListParagraph"/>
        <w:numPr>
          <w:ilvl w:val="0"/>
          <w:numId w:val="6"/>
        </w:numPr>
        <w:ind w:left="714" w:hanging="357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learn how to treat women well</w:t>
      </w:r>
    </w:p>
    <w:p w14:paraId="2FE4114D" w14:textId="7343B568" w:rsidR="00593E2C" w:rsidRPr="00B12BFD" w:rsidRDefault="00E10E79" w:rsidP="00E10E79">
      <w:pPr>
        <w:pStyle w:val="ListParagraph"/>
        <w:numPr>
          <w:ilvl w:val="0"/>
          <w:numId w:val="6"/>
        </w:numPr>
        <w:ind w:left="714" w:hanging="357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ask for help to stop using violence.</w:t>
      </w:r>
    </w:p>
    <w:p w14:paraId="5DFF3E02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 xml:space="preserve">1. We want to: </w:t>
      </w:r>
    </w:p>
    <w:p w14:paraId="23FAC18C" w14:textId="77777777" w:rsidR="00E10E79" w:rsidRPr="00E10E79" w:rsidRDefault="00E10E79" w:rsidP="00B12BFD">
      <w:pPr>
        <w:pStyle w:val="ListParagraph"/>
        <w:numPr>
          <w:ilvl w:val="0"/>
          <w:numId w:val="9"/>
        </w:numPr>
        <w:ind w:left="714" w:hanging="357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support people who experience violence</w:t>
      </w:r>
    </w:p>
    <w:p w14:paraId="65DFE422" w14:textId="77777777" w:rsidR="00E10E79" w:rsidRPr="00E10E79" w:rsidRDefault="00E10E79" w:rsidP="00B12BFD">
      <w:pPr>
        <w:pStyle w:val="ListParagraph"/>
        <w:numPr>
          <w:ilvl w:val="0"/>
          <w:numId w:val="9"/>
        </w:numPr>
        <w:ind w:left="714" w:hanging="357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stop it from happening again.</w:t>
      </w:r>
    </w:p>
    <w:p w14:paraId="593FE91B" w14:textId="77777777" w:rsidR="00E10E79" w:rsidRPr="00E10E79" w:rsidRDefault="00E10E79" w:rsidP="00E10E79">
      <w:pPr>
        <w:ind w:left="344" w:hanging="344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2. We want to work with children and young people who use violence at home.</w:t>
      </w:r>
    </w:p>
    <w:p w14:paraId="03DE9B36" w14:textId="77777777" w:rsidR="00E10E79" w:rsidRPr="00E10E79" w:rsidRDefault="00E10E79" w:rsidP="00E10E79">
      <w:pPr>
        <w:ind w:left="344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This includes learning new ways to support children and young people to stop using violence.</w:t>
      </w:r>
    </w:p>
    <w:p w14:paraId="0DF51766" w14:textId="77777777" w:rsidR="00E10E79" w:rsidRPr="00E10E79" w:rsidRDefault="00E10E79" w:rsidP="00E10E79">
      <w:pPr>
        <w:ind w:left="344" w:hanging="344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3. We want to act quickly when a person:</w:t>
      </w:r>
    </w:p>
    <w:p w14:paraId="0E8F610D" w14:textId="77777777" w:rsidR="00E10E79" w:rsidRPr="00E10E79" w:rsidRDefault="00E10E79" w:rsidP="00B12BFD">
      <w:pPr>
        <w:pStyle w:val="ListParagraph"/>
        <w:numPr>
          <w:ilvl w:val="0"/>
          <w:numId w:val="14"/>
        </w:numPr>
        <w:ind w:left="850" w:hanging="340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first uses violence</w:t>
      </w:r>
    </w:p>
    <w:p w14:paraId="2D8ADDA8" w14:textId="77777777" w:rsidR="00E10E79" w:rsidRPr="00E10E79" w:rsidRDefault="00E10E79" w:rsidP="00B12BFD">
      <w:pPr>
        <w:pStyle w:val="ListParagraph"/>
        <w:numPr>
          <w:ilvl w:val="0"/>
          <w:numId w:val="14"/>
        </w:numPr>
        <w:ind w:left="850" w:hanging="340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 xml:space="preserve">might start using violence. </w:t>
      </w:r>
    </w:p>
    <w:p w14:paraId="436636C5" w14:textId="77777777" w:rsidR="00E10E79" w:rsidRPr="00E10E79" w:rsidRDefault="00E10E79" w:rsidP="00E10E79">
      <w:pPr>
        <w:ind w:left="344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And we want to support these people to not use violence.</w:t>
      </w:r>
    </w:p>
    <w:p w14:paraId="434FFB02" w14:textId="77777777" w:rsidR="00E10E79" w:rsidRPr="00E10E79" w:rsidRDefault="00E10E79" w:rsidP="00E10E79">
      <w:pPr>
        <w:ind w:left="344" w:hanging="344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4. We want to make sure that people who use violence are responsible for their behaviour.</w:t>
      </w:r>
    </w:p>
    <w:p w14:paraId="6E5D5497" w14:textId="77777777" w:rsidR="00E10E79" w:rsidRPr="00E10E79" w:rsidRDefault="00E10E79" w:rsidP="00E10E79">
      <w:pPr>
        <w:ind w:left="344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This includes understanding how their violence affects people.</w:t>
      </w:r>
    </w:p>
    <w:p w14:paraId="0D830F08" w14:textId="77777777" w:rsidR="00E10E79" w:rsidRPr="00E10E79" w:rsidRDefault="00E10E79" w:rsidP="00E10E79">
      <w:pPr>
        <w:ind w:left="344" w:hanging="344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5. We want services and the community to support women and children who are more at risk of experiencing violence.</w:t>
      </w:r>
    </w:p>
    <w:p w14:paraId="77E46837" w14:textId="77777777" w:rsidR="00E10E79" w:rsidRPr="00E10E79" w:rsidRDefault="00E10E79" w:rsidP="00E10E79">
      <w:pPr>
        <w:ind w:left="344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This might stop violence from:</w:t>
      </w:r>
    </w:p>
    <w:p w14:paraId="107EFCAC" w14:textId="77777777" w:rsidR="00E10E79" w:rsidRPr="00E10E79" w:rsidRDefault="00E10E79" w:rsidP="00B12BFD">
      <w:pPr>
        <w:pStyle w:val="ListParagraph"/>
        <w:numPr>
          <w:ilvl w:val="0"/>
          <w:numId w:val="14"/>
        </w:numPr>
        <w:ind w:left="850" w:hanging="340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happening</w:t>
      </w:r>
    </w:p>
    <w:p w14:paraId="72AFFB2B" w14:textId="77777777" w:rsidR="00E10E79" w:rsidRPr="00E10E79" w:rsidRDefault="00E10E79" w:rsidP="00B12BFD">
      <w:pPr>
        <w:pStyle w:val="ListParagraph"/>
        <w:numPr>
          <w:ilvl w:val="0"/>
          <w:numId w:val="14"/>
        </w:numPr>
        <w:ind w:left="850" w:hanging="340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getting worse.</w:t>
      </w:r>
    </w:p>
    <w:p w14:paraId="48266801" w14:textId="77777777" w:rsidR="00B12BFD" w:rsidRDefault="00B12BFD">
      <w:pPr>
        <w:spacing w:before="0" w:after="0" w:line="240" w:lineRule="auto"/>
        <w:rPr>
          <w:rFonts w:ascii="Arial" w:hAnsi="Arial" w:cs="Arial"/>
          <w:b/>
          <w:bCs/>
          <w:color w:val="0A3247"/>
          <w:szCs w:val="26"/>
          <w:lang w:val="en-AU"/>
        </w:rPr>
      </w:pPr>
      <w:r>
        <w:rPr>
          <w:rFonts w:ascii="Arial" w:hAnsi="Arial" w:cs="Arial"/>
          <w:lang w:val="en-AU"/>
        </w:rPr>
        <w:br w:type="page"/>
      </w:r>
    </w:p>
    <w:p w14:paraId="15DE71A8" w14:textId="1CE63FB3" w:rsidR="005914B3" w:rsidRPr="00E10E79" w:rsidRDefault="005914B3" w:rsidP="00042326">
      <w:pPr>
        <w:pStyle w:val="Heading3"/>
        <w:keepNext w:val="0"/>
        <w:spacing w:before="240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lastRenderedPageBreak/>
        <w:t>Response</w:t>
      </w:r>
    </w:p>
    <w:p w14:paraId="62BF0413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 xml:space="preserve">Our third domain is called </w:t>
      </w:r>
      <w:r w:rsidRPr="00E10E79">
        <w:rPr>
          <w:rFonts w:ascii="Arial" w:hAnsi="Arial" w:cs="Arial"/>
        </w:rPr>
        <w:t>response</w:t>
      </w:r>
      <w:r w:rsidRPr="00E10E79">
        <w:rPr>
          <w:rFonts w:ascii="Arial" w:hAnsi="Arial" w:cs="Arial"/>
          <w:lang w:val="en-AU"/>
        </w:rPr>
        <w:t>.</w:t>
      </w:r>
    </w:p>
    <w:p w14:paraId="550C3B0C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Our response is what we do after violence happens.</w:t>
      </w:r>
    </w:p>
    <w:p w14:paraId="514215A6" w14:textId="2D17234E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 xml:space="preserve">This includes how we support women and </w:t>
      </w:r>
      <w:r w:rsidRPr="00E10E79">
        <w:rPr>
          <w:rFonts w:ascii="Arial" w:hAnsi="Arial" w:cs="Arial"/>
        </w:rPr>
        <w:t>children</w:t>
      </w:r>
      <w:r w:rsidR="00B12BFD">
        <w:rPr>
          <w:rFonts w:ascii="Arial" w:hAnsi="Arial" w:cs="Arial"/>
        </w:rPr>
        <w:t xml:space="preserve"> </w:t>
      </w:r>
      <w:r w:rsidRPr="00E10E79">
        <w:rPr>
          <w:rFonts w:ascii="Arial" w:hAnsi="Arial" w:cs="Arial"/>
        </w:rPr>
        <w:t>who</w:t>
      </w:r>
      <w:r w:rsidR="00B12BFD">
        <w:rPr>
          <w:rFonts w:ascii="Arial" w:hAnsi="Arial" w:cs="Arial"/>
          <w:lang w:val="en-AU"/>
        </w:rPr>
        <w:t xml:space="preserve"> </w:t>
      </w:r>
      <w:r w:rsidRPr="00E10E79">
        <w:rPr>
          <w:rFonts w:ascii="Arial" w:hAnsi="Arial" w:cs="Arial"/>
          <w:lang w:val="en-AU"/>
        </w:rPr>
        <w:t>experience violence.</w:t>
      </w:r>
    </w:p>
    <w:p w14:paraId="4F597BDE" w14:textId="0470CE20" w:rsidR="00B9249F" w:rsidRPr="00B12BFD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It’s also about how we make sure people who use violence are responsible for their behaviour.</w:t>
      </w:r>
    </w:p>
    <w:p w14:paraId="30D3CA88" w14:textId="77777777" w:rsidR="00E10E79" w:rsidRPr="00E10E79" w:rsidRDefault="00E10E79" w:rsidP="00E10E79">
      <w:pPr>
        <w:ind w:left="344" w:hanging="344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1. We want to have good services that support women and children who experience violence anywhere in Australia.</w:t>
      </w:r>
    </w:p>
    <w:p w14:paraId="480D9454" w14:textId="2DA5498F" w:rsidR="00E10E79" w:rsidRPr="00E10E79" w:rsidRDefault="00E10E79" w:rsidP="00E10E79">
      <w:pPr>
        <w:ind w:left="344" w:hanging="344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2. We want to make sure women and children from different communities can find and use services that meet their</w:t>
      </w:r>
      <w:r w:rsidR="00B12BFD">
        <w:rPr>
          <w:rFonts w:ascii="Arial" w:hAnsi="Arial" w:cs="Arial"/>
          <w:lang w:val="en-AU"/>
        </w:rPr>
        <w:t> </w:t>
      </w:r>
      <w:r w:rsidRPr="00E10E79">
        <w:rPr>
          <w:rFonts w:ascii="Arial" w:hAnsi="Arial" w:cs="Arial"/>
          <w:lang w:val="en-AU"/>
        </w:rPr>
        <w:t>needs.</w:t>
      </w:r>
    </w:p>
    <w:p w14:paraId="4C003AF3" w14:textId="5E0E5E82" w:rsidR="00E10E79" w:rsidRPr="00E10E79" w:rsidRDefault="00E10E79" w:rsidP="00E10E79">
      <w:pPr>
        <w:ind w:left="344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This includes understanding what stops them from getting support</w:t>
      </w:r>
      <w:r w:rsidR="00B12BFD">
        <w:rPr>
          <w:rFonts w:ascii="Arial" w:hAnsi="Arial" w:cs="Arial"/>
          <w:lang w:val="en-AU"/>
        </w:rPr>
        <w:t> </w:t>
      </w:r>
      <w:r w:rsidRPr="00E10E79">
        <w:rPr>
          <w:rFonts w:ascii="Arial" w:hAnsi="Arial" w:cs="Arial"/>
          <w:lang w:val="en-AU"/>
        </w:rPr>
        <w:t xml:space="preserve">now. </w:t>
      </w:r>
    </w:p>
    <w:p w14:paraId="3FE24D5A" w14:textId="77777777" w:rsidR="00E10E79" w:rsidRPr="00E10E79" w:rsidRDefault="00E10E79" w:rsidP="00E10E79">
      <w:pPr>
        <w:ind w:left="344" w:hanging="344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3. We want to make sure women and children who leave violence:</w:t>
      </w:r>
    </w:p>
    <w:p w14:paraId="67BE3DB3" w14:textId="77777777" w:rsidR="00E10E79" w:rsidRPr="00E10E79" w:rsidRDefault="00E10E79" w:rsidP="00B12BFD">
      <w:pPr>
        <w:pStyle w:val="ListParagraph"/>
        <w:numPr>
          <w:ilvl w:val="0"/>
          <w:numId w:val="7"/>
        </w:numPr>
        <w:ind w:left="714" w:hanging="357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have somewhere safe to live</w:t>
      </w:r>
    </w:p>
    <w:p w14:paraId="0851EB3A" w14:textId="77777777" w:rsidR="00E10E79" w:rsidRPr="00E10E79" w:rsidRDefault="00E10E79" w:rsidP="00B12BFD">
      <w:pPr>
        <w:pStyle w:val="ListParagraph"/>
        <w:numPr>
          <w:ilvl w:val="0"/>
          <w:numId w:val="7"/>
        </w:numPr>
        <w:ind w:left="714" w:hanging="357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don’t always have to leave their home.</w:t>
      </w:r>
    </w:p>
    <w:p w14:paraId="49B9B276" w14:textId="77777777" w:rsidR="00E10E79" w:rsidRPr="00E10E79" w:rsidRDefault="00E10E79" w:rsidP="00E10E79">
      <w:pPr>
        <w:ind w:left="344" w:hanging="344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 xml:space="preserve">4. We want to make sure the </w:t>
      </w:r>
      <w:r w:rsidRPr="00BB163F">
        <w:rPr>
          <w:rStyle w:val="Strong"/>
          <w:rFonts w:ascii="Arial" w:hAnsi="Arial" w:cs="Arial"/>
          <w:bCs w:val="0"/>
        </w:rPr>
        <w:t>justice system</w:t>
      </w:r>
      <w:r w:rsidRPr="00E10E79">
        <w:rPr>
          <w:rFonts w:ascii="Arial" w:hAnsi="Arial" w:cs="Arial"/>
          <w:lang w:val="en-AU"/>
        </w:rPr>
        <w:t xml:space="preserve"> understands the needs of people who experience violence. </w:t>
      </w:r>
    </w:p>
    <w:p w14:paraId="0FA8DD57" w14:textId="41A446E8" w:rsidR="00B9249F" w:rsidRPr="00E10E79" w:rsidRDefault="00E10E79" w:rsidP="00E10E79">
      <w:pPr>
        <w:ind w:left="344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The</w:t>
      </w:r>
      <w:r w:rsidRPr="00E10E79">
        <w:rPr>
          <w:rFonts w:ascii="Arial" w:hAnsi="Arial" w:cs="Arial"/>
        </w:rPr>
        <w:t xml:space="preserve"> justice system </w:t>
      </w:r>
      <w:r w:rsidRPr="00E10E79">
        <w:rPr>
          <w:rFonts w:ascii="Arial" w:hAnsi="Arial" w:cs="Arial"/>
          <w:lang w:val="en-AU"/>
        </w:rPr>
        <w:t>helps to make people who use violence responsible for their behaviour. This includes police, courts, the law and prisons.</w:t>
      </w:r>
    </w:p>
    <w:p w14:paraId="769C7ED9" w14:textId="005337E8" w:rsidR="005914B3" w:rsidRPr="00E10E79" w:rsidRDefault="005914B3" w:rsidP="00B12BFD">
      <w:pPr>
        <w:pStyle w:val="Heading3"/>
        <w:keepNext w:val="0"/>
        <w:spacing w:before="240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 xml:space="preserve">Recovery </w:t>
      </w:r>
      <w:r w:rsidR="008C78A1" w:rsidRPr="00E10E79">
        <w:rPr>
          <w:rFonts w:ascii="Arial" w:hAnsi="Arial" w:cs="Arial"/>
          <w:lang w:val="en-AU"/>
        </w:rPr>
        <w:t>and healing</w:t>
      </w:r>
    </w:p>
    <w:p w14:paraId="4D497A3E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 xml:space="preserve">Our fourth domain is called </w:t>
      </w:r>
      <w:r w:rsidRPr="00E10E79">
        <w:rPr>
          <w:rFonts w:ascii="Arial" w:hAnsi="Arial" w:cs="Arial"/>
        </w:rPr>
        <w:t>recovery and healing</w:t>
      </w:r>
      <w:r w:rsidRPr="00E10E79">
        <w:rPr>
          <w:rFonts w:ascii="Arial" w:hAnsi="Arial" w:cs="Arial"/>
          <w:lang w:val="en-AU"/>
        </w:rPr>
        <w:t>.</w:t>
      </w:r>
    </w:p>
    <w:p w14:paraId="16E36B20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Recovery and healing is how things can get better after something bad has happened.</w:t>
      </w:r>
    </w:p>
    <w:p w14:paraId="2D9172DB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lastRenderedPageBreak/>
        <w:t>Women and children must be able to get support for a long time after they experience violence.</w:t>
      </w:r>
    </w:p>
    <w:p w14:paraId="7B4489E6" w14:textId="3BF62CD4" w:rsidR="002606FC" w:rsidRPr="00B12BFD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It shouldn’t just be for a short time.</w:t>
      </w:r>
    </w:p>
    <w:p w14:paraId="025CC066" w14:textId="77777777" w:rsidR="00E10E79" w:rsidRPr="00E10E79" w:rsidRDefault="00E10E79" w:rsidP="00E10E79">
      <w:pPr>
        <w:ind w:left="344" w:hanging="344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1. We want to have good recovery services that support people who experience violence.</w:t>
      </w:r>
    </w:p>
    <w:p w14:paraId="3B4DCBE4" w14:textId="77777777" w:rsidR="00E10E79" w:rsidRPr="00E10E79" w:rsidRDefault="00E10E79" w:rsidP="00E10E79">
      <w:pPr>
        <w:ind w:left="344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This includes services that:</w:t>
      </w:r>
    </w:p>
    <w:p w14:paraId="3293C492" w14:textId="77777777" w:rsidR="00E10E79" w:rsidRPr="00E10E79" w:rsidRDefault="00E10E79" w:rsidP="00B12BFD">
      <w:pPr>
        <w:pStyle w:val="ListParagraph"/>
        <w:numPr>
          <w:ilvl w:val="0"/>
          <w:numId w:val="15"/>
        </w:numPr>
        <w:ind w:left="850" w:hanging="340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are easy to find and use</w:t>
      </w:r>
    </w:p>
    <w:p w14:paraId="69E8DE3E" w14:textId="77777777" w:rsidR="00E10E79" w:rsidRPr="00E10E79" w:rsidRDefault="00E10E79" w:rsidP="00B12BFD">
      <w:pPr>
        <w:pStyle w:val="ListParagraph"/>
        <w:numPr>
          <w:ilvl w:val="0"/>
          <w:numId w:val="15"/>
        </w:numPr>
        <w:ind w:left="850" w:hanging="340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work well for everyone</w:t>
      </w:r>
    </w:p>
    <w:p w14:paraId="25A2DC1F" w14:textId="77777777" w:rsidR="00E10E79" w:rsidRPr="00E10E79" w:rsidRDefault="00E10E79" w:rsidP="00B12BFD">
      <w:pPr>
        <w:pStyle w:val="ListParagraph"/>
        <w:numPr>
          <w:ilvl w:val="0"/>
          <w:numId w:val="15"/>
        </w:numPr>
        <w:ind w:left="850" w:hanging="340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know the best ways to help.</w:t>
      </w:r>
    </w:p>
    <w:p w14:paraId="73E364CE" w14:textId="77777777" w:rsidR="00E10E79" w:rsidRPr="00E10E79" w:rsidRDefault="00E10E79" w:rsidP="00E10E79">
      <w:pPr>
        <w:ind w:left="344" w:hanging="344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 xml:space="preserve">2. We want to have recovery services that meet the needs of women and children from different communities all over Australia. </w:t>
      </w:r>
    </w:p>
    <w:p w14:paraId="759F20FA" w14:textId="77777777" w:rsidR="00E10E79" w:rsidRPr="00E10E79" w:rsidRDefault="00E10E79" w:rsidP="00E10E79">
      <w:pPr>
        <w:ind w:left="344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This includes services provided by people in their own communities.</w:t>
      </w:r>
    </w:p>
    <w:p w14:paraId="74C1179F" w14:textId="77777777" w:rsidR="00E10E79" w:rsidRPr="00E10E79" w:rsidRDefault="00E10E79" w:rsidP="00E10E79">
      <w:pPr>
        <w:ind w:left="344" w:hanging="344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 xml:space="preserve">3. We want everyone who has experienced </w:t>
      </w:r>
      <w:r w:rsidRPr="00E10E79">
        <w:rPr>
          <w:rStyle w:val="Strong"/>
          <w:rFonts w:ascii="Arial" w:hAnsi="Arial" w:cs="Arial"/>
        </w:rPr>
        <w:t>sexual violence</w:t>
      </w:r>
      <w:r w:rsidRPr="00E10E79">
        <w:rPr>
          <w:rFonts w:ascii="Arial" w:hAnsi="Arial" w:cs="Arial"/>
          <w:lang w:val="en-AU"/>
        </w:rPr>
        <w:t xml:space="preserve"> to get the help they need to recover and heal.</w:t>
      </w:r>
    </w:p>
    <w:p w14:paraId="2EB411E5" w14:textId="77777777" w:rsidR="00E10E79" w:rsidRPr="00E10E79" w:rsidRDefault="00E10E79" w:rsidP="00E10E79">
      <w:pPr>
        <w:ind w:left="344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They might get this help when they are young, or later in life.</w:t>
      </w:r>
    </w:p>
    <w:p w14:paraId="4D1F3DA8" w14:textId="77777777" w:rsidR="00E10E79" w:rsidRPr="00E10E79" w:rsidRDefault="00E10E79" w:rsidP="00E10E79">
      <w:pPr>
        <w:ind w:left="344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Sexual violence is when someone:</w:t>
      </w:r>
    </w:p>
    <w:p w14:paraId="428D2A1A" w14:textId="77777777" w:rsidR="00E10E79" w:rsidRPr="00E10E79" w:rsidRDefault="00E10E79" w:rsidP="00B12BFD">
      <w:pPr>
        <w:pStyle w:val="ListParagraph"/>
        <w:numPr>
          <w:ilvl w:val="0"/>
          <w:numId w:val="16"/>
        </w:numPr>
        <w:ind w:left="1049" w:hanging="357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makes you do sexual things you don’t want to do</w:t>
      </w:r>
    </w:p>
    <w:p w14:paraId="3C94F9A4" w14:textId="77777777" w:rsidR="00E10E79" w:rsidRPr="00E10E79" w:rsidRDefault="00E10E79" w:rsidP="00B12BFD">
      <w:pPr>
        <w:pStyle w:val="ListParagraph"/>
        <w:numPr>
          <w:ilvl w:val="0"/>
          <w:numId w:val="16"/>
        </w:numPr>
        <w:ind w:left="1049" w:hanging="357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does something sexual to you that you don’t want them to do.</w:t>
      </w:r>
    </w:p>
    <w:p w14:paraId="3A39EC62" w14:textId="77777777" w:rsidR="00E10E79" w:rsidRPr="00E10E79" w:rsidRDefault="00E10E79" w:rsidP="00E10E79">
      <w:pPr>
        <w:ind w:left="344" w:hanging="344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 xml:space="preserve">4. We want to make sure children and young people who experience violence can get the help they need to recover and heal. </w:t>
      </w:r>
    </w:p>
    <w:p w14:paraId="5B2E4357" w14:textId="77777777" w:rsidR="00E10E79" w:rsidRPr="00E10E79" w:rsidRDefault="00E10E79" w:rsidP="00E10E79">
      <w:pPr>
        <w:ind w:left="344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This includes young people who use violence now.</w:t>
      </w:r>
    </w:p>
    <w:p w14:paraId="1A79C3F8" w14:textId="77777777" w:rsidR="00E10E79" w:rsidRPr="00E10E79" w:rsidRDefault="00E10E79">
      <w:pPr>
        <w:spacing w:before="0" w:after="0" w:line="240" w:lineRule="auto"/>
        <w:rPr>
          <w:rFonts w:ascii="Arial" w:hAnsi="Arial" w:cs="Arial"/>
          <w:b/>
          <w:bCs/>
          <w:color w:val="186B9B"/>
          <w:sz w:val="36"/>
          <w:szCs w:val="26"/>
          <w:lang w:val="en-US" w:eastAsia="x-none"/>
        </w:rPr>
      </w:pPr>
      <w:bookmarkStart w:id="57" w:name="_Toc116308373"/>
      <w:r w:rsidRPr="00E10E79">
        <w:rPr>
          <w:rFonts w:ascii="Arial" w:hAnsi="Arial" w:cs="Arial"/>
          <w:lang w:val="en-US"/>
        </w:rPr>
        <w:br w:type="page"/>
      </w:r>
    </w:p>
    <w:p w14:paraId="202A6DD3" w14:textId="56411970" w:rsidR="005B28E9" w:rsidRPr="00E10E79" w:rsidRDefault="0015138B" w:rsidP="005B28E9">
      <w:pPr>
        <w:pStyle w:val="Heading2"/>
        <w:rPr>
          <w:rFonts w:ascii="Arial" w:hAnsi="Arial" w:cs="Arial"/>
          <w:lang w:val="en-US"/>
        </w:rPr>
      </w:pPr>
      <w:r w:rsidRPr="00E10E79">
        <w:rPr>
          <w:rFonts w:ascii="Arial" w:hAnsi="Arial" w:cs="Arial"/>
          <w:lang w:val="en-US"/>
        </w:rPr>
        <w:lastRenderedPageBreak/>
        <w:t>Organisations we created to support our work</w:t>
      </w:r>
      <w:bookmarkEnd w:id="57"/>
    </w:p>
    <w:p w14:paraId="047F521A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As part of our last Plan, we made 3 services.</w:t>
      </w:r>
    </w:p>
    <w:p w14:paraId="237D7282" w14:textId="77777777" w:rsidR="00E10E79" w:rsidRPr="00E10E79" w:rsidRDefault="00E10E79" w:rsidP="00E10E79">
      <w:pPr>
        <w:rPr>
          <w:rFonts w:ascii="Arial" w:hAnsi="Arial" w:cs="Arial"/>
          <w:spacing w:val="-4"/>
          <w:lang w:val="en-AU"/>
        </w:rPr>
      </w:pPr>
      <w:r w:rsidRPr="00E10E79">
        <w:rPr>
          <w:rFonts w:ascii="Arial" w:hAnsi="Arial" w:cs="Arial"/>
          <w:spacing w:val="-4"/>
          <w:lang w:val="en-AU"/>
        </w:rPr>
        <w:t>These services will keep doing their important work under our new Plan.</w:t>
      </w:r>
    </w:p>
    <w:p w14:paraId="1E9EAE82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 xml:space="preserve">We created Our Watch. </w:t>
      </w:r>
    </w:p>
    <w:p w14:paraId="48997D6E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They work with governments and organisations to prevent violence against women and children.</w:t>
      </w:r>
    </w:p>
    <w:p w14:paraId="436DB463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Our Watch shares:</w:t>
      </w:r>
    </w:p>
    <w:p w14:paraId="62AE021E" w14:textId="77777777" w:rsidR="00E10E79" w:rsidRPr="00E10E79" w:rsidRDefault="00E10E79" w:rsidP="00B12BFD">
      <w:pPr>
        <w:pStyle w:val="ListParagraph"/>
        <w:numPr>
          <w:ilvl w:val="0"/>
          <w:numId w:val="2"/>
        </w:numPr>
        <w:ind w:left="714" w:hanging="357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advice</w:t>
      </w:r>
    </w:p>
    <w:p w14:paraId="48943607" w14:textId="77777777" w:rsidR="00E10E79" w:rsidRPr="00E10E79" w:rsidRDefault="00E10E79" w:rsidP="00B12BFD">
      <w:pPr>
        <w:pStyle w:val="ListParagraph"/>
        <w:numPr>
          <w:ilvl w:val="0"/>
          <w:numId w:val="2"/>
        </w:numPr>
        <w:ind w:left="714" w:hanging="357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tools and resources</w:t>
      </w:r>
    </w:p>
    <w:p w14:paraId="78E9916B" w14:textId="77777777" w:rsidR="00E10E79" w:rsidRPr="00E10E79" w:rsidRDefault="00E10E79" w:rsidP="00B12BFD">
      <w:pPr>
        <w:pStyle w:val="ListParagraph"/>
        <w:numPr>
          <w:ilvl w:val="0"/>
          <w:numId w:val="2"/>
        </w:numPr>
        <w:ind w:left="714" w:hanging="357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information.</w:t>
      </w:r>
    </w:p>
    <w:p w14:paraId="337C9EC6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 xml:space="preserve">We also created Australia’s National Research Organisation for Women’s Safety (ANROWS). </w:t>
      </w:r>
    </w:p>
    <w:p w14:paraId="4EE3D0CB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ANROWS does research about violence against women and children in Australia.</w:t>
      </w:r>
    </w:p>
    <w:p w14:paraId="14CDE4CC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And they write reports and share information.</w:t>
      </w:r>
    </w:p>
    <w:p w14:paraId="39CF32E9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Governments and organisations can use these reports and information to make plans to end violence against women and children.</w:t>
      </w:r>
    </w:p>
    <w:p w14:paraId="5CE0F573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We also created 1800RESPECT, which is a free:</w:t>
      </w:r>
    </w:p>
    <w:p w14:paraId="3D3530B1" w14:textId="77777777" w:rsidR="00E10E79" w:rsidRPr="00E10E79" w:rsidRDefault="00E10E79" w:rsidP="00B12BFD">
      <w:pPr>
        <w:pStyle w:val="ListParagraph"/>
        <w:numPr>
          <w:ilvl w:val="0"/>
          <w:numId w:val="2"/>
        </w:numPr>
        <w:ind w:left="714" w:hanging="357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phone service</w:t>
      </w:r>
    </w:p>
    <w:p w14:paraId="3C99D011" w14:textId="77777777" w:rsidR="00E10E79" w:rsidRPr="00E10E79" w:rsidRDefault="00E10E79" w:rsidP="00B12BFD">
      <w:pPr>
        <w:pStyle w:val="ListParagraph"/>
        <w:numPr>
          <w:ilvl w:val="0"/>
          <w:numId w:val="3"/>
        </w:numPr>
        <w:ind w:left="714" w:hanging="357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 xml:space="preserve">website. </w:t>
      </w:r>
    </w:p>
    <w:p w14:paraId="6E982EF4" w14:textId="77777777" w:rsidR="00B12BFD" w:rsidRDefault="00B12BFD">
      <w:pPr>
        <w:spacing w:before="0" w:after="0" w:line="240" w:lineRule="auto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br w:type="page"/>
      </w:r>
    </w:p>
    <w:p w14:paraId="73CFE6E0" w14:textId="47A3B65F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lastRenderedPageBreak/>
        <w:t>1800RESPECT offers:</w:t>
      </w:r>
    </w:p>
    <w:p w14:paraId="09D92341" w14:textId="77777777" w:rsidR="00E10E79" w:rsidRPr="00E10E79" w:rsidRDefault="00E10E79" w:rsidP="00B12BFD">
      <w:pPr>
        <w:pStyle w:val="ListParagraph"/>
        <w:numPr>
          <w:ilvl w:val="0"/>
          <w:numId w:val="3"/>
        </w:numPr>
        <w:ind w:left="714" w:hanging="357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information</w:t>
      </w:r>
    </w:p>
    <w:p w14:paraId="6A2A1C19" w14:textId="77777777" w:rsidR="00E10E79" w:rsidRPr="00E10E79" w:rsidRDefault="00E10E79" w:rsidP="00B12BFD">
      <w:pPr>
        <w:pStyle w:val="ListParagraph"/>
        <w:numPr>
          <w:ilvl w:val="0"/>
          <w:numId w:val="3"/>
        </w:numPr>
        <w:ind w:left="714" w:hanging="357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support</w:t>
      </w:r>
    </w:p>
    <w:p w14:paraId="6C84E0B8" w14:textId="77777777" w:rsidR="00E10E79" w:rsidRPr="00E10E79" w:rsidRDefault="00E10E79" w:rsidP="00B12BFD">
      <w:pPr>
        <w:pStyle w:val="ListParagraph"/>
        <w:numPr>
          <w:ilvl w:val="0"/>
          <w:numId w:val="3"/>
        </w:numPr>
        <w:ind w:left="714" w:hanging="357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help to find a service</w:t>
      </w:r>
    </w:p>
    <w:p w14:paraId="40ADD36D" w14:textId="77E0D388" w:rsidR="00E10E79" w:rsidRPr="00E10E79" w:rsidRDefault="00E10E79" w:rsidP="00194BFA">
      <w:pPr>
        <w:pStyle w:val="ListParagraph"/>
        <w:numPr>
          <w:ilvl w:val="0"/>
          <w:numId w:val="3"/>
        </w:numPr>
        <w:spacing w:before="180" w:after="0"/>
        <w:rPr>
          <w:rFonts w:ascii="Arial" w:hAnsi="Arial" w:cs="Arial"/>
          <w:lang w:val="en-AU"/>
        </w:rPr>
      </w:pPr>
      <w:r w:rsidRPr="00E10E79">
        <w:rPr>
          <w:rFonts w:ascii="Arial" w:hAnsi="Arial" w:cs="Arial"/>
        </w:rPr>
        <w:t>counselling – when you talk to someone about how you think and</w:t>
      </w:r>
      <w:r w:rsidR="00B12BFD">
        <w:rPr>
          <w:rFonts w:ascii="Arial" w:hAnsi="Arial" w:cs="Arial"/>
          <w:lang w:val="en-AU"/>
        </w:rPr>
        <w:t> </w:t>
      </w:r>
      <w:r w:rsidRPr="00E10E79">
        <w:rPr>
          <w:rFonts w:ascii="Arial" w:hAnsi="Arial" w:cs="Arial"/>
          <w:lang w:val="en-AU"/>
        </w:rPr>
        <w:t>feel.</w:t>
      </w:r>
    </w:p>
    <w:p w14:paraId="0B484537" w14:textId="7BB35AD8" w:rsidR="005B28E9" w:rsidRPr="00E10E79" w:rsidRDefault="005B28E9" w:rsidP="00B12BFD">
      <w:pPr>
        <w:pStyle w:val="Heading3"/>
        <w:spacing w:before="240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National Domestic</w:t>
      </w:r>
      <w:r w:rsidR="00DB1786" w:rsidRPr="00E10E79">
        <w:rPr>
          <w:rFonts w:ascii="Arial" w:hAnsi="Arial" w:cs="Arial"/>
          <w:lang w:val="en-AU"/>
        </w:rPr>
        <w:t>,</w:t>
      </w:r>
      <w:r w:rsidRPr="00E10E79">
        <w:rPr>
          <w:rFonts w:ascii="Arial" w:hAnsi="Arial" w:cs="Arial"/>
          <w:lang w:val="en-AU"/>
        </w:rPr>
        <w:t xml:space="preserve"> Family and Sexual Violence Commission</w:t>
      </w:r>
      <w:r w:rsidR="00BD0419" w:rsidRPr="00E10E79">
        <w:rPr>
          <w:rFonts w:ascii="Arial" w:hAnsi="Arial" w:cs="Arial"/>
          <w:lang w:val="en-AU"/>
        </w:rPr>
        <w:t xml:space="preserve"> </w:t>
      </w:r>
    </w:p>
    <w:p w14:paraId="3C643ADB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We have also set up the National Domestic, Family and Sexual Violence Commission.</w:t>
      </w:r>
    </w:p>
    <w:p w14:paraId="6C32AE1C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We call it the Commission.</w:t>
      </w:r>
    </w:p>
    <w:p w14:paraId="6F4E5E1B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The Commission will make sure all governments follow our Plan.</w:t>
      </w:r>
    </w:p>
    <w:p w14:paraId="6FB54B83" w14:textId="77777777" w:rsidR="005B28E9" w:rsidRPr="00E10E79" w:rsidRDefault="005B28E9" w:rsidP="00E10E79">
      <w:pPr>
        <w:rPr>
          <w:rFonts w:ascii="Arial" w:hAnsi="Arial" w:cs="Arial"/>
          <w:b/>
          <w:bCs/>
          <w:szCs w:val="26"/>
          <w:lang w:val="en-AU"/>
        </w:rPr>
      </w:pPr>
      <w:r w:rsidRPr="00E10E79">
        <w:rPr>
          <w:rFonts w:ascii="Arial" w:hAnsi="Arial" w:cs="Arial"/>
          <w:lang w:val="en-AU"/>
        </w:rPr>
        <w:br w:type="page"/>
      </w:r>
    </w:p>
    <w:p w14:paraId="191EC9DE" w14:textId="58812915" w:rsidR="005B28E9" w:rsidRPr="00E10E79" w:rsidRDefault="00C00C79" w:rsidP="005B28E9">
      <w:pPr>
        <w:pStyle w:val="Heading2"/>
        <w:rPr>
          <w:rFonts w:ascii="Arial" w:hAnsi="Arial" w:cs="Arial"/>
          <w:lang w:val="en-US"/>
        </w:rPr>
      </w:pPr>
      <w:bookmarkStart w:id="58" w:name="_Toc116308374"/>
      <w:r w:rsidRPr="00E10E79">
        <w:rPr>
          <w:rFonts w:ascii="Arial" w:hAnsi="Arial" w:cs="Arial"/>
          <w:lang w:val="en-US"/>
        </w:rPr>
        <w:lastRenderedPageBreak/>
        <w:t xml:space="preserve">How will we all </w:t>
      </w:r>
      <w:r w:rsidR="00687303" w:rsidRPr="00E10E79">
        <w:rPr>
          <w:rFonts w:ascii="Arial" w:hAnsi="Arial" w:cs="Arial"/>
          <w:lang w:val="en-US"/>
        </w:rPr>
        <w:t>work</w:t>
      </w:r>
      <w:r w:rsidR="005B28E9" w:rsidRPr="00E10E79">
        <w:rPr>
          <w:rFonts w:ascii="Arial" w:hAnsi="Arial" w:cs="Arial"/>
        </w:rPr>
        <w:t xml:space="preserve"> together</w:t>
      </w:r>
      <w:r w:rsidRPr="00E10E79">
        <w:rPr>
          <w:rFonts w:ascii="Arial" w:hAnsi="Arial" w:cs="Arial"/>
          <w:lang w:val="en-US"/>
        </w:rPr>
        <w:t>?</w:t>
      </w:r>
      <w:bookmarkEnd w:id="58"/>
    </w:p>
    <w:p w14:paraId="4D330511" w14:textId="77777777" w:rsidR="005B28E9" w:rsidRPr="00E10E79" w:rsidRDefault="005B28E9" w:rsidP="00282475">
      <w:pPr>
        <w:pStyle w:val="Heading3"/>
        <w:spacing w:before="120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Working with other plans and agreements</w:t>
      </w:r>
    </w:p>
    <w:p w14:paraId="31D8DFEC" w14:textId="77777777" w:rsidR="00E10E79" w:rsidRPr="00E10E79" w:rsidRDefault="00E10E79" w:rsidP="00E10E79">
      <w:pPr>
        <w:rPr>
          <w:rFonts w:ascii="Arial" w:hAnsi="Arial" w:cs="Arial"/>
          <w:spacing w:val="-4"/>
          <w:lang w:val="en-AU"/>
        </w:rPr>
      </w:pPr>
      <w:r w:rsidRPr="00E10E79">
        <w:rPr>
          <w:rFonts w:ascii="Arial" w:hAnsi="Arial" w:cs="Arial"/>
          <w:spacing w:val="-4"/>
          <w:lang w:val="en-AU"/>
        </w:rPr>
        <w:t>Our Plan will work with other government plans for:</w:t>
      </w:r>
    </w:p>
    <w:p w14:paraId="68132644" w14:textId="77777777" w:rsidR="00E10E79" w:rsidRPr="00E10E79" w:rsidRDefault="00E10E79" w:rsidP="00B12BFD">
      <w:pPr>
        <w:pStyle w:val="ListParagraph"/>
        <w:numPr>
          <w:ilvl w:val="0"/>
          <w:numId w:val="12"/>
        </w:numPr>
        <w:ind w:left="714" w:hanging="357"/>
        <w:rPr>
          <w:rFonts w:ascii="Arial" w:hAnsi="Arial" w:cs="Arial"/>
          <w:spacing w:val="-4"/>
          <w:lang w:val="en-AU"/>
        </w:rPr>
      </w:pPr>
      <w:r w:rsidRPr="00E10E79">
        <w:rPr>
          <w:rFonts w:ascii="Arial" w:hAnsi="Arial" w:cs="Arial"/>
          <w:lang w:val="en-AU"/>
        </w:rPr>
        <w:t>people with disability</w:t>
      </w:r>
    </w:p>
    <w:p w14:paraId="41AFEE1F" w14:textId="77777777" w:rsidR="00E10E79" w:rsidRPr="00E10E79" w:rsidRDefault="00E10E79" w:rsidP="00B12BFD">
      <w:pPr>
        <w:pStyle w:val="ListParagraph"/>
        <w:numPr>
          <w:ilvl w:val="0"/>
          <w:numId w:val="12"/>
        </w:numPr>
        <w:ind w:left="714" w:hanging="357"/>
        <w:rPr>
          <w:rFonts w:ascii="Arial" w:hAnsi="Arial" w:cs="Arial"/>
          <w:spacing w:val="-4"/>
          <w:lang w:val="en-AU"/>
        </w:rPr>
      </w:pPr>
      <w:r w:rsidRPr="00E10E79">
        <w:rPr>
          <w:rFonts w:ascii="Arial" w:hAnsi="Arial" w:cs="Arial"/>
        </w:rPr>
        <w:t>Aboriginal and Torres Strait Islander peoples</w:t>
      </w:r>
    </w:p>
    <w:p w14:paraId="154EF8ED" w14:textId="77777777" w:rsidR="00E10E79" w:rsidRPr="00E10E79" w:rsidRDefault="00E10E79" w:rsidP="00B12BFD">
      <w:pPr>
        <w:pStyle w:val="ListParagraph"/>
        <w:numPr>
          <w:ilvl w:val="0"/>
          <w:numId w:val="12"/>
        </w:numPr>
        <w:ind w:left="714" w:hanging="357"/>
        <w:rPr>
          <w:rFonts w:ascii="Arial" w:hAnsi="Arial" w:cs="Arial"/>
          <w:spacing w:val="-4"/>
          <w:lang w:val="en-AU"/>
        </w:rPr>
      </w:pPr>
      <w:r w:rsidRPr="00E10E79">
        <w:rPr>
          <w:rFonts w:ascii="Arial" w:hAnsi="Arial" w:cs="Arial"/>
          <w:lang w:val="en-AU"/>
        </w:rPr>
        <w:t>children and young people.</w:t>
      </w:r>
    </w:p>
    <w:p w14:paraId="11B05186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Our Plan will also work with agreements between lots of countries around the world.</w:t>
      </w:r>
    </w:p>
    <w:p w14:paraId="343448B6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This includes agreements about:</w:t>
      </w:r>
    </w:p>
    <w:p w14:paraId="54D64F73" w14:textId="77777777" w:rsidR="00E10E79" w:rsidRPr="00E10E79" w:rsidRDefault="00E10E79" w:rsidP="00B12BFD">
      <w:pPr>
        <w:pStyle w:val="ListParagraph"/>
        <w:numPr>
          <w:ilvl w:val="0"/>
          <w:numId w:val="1"/>
        </w:numPr>
        <w:ind w:left="714" w:hanging="357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gender equality</w:t>
      </w:r>
    </w:p>
    <w:p w14:paraId="3CB2C6BE" w14:textId="77777777" w:rsidR="00E10E79" w:rsidRPr="00E10E79" w:rsidRDefault="00E10E79" w:rsidP="00B12BFD">
      <w:pPr>
        <w:pStyle w:val="ListParagraph"/>
        <w:numPr>
          <w:ilvl w:val="0"/>
          <w:numId w:val="1"/>
        </w:numPr>
        <w:ind w:left="714" w:hanging="357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ending violence against women</w:t>
      </w:r>
    </w:p>
    <w:p w14:paraId="35372896" w14:textId="243905B8" w:rsidR="00C00CE9" w:rsidRPr="00E10E79" w:rsidRDefault="00E10E79" w:rsidP="00B12BFD">
      <w:pPr>
        <w:pStyle w:val="ListParagraph"/>
        <w:numPr>
          <w:ilvl w:val="0"/>
          <w:numId w:val="1"/>
        </w:numPr>
        <w:ind w:left="714" w:hanging="357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keeping children safe.</w:t>
      </w:r>
    </w:p>
    <w:p w14:paraId="35F79054" w14:textId="1B62B7F0" w:rsidR="005B28E9" w:rsidRPr="00E10E79" w:rsidRDefault="005B28E9" w:rsidP="005B28E9">
      <w:pPr>
        <w:pStyle w:val="Heading3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Collecting information about violence</w:t>
      </w:r>
    </w:p>
    <w:p w14:paraId="01EC819A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We know it’s important to collect information about:</w:t>
      </w:r>
    </w:p>
    <w:p w14:paraId="6934AC49" w14:textId="77777777" w:rsidR="00E10E79" w:rsidRPr="00E10E79" w:rsidRDefault="00E10E79" w:rsidP="00B12BFD">
      <w:pPr>
        <w:pStyle w:val="ListParagraph"/>
        <w:numPr>
          <w:ilvl w:val="0"/>
          <w:numId w:val="1"/>
        </w:numPr>
        <w:ind w:left="714" w:hanging="357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why violence happens</w:t>
      </w:r>
    </w:p>
    <w:p w14:paraId="24C26755" w14:textId="77777777" w:rsidR="00E10E79" w:rsidRPr="00E10E79" w:rsidRDefault="00E10E79" w:rsidP="00B12BFD">
      <w:pPr>
        <w:pStyle w:val="ListParagraph"/>
        <w:numPr>
          <w:ilvl w:val="0"/>
          <w:numId w:val="1"/>
        </w:numPr>
        <w:ind w:left="714" w:hanging="357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who it affects</w:t>
      </w:r>
    </w:p>
    <w:p w14:paraId="5102E731" w14:textId="77777777" w:rsidR="00E10E79" w:rsidRPr="00E10E79" w:rsidRDefault="00E10E79" w:rsidP="00B12BFD">
      <w:pPr>
        <w:pStyle w:val="ListParagraph"/>
        <w:numPr>
          <w:ilvl w:val="0"/>
          <w:numId w:val="1"/>
        </w:numPr>
        <w:ind w:left="714" w:hanging="357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how to help people who experience it.</w:t>
      </w:r>
    </w:p>
    <w:p w14:paraId="776C2F4B" w14:textId="271D5B97" w:rsidR="00E10E79" w:rsidRPr="00E10E79" w:rsidRDefault="00E10E79" w:rsidP="00B12BFD">
      <w:pPr>
        <w:spacing w:before="0" w:after="0" w:line="240" w:lineRule="auto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We want to collect more information about violence.</w:t>
      </w:r>
    </w:p>
    <w:p w14:paraId="0C5F510D" w14:textId="124A5AA4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And we want to work with other governments and organisations to do this.</w:t>
      </w:r>
    </w:p>
    <w:p w14:paraId="7E51B226" w14:textId="77777777" w:rsidR="00B12BFD" w:rsidRDefault="00B12BFD">
      <w:pPr>
        <w:spacing w:before="0" w:after="0" w:line="240" w:lineRule="auto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br w:type="page"/>
      </w:r>
    </w:p>
    <w:p w14:paraId="3FB51C7D" w14:textId="2C4F6E92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lastRenderedPageBreak/>
        <w:t>We can use this information to make sure we are achieving our goals.</w:t>
      </w:r>
    </w:p>
    <w:p w14:paraId="2212CD2A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And to know about new challenges.</w:t>
      </w:r>
    </w:p>
    <w:p w14:paraId="4655915C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 xml:space="preserve">This information will help us: </w:t>
      </w:r>
    </w:p>
    <w:p w14:paraId="5BB64CBD" w14:textId="77777777" w:rsidR="00E10E79" w:rsidRPr="00E10E79" w:rsidRDefault="00E10E79" w:rsidP="00B12BFD">
      <w:pPr>
        <w:pStyle w:val="ListParagraph"/>
        <w:numPr>
          <w:ilvl w:val="0"/>
          <w:numId w:val="4"/>
        </w:numPr>
        <w:ind w:left="714" w:hanging="357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make sure our Plan works well</w:t>
      </w:r>
    </w:p>
    <w:p w14:paraId="7BAAD216" w14:textId="77777777" w:rsidR="00E10E79" w:rsidRPr="00E10E79" w:rsidRDefault="00E10E79" w:rsidP="00B12BFD">
      <w:pPr>
        <w:pStyle w:val="ListParagraph"/>
        <w:numPr>
          <w:ilvl w:val="0"/>
          <w:numId w:val="4"/>
        </w:numPr>
        <w:ind w:left="714" w:hanging="357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end violence against women and children.</w:t>
      </w:r>
    </w:p>
    <w:p w14:paraId="3818B083" w14:textId="77777777" w:rsidR="00E10E79" w:rsidRPr="00E10E79" w:rsidRDefault="00E10E79">
      <w:pPr>
        <w:spacing w:before="0" w:after="0" w:line="240" w:lineRule="auto"/>
        <w:rPr>
          <w:rFonts w:ascii="Arial" w:hAnsi="Arial" w:cs="Arial"/>
          <w:b/>
          <w:bCs/>
          <w:color w:val="186B9B"/>
          <w:sz w:val="36"/>
          <w:szCs w:val="26"/>
          <w:lang w:val="en-AU" w:eastAsia="x-none"/>
        </w:rPr>
      </w:pPr>
      <w:bookmarkStart w:id="59" w:name="_Toc116308375"/>
      <w:r w:rsidRPr="00E10E79">
        <w:rPr>
          <w:rFonts w:ascii="Arial" w:hAnsi="Arial" w:cs="Arial"/>
          <w:lang w:val="en-AU"/>
        </w:rPr>
        <w:br w:type="page"/>
      </w:r>
    </w:p>
    <w:p w14:paraId="67ABB6DD" w14:textId="3A9D1AC4" w:rsidR="00581A88" w:rsidRPr="00E10E79" w:rsidRDefault="00581A88" w:rsidP="00C354D2">
      <w:pPr>
        <w:pStyle w:val="Heading2"/>
        <w:spacing w:before="240"/>
        <w:rPr>
          <w:rFonts w:ascii="Arial" w:hAnsi="Arial" w:cs="Arial"/>
          <w:lang w:val="en-AU"/>
        </w:rPr>
      </w:pPr>
      <w:bookmarkStart w:id="60" w:name="_Word_list"/>
      <w:bookmarkEnd w:id="60"/>
      <w:r w:rsidRPr="00E10E79">
        <w:rPr>
          <w:rFonts w:ascii="Arial" w:hAnsi="Arial" w:cs="Arial"/>
          <w:lang w:val="en-AU"/>
        </w:rPr>
        <w:lastRenderedPageBreak/>
        <w:t>Word list</w:t>
      </w:r>
      <w:bookmarkEnd w:id="55"/>
      <w:bookmarkEnd w:id="59"/>
    </w:p>
    <w:p w14:paraId="02E5B98D" w14:textId="77777777" w:rsidR="00F83F44" w:rsidRPr="00E10E79" w:rsidRDefault="00F83F44" w:rsidP="00E10E79">
      <w:pPr>
        <w:rPr>
          <w:rFonts w:ascii="Arial" w:hAnsi="Arial" w:cs="Arial"/>
        </w:rPr>
      </w:pPr>
      <w:r w:rsidRPr="00E10E79">
        <w:rPr>
          <w:rFonts w:ascii="Arial" w:hAnsi="Arial" w:cs="Arial"/>
        </w:rPr>
        <w:t>This list explains what th</w:t>
      </w:r>
      <w:bookmarkStart w:id="61" w:name="_GoBack"/>
      <w:bookmarkEnd w:id="61"/>
      <w:r w:rsidRPr="00E10E79">
        <w:rPr>
          <w:rFonts w:ascii="Arial" w:hAnsi="Arial" w:cs="Arial"/>
        </w:rPr>
        <w:t xml:space="preserve">e </w:t>
      </w:r>
      <w:r w:rsidRPr="00BB163F">
        <w:rPr>
          <w:rStyle w:val="Strong"/>
          <w:rFonts w:ascii="Arial" w:hAnsi="Arial" w:cs="Arial"/>
          <w:bCs w:val="0"/>
        </w:rPr>
        <w:t>bold</w:t>
      </w:r>
      <w:r w:rsidRPr="00E10E79">
        <w:rPr>
          <w:rFonts w:ascii="Arial" w:hAnsi="Arial" w:cs="Arial"/>
        </w:rPr>
        <w:t xml:space="preserve"> words in this document mean.</w:t>
      </w:r>
    </w:p>
    <w:p w14:paraId="5CC88787" w14:textId="77777777" w:rsidR="00E10E79" w:rsidRPr="00E10E79" w:rsidRDefault="00E10E79" w:rsidP="00E10E79">
      <w:pPr>
        <w:rPr>
          <w:rStyle w:val="Strong"/>
          <w:rFonts w:ascii="Arial" w:hAnsi="Arial" w:cs="Arial"/>
        </w:rPr>
      </w:pPr>
      <w:r w:rsidRPr="00E10E79">
        <w:rPr>
          <w:rStyle w:val="Strong"/>
          <w:rFonts w:ascii="Arial" w:hAnsi="Arial" w:cs="Arial"/>
        </w:rPr>
        <w:t>Attitudes</w:t>
      </w:r>
    </w:p>
    <w:p w14:paraId="1404310B" w14:textId="77777777" w:rsidR="00E10E79" w:rsidRPr="00E10E79" w:rsidRDefault="00E10E79" w:rsidP="00E10E79">
      <w:pPr>
        <w:rPr>
          <w:rStyle w:val="Strong"/>
          <w:rFonts w:ascii="Arial" w:hAnsi="Arial" w:cs="Arial"/>
          <w:bCs w:val="0"/>
          <w:color w:val="auto"/>
          <w:lang w:val="en-AU"/>
        </w:rPr>
      </w:pPr>
      <w:r w:rsidRPr="00E10E79">
        <w:rPr>
          <w:rFonts w:ascii="Arial" w:hAnsi="Arial" w:cs="Arial"/>
          <w:lang w:val="en-AU"/>
        </w:rPr>
        <w:t>Attitudes are what you think, feel and believe.</w:t>
      </w:r>
    </w:p>
    <w:p w14:paraId="7FDA3527" w14:textId="77777777" w:rsidR="00E10E79" w:rsidRPr="00E10E79" w:rsidRDefault="00E10E79" w:rsidP="00E10E79">
      <w:pPr>
        <w:rPr>
          <w:rStyle w:val="Strong"/>
          <w:rFonts w:ascii="Arial" w:hAnsi="Arial" w:cs="Arial"/>
        </w:rPr>
      </w:pPr>
      <w:r w:rsidRPr="00E10E79">
        <w:rPr>
          <w:rStyle w:val="Strong"/>
          <w:rFonts w:ascii="Arial" w:hAnsi="Arial" w:cs="Arial"/>
        </w:rPr>
        <w:t>Gender</w:t>
      </w:r>
    </w:p>
    <w:p w14:paraId="71362847" w14:textId="77777777" w:rsidR="00E10E79" w:rsidRPr="00E10E79" w:rsidRDefault="00E10E79" w:rsidP="00E10E79">
      <w:pPr>
        <w:rPr>
          <w:rFonts w:ascii="Arial" w:hAnsi="Arial" w:cs="Arial"/>
        </w:rPr>
      </w:pPr>
      <w:r w:rsidRPr="00E10E79">
        <w:rPr>
          <w:rFonts w:ascii="Arial" w:hAnsi="Arial" w:cs="Arial"/>
        </w:rPr>
        <w:t xml:space="preserve">Your gender is what you feel and understand about who you are as a person. </w:t>
      </w:r>
    </w:p>
    <w:p w14:paraId="45B42999" w14:textId="77777777" w:rsidR="00E10E79" w:rsidRPr="00E10E79" w:rsidRDefault="00E10E79" w:rsidP="00E10E79">
      <w:pPr>
        <w:rPr>
          <w:rStyle w:val="Strong"/>
          <w:rFonts w:ascii="Arial" w:hAnsi="Arial" w:cs="Arial"/>
        </w:rPr>
      </w:pPr>
      <w:r w:rsidRPr="00E10E79">
        <w:rPr>
          <w:rFonts w:ascii="Arial" w:hAnsi="Arial" w:cs="Arial"/>
        </w:rPr>
        <w:t>It isn’t about whether your body looks male or female.</w:t>
      </w:r>
    </w:p>
    <w:p w14:paraId="2BACAB86" w14:textId="77777777" w:rsidR="00E10E79" w:rsidRPr="00E10E79" w:rsidRDefault="00E10E79" w:rsidP="00E10E79">
      <w:pPr>
        <w:rPr>
          <w:rStyle w:val="Strong"/>
          <w:rFonts w:ascii="Arial" w:hAnsi="Arial" w:cs="Arial"/>
        </w:rPr>
      </w:pPr>
      <w:r w:rsidRPr="00E10E79">
        <w:rPr>
          <w:rStyle w:val="Strong"/>
          <w:rFonts w:ascii="Arial" w:hAnsi="Arial" w:cs="Arial"/>
        </w:rPr>
        <w:t>Gender equality</w:t>
      </w:r>
    </w:p>
    <w:p w14:paraId="1A3CFE76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Gender equality will happen when all people in Australia believe everyone is equal, including women and men.</w:t>
      </w:r>
    </w:p>
    <w:p w14:paraId="30FAB2FC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Style w:val="Strong"/>
          <w:rFonts w:ascii="Arial" w:hAnsi="Arial" w:cs="Arial"/>
        </w:rPr>
        <w:t>Justice system</w:t>
      </w:r>
      <w:r w:rsidRPr="00E10E79">
        <w:rPr>
          <w:rFonts w:ascii="Arial" w:hAnsi="Arial" w:cs="Arial"/>
          <w:lang w:val="en-AU"/>
        </w:rPr>
        <w:t xml:space="preserve"> </w:t>
      </w:r>
    </w:p>
    <w:p w14:paraId="1CB13747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 xml:space="preserve">The </w:t>
      </w:r>
      <w:r w:rsidRPr="00E10E79">
        <w:rPr>
          <w:rFonts w:ascii="Arial" w:hAnsi="Arial" w:cs="Arial"/>
        </w:rPr>
        <w:t>justice system</w:t>
      </w:r>
      <w:r w:rsidRPr="00E10E79">
        <w:rPr>
          <w:rFonts w:ascii="Arial" w:hAnsi="Arial" w:cs="Arial"/>
          <w:lang w:val="en-AU"/>
        </w:rPr>
        <w:t xml:space="preserve"> helps to make people who use violence responsible for their behaviour.</w:t>
      </w:r>
    </w:p>
    <w:p w14:paraId="55A26E71" w14:textId="77777777" w:rsidR="00E10E79" w:rsidRPr="00E10E79" w:rsidRDefault="00E10E79" w:rsidP="00E10E79">
      <w:pPr>
        <w:rPr>
          <w:rStyle w:val="Strong"/>
          <w:rFonts w:ascii="Arial" w:hAnsi="Arial" w:cs="Arial"/>
          <w:b w:val="0"/>
          <w:bCs w:val="0"/>
          <w:lang w:val="en-AU"/>
        </w:rPr>
      </w:pPr>
      <w:r w:rsidRPr="00E10E79">
        <w:rPr>
          <w:rFonts w:ascii="Arial" w:hAnsi="Arial" w:cs="Arial"/>
          <w:lang w:val="en-AU"/>
        </w:rPr>
        <w:t>The justice system includes police, courts, the law and prisons.</w:t>
      </w:r>
    </w:p>
    <w:p w14:paraId="5373C21C" w14:textId="77777777" w:rsidR="00E10E79" w:rsidRPr="00E10E79" w:rsidRDefault="00E10E79" w:rsidP="00E10E79">
      <w:pPr>
        <w:rPr>
          <w:rStyle w:val="Strong"/>
          <w:rFonts w:ascii="Arial" w:hAnsi="Arial" w:cs="Arial"/>
        </w:rPr>
      </w:pPr>
      <w:r w:rsidRPr="00E10E79">
        <w:rPr>
          <w:rStyle w:val="Strong"/>
          <w:rFonts w:ascii="Arial" w:hAnsi="Arial" w:cs="Arial"/>
        </w:rPr>
        <w:t>Sexual harassment</w:t>
      </w:r>
    </w:p>
    <w:p w14:paraId="1AEA9CF1" w14:textId="77777777" w:rsidR="00E10E79" w:rsidRPr="00E10E79" w:rsidRDefault="00E10E79" w:rsidP="00E10E79">
      <w:pPr>
        <w:rPr>
          <w:rFonts w:ascii="Arial" w:hAnsi="Arial" w:cs="Arial"/>
        </w:rPr>
      </w:pPr>
      <w:r w:rsidRPr="00E10E79">
        <w:rPr>
          <w:rFonts w:ascii="Arial" w:hAnsi="Arial" w:cs="Arial"/>
        </w:rPr>
        <w:t>Sexual harassment is when someone makes you feel uncomfortable when they:</w:t>
      </w:r>
    </w:p>
    <w:p w14:paraId="35938B30" w14:textId="77777777" w:rsidR="00E10E79" w:rsidRPr="00E10E79" w:rsidRDefault="00E10E79" w:rsidP="00B12BFD">
      <w:pPr>
        <w:pStyle w:val="ListParagraph"/>
        <w:numPr>
          <w:ilvl w:val="0"/>
          <w:numId w:val="10"/>
        </w:numPr>
        <w:ind w:left="714" w:hanging="357"/>
        <w:rPr>
          <w:rFonts w:ascii="Arial" w:hAnsi="Arial" w:cs="Arial"/>
        </w:rPr>
      </w:pPr>
      <w:r w:rsidRPr="00E10E79">
        <w:rPr>
          <w:rFonts w:ascii="Arial" w:hAnsi="Arial" w:cs="Arial"/>
        </w:rPr>
        <w:t>make sexual comments about you that you don’t like</w:t>
      </w:r>
    </w:p>
    <w:p w14:paraId="784F8EC5" w14:textId="77777777" w:rsidR="00E10E79" w:rsidRPr="00E10E79" w:rsidRDefault="00E10E79" w:rsidP="00B12BFD">
      <w:pPr>
        <w:pStyle w:val="ListParagraph"/>
        <w:numPr>
          <w:ilvl w:val="0"/>
          <w:numId w:val="10"/>
        </w:numPr>
        <w:ind w:left="714" w:hanging="357"/>
        <w:rPr>
          <w:rStyle w:val="Strong"/>
          <w:rFonts w:ascii="Arial" w:hAnsi="Arial" w:cs="Arial"/>
          <w:b w:val="0"/>
          <w:bCs w:val="0"/>
          <w:color w:val="auto"/>
        </w:rPr>
      </w:pPr>
      <w:r w:rsidRPr="00E10E79">
        <w:rPr>
          <w:rFonts w:ascii="Arial" w:hAnsi="Arial" w:cs="Arial"/>
        </w:rPr>
        <w:t>act in a sexual way towards you.</w:t>
      </w:r>
    </w:p>
    <w:p w14:paraId="17911E3F" w14:textId="77777777" w:rsidR="00B12BFD" w:rsidRDefault="00B12BFD">
      <w:pPr>
        <w:spacing w:before="0" w:after="0" w:line="240" w:lineRule="auto"/>
        <w:rPr>
          <w:rStyle w:val="Strong"/>
          <w:rFonts w:ascii="Arial" w:hAnsi="Arial" w:cs="Arial"/>
        </w:rPr>
      </w:pPr>
      <w:r>
        <w:rPr>
          <w:rStyle w:val="Strong"/>
          <w:rFonts w:ascii="Arial" w:hAnsi="Arial" w:cs="Arial"/>
        </w:rPr>
        <w:br w:type="page"/>
      </w:r>
    </w:p>
    <w:p w14:paraId="1F250FB5" w14:textId="1ACF237C" w:rsidR="00E10E79" w:rsidRPr="00E10E79" w:rsidRDefault="00E10E79" w:rsidP="00E10E79">
      <w:pPr>
        <w:rPr>
          <w:rStyle w:val="Strong"/>
          <w:rFonts w:ascii="Arial" w:hAnsi="Arial" w:cs="Arial"/>
        </w:rPr>
      </w:pPr>
      <w:r w:rsidRPr="00E10E79">
        <w:rPr>
          <w:rStyle w:val="Strong"/>
          <w:rFonts w:ascii="Arial" w:hAnsi="Arial" w:cs="Arial"/>
        </w:rPr>
        <w:lastRenderedPageBreak/>
        <w:t>Sexual violence</w:t>
      </w:r>
    </w:p>
    <w:p w14:paraId="6BD85B35" w14:textId="77777777" w:rsidR="00E10E79" w:rsidRPr="00E10E79" w:rsidRDefault="00E10E79" w:rsidP="00E10E79">
      <w:pPr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Sexual violence is when someone:</w:t>
      </w:r>
    </w:p>
    <w:p w14:paraId="662FF2E4" w14:textId="77777777" w:rsidR="00E10E79" w:rsidRPr="00E10E79" w:rsidRDefault="00E10E79" w:rsidP="00B12BFD">
      <w:pPr>
        <w:pStyle w:val="ListParagraph"/>
        <w:numPr>
          <w:ilvl w:val="0"/>
          <w:numId w:val="16"/>
        </w:numPr>
        <w:ind w:left="714" w:hanging="357"/>
        <w:rPr>
          <w:rFonts w:ascii="Arial" w:hAnsi="Arial" w:cs="Arial"/>
          <w:lang w:val="en-AU"/>
        </w:rPr>
      </w:pPr>
      <w:r w:rsidRPr="00E10E79">
        <w:rPr>
          <w:rFonts w:ascii="Arial" w:hAnsi="Arial" w:cs="Arial"/>
          <w:lang w:val="en-AU"/>
        </w:rPr>
        <w:t>makes you do sexual things you don’t want to do</w:t>
      </w:r>
    </w:p>
    <w:p w14:paraId="588611BB" w14:textId="77777777" w:rsidR="00E10E79" w:rsidRPr="00E10E79" w:rsidRDefault="00E10E79" w:rsidP="00B12BFD">
      <w:pPr>
        <w:pStyle w:val="ListParagraph"/>
        <w:numPr>
          <w:ilvl w:val="0"/>
          <w:numId w:val="16"/>
        </w:numPr>
        <w:ind w:left="714" w:hanging="357"/>
        <w:rPr>
          <w:rStyle w:val="Strong"/>
          <w:rFonts w:ascii="Arial" w:hAnsi="Arial" w:cs="Arial"/>
          <w:b w:val="0"/>
          <w:bCs w:val="0"/>
          <w:color w:val="auto"/>
          <w:lang w:val="en-AU"/>
        </w:rPr>
      </w:pPr>
      <w:r w:rsidRPr="00E10E79">
        <w:rPr>
          <w:rFonts w:ascii="Arial" w:hAnsi="Arial" w:cs="Arial"/>
          <w:lang w:val="en-AU"/>
        </w:rPr>
        <w:t>does something sexual to you that you don’t want them to do.</w:t>
      </w:r>
    </w:p>
    <w:p w14:paraId="4BADE1A5" w14:textId="77777777" w:rsidR="001F52F3" w:rsidRPr="00E10E79" w:rsidRDefault="001F52F3" w:rsidP="00B12BFD">
      <w:pPr>
        <w:spacing w:before="5400"/>
        <w:rPr>
          <w:rFonts w:ascii="Arial" w:hAnsi="Arial" w:cs="Arial"/>
          <w:b/>
          <w:bCs/>
          <w:sz w:val="32"/>
          <w:szCs w:val="26"/>
          <w:lang w:val="en-AU" w:eastAsia="x-none"/>
        </w:rPr>
      </w:pPr>
    </w:p>
    <w:p w14:paraId="6E3B167B" w14:textId="268F7C00" w:rsidR="00644C39" w:rsidRPr="00B12BFD" w:rsidRDefault="00E10E79" w:rsidP="00B12BFD">
      <w:pPr>
        <w:spacing w:before="5400"/>
        <w:rPr>
          <w:rFonts w:ascii="Arial" w:hAnsi="Arial" w:cs="Arial"/>
          <w:sz w:val="22"/>
          <w:lang w:val="en-AU"/>
        </w:rPr>
      </w:pPr>
      <w:r w:rsidRPr="00E10E79">
        <w:rPr>
          <w:rFonts w:ascii="Arial" w:hAnsi="Arial" w:cs="Arial"/>
          <w:sz w:val="22"/>
          <w:lang w:val="en-AU"/>
        </w:rPr>
        <w:t xml:space="preserve">This Easy Read </w:t>
      </w:r>
      <w:r w:rsidR="00B12BFD">
        <w:rPr>
          <w:rFonts w:ascii="Arial" w:hAnsi="Arial" w:cs="Arial"/>
          <w:sz w:val="22"/>
          <w:lang w:val="en-AU"/>
        </w:rPr>
        <w:t xml:space="preserve">text-only </w:t>
      </w:r>
      <w:r w:rsidRPr="00E10E79">
        <w:rPr>
          <w:rFonts w:ascii="Arial" w:hAnsi="Arial" w:cs="Arial"/>
          <w:sz w:val="22"/>
          <w:lang w:val="en-AU"/>
        </w:rPr>
        <w:t>document was created by the Information Access.</w:t>
      </w:r>
      <w:r w:rsidR="00B12BFD">
        <w:rPr>
          <w:rFonts w:ascii="Arial" w:hAnsi="Arial" w:cs="Arial"/>
          <w:sz w:val="22"/>
          <w:lang w:val="en-AU"/>
        </w:rPr>
        <w:t xml:space="preserve"> </w:t>
      </w:r>
      <w:r w:rsidRPr="00E10E79">
        <w:rPr>
          <w:rFonts w:ascii="Arial" w:hAnsi="Arial" w:cs="Arial"/>
          <w:sz w:val="22"/>
          <w:lang w:val="en-AU"/>
        </w:rPr>
        <w:t xml:space="preserve">For any enquiries, please visit </w:t>
      </w:r>
      <w:hyperlink r:id="rId10" w:history="1">
        <w:r w:rsidRPr="00E10E79">
          <w:rPr>
            <w:rStyle w:val="Hyperlink"/>
            <w:rFonts w:ascii="Arial" w:hAnsi="Arial" w:cs="Arial"/>
            <w:sz w:val="22"/>
            <w:lang w:val="en-AU"/>
          </w:rPr>
          <w:t>www.informationaccessgroup.com</w:t>
        </w:r>
      </w:hyperlink>
      <w:r w:rsidRPr="00E10E79">
        <w:rPr>
          <w:rFonts w:ascii="Arial" w:hAnsi="Arial" w:cs="Arial"/>
          <w:sz w:val="22"/>
          <w:lang w:val="en-AU"/>
        </w:rPr>
        <w:t>. Quote job number 4613-D.</w:t>
      </w:r>
    </w:p>
    <w:sectPr w:rsidR="00644C39" w:rsidRPr="00B12BFD" w:rsidSect="00463323"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440" w:bottom="1134" w:left="1440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A26FE9" w14:textId="77777777" w:rsidR="00A06596" w:rsidRDefault="00A06596" w:rsidP="00134CC3">
      <w:pPr>
        <w:spacing w:before="0" w:after="0" w:line="240" w:lineRule="auto"/>
      </w:pPr>
      <w:r>
        <w:separator/>
      </w:r>
    </w:p>
  </w:endnote>
  <w:endnote w:type="continuationSeparator" w:id="0">
    <w:p w14:paraId="572AD772" w14:textId="77777777" w:rsidR="00A06596" w:rsidRDefault="00A06596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51AFB69-0F08-4F47-A6D5-EA75C9E48C9E}"/>
    <w:embedBold r:id="rId2" w:fontKey="{72C4979D-8946-4512-84F5-6B6A2A1E659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CCB8BE0-3642-4B49-B770-9EA84FE8FD11}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4" w:fontKey="{6BF0155F-E020-4FC6-BE2B-CD71F4E1F69B}"/>
    <w:embedBold r:id="rId5" w:fontKey="{C9162367-8F19-4BD0-BA66-7AF918946AC2}"/>
  </w:font>
  <w:font w:name="Lora">
    <w:charset w:val="00"/>
    <w:family w:val="auto"/>
    <w:pitch w:val="variable"/>
    <w:sig w:usb0="A00002FF" w:usb1="5000204B" w:usb2="00000000" w:usb3="00000000" w:csb0="00000097" w:csb1="00000000"/>
    <w:embedBold r:id="rId6" w:fontKey="{663831C5-2FF6-452F-97E2-D40583CDBA51}"/>
    <w:embedBoldItalic r:id="rId7" w:fontKey="{20F89C06-5C05-4D4C-9314-9D85C56EC97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unito Black">
    <w:charset w:val="00"/>
    <w:family w:val="auto"/>
    <w:pitch w:val="variable"/>
    <w:sig w:usb0="A00002FF" w:usb1="5000204B" w:usb2="00000000" w:usb3="00000000" w:csb0="00000197" w:csb1="00000000"/>
    <w:embedBold r:id="rId8" w:fontKey="{96E761AF-6F2E-4554-87BE-EE0BEB42D79F}"/>
  </w:font>
  <w:font w:name="Gotham Medium">
    <w:altName w:val="Calibri"/>
    <w:charset w:val="00"/>
    <w:family w:val="auto"/>
    <w:pitch w:val="variable"/>
    <w:sig w:usb0="A10000FF" w:usb1="4000005B" w:usb2="00000000" w:usb3="00000000" w:csb0="000001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7F7AA79-9ACC-4DD2-9D51-B649544511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01EEF5" w14:textId="2F2AC449" w:rsidR="00B6296A" w:rsidRDefault="00B6296A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10E79">
      <w:rPr>
        <w:rStyle w:val="PageNumber"/>
        <w:noProof/>
      </w:rPr>
      <w:t>2</w:t>
    </w:r>
    <w:r>
      <w:rPr>
        <w:rStyle w:val="PageNumber"/>
      </w:rPr>
      <w:fldChar w:fldCharType="end"/>
    </w:r>
  </w:p>
  <w:p w14:paraId="223908F1" w14:textId="77777777" w:rsidR="00B6296A" w:rsidRDefault="00B6296A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03E380" w14:textId="36F551CB" w:rsidR="00B6296A" w:rsidRPr="00E10E79" w:rsidRDefault="00E10E79" w:rsidP="00E10E79">
    <w:pPr>
      <w:pStyle w:val="Footer"/>
      <w:jc w:val="center"/>
      <w:rPr>
        <w:rFonts w:ascii="Arial" w:hAnsi="Arial" w:cs="Arial"/>
      </w:rPr>
    </w:pPr>
    <w:r w:rsidRPr="00E10E79">
      <w:rPr>
        <w:rFonts w:ascii="Arial" w:hAnsi="Arial" w:cs="Arial"/>
      </w:rPr>
      <w:t xml:space="preserve">Page </w:t>
    </w:r>
    <w:r w:rsidRPr="00E10E79">
      <w:rPr>
        <w:rFonts w:ascii="Arial" w:hAnsi="Arial" w:cs="Arial"/>
      </w:rPr>
      <w:fldChar w:fldCharType="begin"/>
    </w:r>
    <w:r w:rsidRPr="00E10E79">
      <w:rPr>
        <w:rFonts w:ascii="Arial" w:hAnsi="Arial" w:cs="Arial"/>
      </w:rPr>
      <w:instrText xml:space="preserve"> PAGE  \* Arabic  \* MERGEFORMAT </w:instrText>
    </w:r>
    <w:r w:rsidRPr="00E10E79">
      <w:rPr>
        <w:rFonts w:ascii="Arial" w:hAnsi="Arial" w:cs="Arial"/>
      </w:rPr>
      <w:fldChar w:fldCharType="separate"/>
    </w:r>
    <w:r w:rsidR="00BB163F">
      <w:rPr>
        <w:rFonts w:ascii="Arial" w:hAnsi="Arial" w:cs="Arial"/>
        <w:noProof/>
      </w:rPr>
      <w:t>17</w:t>
    </w:r>
    <w:r w:rsidRPr="00E10E79">
      <w:rPr>
        <w:rFonts w:ascii="Arial" w:hAnsi="Arial" w:cs="Arial"/>
      </w:rPr>
      <w:fldChar w:fldCharType="end"/>
    </w:r>
    <w:r w:rsidRPr="00E10E79">
      <w:rPr>
        <w:rFonts w:ascii="Arial" w:hAnsi="Arial" w:cs="Arial"/>
      </w:rPr>
      <w:t xml:space="preserve"> of </w:t>
    </w:r>
    <w:r w:rsidRPr="00E10E79">
      <w:rPr>
        <w:rFonts w:ascii="Arial" w:hAnsi="Arial" w:cs="Arial"/>
      </w:rPr>
      <w:fldChar w:fldCharType="begin"/>
    </w:r>
    <w:r w:rsidRPr="00E10E79">
      <w:rPr>
        <w:rFonts w:ascii="Arial" w:hAnsi="Arial" w:cs="Arial"/>
      </w:rPr>
      <w:instrText xml:space="preserve"> NUMPAGES  \* Arabic  \* MERGEFORMAT </w:instrText>
    </w:r>
    <w:r w:rsidRPr="00E10E79">
      <w:rPr>
        <w:rFonts w:ascii="Arial" w:hAnsi="Arial" w:cs="Arial"/>
      </w:rPr>
      <w:fldChar w:fldCharType="separate"/>
    </w:r>
    <w:r w:rsidR="00BB163F">
      <w:rPr>
        <w:rFonts w:ascii="Arial" w:hAnsi="Arial" w:cs="Arial"/>
        <w:noProof/>
      </w:rPr>
      <w:t>18</w:t>
    </w:r>
    <w:r w:rsidRPr="00E10E79">
      <w:rPr>
        <w:rFonts w:ascii="Arial" w:hAnsi="Arial" w:cs="Aria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B1F629" w14:textId="77777777" w:rsidR="00B6296A" w:rsidRDefault="00B6296A" w:rsidP="0057283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551EF1" w14:textId="77777777" w:rsidR="00A06596" w:rsidRDefault="00A06596" w:rsidP="00134CC3">
      <w:pPr>
        <w:spacing w:before="0" w:after="0" w:line="240" w:lineRule="auto"/>
      </w:pPr>
      <w:r>
        <w:separator/>
      </w:r>
    </w:p>
  </w:footnote>
  <w:footnote w:type="continuationSeparator" w:id="0">
    <w:p w14:paraId="43786C40" w14:textId="77777777" w:rsidR="00A06596" w:rsidRDefault="00A06596" w:rsidP="00134CC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0AEB37" w14:textId="3FF4801A" w:rsidR="007407D9" w:rsidRDefault="007407D9" w:rsidP="007E3D9A">
    <w:pPr>
      <w:pStyle w:val="Header"/>
      <w:tabs>
        <w:tab w:val="clear" w:pos="4513"/>
        <w:tab w:val="clear" w:pos="9026"/>
        <w:tab w:val="left" w:pos="651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D612E"/>
    <w:multiLevelType w:val="hybridMultilevel"/>
    <w:tmpl w:val="F718DA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B7437"/>
    <w:multiLevelType w:val="hybridMultilevel"/>
    <w:tmpl w:val="C3BE0346"/>
    <w:lvl w:ilvl="0" w:tplc="C4F6C8CE">
      <w:start w:val="4"/>
      <w:numFmt w:val="bullet"/>
      <w:lvlText w:val=""/>
      <w:lvlJc w:val="left"/>
      <w:pPr>
        <w:ind w:left="851" w:hanging="341"/>
      </w:pPr>
      <w:rPr>
        <w:rFonts w:ascii="Symbol" w:eastAsia="Times New Roman" w:hAnsi="Symbol" w:cs="Tahoma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44220"/>
    <w:multiLevelType w:val="hybridMultilevel"/>
    <w:tmpl w:val="0B0620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927D2B"/>
    <w:multiLevelType w:val="hybridMultilevel"/>
    <w:tmpl w:val="0E0C30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6A3F72"/>
    <w:multiLevelType w:val="hybridMultilevel"/>
    <w:tmpl w:val="C10EAAFE"/>
    <w:lvl w:ilvl="0" w:tplc="3A320E40">
      <w:start w:val="1"/>
      <w:numFmt w:val="bullet"/>
      <w:lvlText w:val=""/>
      <w:lvlJc w:val="left"/>
      <w:pPr>
        <w:ind w:left="851" w:hanging="341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3D642F"/>
    <w:multiLevelType w:val="hybridMultilevel"/>
    <w:tmpl w:val="56A42B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56349B"/>
    <w:multiLevelType w:val="hybridMultilevel"/>
    <w:tmpl w:val="2974BB64"/>
    <w:lvl w:ilvl="0" w:tplc="D86E6F2E">
      <w:start w:val="1"/>
      <w:numFmt w:val="bullet"/>
      <w:lvlText w:val=""/>
      <w:lvlJc w:val="left"/>
      <w:pPr>
        <w:ind w:left="851" w:hanging="341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0D19E5"/>
    <w:multiLevelType w:val="hybridMultilevel"/>
    <w:tmpl w:val="1832B6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F6514A"/>
    <w:multiLevelType w:val="hybridMultilevel"/>
    <w:tmpl w:val="9D74081A"/>
    <w:lvl w:ilvl="0" w:tplc="94DEB020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A36652"/>
    <w:multiLevelType w:val="hybridMultilevel"/>
    <w:tmpl w:val="2C9EFB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396704"/>
    <w:multiLevelType w:val="hybridMultilevel"/>
    <w:tmpl w:val="3F9CB0D0"/>
    <w:lvl w:ilvl="0" w:tplc="335A69E0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EF745D"/>
    <w:multiLevelType w:val="hybridMultilevel"/>
    <w:tmpl w:val="F724CBBE"/>
    <w:lvl w:ilvl="0" w:tplc="94DEB020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71768C"/>
    <w:multiLevelType w:val="hybridMultilevel"/>
    <w:tmpl w:val="5030D3AA"/>
    <w:lvl w:ilvl="0" w:tplc="94DEB020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0862E2"/>
    <w:multiLevelType w:val="hybridMultilevel"/>
    <w:tmpl w:val="985C8D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28421E"/>
    <w:multiLevelType w:val="hybridMultilevel"/>
    <w:tmpl w:val="536252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194064"/>
    <w:multiLevelType w:val="hybridMultilevel"/>
    <w:tmpl w:val="E110AA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2"/>
  </w:num>
  <w:num w:numId="4">
    <w:abstractNumId w:val="3"/>
  </w:num>
  <w:num w:numId="5">
    <w:abstractNumId w:val="10"/>
  </w:num>
  <w:num w:numId="6">
    <w:abstractNumId w:val="5"/>
  </w:num>
  <w:num w:numId="7">
    <w:abstractNumId w:val="9"/>
  </w:num>
  <w:num w:numId="8">
    <w:abstractNumId w:val="15"/>
  </w:num>
  <w:num w:numId="9">
    <w:abstractNumId w:val="14"/>
  </w:num>
  <w:num w:numId="10">
    <w:abstractNumId w:val="12"/>
  </w:num>
  <w:num w:numId="11">
    <w:abstractNumId w:val="7"/>
  </w:num>
  <w:num w:numId="12">
    <w:abstractNumId w:val="0"/>
  </w:num>
  <w:num w:numId="13">
    <w:abstractNumId w:val="1"/>
  </w:num>
  <w:num w:numId="14">
    <w:abstractNumId w:val="6"/>
  </w:num>
  <w:num w:numId="15">
    <w:abstractNumId w:val="4"/>
  </w:num>
  <w:num w:numId="16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596"/>
    <w:rsid w:val="000000D3"/>
    <w:rsid w:val="000036B6"/>
    <w:rsid w:val="000038FA"/>
    <w:rsid w:val="00003F3E"/>
    <w:rsid w:val="000048EC"/>
    <w:rsid w:val="00005A4F"/>
    <w:rsid w:val="00005C84"/>
    <w:rsid w:val="0000656B"/>
    <w:rsid w:val="000068AA"/>
    <w:rsid w:val="0000729C"/>
    <w:rsid w:val="000079E4"/>
    <w:rsid w:val="00010060"/>
    <w:rsid w:val="00010BE5"/>
    <w:rsid w:val="0001188F"/>
    <w:rsid w:val="000128EF"/>
    <w:rsid w:val="000131A3"/>
    <w:rsid w:val="000137B5"/>
    <w:rsid w:val="00014034"/>
    <w:rsid w:val="000156E6"/>
    <w:rsid w:val="0001742D"/>
    <w:rsid w:val="00017BE7"/>
    <w:rsid w:val="00017C44"/>
    <w:rsid w:val="00020CAC"/>
    <w:rsid w:val="00021AD3"/>
    <w:rsid w:val="0002350B"/>
    <w:rsid w:val="00024FCC"/>
    <w:rsid w:val="00025085"/>
    <w:rsid w:val="0002592B"/>
    <w:rsid w:val="00026D9B"/>
    <w:rsid w:val="000276DA"/>
    <w:rsid w:val="00030429"/>
    <w:rsid w:val="0003212C"/>
    <w:rsid w:val="00032652"/>
    <w:rsid w:val="00033E52"/>
    <w:rsid w:val="000347B8"/>
    <w:rsid w:val="00034C79"/>
    <w:rsid w:val="00035957"/>
    <w:rsid w:val="00035D95"/>
    <w:rsid w:val="0003679E"/>
    <w:rsid w:val="00037534"/>
    <w:rsid w:val="0004229E"/>
    <w:rsid w:val="00042326"/>
    <w:rsid w:val="0004236F"/>
    <w:rsid w:val="000432B1"/>
    <w:rsid w:val="00045550"/>
    <w:rsid w:val="0004568F"/>
    <w:rsid w:val="00045A24"/>
    <w:rsid w:val="00046373"/>
    <w:rsid w:val="000464C1"/>
    <w:rsid w:val="00047925"/>
    <w:rsid w:val="00051741"/>
    <w:rsid w:val="00051799"/>
    <w:rsid w:val="00052051"/>
    <w:rsid w:val="00053A9A"/>
    <w:rsid w:val="0005607C"/>
    <w:rsid w:val="000566CA"/>
    <w:rsid w:val="000568C5"/>
    <w:rsid w:val="0005783E"/>
    <w:rsid w:val="00060614"/>
    <w:rsid w:val="00060E3E"/>
    <w:rsid w:val="00061FF6"/>
    <w:rsid w:val="0006339E"/>
    <w:rsid w:val="00065443"/>
    <w:rsid w:val="00066A5A"/>
    <w:rsid w:val="00067033"/>
    <w:rsid w:val="00067D53"/>
    <w:rsid w:val="00071DA7"/>
    <w:rsid w:val="00072139"/>
    <w:rsid w:val="0007213A"/>
    <w:rsid w:val="000728EF"/>
    <w:rsid w:val="00073579"/>
    <w:rsid w:val="00074F07"/>
    <w:rsid w:val="00076A67"/>
    <w:rsid w:val="00077149"/>
    <w:rsid w:val="00077219"/>
    <w:rsid w:val="00080002"/>
    <w:rsid w:val="00080DBD"/>
    <w:rsid w:val="00081601"/>
    <w:rsid w:val="0008170F"/>
    <w:rsid w:val="00081CF6"/>
    <w:rsid w:val="00082618"/>
    <w:rsid w:val="00084A35"/>
    <w:rsid w:val="00085C39"/>
    <w:rsid w:val="000860BC"/>
    <w:rsid w:val="00086F3C"/>
    <w:rsid w:val="00086FA5"/>
    <w:rsid w:val="000906AA"/>
    <w:rsid w:val="00090DAC"/>
    <w:rsid w:val="00092765"/>
    <w:rsid w:val="0009370E"/>
    <w:rsid w:val="000964C4"/>
    <w:rsid w:val="000A06A7"/>
    <w:rsid w:val="000A0E26"/>
    <w:rsid w:val="000A4A8C"/>
    <w:rsid w:val="000A627C"/>
    <w:rsid w:val="000A7856"/>
    <w:rsid w:val="000B0E0E"/>
    <w:rsid w:val="000B1A19"/>
    <w:rsid w:val="000B265A"/>
    <w:rsid w:val="000B2D5C"/>
    <w:rsid w:val="000B303B"/>
    <w:rsid w:val="000B444E"/>
    <w:rsid w:val="000B4D35"/>
    <w:rsid w:val="000B6C30"/>
    <w:rsid w:val="000C0F54"/>
    <w:rsid w:val="000C150C"/>
    <w:rsid w:val="000C1746"/>
    <w:rsid w:val="000C237E"/>
    <w:rsid w:val="000C29A3"/>
    <w:rsid w:val="000C3B9B"/>
    <w:rsid w:val="000C3D30"/>
    <w:rsid w:val="000C3FD6"/>
    <w:rsid w:val="000C5DE5"/>
    <w:rsid w:val="000C6185"/>
    <w:rsid w:val="000D04DE"/>
    <w:rsid w:val="000D07D6"/>
    <w:rsid w:val="000D1418"/>
    <w:rsid w:val="000D2672"/>
    <w:rsid w:val="000D282A"/>
    <w:rsid w:val="000D2C19"/>
    <w:rsid w:val="000D60EC"/>
    <w:rsid w:val="000D69F5"/>
    <w:rsid w:val="000D7DE3"/>
    <w:rsid w:val="000D7F04"/>
    <w:rsid w:val="000E2D8F"/>
    <w:rsid w:val="000E315B"/>
    <w:rsid w:val="000E3DBA"/>
    <w:rsid w:val="000E55B2"/>
    <w:rsid w:val="000E7F68"/>
    <w:rsid w:val="000F18C3"/>
    <w:rsid w:val="000F52F4"/>
    <w:rsid w:val="000F58A4"/>
    <w:rsid w:val="000F7832"/>
    <w:rsid w:val="000F79A7"/>
    <w:rsid w:val="001015D1"/>
    <w:rsid w:val="00101E79"/>
    <w:rsid w:val="0010561C"/>
    <w:rsid w:val="00105A27"/>
    <w:rsid w:val="001061E5"/>
    <w:rsid w:val="001066AD"/>
    <w:rsid w:val="00107545"/>
    <w:rsid w:val="001110D2"/>
    <w:rsid w:val="00111198"/>
    <w:rsid w:val="001131E0"/>
    <w:rsid w:val="001156E7"/>
    <w:rsid w:val="001173C0"/>
    <w:rsid w:val="00117AEC"/>
    <w:rsid w:val="00117E0D"/>
    <w:rsid w:val="00120A79"/>
    <w:rsid w:val="00120DA7"/>
    <w:rsid w:val="00120EEC"/>
    <w:rsid w:val="001219F0"/>
    <w:rsid w:val="00124F36"/>
    <w:rsid w:val="0012537E"/>
    <w:rsid w:val="0012554A"/>
    <w:rsid w:val="0012589A"/>
    <w:rsid w:val="00127029"/>
    <w:rsid w:val="00131EE6"/>
    <w:rsid w:val="00134CC3"/>
    <w:rsid w:val="0013535A"/>
    <w:rsid w:val="00137D9E"/>
    <w:rsid w:val="0014361F"/>
    <w:rsid w:val="0014402F"/>
    <w:rsid w:val="00151019"/>
    <w:rsid w:val="0015138B"/>
    <w:rsid w:val="001513A1"/>
    <w:rsid w:val="00151817"/>
    <w:rsid w:val="00152390"/>
    <w:rsid w:val="0015329D"/>
    <w:rsid w:val="00153AB8"/>
    <w:rsid w:val="00153E51"/>
    <w:rsid w:val="001562A6"/>
    <w:rsid w:val="00156A61"/>
    <w:rsid w:val="00156B67"/>
    <w:rsid w:val="001600B3"/>
    <w:rsid w:val="001612B6"/>
    <w:rsid w:val="001634B2"/>
    <w:rsid w:val="0016606F"/>
    <w:rsid w:val="001661E1"/>
    <w:rsid w:val="00167EBA"/>
    <w:rsid w:val="001711FF"/>
    <w:rsid w:val="00172553"/>
    <w:rsid w:val="00173B3A"/>
    <w:rsid w:val="001746C1"/>
    <w:rsid w:val="00175900"/>
    <w:rsid w:val="00176798"/>
    <w:rsid w:val="0018024C"/>
    <w:rsid w:val="00180D06"/>
    <w:rsid w:val="00182346"/>
    <w:rsid w:val="00183BA0"/>
    <w:rsid w:val="0018422F"/>
    <w:rsid w:val="00185967"/>
    <w:rsid w:val="001859A6"/>
    <w:rsid w:val="00185ACC"/>
    <w:rsid w:val="00186C96"/>
    <w:rsid w:val="001913A3"/>
    <w:rsid w:val="00194BFA"/>
    <w:rsid w:val="0019631C"/>
    <w:rsid w:val="001A20D1"/>
    <w:rsid w:val="001A2E5E"/>
    <w:rsid w:val="001A375B"/>
    <w:rsid w:val="001A3EBE"/>
    <w:rsid w:val="001A4B9E"/>
    <w:rsid w:val="001A5C7B"/>
    <w:rsid w:val="001A74F3"/>
    <w:rsid w:val="001B1575"/>
    <w:rsid w:val="001B1D81"/>
    <w:rsid w:val="001B278F"/>
    <w:rsid w:val="001B32D2"/>
    <w:rsid w:val="001B3E30"/>
    <w:rsid w:val="001B4580"/>
    <w:rsid w:val="001B5420"/>
    <w:rsid w:val="001B7892"/>
    <w:rsid w:val="001C15C9"/>
    <w:rsid w:val="001C16D9"/>
    <w:rsid w:val="001C1856"/>
    <w:rsid w:val="001C25EB"/>
    <w:rsid w:val="001C28AC"/>
    <w:rsid w:val="001C326A"/>
    <w:rsid w:val="001C3CDE"/>
    <w:rsid w:val="001C43C1"/>
    <w:rsid w:val="001C6408"/>
    <w:rsid w:val="001C70CC"/>
    <w:rsid w:val="001C7C03"/>
    <w:rsid w:val="001C7C96"/>
    <w:rsid w:val="001D0608"/>
    <w:rsid w:val="001D116F"/>
    <w:rsid w:val="001D2C5C"/>
    <w:rsid w:val="001D3FF9"/>
    <w:rsid w:val="001D4E35"/>
    <w:rsid w:val="001E0B48"/>
    <w:rsid w:val="001E0FAE"/>
    <w:rsid w:val="001E4B13"/>
    <w:rsid w:val="001E5086"/>
    <w:rsid w:val="001E57AD"/>
    <w:rsid w:val="001E7073"/>
    <w:rsid w:val="001E773F"/>
    <w:rsid w:val="001E7CB5"/>
    <w:rsid w:val="001F38D7"/>
    <w:rsid w:val="001F52F3"/>
    <w:rsid w:val="001F737A"/>
    <w:rsid w:val="001F75BF"/>
    <w:rsid w:val="001F7D75"/>
    <w:rsid w:val="00202A02"/>
    <w:rsid w:val="00203FDC"/>
    <w:rsid w:val="0021021A"/>
    <w:rsid w:val="002135E2"/>
    <w:rsid w:val="0021361E"/>
    <w:rsid w:val="00214956"/>
    <w:rsid w:val="00217241"/>
    <w:rsid w:val="00217CB2"/>
    <w:rsid w:val="002212B6"/>
    <w:rsid w:val="00221CED"/>
    <w:rsid w:val="0022217A"/>
    <w:rsid w:val="00222539"/>
    <w:rsid w:val="002236E3"/>
    <w:rsid w:val="00226C45"/>
    <w:rsid w:val="00230213"/>
    <w:rsid w:val="00235D23"/>
    <w:rsid w:val="00236622"/>
    <w:rsid w:val="00237826"/>
    <w:rsid w:val="00241A33"/>
    <w:rsid w:val="00241A4C"/>
    <w:rsid w:val="0024512A"/>
    <w:rsid w:val="00245C14"/>
    <w:rsid w:val="00246DFE"/>
    <w:rsid w:val="00247586"/>
    <w:rsid w:val="0025072B"/>
    <w:rsid w:val="00252D21"/>
    <w:rsid w:val="002535E7"/>
    <w:rsid w:val="002543BE"/>
    <w:rsid w:val="00255882"/>
    <w:rsid w:val="00256E86"/>
    <w:rsid w:val="002606FC"/>
    <w:rsid w:val="00261528"/>
    <w:rsid w:val="002653E0"/>
    <w:rsid w:val="002653E7"/>
    <w:rsid w:val="00267FED"/>
    <w:rsid w:val="00270553"/>
    <w:rsid w:val="0027100E"/>
    <w:rsid w:val="00272537"/>
    <w:rsid w:val="00272714"/>
    <w:rsid w:val="00277ACB"/>
    <w:rsid w:val="00280316"/>
    <w:rsid w:val="00281094"/>
    <w:rsid w:val="00282475"/>
    <w:rsid w:val="00285DD7"/>
    <w:rsid w:val="00286482"/>
    <w:rsid w:val="002875DD"/>
    <w:rsid w:val="002878E2"/>
    <w:rsid w:val="00290314"/>
    <w:rsid w:val="0029060F"/>
    <w:rsid w:val="00290F99"/>
    <w:rsid w:val="00291915"/>
    <w:rsid w:val="002924B0"/>
    <w:rsid w:val="00295BFF"/>
    <w:rsid w:val="002A02BB"/>
    <w:rsid w:val="002A0329"/>
    <w:rsid w:val="002A17A2"/>
    <w:rsid w:val="002A3384"/>
    <w:rsid w:val="002A4A0F"/>
    <w:rsid w:val="002A5AE7"/>
    <w:rsid w:val="002B0820"/>
    <w:rsid w:val="002B1E87"/>
    <w:rsid w:val="002B1FCB"/>
    <w:rsid w:val="002C2B1B"/>
    <w:rsid w:val="002C55A6"/>
    <w:rsid w:val="002C70B1"/>
    <w:rsid w:val="002C79AC"/>
    <w:rsid w:val="002D1051"/>
    <w:rsid w:val="002D34BA"/>
    <w:rsid w:val="002D6314"/>
    <w:rsid w:val="002D6EC8"/>
    <w:rsid w:val="002D6F07"/>
    <w:rsid w:val="002E100F"/>
    <w:rsid w:val="002E330B"/>
    <w:rsid w:val="002E38B5"/>
    <w:rsid w:val="002E464A"/>
    <w:rsid w:val="002E535B"/>
    <w:rsid w:val="002E592F"/>
    <w:rsid w:val="002E5B2D"/>
    <w:rsid w:val="002E5D89"/>
    <w:rsid w:val="002E7017"/>
    <w:rsid w:val="002E724B"/>
    <w:rsid w:val="002F00B9"/>
    <w:rsid w:val="002F1895"/>
    <w:rsid w:val="002F1BBD"/>
    <w:rsid w:val="002F3ED0"/>
    <w:rsid w:val="002F4984"/>
    <w:rsid w:val="002F4B2B"/>
    <w:rsid w:val="002F5161"/>
    <w:rsid w:val="002F7090"/>
    <w:rsid w:val="002F7FF7"/>
    <w:rsid w:val="00300FF6"/>
    <w:rsid w:val="00302BA8"/>
    <w:rsid w:val="00302D64"/>
    <w:rsid w:val="0030594A"/>
    <w:rsid w:val="00306102"/>
    <w:rsid w:val="003064FE"/>
    <w:rsid w:val="00306C6B"/>
    <w:rsid w:val="00307AEC"/>
    <w:rsid w:val="003163E9"/>
    <w:rsid w:val="00316582"/>
    <w:rsid w:val="00320559"/>
    <w:rsid w:val="00325DF4"/>
    <w:rsid w:val="00327850"/>
    <w:rsid w:val="00330A9D"/>
    <w:rsid w:val="003311EB"/>
    <w:rsid w:val="003316FE"/>
    <w:rsid w:val="0033269A"/>
    <w:rsid w:val="00332A20"/>
    <w:rsid w:val="003332F3"/>
    <w:rsid w:val="00334EEB"/>
    <w:rsid w:val="00335CC2"/>
    <w:rsid w:val="003367DD"/>
    <w:rsid w:val="00336B59"/>
    <w:rsid w:val="00337F48"/>
    <w:rsid w:val="0034139F"/>
    <w:rsid w:val="003418A3"/>
    <w:rsid w:val="00343869"/>
    <w:rsid w:val="00345303"/>
    <w:rsid w:val="00345859"/>
    <w:rsid w:val="00345A86"/>
    <w:rsid w:val="00347A4E"/>
    <w:rsid w:val="0035210C"/>
    <w:rsid w:val="003523D6"/>
    <w:rsid w:val="00352CE6"/>
    <w:rsid w:val="0035540F"/>
    <w:rsid w:val="00356261"/>
    <w:rsid w:val="00356A05"/>
    <w:rsid w:val="00357305"/>
    <w:rsid w:val="00361121"/>
    <w:rsid w:val="00361BF1"/>
    <w:rsid w:val="00362746"/>
    <w:rsid w:val="0036282C"/>
    <w:rsid w:val="0036372B"/>
    <w:rsid w:val="003645A6"/>
    <w:rsid w:val="00364837"/>
    <w:rsid w:val="00364D05"/>
    <w:rsid w:val="00365437"/>
    <w:rsid w:val="00365F18"/>
    <w:rsid w:val="00367B0C"/>
    <w:rsid w:val="00372421"/>
    <w:rsid w:val="003741D2"/>
    <w:rsid w:val="0037449D"/>
    <w:rsid w:val="00375F37"/>
    <w:rsid w:val="0037774E"/>
    <w:rsid w:val="00381DEC"/>
    <w:rsid w:val="003821B8"/>
    <w:rsid w:val="00383016"/>
    <w:rsid w:val="0038327A"/>
    <w:rsid w:val="0039099B"/>
    <w:rsid w:val="0039341B"/>
    <w:rsid w:val="00395774"/>
    <w:rsid w:val="003962D0"/>
    <w:rsid w:val="00397149"/>
    <w:rsid w:val="00397314"/>
    <w:rsid w:val="00397682"/>
    <w:rsid w:val="003978EE"/>
    <w:rsid w:val="003A2FD7"/>
    <w:rsid w:val="003A464E"/>
    <w:rsid w:val="003A5211"/>
    <w:rsid w:val="003A52BE"/>
    <w:rsid w:val="003B0746"/>
    <w:rsid w:val="003B2243"/>
    <w:rsid w:val="003B27D9"/>
    <w:rsid w:val="003B2D3E"/>
    <w:rsid w:val="003B3110"/>
    <w:rsid w:val="003B3832"/>
    <w:rsid w:val="003B4CED"/>
    <w:rsid w:val="003B5FD8"/>
    <w:rsid w:val="003B6F09"/>
    <w:rsid w:val="003B77FF"/>
    <w:rsid w:val="003C0050"/>
    <w:rsid w:val="003C0CDC"/>
    <w:rsid w:val="003C1FCE"/>
    <w:rsid w:val="003C25FD"/>
    <w:rsid w:val="003C42BF"/>
    <w:rsid w:val="003C431E"/>
    <w:rsid w:val="003C4A3D"/>
    <w:rsid w:val="003C5A09"/>
    <w:rsid w:val="003D24BF"/>
    <w:rsid w:val="003D697B"/>
    <w:rsid w:val="003D7FA5"/>
    <w:rsid w:val="003E0E59"/>
    <w:rsid w:val="003E1C87"/>
    <w:rsid w:val="003E1D24"/>
    <w:rsid w:val="003E1D8C"/>
    <w:rsid w:val="003E1DAD"/>
    <w:rsid w:val="003E2833"/>
    <w:rsid w:val="003E352C"/>
    <w:rsid w:val="003E37CC"/>
    <w:rsid w:val="003E5FB4"/>
    <w:rsid w:val="003E6440"/>
    <w:rsid w:val="003E7765"/>
    <w:rsid w:val="003F105D"/>
    <w:rsid w:val="003F12F9"/>
    <w:rsid w:val="003F1C1D"/>
    <w:rsid w:val="003F1DBF"/>
    <w:rsid w:val="003F437C"/>
    <w:rsid w:val="003F5250"/>
    <w:rsid w:val="003F66D9"/>
    <w:rsid w:val="003F72CD"/>
    <w:rsid w:val="0040116E"/>
    <w:rsid w:val="004019A6"/>
    <w:rsid w:val="00402023"/>
    <w:rsid w:val="00402382"/>
    <w:rsid w:val="0040263E"/>
    <w:rsid w:val="004029A2"/>
    <w:rsid w:val="00402BA3"/>
    <w:rsid w:val="00402BF2"/>
    <w:rsid w:val="00404359"/>
    <w:rsid w:val="00405284"/>
    <w:rsid w:val="004052C5"/>
    <w:rsid w:val="00405BF6"/>
    <w:rsid w:val="00411556"/>
    <w:rsid w:val="00412DB6"/>
    <w:rsid w:val="00413D93"/>
    <w:rsid w:val="00414B4B"/>
    <w:rsid w:val="00414DA9"/>
    <w:rsid w:val="00414DDA"/>
    <w:rsid w:val="00415353"/>
    <w:rsid w:val="00415B58"/>
    <w:rsid w:val="00415C29"/>
    <w:rsid w:val="00415F5F"/>
    <w:rsid w:val="00420A89"/>
    <w:rsid w:val="00421014"/>
    <w:rsid w:val="00421534"/>
    <w:rsid w:val="004218DC"/>
    <w:rsid w:val="00422D2C"/>
    <w:rsid w:val="00423B9A"/>
    <w:rsid w:val="00424994"/>
    <w:rsid w:val="00425227"/>
    <w:rsid w:val="004252B5"/>
    <w:rsid w:val="00427142"/>
    <w:rsid w:val="004273B8"/>
    <w:rsid w:val="00430EC9"/>
    <w:rsid w:val="004317FD"/>
    <w:rsid w:val="00431825"/>
    <w:rsid w:val="00432AA2"/>
    <w:rsid w:val="00432CCD"/>
    <w:rsid w:val="00432D8A"/>
    <w:rsid w:val="00433234"/>
    <w:rsid w:val="00433C5A"/>
    <w:rsid w:val="00433FEF"/>
    <w:rsid w:val="004360C4"/>
    <w:rsid w:val="00437FA6"/>
    <w:rsid w:val="00441B81"/>
    <w:rsid w:val="004428D8"/>
    <w:rsid w:val="00443E4B"/>
    <w:rsid w:val="00445391"/>
    <w:rsid w:val="00446F95"/>
    <w:rsid w:val="0045208A"/>
    <w:rsid w:val="00455005"/>
    <w:rsid w:val="0045526E"/>
    <w:rsid w:val="004566DD"/>
    <w:rsid w:val="00461B6A"/>
    <w:rsid w:val="00463323"/>
    <w:rsid w:val="004665B6"/>
    <w:rsid w:val="00470722"/>
    <w:rsid w:val="00470848"/>
    <w:rsid w:val="00471A4F"/>
    <w:rsid w:val="00471E85"/>
    <w:rsid w:val="00473FEE"/>
    <w:rsid w:val="00477491"/>
    <w:rsid w:val="00477978"/>
    <w:rsid w:val="0048239F"/>
    <w:rsid w:val="00482C02"/>
    <w:rsid w:val="00484516"/>
    <w:rsid w:val="004868F5"/>
    <w:rsid w:val="00490121"/>
    <w:rsid w:val="00491930"/>
    <w:rsid w:val="00492074"/>
    <w:rsid w:val="004938F4"/>
    <w:rsid w:val="00494B00"/>
    <w:rsid w:val="00494D54"/>
    <w:rsid w:val="00494FB2"/>
    <w:rsid w:val="00495C4F"/>
    <w:rsid w:val="0049616A"/>
    <w:rsid w:val="004A048A"/>
    <w:rsid w:val="004A0FB2"/>
    <w:rsid w:val="004A1ACA"/>
    <w:rsid w:val="004A1C21"/>
    <w:rsid w:val="004A20F4"/>
    <w:rsid w:val="004A257D"/>
    <w:rsid w:val="004A3EE8"/>
    <w:rsid w:val="004A4973"/>
    <w:rsid w:val="004A5493"/>
    <w:rsid w:val="004A776E"/>
    <w:rsid w:val="004A7CF2"/>
    <w:rsid w:val="004B0454"/>
    <w:rsid w:val="004B3237"/>
    <w:rsid w:val="004B3AA7"/>
    <w:rsid w:val="004B59CD"/>
    <w:rsid w:val="004C0606"/>
    <w:rsid w:val="004C1522"/>
    <w:rsid w:val="004C1725"/>
    <w:rsid w:val="004C23E7"/>
    <w:rsid w:val="004C2D97"/>
    <w:rsid w:val="004C3A6A"/>
    <w:rsid w:val="004C47C1"/>
    <w:rsid w:val="004C78E2"/>
    <w:rsid w:val="004C7B89"/>
    <w:rsid w:val="004D06EF"/>
    <w:rsid w:val="004D2142"/>
    <w:rsid w:val="004D28ED"/>
    <w:rsid w:val="004D2B11"/>
    <w:rsid w:val="004D2CFB"/>
    <w:rsid w:val="004D2EC1"/>
    <w:rsid w:val="004D37CE"/>
    <w:rsid w:val="004D3BD3"/>
    <w:rsid w:val="004D4BD8"/>
    <w:rsid w:val="004D4C6C"/>
    <w:rsid w:val="004D6DD6"/>
    <w:rsid w:val="004D7C4F"/>
    <w:rsid w:val="004E200E"/>
    <w:rsid w:val="004E2588"/>
    <w:rsid w:val="004E277B"/>
    <w:rsid w:val="004E27EE"/>
    <w:rsid w:val="004E4189"/>
    <w:rsid w:val="004E46ED"/>
    <w:rsid w:val="004E5D34"/>
    <w:rsid w:val="004E5FB1"/>
    <w:rsid w:val="004F2932"/>
    <w:rsid w:val="004F5039"/>
    <w:rsid w:val="004F5639"/>
    <w:rsid w:val="004F7745"/>
    <w:rsid w:val="00501490"/>
    <w:rsid w:val="00502156"/>
    <w:rsid w:val="00502302"/>
    <w:rsid w:val="0050252C"/>
    <w:rsid w:val="00503513"/>
    <w:rsid w:val="00504B46"/>
    <w:rsid w:val="00510AA0"/>
    <w:rsid w:val="0051124C"/>
    <w:rsid w:val="00511373"/>
    <w:rsid w:val="005117DB"/>
    <w:rsid w:val="0051481E"/>
    <w:rsid w:val="0051555E"/>
    <w:rsid w:val="00516FB7"/>
    <w:rsid w:val="0051701B"/>
    <w:rsid w:val="00517B9C"/>
    <w:rsid w:val="005201D2"/>
    <w:rsid w:val="00520927"/>
    <w:rsid w:val="005234A7"/>
    <w:rsid w:val="00523A11"/>
    <w:rsid w:val="0052434D"/>
    <w:rsid w:val="005243C9"/>
    <w:rsid w:val="005243E2"/>
    <w:rsid w:val="0052538D"/>
    <w:rsid w:val="00525425"/>
    <w:rsid w:val="00527671"/>
    <w:rsid w:val="00527BC5"/>
    <w:rsid w:val="00527D52"/>
    <w:rsid w:val="0053387D"/>
    <w:rsid w:val="0053419D"/>
    <w:rsid w:val="00534E9A"/>
    <w:rsid w:val="00536399"/>
    <w:rsid w:val="00536EF7"/>
    <w:rsid w:val="005376F7"/>
    <w:rsid w:val="00541D34"/>
    <w:rsid w:val="0054416C"/>
    <w:rsid w:val="00544249"/>
    <w:rsid w:val="00547433"/>
    <w:rsid w:val="00551142"/>
    <w:rsid w:val="005516DD"/>
    <w:rsid w:val="00551FA0"/>
    <w:rsid w:val="0055235E"/>
    <w:rsid w:val="00552B55"/>
    <w:rsid w:val="00554C98"/>
    <w:rsid w:val="00555650"/>
    <w:rsid w:val="00556C7D"/>
    <w:rsid w:val="005575B4"/>
    <w:rsid w:val="005607DE"/>
    <w:rsid w:val="0056091D"/>
    <w:rsid w:val="00560FB2"/>
    <w:rsid w:val="00562E4E"/>
    <w:rsid w:val="00563BF5"/>
    <w:rsid w:val="00563EC7"/>
    <w:rsid w:val="00564648"/>
    <w:rsid w:val="005660B1"/>
    <w:rsid w:val="005674CE"/>
    <w:rsid w:val="00567940"/>
    <w:rsid w:val="00570D4B"/>
    <w:rsid w:val="00571307"/>
    <w:rsid w:val="0057186B"/>
    <w:rsid w:val="0057186D"/>
    <w:rsid w:val="00571B6E"/>
    <w:rsid w:val="00571C64"/>
    <w:rsid w:val="00572836"/>
    <w:rsid w:val="00573A47"/>
    <w:rsid w:val="00574728"/>
    <w:rsid w:val="00574EED"/>
    <w:rsid w:val="005751E8"/>
    <w:rsid w:val="00576476"/>
    <w:rsid w:val="005769CE"/>
    <w:rsid w:val="005773A8"/>
    <w:rsid w:val="00580DCD"/>
    <w:rsid w:val="00581122"/>
    <w:rsid w:val="00581A88"/>
    <w:rsid w:val="00583D3F"/>
    <w:rsid w:val="00585767"/>
    <w:rsid w:val="005857F2"/>
    <w:rsid w:val="005874ED"/>
    <w:rsid w:val="0058780E"/>
    <w:rsid w:val="005914B3"/>
    <w:rsid w:val="0059275C"/>
    <w:rsid w:val="005937BD"/>
    <w:rsid w:val="005937F4"/>
    <w:rsid w:val="00593E2C"/>
    <w:rsid w:val="00594D50"/>
    <w:rsid w:val="00594F32"/>
    <w:rsid w:val="00596775"/>
    <w:rsid w:val="00597DD4"/>
    <w:rsid w:val="005A2F3B"/>
    <w:rsid w:val="005A3A18"/>
    <w:rsid w:val="005A5B31"/>
    <w:rsid w:val="005A6211"/>
    <w:rsid w:val="005B1BB8"/>
    <w:rsid w:val="005B2458"/>
    <w:rsid w:val="005B27BD"/>
    <w:rsid w:val="005B28E9"/>
    <w:rsid w:val="005B2E2D"/>
    <w:rsid w:val="005C029F"/>
    <w:rsid w:val="005C255E"/>
    <w:rsid w:val="005C3A36"/>
    <w:rsid w:val="005C447A"/>
    <w:rsid w:val="005C5446"/>
    <w:rsid w:val="005C568E"/>
    <w:rsid w:val="005C7851"/>
    <w:rsid w:val="005C7CCB"/>
    <w:rsid w:val="005C7DB3"/>
    <w:rsid w:val="005D063F"/>
    <w:rsid w:val="005D4B89"/>
    <w:rsid w:val="005D5495"/>
    <w:rsid w:val="005D5F72"/>
    <w:rsid w:val="005D7922"/>
    <w:rsid w:val="005E26A4"/>
    <w:rsid w:val="005E2F1C"/>
    <w:rsid w:val="005E3984"/>
    <w:rsid w:val="005E4623"/>
    <w:rsid w:val="005E4B0F"/>
    <w:rsid w:val="005E5FEA"/>
    <w:rsid w:val="005E664A"/>
    <w:rsid w:val="005E6E4B"/>
    <w:rsid w:val="005F08D9"/>
    <w:rsid w:val="005F13FD"/>
    <w:rsid w:val="005F1A23"/>
    <w:rsid w:val="005F1B5A"/>
    <w:rsid w:val="005F1D18"/>
    <w:rsid w:val="005F31BA"/>
    <w:rsid w:val="005F3A6E"/>
    <w:rsid w:val="005F3D32"/>
    <w:rsid w:val="005F3D94"/>
    <w:rsid w:val="005F3E1A"/>
    <w:rsid w:val="005F41B3"/>
    <w:rsid w:val="005F48EF"/>
    <w:rsid w:val="00601A15"/>
    <w:rsid w:val="006042F7"/>
    <w:rsid w:val="00604ABC"/>
    <w:rsid w:val="0060568C"/>
    <w:rsid w:val="00605A6F"/>
    <w:rsid w:val="006079F1"/>
    <w:rsid w:val="00610280"/>
    <w:rsid w:val="00615FDD"/>
    <w:rsid w:val="00616AA3"/>
    <w:rsid w:val="00617AA0"/>
    <w:rsid w:val="00617C32"/>
    <w:rsid w:val="00620718"/>
    <w:rsid w:val="00622022"/>
    <w:rsid w:val="00623177"/>
    <w:rsid w:val="006235AA"/>
    <w:rsid w:val="006239B1"/>
    <w:rsid w:val="0062486B"/>
    <w:rsid w:val="00625BEA"/>
    <w:rsid w:val="00626B72"/>
    <w:rsid w:val="00630097"/>
    <w:rsid w:val="00630D70"/>
    <w:rsid w:val="006323F0"/>
    <w:rsid w:val="00632C81"/>
    <w:rsid w:val="006355FB"/>
    <w:rsid w:val="006400F3"/>
    <w:rsid w:val="006411E4"/>
    <w:rsid w:val="00644449"/>
    <w:rsid w:val="00644964"/>
    <w:rsid w:val="00644C39"/>
    <w:rsid w:val="00647623"/>
    <w:rsid w:val="00650B9A"/>
    <w:rsid w:val="00652CBB"/>
    <w:rsid w:val="006536F3"/>
    <w:rsid w:val="0065622B"/>
    <w:rsid w:val="006570A7"/>
    <w:rsid w:val="00660C3D"/>
    <w:rsid w:val="00660C93"/>
    <w:rsid w:val="006624CF"/>
    <w:rsid w:val="00662EA7"/>
    <w:rsid w:val="00664A14"/>
    <w:rsid w:val="00666E6A"/>
    <w:rsid w:val="00667FFA"/>
    <w:rsid w:val="00670F45"/>
    <w:rsid w:val="006726EE"/>
    <w:rsid w:val="00673BEC"/>
    <w:rsid w:val="00674568"/>
    <w:rsid w:val="006752A2"/>
    <w:rsid w:val="006775DA"/>
    <w:rsid w:val="00677D3B"/>
    <w:rsid w:val="00677EAE"/>
    <w:rsid w:val="00680F81"/>
    <w:rsid w:val="006824EF"/>
    <w:rsid w:val="00683B69"/>
    <w:rsid w:val="00686C3F"/>
    <w:rsid w:val="00686F57"/>
    <w:rsid w:val="00687222"/>
    <w:rsid w:val="00687303"/>
    <w:rsid w:val="00687EE5"/>
    <w:rsid w:val="006904B6"/>
    <w:rsid w:val="00690AF8"/>
    <w:rsid w:val="00691969"/>
    <w:rsid w:val="0069226E"/>
    <w:rsid w:val="006930A7"/>
    <w:rsid w:val="006947F8"/>
    <w:rsid w:val="00694AD2"/>
    <w:rsid w:val="00696C06"/>
    <w:rsid w:val="00696D8B"/>
    <w:rsid w:val="006A0BBF"/>
    <w:rsid w:val="006A19D0"/>
    <w:rsid w:val="006A3610"/>
    <w:rsid w:val="006A54BC"/>
    <w:rsid w:val="006A7AC8"/>
    <w:rsid w:val="006B0622"/>
    <w:rsid w:val="006B1888"/>
    <w:rsid w:val="006B2149"/>
    <w:rsid w:val="006B2AFE"/>
    <w:rsid w:val="006B3A52"/>
    <w:rsid w:val="006B4CC1"/>
    <w:rsid w:val="006B6BEA"/>
    <w:rsid w:val="006B7F7C"/>
    <w:rsid w:val="006C03D8"/>
    <w:rsid w:val="006C0D19"/>
    <w:rsid w:val="006C1258"/>
    <w:rsid w:val="006C15A8"/>
    <w:rsid w:val="006C2D57"/>
    <w:rsid w:val="006C5BC9"/>
    <w:rsid w:val="006C6077"/>
    <w:rsid w:val="006C7133"/>
    <w:rsid w:val="006C75DD"/>
    <w:rsid w:val="006D089F"/>
    <w:rsid w:val="006D2949"/>
    <w:rsid w:val="006D3EA5"/>
    <w:rsid w:val="006D4E35"/>
    <w:rsid w:val="006D4E7D"/>
    <w:rsid w:val="006D5E16"/>
    <w:rsid w:val="006E142A"/>
    <w:rsid w:val="006E213D"/>
    <w:rsid w:val="006E2818"/>
    <w:rsid w:val="006E2B32"/>
    <w:rsid w:val="006E2C3A"/>
    <w:rsid w:val="006E384A"/>
    <w:rsid w:val="006E4EA0"/>
    <w:rsid w:val="006E54A0"/>
    <w:rsid w:val="006E570C"/>
    <w:rsid w:val="006E5C1E"/>
    <w:rsid w:val="006E6184"/>
    <w:rsid w:val="006E65F5"/>
    <w:rsid w:val="006E7C91"/>
    <w:rsid w:val="006F1C70"/>
    <w:rsid w:val="006F2128"/>
    <w:rsid w:val="006F28B7"/>
    <w:rsid w:val="006F2C51"/>
    <w:rsid w:val="006F33F7"/>
    <w:rsid w:val="006F3DA4"/>
    <w:rsid w:val="006F4155"/>
    <w:rsid w:val="006F45F1"/>
    <w:rsid w:val="006F4A9D"/>
    <w:rsid w:val="006F6AB9"/>
    <w:rsid w:val="0070084A"/>
    <w:rsid w:val="00701CBA"/>
    <w:rsid w:val="007028D3"/>
    <w:rsid w:val="00704CE2"/>
    <w:rsid w:val="007061F9"/>
    <w:rsid w:val="0070678B"/>
    <w:rsid w:val="00707834"/>
    <w:rsid w:val="00707D5F"/>
    <w:rsid w:val="00711A25"/>
    <w:rsid w:val="007126B8"/>
    <w:rsid w:val="00712ABF"/>
    <w:rsid w:val="00713B9C"/>
    <w:rsid w:val="007141F0"/>
    <w:rsid w:val="00714AF3"/>
    <w:rsid w:val="007162A8"/>
    <w:rsid w:val="00716B39"/>
    <w:rsid w:val="007175DB"/>
    <w:rsid w:val="00717EBF"/>
    <w:rsid w:val="00720472"/>
    <w:rsid w:val="00720DDD"/>
    <w:rsid w:val="00722AEB"/>
    <w:rsid w:val="007248CE"/>
    <w:rsid w:val="00724BC8"/>
    <w:rsid w:val="007259A9"/>
    <w:rsid w:val="00725E3E"/>
    <w:rsid w:val="00726490"/>
    <w:rsid w:val="0072674A"/>
    <w:rsid w:val="00726AC0"/>
    <w:rsid w:val="007275E1"/>
    <w:rsid w:val="0073350F"/>
    <w:rsid w:val="0073635A"/>
    <w:rsid w:val="00737409"/>
    <w:rsid w:val="00740160"/>
    <w:rsid w:val="007407D9"/>
    <w:rsid w:val="0074158F"/>
    <w:rsid w:val="007415E6"/>
    <w:rsid w:val="00742AB7"/>
    <w:rsid w:val="007439A8"/>
    <w:rsid w:val="00743C88"/>
    <w:rsid w:val="007446D1"/>
    <w:rsid w:val="00744DE3"/>
    <w:rsid w:val="00744F2F"/>
    <w:rsid w:val="00745CEE"/>
    <w:rsid w:val="00746D69"/>
    <w:rsid w:val="00750B23"/>
    <w:rsid w:val="00750D2C"/>
    <w:rsid w:val="007526D9"/>
    <w:rsid w:val="00752829"/>
    <w:rsid w:val="00752ABC"/>
    <w:rsid w:val="00753BB1"/>
    <w:rsid w:val="007542B8"/>
    <w:rsid w:val="00754A62"/>
    <w:rsid w:val="007563AD"/>
    <w:rsid w:val="00756B62"/>
    <w:rsid w:val="00756EE3"/>
    <w:rsid w:val="00756F04"/>
    <w:rsid w:val="00757683"/>
    <w:rsid w:val="007577D7"/>
    <w:rsid w:val="00761AE0"/>
    <w:rsid w:val="007621AE"/>
    <w:rsid w:val="00762894"/>
    <w:rsid w:val="007671EF"/>
    <w:rsid w:val="007672BF"/>
    <w:rsid w:val="0076739E"/>
    <w:rsid w:val="007707AD"/>
    <w:rsid w:val="00771DF5"/>
    <w:rsid w:val="00772BA5"/>
    <w:rsid w:val="0077376A"/>
    <w:rsid w:val="007764BF"/>
    <w:rsid w:val="00776E94"/>
    <w:rsid w:val="0078094C"/>
    <w:rsid w:val="007816D1"/>
    <w:rsid w:val="00781ED3"/>
    <w:rsid w:val="00783295"/>
    <w:rsid w:val="00784099"/>
    <w:rsid w:val="00785FE2"/>
    <w:rsid w:val="007874E9"/>
    <w:rsid w:val="00791323"/>
    <w:rsid w:val="007914E8"/>
    <w:rsid w:val="00794310"/>
    <w:rsid w:val="00795080"/>
    <w:rsid w:val="007977BD"/>
    <w:rsid w:val="0079791B"/>
    <w:rsid w:val="007A016D"/>
    <w:rsid w:val="007A0397"/>
    <w:rsid w:val="007A13FE"/>
    <w:rsid w:val="007A1B03"/>
    <w:rsid w:val="007A35E8"/>
    <w:rsid w:val="007A3FE1"/>
    <w:rsid w:val="007A4C2C"/>
    <w:rsid w:val="007A5D6F"/>
    <w:rsid w:val="007A7187"/>
    <w:rsid w:val="007B1389"/>
    <w:rsid w:val="007B327A"/>
    <w:rsid w:val="007B594D"/>
    <w:rsid w:val="007B6167"/>
    <w:rsid w:val="007B6793"/>
    <w:rsid w:val="007B6885"/>
    <w:rsid w:val="007B6BE8"/>
    <w:rsid w:val="007B6D36"/>
    <w:rsid w:val="007B6F31"/>
    <w:rsid w:val="007B7087"/>
    <w:rsid w:val="007C0AE9"/>
    <w:rsid w:val="007C1628"/>
    <w:rsid w:val="007C1C8B"/>
    <w:rsid w:val="007C28F3"/>
    <w:rsid w:val="007C55C5"/>
    <w:rsid w:val="007D1BC3"/>
    <w:rsid w:val="007D231E"/>
    <w:rsid w:val="007D323E"/>
    <w:rsid w:val="007D330C"/>
    <w:rsid w:val="007D3594"/>
    <w:rsid w:val="007D3957"/>
    <w:rsid w:val="007D3F8F"/>
    <w:rsid w:val="007D4743"/>
    <w:rsid w:val="007D6CCC"/>
    <w:rsid w:val="007D73EB"/>
    <w:rsid w:val="007D7414"/>
    <w:rsid w:val="007D78B6"/>
    <w:rsid w:val="007E075D"/>
    <w:rsid w:val="007E1D8D"/>
    <w:rsid w:val="007E2878"/>
    <w:rsid w:val="007E29CC"/>
    <w:rsid w:val="007E2A65"/>
    <w:rsid w:val="007E3219"/>
    <w:rsid w:val="007E39E2"/>
    <w:rsid w:val="007E3D9A"/>
    <w:rsid w:val="007E5A37"/>
    <w:rsid w:val="007E6681"/>
    <w:rsid w:val="007F0C5E"/>
    <w:rsid w:val="007F1DE7"/>
    <w:rsid w:val="007F1FDC"/>
    <w:rsid w:val="007F238F"/>
    <w:rsid w:val="007F2AE3"/>
    <w:rsid w:val="007F326B"/>
    <w:rsid w:val="007F487B"/>
    <w:rsid w:val="007F5469"/>
    <w:rsid w:val="007F6129"/>
    <w:rsid w:val="007F75D8"/>
    <w:rsid w:val="007F7769"/>
    <w:rsid w:val="00800787"/>
    <w:rsid w:val="0080136D"/>
    <w:rsid w:val="00802AAD"/>
    <w:rsid w:val="00802B4D"/>
    <w:rsid w:val="00804D0A"/>
    <w:rsid w:val="00805773"/>
    <w:rsid w:val="00806B4F"/>
    <w:rsid w:val="00807FB3"/>
    <w:rsid w:val="0081027F"/>
    <w:rsid w:val="00810F0F"/>
    <w:rsid w:val="00811DFA"/>
    <w:rsid w:val="00811FC6"/>
    <w:rsid w:val="0081297D"/>
    <w:rsid w:val="008131B1"/>
    <w:rsid w:val="008143C2"/>
    <w:rsid w:val="00814669"/>
    <w:rsid w:val="008153FE"/>
    <w:rsid w:val="00815653"/>
    <w:rsid w:val="00816777"/>
    <w:rsid w:val="00817602"/>
    <w:rsid w:val="008176E0"/>
    <w:rsid w:val="00817B13"/>
    <w:rsid w:val="00817CD7"/>
    <w:rsid w:val="00820504"/>
    <w:rsid w:val="0082075D"/>
    <w:rsid w:val="00821200"/>
    <w:rsid w:val="008212FE"/>
    <w:rsid w:val="008230BD"/>
    <w:rsid w:val="008238AE"/>
    <w:rsid w:val="00824443"/>
    <w:rsid w:val="00825046"/>
    <w:rsid w:val="00825662"/>
    <w:rsid w:val="00826347"/>
    <w:rsid w:val="00826E81"/>
    <w:rsid w:val="00834F9A"/>
    <w:rsid w:val="0083629C"/>
    <w:rsid w:val="008400D6"/>
    <w:rsid w:val="008421DF"/>
    <w:rsid w:val="00842D91"/>
    <w:rsid w:val="00843DA2"/>
    <w:rsid w:val="00844A49"/>
    <w:rsid w:val="00844AA2"/>
    <w:rsid w:val="00845E1F"/>
    <w:rsid w:val="0084628A"/>
    <w:rsid w:val="00850116"/>
    <w:rsid w:val="00850665"/>
    <w:rsid w:val="008511A2"/>
    <w:rsid w:val="00853D8F"/>
    <w:rsid w:val="00857436"/>
    <w:rsid w:val="00857E74"/>
    <w:rsid w:val="008603EA"/>
    <w:rsid w:val="008609A5"/>
    <w:rsid w:val="0086163D"/>
    <w:rsid w:val="00862D9D"/>
    <w:rsid w:val="0086455D"/>
    <w:rsid w:val="00864F48"/>
    <w:rsid w:val="00866C86"/>
    <w:rsid w:val="00870194"/>
    <w:rsid w:val="00872142"/>
    <w:rsid w:val="00873FF0"/>
    <w:rsid w:val="00874174"/>
    <w:rsid w:val="008748B2"/>
    <w:rsid w:val="00874BF1"/>
    <w:rsid w:val="00877959"/>
    <w:rsid w:val="00880CC7"/>
    <w:rsid w:val="008836D1"/>
    <w:rsid w:val="0088421A"/>
    <w:rsid w:val="00884790"/>
    <w:rsid w:val="00886708"/>
    <w:rsid w:val="008870A6"/>
    <w:rsid w:val="00890435"/>
    <w:rsid w:val="008918D5"/>
    <w:rsid w:val="00891BAD"/>
    <w:rsid w:val="008921F5"/>
    <w:rsid w:val="008922CB"/>
    <w:rsid w:val="00892737"/>
    <w:rsid w:val="00893E1E"/>
    <w:rsid w:val="00894DD8"/>
    <w:rsid w:val="00896644"/>
    <w:rsid w:val="008A175B"/>
    <w:rsid w:val="008A4A1E"/>
    <w:rsid w:val="008A573D"/>
    <w:rsid w:val="008A5A3B"/>
    <w:rsid w:val="008A5DC9"/>
    <w:rsid w:val="008A6F57"/>
    <w:rsid w:val="008A706B"/>
    <w:rsid w:val="008B1AEE"/>
    <w:rsid w:val="008B2DC1"/>
    <w:rsid w:val="008B3A24"/>
    <w:rsid w:val="008B4330"/>
    <w:rsid w:val="008B5448"/>
    <w:rsid w:val="008B58F1"/>
    <w:rsid w:val="008B5EF8"/>
    <w:rsid w:val="008B7BF2"/>
    <w:rsid w:val="008C1596"/>
    <w:rsid w:val="008C4DF4"/>
    <w:rsid w:val="008C5C0E"/>
    <w:rsid w:val="008C6783"/>
    <w:rsid w:val="008C6CAA"/>
    <w:rsid w:val="008C78A1"/>
    <w:rsid w:val="008C7FB4"/>
    <w:rsid w:val="008D0773"/>
    <w:rsid w:val="008D0EFF"/>
    <w:rsid w:val="008D282D"/>
    <w:rsid w:val="008D4746"/>
    <w:rsid w:val="008D6396"/>
    <w:rsid w:val="008D7408"/>
    <w:rsid w:val="008D7672"/>
    <w:rsid w:val="008E3BEE"/>
    <w:rsid w:val="008E5325"/>
    <w:rsid w:val="008E6C5C"/>
    <w:rsid w:val="008E6DCF"/>
    <w:rsid w:val="008F03BD"/>
    <w:rsid w:val="008F0F52"/>
    <w:rsid w:val="008F165E"/>
    <w:rsid w:val="008F1BE3"/>
    <w:rsid w:val="008F21F0"/>
    <w:rsid w:val="008F2C27"/>
    <w:rsid w:val="008F4E4A"/>
    <w:rsid w:val="008F51F5"/>
    <w:rsid w:val="008F5EDD"/>
    <w:rsid w:val="008F6621"/>
    <w:rsid w:val="008F6CA5"/>
    <w:rsid w:val="008F6E21"/>
    <w:rsid w:val="008F7447"/>
    <w:rsid w:val="008F7975"/>
    <w:rsid w:val="00901B14"/>
    <w:rsid w:val="00905B7F"/>
    <w:rsid w:val="00911623"/>
    <w:rsid w:val="00911BAB"/>
    <w:rsid w:val="00912B8C"/>
    <w:rsid w:val="00912E6B"/>
    <w:rsid w:val="009141A4"/>
    <w:rsid w:val="00914887"/>
    <w:rsid w:val="00914950"/>
    <w:rsid w:val="00915212"/>
    <w:rsid w:val="0091553D"/>
    <w:rsid w:val="0091672B"/>
    <w:rsid w:val="00916C21"/>
    <w:rsid w:val="00917040"/>
    <w:rsid w:val="009216B0"/>
    <w:rsid w:val="00923833"/>
    <w:rsid w:val="009241CC"/>
    <w:rsid w:val="00924335"/>
    <w:rsid w:val="009300AB"/>
    <w:rsid w:val="0093070E"/>
    <w:rsid w:val="00934D22"/>
    <w:rsid w:val="00934D33"/>
    <w:rsid w:val="00936990"/>
    <w:rsid w:val="00940A74"/>
    <w:rsid w:val="0094137F"/>
    <w:rsid w:val="00941718"/>
    <w:rsid w:val="00943405"/>
    <w:rsid w:val="00943BC8"/>
    <w:rsid w:val="00944126"/>
    <w:rsid w:val="00944F00"/>
    <w:rsid w:val="00946523"/>
    <w:rsid w:val="00946E4A"/>
    <w:rsid w:val="00947760"/>
    <w:rsid w:val="0094784E"/>
    <w:rsid w:val="00950366"/>
    <w:rsid w:val="0095087C"/>
    <w:rsid w:val="0095100F"/>
    <w:rsid w:val="00951423"/>
    <w:rsid w:val="00953CC9"/>
    <w:rsid w:val="00954C91"/>
    <w:rsid w:val="00954DA9"/>
    <w:rsid w:val="00954FC6"/>
    <w:rsid w:val="00955BC6"/>
    <w:rsid w:val="00956653"/>
    <w:rsid w:val="00960327"/>
    <w:rsid w:val="0096128F"/>
    <w:rsid w:val="0096131E"/>
    <w:rsid w:val="009615E9"/>
    <w:rsid w:val="009632DE"/>
    <w:rsid w:val="00965F2E"/>
    <w:rsid w:val="00967B6F"/>
    <w:rsid w:val="00967C3E"/>
    <w:rsid w:val="00970061"/>
    <w:rsid w:val="00970AB5"/>
    <w:rsid w:val="00971475"/>
    <w:rsid w:val="00971900"/>
    <w:rsid w:val="0097523B"/>
    <w:rsid w:val="00975573"/>
    <w:rsid w:val="009760A4"/>
    <w:rsid w:val="0097635A"/>
    <w:rsid w:val="00976F33"/>
    <w:rsid w:val="00980363"/>
    <w:rsid w:val="00980786"/>
    <w:rsid w:val="00981C91"/>
    <w:rsid w:val="009843B4"/>
    <w:rsid w:val="009847E9"/>
    <w:rsid w:val="00984A1F"/>
    <w:rsid w:val="009870D3"/>
    <w:rsid w:val="00987BF5"/>
    <w:rsid w:val="009928C5"/>
    <w:rsid w:val="009A096C"/>
    <w:rsid w:val="009A16FC"/>
    <w:rsid w:val="009A416E"/>
    <w:rsid w:val="009A4BD3"/>
    <w:rsid w:val="009A5071"/>
    <w:rsid w:val="009A72C5"/>
    <w:rsid w:val="009A75A9"/>
    <w:rsid w:val="009B0155"/>
    <w:rsid w:val="009B1538"/>
    <w:rsid w:val="009B15C8"/>
    <w:rsid w:val="009B2E1E"/>
    <w:rsid w:val="009B316C"/>
    <w:rsid w:val="009B31E8"/>
    <w:rsid w:val="009B3499"/>
    <w:rsid w:val="009B3D1B"/>
    <w:rsid w:val="009B3DBC"/>
    <w:rsid w:val="009B4490"/>
    <w:rsid w:val="009B4B2B"/>
    <w:rsid w:val="009B5604"/>
    <w:rsid w:val="009B5FD4"/>
    <w:rsid w:val="009B7026"/>
    <w:rsid w:val="009B719A"/>
    <w:rsid w:val="009B7413"/>
    <w:rsid w:val="009C04B1"/>
    <w:rsid w:val="009C19BC"/>
    <w:rsid w:val="009C21FB"/>
    <w:rsid w:val="009C363B"/>
    <w:rsid w:val="009C3D08"/>
    <w:rsid w:val="009C3F58"/>
    <w:rsid w:val="009C49B4"/>
    <w:rsid w:val="009D1788"/>
    <w:rsid w:val="009D202A"/>
    <w:rsid w:val="009D40FA"/>
    <w:rsid w:val="009D633D"/>
    <w:rsid w:val="009D6ADE"/>
    <w:rsid w:val="009D6BCE"/>
    <w:rsid w:val="009E04B6"/>
    <w:rsid w:val="009E14A0"/>
    <w:rsid w:val="009E20DD"/>
    <w:rsid w:val="009E39A5"/>
    <w:rsid w:val="009E3FBF"/>
    <w:rsid w:val="009E6174"/>
    <w:rsid w:val="009E7010"/>
    <w:rsid w:val="009F1282"/>
    <w:rsid w:val="009F26B1"/>
    <w:rsid w:val="009F29C8"/>
    <w:rsid w:val="009F2D40"/>
    <w:rsid w:val="009F3548"/>
    <w:rsid w:val="009F3957"/>
    <w:rsid w:val="009F501D"/>
    <w:rsid w:val="009F532B"/>
    <w:rsid w:val="009F7C3B"/>
    <w:rsid w:val="00A00404"/>
    <w:rsid w:val="00A0045C"/>
    <w:rsid w:val="00A006E0"/>
    <w:rsid w:val="00A01399"/>
    <w:rsid w:val="00A01A44"/>
    <w:rsid w:val="00A04142"/>
    <w:rsid w:val="00A057E6"/>
    <w:rsid w:val="00A063CF"/>
    <w:rsid w:val="00A06596"/>
    <w:rsid w:val="00A11176"/>
    <w:rsid w:val="00A12DFA"/>
    <w:rsid w:val="00A1485A"/>
    <w:rsid w:val="00A15409"/>
    <w:rsid w:val="00A16DCE"/>
    <w:rsid w:val="00A20718"/>
    <w:rsid w:val="00A23BF7"/>
    <w:rsid w:val="00A246B4"/>
    <w:rsid w:val="00A24F0B"/>
    <w:rsid w:val="00A25177"/>
    <w:rsid w:val="00A25E34"/>
    <w:rsid w:val="00A26227"/>
    <w:rsid w:val="00A26272"/>
    <w:rsid w:val="00A26E87"/>
    <w:rsid w:val="00A27FB7"/>
    <w:rsid w:val="00A30010"/>
    <w:rsid w:val="00A301B3"/>
    <w:rsid w:val="00A33000"/>
    <w:rsid w:val="00A33827"/>
    <w:rsid w:val="00A349DC"/>
    <w:rsid w:val="00A36E19"/>
    <w:rsid w:val="00A43AE7"/>
    <w:rsid w:val="00A44C2C"/>
    <w:rsid w:val="00A45A07"/>
    <w:rsid w:val="00A46B0B"/>
    <w:rsid w:val="00A477BE"/>
    <w:rsid w:val="00A478ED"/>
    <w:rsid w:val="00A50940"/>
    <w:rsid w:val="00A50F3D"/>
    <w:rsid w:val="00A50FC5"/>
    <w:rsid w:val="00A51B4F"/>
    <w:rsid w:val="00A52F53"/>
    <w:rsid w:val="00A53082"/>
    <w:rsid w:val="00A569EA"/>
    <w:rsid w:val="00A575D6"/>
    <w:rsid w:val="00A61AA3"/>
    <w:rsid w:val="00A62934"/>
    <w:rsid w:val="00A64FED"/>
    <w:rsid w:val="00A65DFB"/>
    <w:rsid w:val="00A66339"/>
    <w:rsid w:val="00A66994"/>
    <w:rsid w:val="00A702C7"/>
    <w:rsid w:val="00A70869"/>
    <w:rsid w:val="00A7121A"/>
    <w:rsid w:val="00A71764"/>
    <w:rsid w:val="00A72A11"/>
    <w:rsid w:val="00A74855"/>
    <w:rsid w:val="00A74A74"/>
    <w:rsid w:val="00A77A67"/>
    <w:rsid w:val="00A80737"/>
    <w:rsid w:val="00A807D8"/>
    <w:rsid w:val="00A811E3"/>
    <w:rsid w:val="00A8332D"/>
    <w:rsid w:val="00A83F2B"/>
    <w:rsid w:val="00A84872"/>
    <w:rsid w:val="00A85C74"/>
    <w:rsid w:val="00A85CB0"/>
    <w:rsid w:val="00A868D5"/>
    <w:rsid w:val="00A90B3A"/>
    <w:rsid w:val="00A9232D"/>
    <w:rsid w:val="00A964B4"/>
    <w:rsid w:val="00A967BC"/>
    <w:rsid w:val="00AA0A0E"/>
    <w:rsid w:val="00AA1150"/>
    <w:rsid w:val="00AA20D2"/>
    <w:rsid w:val="00AA24FF"/>
    <w:rsid w:val="00AA2B31"/>
    <w:rsid w:val="00AA3C6E"/>
    <w:rsid w:val="00AA5951"/>
    <w:rsid w:val="00AA6CEC"/>
    <w:rsid w:val="00AB1632"/>
    <w:rsid w:val="00AB1AB8"/>
    <w:rsid w:val="00AB1ABD"/>
    <w:rsid w:val="00AB21B6"/>
    <w:rsid w:val="00AB39F6"/>
    <w:rsid w:val="00AB54BF"/>
    <w:rsid w:val="00AB59EF"/>
    <w:rsid w:val="00AB73B1"/>
    <w:rsid w:val="00AC0924"/>
    <w:rsid w:val="00AC18E6"/>
    <w:rsid w:val="00AC2938"/>
    <w:rsid w:val="00AC2ACB"/>
    <w:rsid w:val="00AC35C0"/>
    <w:rsid w:val="00AC7525"/>
    <w:rsid w:val="00AD027F"/>
    <w:rsid w:val="00AD06A3"/>
    <w:rsid w:val="00AD1127"/>
    <w:rsid w:val="00AD19F7"/>
    <w:rsid w:val="00AD1FF3"/>
    <w:rsid w:val="00AD2924"/>
    <w:rsid w:val="00AD383A"/>
    <w:rsid w:val="00AD3B62"/>
    <w:rsid w:val="00AD4972"/>
    <w:rsid w:val="00AD54BE"/>
    <w:rsid w:val="00AD6E3F"/>
    <w:rsid w:val="00AE008F"/>
    <w:rsid w:val="00AE0555"/>
    <w:rsid w:val="00AE2D66"/>
    <w:rsid w:val="00AE2FF6"/>
    <w:rsid w:val="00AE48EE"/>
    <w:rsid w:val="00AE60C3"/>
    <w:rsid w:val="00AF236B"/>
    <w:rsid w:val="00AF320F"/>
    <w:rsid w:val="00AF61D0"/>
    <w:rsid w:val="00AF6844"/>
    <w:rsid w:val="00AF727B"/>
    <w:rsid w:val="00AF778D"/>
    <w:rsid w:val="00AF7FE2"/>
    <w:rsid w:val="00B0006E"/>
    <w:rsid w:val="00B0073B"/>
    <w:rsid w:val="00B01DB4"/>
    <w:rsid w:val="00B02D0B"/>
    <w:rsid w:val="00B05872"/>
    <w:rsid w:val="00B05934"/>
    <w:rsid w:val="00B05CBB"/>
    <w:rsid w:val="00B0621F"/>
    <w:rsid w:val="00B069C4"/>
    <w:rsid w:val="00B0705F"/>
    <w:rsid w:val="00B07439"/>
    <w:rsid w:val="00B1047A"/>
    <w:rsid w:val="00B107B1"/>
    <w:rsid w:val="00B1082F"/>
    <w:rsid w:val="00B10C0C"/>
    <w:rsid w:val="00B11B8C"/>
    <w:rsid w:val="00B11BC4"/>
    <w:rsid w:val="00B11ECA"/>
    <w:rsid w:val="00B12AE0"/>
    <w:rsid w:val="00B12BFD"/>
    <w:rsid w:val="00B15539"/>
    <w:rsid w:val="00B16200"/>
    <w:rsid w:val="00B17021"/>
    <w:rsid w:val="00B1721B"/>
    <w:rsid w:val="00B20619"/>
    <w:rsid w:val="00B213A7"/>
    <w:rsid w:val="00B21D16"/>
    <w:rsid w:val="00B2238C"/>
    <w:rsid w:val="00B22E5D"/>
    <w:rsid w:val="00B22F30"/>
    <w:rsid w:val="00B23321"/>
    <w:rsid w:val="00B23DEB"/>
    <w:rsid w:val="00B2469C"/>
    <w:rsid w:val="00B25047"/>
    <w:rsid w:val="00B25354"/>
    <w:rsid w:val="00B271F2"/>
    <w:rsid w:val="00B316EE"/>
    <w:rsid w:val="00B31BF6"/>
    <w:rsid w:val="00B3258F"/>
    <w:rsid w:val="00B32802"/>
    <w:rsid w:val="00B35F38"/>
    <w:rsid w:val="00B36B04"/>
    <w:rsid w:val="00B3786C"/>
    <w:rsid w:val="00B40C85"/>
    <w:rsid w:val="00B442B7"/>
    <w:rsid w:val="00B44426"/>
    <w:rsid w:val="00B4496D"/>
    <w:rsid w:val="00B463A8"/>
    <w:rsid w:val="00B46CE8"/>
    <w:rsid w:val="00B478F0"/>
    <w:rsid w:val="00B52981"/>
    <w:rsid w:val="00B52C0C"/>
    <w:rsid w:val="00B53FE1"/>
    <w:rsid w:val="00B54BF9"/>
    <w:rsid w:val="00B56CA9"/>
    <w:rsid w:val="00B57EB9"/>
    <w:rsid w:val="00B600C0"/>
    <w:rsid w:val="00B609E5"/>
    <w:rsid w:val="00B61AEF"/>
    <w:rsid w:val="00B6296A"/>
    <w:rsid w:val="00B6427B"/>
    <w:rsid w:val="00B646FE"/>
    <w:rsid w:val="00B65D8A"/>
    <w:rsid w:val="00B65F1F"/>
    <w:rsid w:val="00B6663A"/>
    <w:rsid w:val="00B67F18"/>
    <w:rsid w:val="00B71692"/>
    <w:rsid w:val="00B723E2"/>
    <w:rsid w:val="00B738C5"/>
    <w:rsid w:val="00B73A87"/>
    <w:rsid w:val="00B73ABE"/>
    <w:rsid w:val="00B75451"/>
    <w:rsid w:val="00B75F6C"/>
    <w:rsid w:val="00B77CB3"/>
    <w:rsid w:val="00B80CA6"/>
    <w:rsid w:val="00B8124F"/>
    <w:rsid w:val="00B82062"/>
    <w:rsid w:val="00B82A23"/>
    <w:rsid w:val="00B839DD"/>
    <w:rsid w:val="00B85445"/>
    <w:rsid w:val="00B90C9D"/>
    <w:rsid w:val="00B90EB8"/>
    <w:rsid w:val="00B91960"/>
    <w:rsid w:val="00B9249F"/>
    <w:rsid w:val="00B93306"/>
    <w:rsid w:val="00B967E8"/>
    <w:rsid w:val="00B96B22"/>
    <w:rsid w:val="00B96B87"/>
    <w:rsid w:val="00BA155C"/>
    <w:rsid w:val="00BA1960"/>
    <w:rsid w:val="00BA6879"/>
    <w:rsid w:val="00BB163F"/>
    <w:rsid w:val="00BB2CBA"/>
    <w:rsid w:val="00BB2D18"/>
    <w:rsid w:val="00BB6BAD"/>
    <w:rsid w:val="00BB77F6"/>
    <w:rsid w:val="00BC0F18"/>
    <w:rsid w:val="00BC1F64"/>
    <w:rsid w:val="00BC3338"/>
    <w:rsid w:val="00BC3897"/>
    <w:rsid w:val="00BC3982"/>
    <w:rsid w:val="00BC3A96"/>
    <w:rsid w:val="00BC6D2A"/>
    <w:rsid w:val="00BC78C0"/>
    <w:rsid w:val="00BC7DE3"/>
    <w:rsid w:val="00BD0419"/>
    <w:rsid w:val="00BD0443"/>
    <w:rsid w:val="00BD210F"/>
    <w:rsid w:val="00BD34AB"/>
    <w:rsid w:val="00BD39B6"/>
    <w:rsid w:val="00BD6BA3"/>
    <w:rsid w:val="00BD722E"/>
    <w:rsid w:val="00BE3039"/>
    <w:rsid w:val="00BE39EE"/>
    <w:rsid w:val="00BE42C3"/>
    <w:rsid w:val="00BE5765"/>
    <w:rsid w:val="00BE5BD5"/>
    <w:rsid w:val="00BE6088"/>
    <w:rsid w:val="00BF1642"/>
    <w:rsid w:val="00BF1A26"/>
    <w:rsid w:val="00BF1FB1"/>
    <w:rsid w:val="00BF2510"/>
    <w:rsid w:val="00BF2AB7"/>
    <w:rsid w:val="00BF60AC"/>
    <w:rsid w:val="00BF6705"/>
    <w:rsid w:val="00BF6C84"/>
    <w:rsid w:val="00BF7617"/>
    <w:rsid w:val="00C00AE6"/>
    <w:rsid w:val="00C00C79"/>
    <w:rsid w:val="00C00CE9"/>
    <w:rsid w:val="00C022B6"/>
    <w:rsid w:val="00C053D3"/>
    <w:rsid w:val="00C05D41"/>
    <w:rsid w:val="00C05F45"/>
    <w:rsid w:val="00C067B5"/>
    <w:rsid w:val="00C070C7"/>
    <w:rsid w:val="00C07B84"/>
    <w:rsid w:val="00C07C0B"/>
    <w:rsid w:val="00C07D8E"/>
    <w:rsid w:val="00C102E8"/>
    <w:rsid w:val="00C11420"/>
    <w:rsid w:val="00C11ADC"/>
    <w:rsid w:val="00C1248F"/>
    <w:rsid w:val="00C1583B"/>
    <w:rsid w:val="00C15E8D"/>
    <w:rsid w:val="00C165A5"/>
    <w:rsid w:val="00C17D7B"/>
    <w:rsid w:val="00C17DFD"/>
    <w:rsid w:val="00C2113A"/>
    <w:rsid w:val="00C21A01"/>
    <w:rsid w:val="00C230D8"/>
    <w:rsid w:val="00C23607"/>
    <w:rsid w:val="00C2398A"/>
    <w:rsid w:val="00C23C12"/>
    <w:rsid w:val="00C24C22"/>
    <w:rsid w:val="00C24D4E"/>
    <w:rsid w:val="00C2713E"/>
    <w:rsid w:val="00C27345"/>
    <w:rsid w:val="00C27A00"/>
    <w:rsid w:val="00C3097F"/>
    <w:rsid w:val="00C34153"/>
    <w:rsid w:val="00C3461E"/>
    <w:rsid w:val="00C34A88"/>
    <w:rsid w:val="00C354D2"/>
    <w:rsid w:val="00C35526"/>
    <w:rsid w:val="00C3696A"/>
    <w:rsid w:val="00C411E4"/>
    <w:rsid w:val="00C416CB"/>
    <w:rsid w:val="00C425B6"/>
    <w:rsid w:val="00C43ACE"/>
    <w:rsid w:val="00C43C97"/>
    <w:rsid w:val="00C458C8"/>
    <w:rsid w:val="00C51ADB"/>
    <w:rsid w:val="00C51C65"/>
    <w:rsid w:val="00C5225E"/>
    <w:rsid w:val="00C54E42"/>
    <w:rsid w:val="00C5648B"/>
    <w:rsid w:val="00C5708F"/>
    <w:rsid w:val="00C57451"/>
    <w:rsid w:val="00C57C44"/>
    <w:rsid w:val="00C57D1B"/>
    <w:rsid w:val="00C6142A"/>
    <w:rsid w:val="00C61BE3"/>
    <w:rsid w:val="00C627F2"/>
    <w:rsid w:val="00C64F50"/>
    <w:rsid w:val="00C65A6B"/>
    <w:rsid w:val="00C66174"/>
    <w:rsid w:val="00C66695"/>
    <w:rsid w:val="00C674F9"/>
    <w:rsid w:val="00C67E2E"/>
    <w:rsid w:val="00C71FD0"/>
    <w:rsid w:val="00C72CAC"/>
    <w:rsid w:val="00C72E3A"/>
    <w:rsid w:val="00C733D7"/>
    <w:rsid w:val="00C745FE"/>
    <w:rsid w:val="00C75E7F"/>
    <w:rsid w:val="00C75FC8"/>
    <w:rsid w:val="00C77E28"/>
    <w:rsid w:val="00C80353"/>
    <w:rsid w:val="00C80AB5"/>
    <w:rsid w:val="00C8144D"/>
    <w:rsid w:val="00C81AC9"/>
    <w:rsid w:val="00C82446"/>
    <w:rsid w:val="00C82FF6"/>
    <w:rsid w:val="00C8377B"/>
    <w:rsid w:val="00C864AA"/>
    <w:rsid w:val="00C8656B"/>
    <w:rsid w:val="00C87317"/>
    <w:rsid w:val="00C87385"/>
    <w:rsid w:val="00C8771A"/>
    <w:rsid w:val="00C8791D"/>
    <w:rsid w:val="00C904EE"/>
    <w:rsid w:val="00C93D40"/>
    <w:rsid w:val="00C9478D"/>
    <w:rsid w:val="00C9596F"/>
    <w:rsid w:val="00C95A70"/>
    <w:rsid w:val="00C9634C"/>
    <w:rsid w:val="00C96642"/>
    <w:rsid w:val="00C97100"/>
    <w:rsid w:val="00C97C09"/>
    <w:rsid w:val="00CA1E1E"/>
    <w:rsid w:val="00CA2496"/>
    <w:rsid w:val="00CA33C2"/>
    <w:rsid w:val="00CA4E5A"/>
    <w:rsid w:val="00CA6868"/>
    <w:rsid w:val="00CA6D20"/>
    <w:rsid w:val="00CA7070"/>
    <w:rsid w:val="00CA7648"/>
    <w:rsid w:val="00CA795F"/>
    <w:rsid w:val="00CB0BE3"/>
    <w:rsid w:val="00CB12F2"/>
    <w:rsid w:val="00CB39FD"/>
    <w:rsid w:val="00CB47C9"/>
    <w:rsid w:val="00CB4E58"/>
    <w:rsid w:val="00CB5071"/>
    <w:rsid w:val="00CB5707"/>
    <w:rsid w:val="00CB5D96"/>
    <w:rsid w:val="00CB6EF1"/>
    <w:rsid w:val="00CB76E4"/>
    <w:rsid w:val="00CC248A"/>
    <w:rsid w:val="00CC6F08"/>
    <w:rsid w:val="00CC765C"/>
    <w:rsid w:val="00CC7D03"/>
    <w:rsid w:val="00CD168B"/>
    <w:rsid w:val="00CD1FDB"/>
    <w:rsid w:val="00CD2273"/>
    <w:rsid w:val="00CD436B"/>
    <w:rsid w:val="00CD4480"/>
    <w:rsid w:val="00CD5A93"/>
    <w:rsid w:val="00CD5BA5"/>
    <w:rsid w:val="00CD5C6E"/>
    <w:rsid w:val="00CD68EF"/>
    <w:rsid w:val="00CD72BE"/>
    <w:rsid w:val="00CE0786"/>
    <w:rsid w:val="00CE1432"/>
    <w:rsid w:val="00CE2A5B"/>
    <w:rsid w:val="00CE3C00"/>
    <w:rsid w:val="00CE3FF4"/>
    <w:rsid w:val="00CE5F1A"/>
    <w:rsid w:val="00CE678F"/>
    <w:rsid w:val="00CE7081"/>
    <w:rsid w:val="00CE79A9"/>
    <w:rsid w:val="00CF00E9"/>
    <w:rsid w:val="00CF0788"/>
    <w:rsid w:val="00CF257A"/>
    <w:rsid w:val="00CF4E8B"/>
    <w:rsid w:val="00CF6012"/>
    <w:rsid w:val="00CF6195"/>
    <w:rsid w:val="00CF6F32"/>
    <w:rsid w:val="00CF7112"/>
    <w:rsid w:val="00D00878"/>
    <w:rsid w:val="00D02288"/>
    <w:rsid w:val="00D02309"/>
    <w:rsid w:val="00D03458"/>
    <w:rsid w:val="00D04AE2"/>
    <w:rsid w:val="00D04BC9"/>
    <w:rsid w:val="00D0609C"/>
    <w:rsid w:val="00D06111"/>
    <w:rsid w:val="00D0708F"/>
    <w:rsid w:val="00D1688F"/>
    <w:rsid w:val="00D16C91"/>
    <w:rsid w:val="00D16DF0"/>
    <w:rsid w:val="00D176CF"/>
    <w:rsid w:val="00D217E3"/>
    <w:rsid w:val="00D220EE"/>
    <w:rsid w:val="00D233BC"/>
    <w:rsid w:val="00D23BF9"/>
    <w:rsid w:val="00D24280"/>
    <w:rsid w:val="00D25E9E"/>
    <w:rsid w:val="00D26538"/>
    <w:rsid w:val="00D26605"/>
    <w:rsid w:val="00D26D02"/>
    <w:rsid w:val="00D2701E"/>
    <w:rsid w:val="00D2757D"/>
    <w:rsid w:val="00D27F2C"/>
    <w:rsid w:val="00D330EC"/>
    <w:rsid w:val="00D3321D"/>
    <w:rsid w:val="00D33663"/>
    <w:rsid w:val="00D34A2A"/>
    <w:rsid w:val="00D34E51"/>
    <w:rsid w:val="00D3700B"/>
    <w:rsid w:val="00D375A6"/>
    <w:rsid w:val="00D40E74"/>
    <w:rsid w:val="00D43D85"/>
    <w:rsid w:val="00D45477"/>
    <w:rsid w:val="00D45E27"/>
    <w:rsid w:val="00D47FE6"/>
    <w:rsid w:val="00D50AB8"/>
    <w:rsid w:val="00D51542"/>
    <w:rsid w:val="00D51AFB"/>
    <w:rsid w:val="00D51C8E"/>
    <w:rsid w:val="00D56936"/>
    <w:rsid w:val="00D569D7"/>
    <w:rsid w:val="00D60827"/>
    <w:rsid w:val="00D61493"/>
    <w:rsid w:val="00D62706"/>
    <w:rsid w:val="00D627CE"/>
    <w:rsid w:val="00D63208"/>
    <w:rsid w:val="00D634CF"/>
    <w:rsid w:val="00D647D5"/>
    <w:rsid w:val="00D64E17"/>
    <w:rsid w:val="00D65DE8"/>
    <w:rsid w:val="00D66491"/>
    <w:rsid w:val="00D70FD7"/>
    <w:rsid w:val="00D718A9"/>
    <w:rsid w:val="00D720A3"/>
    <w:rsid w:val="00D743FB"/>
    <w:rsid w:val="00D74BA8"/>
    <w:rsid w:val="00D75EC3"/>
    <w:rsid w:val="00D80226"/>
    <w:rsid w:val="00D8166B"/>
    <w:rsid w:val="00D82DD1"/>
    <w:rsid w:val="00D82EA2"/>
    <w:rsid w:val="00D84BAE"/>
    <w:rsid w:val="00D84BCA"/>
    <w:rsid w:val="00D85FBF"/>
    <w:rsid w:val="00D862A8"/>
    <w:rsid w:val="00D873F1"/>
    <w:rsid w:val="00D908FA"/>
    <w:rsid w:val="00D916B7"/>
    <w:rsid w:val="00D9237E"/>
    <w:rsid w:val="00D93856"/>
    <w:rsid w:val="00D9492D"/>
    <w:rsid w:val="00D96046"/>
    <w:rsid w:val="00D967BF"/>
    <w:rsid w:val="00D968F2"/>
    <w:rsid w:val="00D96AB6"/>
    <w:rsid w:val="00D96AC0"/>
    <w:rsid w:val="00DA1994"/>
    <w:rsid w:val="00DA1DBA"/>
    <w:rsid w:val="00DA1DEA"/>
    <w:rsid w:val="00DA51F9"/>
    <w:rsid w:val="00DA6D4F"/>
    <w:rsid w:val="00DB0295"/>
    <w:rsid w:val="00DB06C6"/>
    <w:rsid w:val="00DB1786"/>
    <w:rsid w:val="00DB187C"/>
    <w:rsid w:val="00DB5119"/>
    <w:rsid w:val="00DB516B"/>
    <w:rsid w:val="00DB61A4"/>
    <w:rsid w:val="00DB65FB"/>
    <w:rsid w:val="00DB68C2"/>
    <w:rsid w:val="00DC01DD"/>
    <w:rsid w:val="00DC03FD"/>
    <w:rsid w:val="00DC176E"/>
    <w:rsid w:val="00DC17CA"/>
    <w:rsid w:val="00DC1EB0"/>
    <w:rsid w:val="00DC205F"/>
    <w:rsid w:val="00DC21F1"/>
    <w:rsid w:val="00DC2CA8"/>
    <w:rsid w:val="00DC2D52"/>
    <w:rsid w:val="00DC3094"/>
    <w:rsid w:val="00DC3224"/>
    <w:rsid w:val="00DC3FEA"/>
    <w:rsid w:val="00DC4108"/>
    <w:rsid w:val="00DC4FE6"/>
    <w:rsid w:val="00DC561D"/>
    <w:rsid w:val="00DC6715"/>
    <w:rsid w:val="00DC794C"/>
    <w:rsid w:val="00DC7A65"/>
    <w:rsid w:val="00DD0E8D"/>
    <w:rsid w:val="00DD1258"/>
    <w:rsid w:val="00DD2261"/>
    <w:rsid w:val="00DD37B3"/>
    <w:rsid w:val="00DD3C0F"/>
    <w:rsid w:val="00DD3F39"/>
    <w:rsid w:val="00DD4C62"/>
    <w:rsid w:val="00DD504B"/>
    <w:rsid w:val="00DD512E"/>
    <w:rsid w:val="00DD556B"/>
    <w:rsid w:val="00DD56DB"/>
    <w:rsid w:val="00DD67BC"/>
    <w:rsid w:val="00DD6C90"/>
    <w:rsid w:val="00DE0ED4"/>
    <w:rsid w:val="00DE106C"/>
    <w:rsid w:val="00DE113D"/>
    <w:rsid w:val="00DE41BC"/>
    <w:rsid w:val="00DE4791"/>
    <w:rsid w:val="00DE5BDA"/>
    <w:rsid w:val="00DE70FB"/>
    <w:rsid w:val="00DE7858"/>
    <w:rsid w:val="00DE7FA6"/>
    <w:rsid w:val="00DF1CB1"/>
    <w:rsid w:val="00DF1F10"/>
    <w:rsid w:val="00DF2054"/>
    <w:rsid w:val="00DF3B83"/>
    <w:rsid w:val="00DF45D8"/>
    <w:rsid w:val="00DF558D"/>
    <w:rsid w:val="00DF61F5"/>
    <w:rsid w:val="00E01311"/>
    <w:rsid w:val="00E023F4"/>
    <w:rsid w:val="00E04562"/>
    <w:rsid w:val="00E05057"/>
    <w:rsid w:val="00E0681B"/>
    <w:rsid w:val="00E104E5"/>
    <w:rsid w:val="00E10E79"/>
    <w:rsid w:val="00E1181C"/>
    <w:rsid w:val="00E11AAC"/>
    <w:rsid w:val="00E12E82"/>
    <w:rsid w:val="00E135DE"/>
    <w:rsid w:val="00E13F6D"/>
    <w:rsid w:val="00E17085"/>
    <w:rsid w:val="00E170E1"/>
    <w:rsid w:val="00E206ED"/>
    <w:rsid w:val="00E208EC"/>
    <w:rsid w:val="00E20B3E"/>
    <w:rsid w:val="00E223FA"/>
    <w:rsid w:val="00E224EE"/>
    <w:rsid w:val="00E241AE"/>
    <w:rsid w:val="00E244A0"/>
    <w:rsid w:val="00E24983"/>
    <w:rsid w:val="00E25323"/>
    <w:rsid w:val="00E25720"/>
    <w:rsid w:val="00E26C88"/>
    <w:rsid w:val="00E2757E"/>
    <w:rsid w:val="00E277D3"/>
    <w:rsid w:val="00E27DDB"/>
    <w:rsid w:val="00E30760"/>
    <w:rsid w:val="00E329C3"/>
    <w:rsid w:val="00E3357D"/>
    <w:rsid w:val="00E35432"/>
    <w:rsid w:val="00E35B80"/>
    <w:rsid w:val="00E35BB3"/>
    <w:rsid w:val="00E3739F"/>
    <w:rsid w:val="00E377C5"/>
    <w:rsid w:val="00E408AD"/>
    <w:rsid w:val="00E42271"/>
    <w:rsid w:val="00E42B5F"/>
    <w:rsid w:val="00E44506"/>
    <w:rsid w:val="00E46122"/>
    <w:rsid w:val="00E47761"/>
    <w:rsid w:val="00E50343"/>
    <w:rsid w:val="00E503A0"/>
    <w:rsid w:val="00E507B6"/>
    <w:rsid w:val="00E54371"/>
    <w:rsid w:val="00E54590"/>
    <w:rsid w:val="00E5462C"/>
    <w:rsid w:val="00E54D7B"/>
    <w:rsid w:val="00E56780"/>
    <w:rsid w:val="00E56E4B"/>
    <w:rsid w:val="00E57781"/>
    <w:rsid w:val="00E60795"/>
    <w:rsid w:val="00E608EB"/>
    <w:rsid w:val="00E62893"/>
    <w:rsid w:val="00E63A33"/>
    <w:rsid w:val="00E63D03"/>
    <w:rsid w:val="00E6469C"/>
    <w:rsid w:val="00E649E5"/>
    <w:rsid w:val="00E64DF0"/>
    <w:rsid w:val="00E65441"/>
    <w:rsid w:val="00E65F37"/>
    <w:rsid w:val="00E66D2B"/>
    <w:rsid w:val="00E71323"/>
    <w:rsid w:val="00E7167D"/>
    <w:rsid w:val="00E71BF9"/>
    <w:rsid w:val="00E72989"/>
    <w:rsid w:val="00E72B8F"/>
    <w:rsid w:val="00E75F77"/>
    <w:rsid w:val="00E76966"/>
    <w:rsid w:val="00E806F7"/>
    <w:rsid w:val="00E810F4"/>
    <w:rsid w:val="00E81988"/>
    <w:rsid w:val="00E86888"/>
    <w:rsid w:val="00E90579"/>
    <w:rsid w:val="00E90B88"/>
    <w:rsid w:val="00E90F97"/>
    <w:rsid w:val="00E9109C"/>
    <w:rsid w:val="00E9188A"/>
    <w:rsid w:val="00E919E5"/>
    <w:rsid w:val="00E930A1"/>
    <w:rsid w:val="00E93D9D"/>
    <w:rsid w:val="00E944D2"/>
    <w:rsid w:val="00E947E2"/>
    <w:rsid w:val="00E94B4F"/>
    <w:rsid w:val="00E95911"/>
    <w:rsid w:val="00E97454"/>
    <w:rsid w:val="00E97C93"/>
    <w:rsid w:val="00EA0D9C"/>
    <w:rsid w:val="00EA1CFD"/>
    <w:rsid w:val="00EA28C0"/>
    <w:rsid w:val="00EA2DFC"/>
    <w:rsid w:val="00EA6E96"/>
    <w:rsid w:val="00EB0704"/>
    <w:rsid w:val="00EB0784"/>
    <w:rsid w:val="00EB2046"/>
    <w:rsid w:val="00EB2AF1"/>
    <w:rsid w:val="00EB46F9"/>
    <w:rsid w:val="00EB4D56"/>
    <w:rsid w:val="00EB5411"/>
    <w:rsid w:val="00EB54B7"/>
    <w:rsid w:val="00EB78A0"/>
    <w:rsid w:val="00EB7D50"/>
    <w:rsid w:val="00EC2642"/>
    <w:rsid w:val="00EC319D"/>
    <w:rsid w:val="00EC486D"/>
    <w:rsid w:val="00EC609A"/>
    <w:rsid w:val="00ED0C9A"/>
    <w:rsid w:val="00ED1A54"/>
    <w:rsid w:val="00ED1E9D"/>
    <w:rsid w:val="00ED2EEA"/>
    <w:rsid w:val="00EE0C8D"/>
    <w:rsid w:val="00EE0F9C"/>
    <w:rsid w:val="00EE22A5"/>
    <w:rsid w:val="00EE2B77"/>
    <w:rsid w:val="00EE53CE"/>
    <w:rsid w:val="00EE5670"/>
    <w:rsid w:val="00EE5EE3"/>
    <w:rsid w:val="00EE67E1"/>
    <w:rsid w:val="00EF008A"/>
    <w:rsid w:val="00EF1701"/>
    <w:rsid w:val="00EF2086"/>
    <w:rsid w:val="00EF220D"/>
    <w:rsid w:val="00EF541C"/>
    <w:rsid w:val="00EF69D8"/>
    <w:rsid w:val="00F03488"/>
    <w:rsid w:val="00F042AE"/>
    <w:rsid w:val="00F04DE8"/>
    <w:rsid w:val="00F0707F"/>
    <w:rsid w:val="00F07345"/>
    <w:rsid w:val="00F0791D"/>
    <w:rsid w:val="00F07B1D"/>
    <w:rsid w:val="00F1113C"/>
    <w:rsid w:val="00F11D96"/>
    <w:rsid w:val="00F1206E"/>
    <w:rsid w:val="00F128FE"/>
    <w:rsid w:val="00F132D0"/>
    <w:rsid w:val="00F13630"/>
    <w:rsid w:val="00F13AA7"/>
    <w:rsid w:val="00F13D71"/>
    <w:rsid w:val="00F1436B"/>
    <w:rsid w:val="00F14685"/>
    <w:rsid w:val="00F14C70"/>
    <w:rsid w:val="00F15322"/>
    <w:rsid w:val="00F158B9"/>
    <w:rsid w:val="00F162F5"/>
    <w:rsid w:val="00F1673C"/>
    <w:rsid w:val="00F168B7"/>
    <w:rsid w:val="00F16C0D"/>
    <w:rsid w:val="00F20B36"/>
    <w:rsid w:val="00F21A32"/>
    <w:rsid w:val="00F22615"/>
    <w:rsid w:val="00F2262E"/>
    <w:rsid w:val="00F266EC"/>
    <w:rsid w:val="00F26E00"/>
    <w:rsid w:val="00F27C74"/>
    <w:rsid w:val="00F3016F"/>
    <w:rsid w:val="00F32290"/>
    <w:rsid w:val="00F34142"/>
    <w:rsid w:val="00F356E5"/>
    <w:rsid w:val="00F3587E"/>
    <w:rsid w:val="00F358D3"/>
    <w:rsid w:val="00F36194"/>
    <w:rsid w:val="00F36F8D"/>
    <w:rsid w:val="00F40E58"/>
    <w:rsid w:val="00F43316"/>
    <w:rsid w:val="00F45CD8"/>
    <w:rsid w:val="00F46164"/>
    <w:rsid w:val="00F47542"/>
    <w:rsid w:val="00F4783E"/>
    <w:rsid w:val="00F523E2"/>
    <w:rsid w:val="00F53551"/>
    <w:rsid w:val="00F54AD5"/>
    <w:rsid w:val="00F56DC1"/>
    <w:rsid w:val="00F601AD"/>
    <w:rsid w:val="00F608D7"/>
    <w:rsid w:val="00F60A78"/>
    <w:rsid w:val="00F619ED"/>
    <w:rsid w:val="00F6310B"/>
    <w:rsid w:val="00F64482"/>
    <w:rsid w:val="00F64870"/>
    <w:rsid w:val="00F64EF7"/>
    <w:rsid w:val="00F65BCE"/>
    <w:rsid w:val="00F664B0"/>
    <w:rsid w:val="00F700C8"/>
    <w:rsid w:val="00F702FB"/>
    <w:rsid w:val="00F7050D"/>
    <w:rsid w:val="00F70B00"/>
    <w:rsid w:val="00F72B08"/>
    <w:rsid w:val="00F731D4"/>
    <w:rsid w:val="00F7549E"/>
    <w:rsid w:val="00F8079B"/>
    <w:rsid w:val="00F80BC7"/>
    <w:rsid w:val="00F80D80"/>
    <w:rsid w:val="00F83666"/>
    <w:rsid w:val="00F839CC"/>
    <w:rsid w:val="00F83F44"/>
    <w:rsid w:val="00F84877"/>
    <w:rsid w:val="00F856AF"/>
    <w:rsid w:val="00F859FA"/>
    <w:rsid w:val="00F8659E"/>
    <w:rsid w:val="00F90FA5"/>
    <w:rsid w:val="00F9111E"/>
    <w:rsid w:val="00F91A4D"/>
    <w:rsid w:val="00F9200D"/>
    <w:rsid w:val="00F93E16"/>
    <w:rsid w:val="00F93EC2"/>
    <w:rsid w:val="00F94C76"/>
    <w:rsid w:val="00F9516D"/>
    <w:rsid w:val="00F9620C"/>
    <w:rsid w:val="00FA0A62"/>
    <w:rsid w:val="00FA1199"/>
    <w:rsid w:val="00FA4560"/>
    <w:rsid w:val="00FA51A1"/>
    <w:rsid w:val="00FA5264"/>
    <w:rsid w:val="00FA5B3E"/>
    <w:rsid w:val="00FA5C2E"/>
    <w:rsid w:val="00FA6DF6"/>
    <w:rsid w:val="00FB56E1"/>
    <w:rsid w:val="00FB6A6A"/>
    <w:rsid w:val="00FC0D32"/>
    <w:rsid w:val="00FC13BF"/>
    <w:rsid w:val="00FC1F95"/>
    <w:rsid w:val="00FC2079"/>
    <w:rsid w:val="00FC21E2"/>
    <w:rsid w:val="00FC242E"/>
    <w:rsid w:val="00FC43CC"/>
    <w:rsid w:val="00FC6FF4"/>
    <w:rsid w:val="00FD0FC5"/>
    <w:rsid w:val="00FD0FC9"/>
    <w:rsid w:val="00FD170C"/>
    <w:rsid w:val="00FD1A04"/>
    <w:rsid w:val="00FD23E7"/>
    <w:rsid w:val="00FD4046"/>
    <w:rsid w:val="00FD6321"/>
    <w:rsid w:val="00FD654B"/>
    <w:rsid w:val="00FD7486"/>
    <w:rsid w:val="00FD771E"/>
    <w:rsid w:val="00FE3077"/>
    <w:rsid w:val="00FE45F6"/>
    <w:rsid w:val="00FE6150"/>
    <w:rsid w:val="00FE706D"/>
    <w:rsid w:val="00FF06FB"/>
    <w:rsid w:val="00FF1088"/>
    <w:rsid w:val="00FF2C75"/>
    <w:rsid w:val="00FF323E"/>
    <w:rsid w:val="00FF3882"/>
    <w:rsid w:val="00FF4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63C3EEFB"/>
  <w15:docId w15:val="{1FDA8C5C-BA09-496F-8842-D62AFE641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22CB"/>
    <w:pPr>
      <w:spacing w:before="120" w:after="120" w:line="360" w:lineRule="auto"/>
    </w:pPr>
    <w:rPr>
      <w:rFonts w:ascii="Nunito" w:hAnsi="Nunito" w:cs="Tahoma"/>
      <w:sz w:val="28"/>
      <w:szCs w:val="22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60B1"/>
    <w:pPr>
      <w:keepNext/>
      <w:keepLines/>
      <w:spacing w:before="960"/>
      <w:outlineLvl w:val="0"/>
    </w:pPr>
    <w:rPr>
      <w:rFonts w:ascii="Lora" w:hAnsi="Lora" w:cs="Times New Roman"/>
      <w:b/>
      <w:bCs/>
      <w:color w:val="0A3247"/>
      <w:sz w:val="52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066A5A"/>
    <w:pPr>
      <w:keepNext/>
      <w:keepLines/>
      <w:spacing w:before="360"/>
      <w:outlineLvl w:val="1"/>
    </w:pPr>
    <w:rPr>
      <w:rFonts w:ascii="Lora" w:hAnsi="Lora" w:cs="Times New Roman"/>
      <w:b/>
      <w:bCs/>
      <w:color w:val="186B9B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185ACC"/>
    <w:pPr>
      <w:keepNext/>
      <w:spacing w:before="360" w:after="60"/>
      <w:outlineLvl w:val="2"/>
    </w:pPr>
    <w:rPr>
      <w:rFonts w:ascii="Lora" w:hAnsi="Lora" w:cs="Times New Roman"/>
      <w:b/>
      <w:bCs/>
      <w:color w:val="0A3247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66A5A"/>
    <w:pPr>
      <w:keepNext/>
      <w:keepLines/>
      <w:spacing w:before="40" w:after="0"/>
      <w:outlineLvl w:val="3"/>
    </w:pPr>
    <w:rPr>
      <w:rFonts w:ascii="Lora" w:eastAsiaTheme="majorEastAsia" w:hAnsi="Lora" w:cstheme="majorBidi"/>
      <w:b/>
      <w:i/>
      <w:iCs/>
      <w:color w:val="186B9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5660B1"/>
    <w:rPr>
      <w:rFonts w:ascii="Lora" w:hAnsi="Lora"/>
      <w:b/>
      <w:bCs/>
      <w:color w:val="0A3247"/>
      <w:sz w:val="52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066A5A"/>
    <w:rPr>
      <w:rFonts w:ascii="Lora" w:hAnsi="Lora"/>
      <w:b/>
      <w:bCs/>
      <w:color w:val="186B9B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2F7090"/>
    <w:rPr>
      <w:rFonts w:ascii="Nunito Black" w:hAnsi="Nunito Black"/>
      <w:b/>
      <w:bCs/>
      <w:color w:val="186B9B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F83F44"/>
    <w:rPr>
      <w:rFonts w:ascii="Nunito" w:hAnsi="Nunito"/>
      <w:b/>
      <w:color w:val="16638F"/>
      <w:sz w:val="28"/>
      <w:u w:val="non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185ACC"/>
    <w:rPr>
      <w:rFonts w:ascii="Lora" w:hAnsi="Lora"/>
      <w:b/>
      <w:bCs/>
      <w:color w:val="0A3247"/>
      <w:sz w:val="28"/>
      <w:szCs w:val="26"/>
      <w:lang w:val="en-GB"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unhideWhenUsed/>
    <w:qFormat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E9109C"/>
    <w:pPr>
      <w:tabs>
        <w:tab w:val="right" w:pos="9016"/>
      </w:tabs>
      <w:spacing w:after="100"/>
      <w:ind w:left="280"/>
    </w:pPr>
  </w:style>
  <w:style w:type="paragraph" w:styleId="TOC2">
    <w:name w:val="toc 2"/>
    <w:basedOn w:val="Normal"/>
    <w:next w:val="Normal"/>
    <w:autoRedefine/>
    <w:uiPriority w:val="39"/>
    <w:unhideWhenUsed/>
    <w:rsid w:val="00E9109C"/>
    <w:pPr>
      <w:tabs>
        <w:tab w:val="right" w:pos="9016"/>
      </w:tabs>
      <w:spacing w:before="240" w:after="24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415353"/>
    <w:pPr>
      <w:ind w:left="720"/>
    </w:pPr>
  </w:style>
  <w:style w:type="character" w:customStyle="1" w:styleId="Heading4Char">
    <w:name w:val="Heading 4 Char"/>
    <w:basedOn w:val="DefaultParagraphFont"/>
    <w:link w:val="Heading4"/>
    <w:uiPriority w:val="9"/>
    <w:rsid w:val="00066A5A"/>
    <w:rPr>
      <w:rFonts w:ascii="Lora" w:eastAsiaTheme="majorEastAsia" w:hAnsi="Lora" w:cstheme="majorBidi"/>
      <w:b/>
      <w:i/>
      <w:iCs/>
      <w:color w:val="186B9B"/>
      <w:sz w:val="28"/>
      <w:szCs w:val="22"/>
      <w:lang w:val="en-GB" w:eastAsia="en-US"/>
    </w:rPr>
  </w:style>
  <w:style w:type="paragraph" w:styleId="Title">
    <w:name w:val="Title"/>
    <w:basedOn w:val="Normal"/>
    <w:next w:val="Normal"/>
    <w:link w:val="TitleChar"/>
    <w:uiPriority w:val="99"/>
    <w:qFormat/>
    <w:rsid w:val="00D33663"/>
    <w:pPr>
      <w:pBdr>
        <w:bottom w:val="single" w:sz="4" w:space="1" w:color="auto"/>
      </w:pBdr>
      <w:spacing w:after="180" w:line="240" w:lineRule="auto"/>
      <w:contextualSpacing/>
    </w:pPr>
    <w:rPr>
      <w:rFonts w:eastAsiaTheme="majorEastAsia" w:cstheme="majorBidi"/>
      <w:spacing w:val="5"/>
      <w:sz w:val="52"/>
      <w:szCs w:val="52"/>
      <w:lang w:val="en-AU" w:eastAsia="en-AU"/>
    </w:rPr>
  </w:style>
  <w:style w:type="character" w:customStyle="1" w:styleId="TitleChar">
    <w:name w:val="Title Char"/>
    <w:basedOn w:val="DefaultParagraphFont"/>
    <w:link w:val="Title"/>
    <w:uiPriority w:val="99"/>
    <w:rsid w:val="00D33663"/>
    <w:rPr>
      <w:rFonts w:ascii="Arial" w:eastAsiaTheme="majorEastAsia" w:hAnsi="Arial" w:cstheme="majorBidi"/>
      <w:spacing w:val="5"/>
      <w:sz w:val="52"/>
      <w:szCs w:val="52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415353"/>
    <w:rPr>
      <w:rFonts w:ascii="Arial" w:hAnsi="Arial" w:cs="Tahoma"/>
      <w:sz w:val="28"/>
      <w:szCs w:val="22"/>
      <w:lang w:val="en-GB" w:eastAsia="en-US"/>
    </w:rPr>
  </w:style>
  <w:style w:type="paragraph" w:styleId="NoSpacing">
    <w:name w:val="No Spacing"/>
    <w:basedOn w:val="Normal"/>
    <w:link w:val="NoSpacingChar"/>
    <w:uiPriority w:val="1"/>
    <w:qFormat/>
    <w:rsid w:val="00F60A78"/>
    <w:pPr>
      <w:spacing w:after="0" w:line="240" w:lineRule="auto"/>
    </w:pPr>
    <w:rPr>
      <w:rFonts w:cs="Times New Roman"/>
      <w:spacing w:val="4"/>
      <w:sz w:val="24"/>
      <w:szCs w:val="24"/>
      <w:lang w:val="en-AU" w:eastAsia="en-AU"/>
    </w:rPr>
  </w:style>
  <w:style w:type="character" w:customStyle="1" w:styleId="NoSpacingChar">
    <w:name w:val="No Spacing Char"/>
    <w:basedOn w:val="DefaultParagraphFont"/>
    <w:link w:val="NoSpacing"/>
    <w:uiPriority w:val="1"/>
    <w:rsid w:val="00F60A78"/>
    <w:rPr>
      <w:rFonts w:ascii="Arial" w:hAnsi="Arial"/>
      <w:spacing w:val="4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rsid w:val="009D6BC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10280"/>
    <w:rPr>
      <w:rFonts w:ascii="Arial" w:hAnsi="Arial" w:cs="Tahoma"/>
      <w:sz w:val="28"/>
      <w:szCs w:val="22"/>
      <w:lang w:val="en-GB"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06102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EF541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3D32"/>
    <w:rPr>
      <w:color w:val="800080" w:themeColor="followedHyperlink"/>
      <w:u w:val="single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AA1150"/>
    <w:rPr>
      <w:color w:val="605E5C"/>
      <w:shd w:val="clear" w:color="auto" w:fill="E1DFDD"/>
    </w:rPr>
  </w:style>
  <w:style w:type="character" w:customStyle="1" w:styleId="A5">
    <w:name w:val="A5"/>
    <w:uiPriority w:val="99"/>
    <w:rsid w:val="00D968F2"/>
    <w:rPr>
      <w:rFonts w:ascii="Arial" w:hAnsi="Arial" w:cs="Arial"/>
      <w:color w:val="000000"/>
      <w:sz w:val="28"/>
      <w:szCs w:val="28"/>
    </w:rPr>
  </w:style>
  <w:style w:type="paragraph" w:styleId="NormalWeb">
    <w:name w:val="Normal (Web)"/>
    <w:basedOn w:val="Normal"/>
    <w:uiPriority w:val="99"/>
    <w:unhideWhenUsed/>
    <w:rsid w:val="00F36F8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AU" w:eastAsia="en-AU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E60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6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3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ss.gov.au/ending-violence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informationaccessgroup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ss.gov.au/ending-violence" TargetMode="Externa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9BE105-21CA-44CA-8D49-99BC1E376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18</Pages>
  <Words>2026</Words>
  <Characters>9985</Characters>
  <Application>Microsoft Office Word</Application>
  <DocSecurity>0</DocSecurity>
  <Lines>320</Lines>
  <Paragraphs>248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Ending violence against women and children - Our National Plan for 2022–2032 - Easy Read version</vt:lpstr>
    </vt:vector>
  </TitlesOfParts>
  <Company>Hewlett-Packard</Company>
  <LinksUpToDate>false</LinksUpToDate>
  <CharactersWithSpaces>11872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Ending violence against women and children - Our National Plan for 2022–2032 - Easy Read version</dc:title>
  <dc:creator>Cassandra</dc:creator>
  <cp:keywords>[SEC=OFFICIAL]</cp:keywords>
  <cp:lastModifiedBy>VARUGHESE, Rachel</cp:lastModifiedBy>
  <cp:revision>8</cp:revision>
  <cp:lastPrinted>2020-11-19T07:47:00Z</cp:lastPrinted>
  <dcterms:created xsi:type="dcterms:W3CDTF">2022-12-20T06:32:00Z</dcterms:created>
  <dcterms:modified xsi:type="dcterms:W3CDTF">2023-01-24T04:04:00Z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3471EDE8F6F34E84B10F7CC20C12840A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3B7B5248C2525330E84BD815DC532FBFB372706A</vt:lpwstr>
  </property>
  <property fmtid="{D5CDD505-2E9C-101B-9397-08002B2CF9AE}" pid="11" name="PM_OriginationTimeStamp">
    <vt:lpwstr>2023-01-24T04:04:27Z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0D3E67A0F70A5D35205BF26994338967</vt:lpwstr>
  </property>
  <property fmtid="{D5CDD505-2E9C-101B-9397-08002B2CF9AE}" pid="21" name="PM_Hash_Salt">
    <vt:lpwstr>0D3E67A0F70A5D35205BF26994338967</vt:lpwstr>
  </property>
  <property fmtid="{D5CDD505-2E9C-101B-9397-08002B2CF9AE}" pid="22" name="PM_Hash_SHA1">
    <vt:lpwstr>5CC7C2E95C48A8D15CB99F337B5EC5F138D01F2F</vt:lpwstr>
  </property>
  <property fmtid="{D5CDD505-2E9C-101B-9397-08002B2CF9AE}" pid="23" name="PM_OriginatorUserAccountName_SHA256">
    <vt:lpwstr>D0F68D5195FBA7BD958982B73497764EBA6A5201F6E87E3E0383B53F5347A8E9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MinimumSecurityClassification">
    <vt:lpwstr/>
  </property>
</Properties>
</file>