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bookmarkStart w:id="0" w:name="_GoBack"/>
      <w:bookmarkEnd w:id="0"/>
      <w:r>
        <w:rPr>
          <w:noProof/>
        </w:rPr>
        <w:drawing>
          <wp:inline distT="0" distB="0" distL="0" distR="0" wp14:anchorId="4A04C979" wp14:editId="34B20571">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7">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Pr="00A4207C" w:rsidRDefault="00A4207C" w:rsidP="00CB4426">
      <w:pPr>
        <w:pStyle w:val="Title"/>
        <w:spacing w:after="0"/>
        <w:rPr>
          <w:sz w:val="56"/>
          <w:szCs w:val="56"/>
        </w:rPr>
      </w:pPr>
      <w:r w:rsidRPr="00A4207C">
        <w:rPr>
          <w:sz w:val="56"/>
          <w:szCs w:val="56"/>
        </w:rPr>
        <w:t xml:space="preserve">Carer Payment and Carer Allowance </w:t>
      </w:r>
      <w:r w:rsidR="00053E3F">
        <w:rPr>
          <w:sz w:val="56"/>
          <w:szCs w:val="56"/>
        </w:rPr>
        <w:t xml:space="preserve">Extension to </w:t>
      </w:r>
      <w:r w:rsidRPr="00A4207C">
        <w:rPr>
          <w:sz w:val="56"/>
          <w:szCs w:val="56"/>
        </w:rPr>
        <w:t xml:space="preserve">Voluntary Field Test </w:t>
      </w:r>
      <w:r>
        <w:rPr>
          <w:sz w:val="56"/>
          <w:szCs w:val="56"/>
        </w:rPr>
        <w:t>–</w:t>
      </w:r>
      <w:r>
        <w:rPr>
          <w:sz w:val="56"/>
          <w:szCs w:val="56"/>
        </w:rPr>
        <w:br/>
        <w:t>Health P</w:t>
      </w:r>
      <w:r w:rsidR="00DF74A8" w:rsidRPr="00A4207C">
        <w:rPr>
          <w:sz w:val="56"/>
          <w:szCs w:val="56"/>
        </w:rPr>
        <w:t>rofessional</w:t>
      </w:r>
      <w:r w:rsidR="00806321" w:rsidRPr="00A4207C">
        <w:rPr>
          <w:sz w:val="56"/>
          <w:szCs w:val="56"/>
        </w:rPr>
        <w:t xml:space="preserve"> Fact Sheet</w:t>
      </w:r>
    </w:p>
    <w:p w:rsidR="00CB4426" w:rsidRDefault="00CB4426" w:rsidP="00CB4426">
      <w:pPr>
        <w:pStyle w:val="Heading1"/>
        <w:spacing w:before="0"/>
      </w:pPr>
    </w:p>
    <w:p w:rsidR="00CB4426" w:rsidRDefault="00CB4426" w:rsidP="00273C29">
      <w:pPr>
        <w:pStyle w:val="Heading1"/>
        <w:spacing w:after="0"/>
      </w:pPr>
      <w:r>
        <w:t xml:space="preserve">We want Health Professionals to help us to </w:t>
      </w:r>
      <w:r w:rsidR="00053E3F">
        <w:t>make claiming carer payments faster and smoother</w:t>
      </w:r>
      <w:r>
        <w:t xml:space="preserve"> </w:t>
      </w:r>
    </w:p>
    <w:p w:rsidR="00F7530B" w:rsidRDefault="00F7530B" w:rsidP="00273C29">
      <w:pPr>
        <w:spacing w:after="0"/>
      </w:pPr>
    </w:p>
    <w:p w:rsidR="003A3440" w:rsidRDefault="0068655B" w:rsidP="0068655B">
      <w:r>
        <w:t xml:space="preserve">The Department of Social Services (DSS) and </w:t>
      </w:r>
      <w:r w:rsidR="003A3440">
        <w:t xml:space="preserve">the Department of Human Services (DHS) </w:t>
      </w:r>
      <w:r w:rsidR="00F90D25">
        <w:t xml:space="preserve">have been </w:t>
      </w:r>
      <w:r>
        <w:t>working in partnership to field test questions for a new assessment process for Carer Payment and Carer Allowance.</w:t>
      </w:r>
      <w:r w:rsidR="006E6088">
        <w:t xml:space="preserve"> </w:t>
      </w:r>
    </w:p>
    <w:p w:rsidR="003A3440" w:rsidRDefault="003A3440" w:rsidP="0068655B">
      <w:r>
        <w:t>Consultations were undertaken with peak welfare and health professional organisations on aspects of the assessment process in 2016.</w:t>
      </w:r>
    </w:p>
    <w:p w:rsidR="003A3440" w:rsidRDefault="003A3440" w:rsidP="0068655B">
      <w:r>
        <w:t>We then conducted an initial field test of the proposed assessment process from September 2016 to January 2017.</w:t>
      </w:r>
      <w:r w:rsidR="00FC40A0">
        <w:t xml:space="preserve"> We are now extending this field test.</w:t>
      </w:r>
      <w:r>
        <w:t xml:space="preserve"> The information from the field test will be used in actuarial analysis to verify the validity and reliability of the new assessment questions.</w:t>
      </w:r>
    </w:p>
    <w:p w:rsidR="003A3440" w:rsidRDefault="003A3440" w:rsidP="0068655B">
      <w:r>
        <w:t>Consistent with the existing process, this new assessment process includes questions about the care requirements for the person with a medical condition/disability that need your clinical expertise.</w:t>
      </w:r>
    </w:p>
    <w:p w:rsidR="003A3440" w:rsidRDefault="003A3440" w:rsidP="0068655B">
      <w:r>
        <w:t xml:space="preserve">We need to test the questions compared to those in the current medical/ treating health professional reports. Some questions will be the same as the Medical Report but need to be completed as the forms will be separately considered. </w:t>
      </w:r>
    </w:p>
    <w:p w:rsidR="003A3440" w:rsidRDefault="003A3440" w:rsidP="0068655B">
      <w:r>
        <w:t>Thank you for donating your time to help us make claiming carer payments faster and easier for carers and health professionals.</w:t>
      </w:r>
    </w:p>
    <w:p w:rsidR="00081AC4" w:rsidRDefault="00081AC4" w:rsidP="00FC40A0">
      <w:pPr>
        <w:pStyle w:val="Heading1"/>
        <w:spacing w:after="0"/>
      </w:pPr>
      <w:r>
        <w:t>How you can help</w:t>
      </w:r>
    </w:p>
    <w:p w:rsidR="00C2108F" w:rsidRDefault="003A3440" w:rsidP="0068655B">
      <w:r>
        <w:t>During the field test carers claiming carer payments will be asked to complete both an official claim AND a voluntary field test. The field test will NOT be used to decide a carer’s claim.</w:t>
      </w:r>
    </w:p>
    <w:p w:rsidR="00C2108F" w:rsidRDefault="00C2108F" w:rsidP="0068655B">
      <w:r>
        <w:t>If a carer brings you a field test Health Professional</w:t>
      </w:r>
      <w:r w:rsidR="007402C2">
        <w:t>’s</w:t>
      </w:r>
      <w:r>
        <w:t xml:space="preserve"> Report with their official claim Medical Report</w:t>
      </w:r>
      <w:r w:rsidR="00FC40A0">
        <w:t>,</w:t>
      </w:r>
      <w:r>
        <w:t xml:space="preserve"> please take the time to complete it. Your support will make a difference to how effective the new assessment process will be in determining the clinical evidence of care requirements.</w:t>
      </w:r>
    </w:p>
    <w:p w:rsidR="00081AC4" w:rsidRDefault="00C2108F" w:rsidP="0068655B">
      <w:r>
        <w:lastRenderedPageBreak/>
        <w:t>Participation is voluntary for Carers and Health Professionals.</w:t>
      </w:r>
    </w:p>
    <w:p w:rsidR="00081AC4" w:rsidRDefault="00081AC4" w:rsidP="0068655B">
      <w:r>
        <w:t>The time taken to complete a Health Professional</w:t>
      </w:r>
      <w:r w:rsidR="007402C2">
        <w:t>’s</w:t>
      </w:r>
      <w:r>
        <w:t xml:space="preserve"> Report may be claimed by the treating doctor under the appropriate Medicare item when included as part of that consultation. The carer is advised to let their Health Professional know the purpose of the appointment and to ask for a longer appointment. </w:t>
      </w:r>
    </w:p>
    <w:p w:rsidR="00081AC4" w:rsidRDefault="00081AC4" w:rsidP="0068655B">
      <w:r>
        <w:t xml:space="preserve">Thank you for your support in participating in the field test for the new assessment process for Carer Payment and Carer Allowance. </w:t>
      </w:r>
    </w:p>
    <w:p w:rsidR="005337AE" w:rsidRDefault="005337AE" w:rsidP="005337AE">
      <w:pPr>
        <w:pStyle w:val="Heading1"/>
      </w:pPr>
      <w:r>
        <w:t>The Field Test</w:t>
      </w:r>
      <w:r w:rsidR="00F7530B">
        <w:t xml:space="preserve"> </w:t>
      </w:r>
    </w:p>
    <w:p w:rsidR="00F7530B" w:rsidRDefault="00CD5AA2" w:rsidP="00F7530B">
      <w:r>
        <w:t xml:space="preserve">The </w:t>
      </w:r>
      <w:r w:rsidR="00053E3F">
        <w:t xml:space="preserve">carer component of the </w:t>
      </w:r>
      <w:r>
        <w:t xml:space="preserve">voluntary field </w:t>
      </w:r>
      <w:r w:rsidR="00053E3F">
        <w:t>test</w:t>
      </w:r>
      <w:r>
        <w:t xml:space="preserve"> is </w:t>
      </w:r>
      <w:r w:rsidR="00053E3F">
        <w:t xml:space="preserve">completed online when the carer </w:t>
      </w:r>
      <w:r w:rsidR="00C40F94">
        <w:t>c</w:t>
      </w:r>
      <w:r w:rsidR="007402C2">
        <w:t xml:space="preserve">ompletes </w:t>
      </w:r>
      <w:r w:rsidR="00A46354">
        <w:t>their claim for Carer Payment or Carer Allowance</w:t>
      </w:r>
      <w:r w:rsidR="00053E3F">
        <w:t xml:space="preserve">. </w:t>
      </w:r>
      <w:r>
        <w:t xml:space="preserve"> </w:t>
      </w:r>
    </w:p>
    <w:p w:rsidR="00053E3F" w:rsidRDefault="001C2069" w:rsidP="001C2069">
      <w:r w:rsidRPr="005337AE">
        <w:rPr>
          <w:b/>
        </w:rPr>
        <w:t xml:space="preserve">There is also a section </w:t>
      </w:r>
      <w:r>
        <w:rPr>
          <w:b/>
        </w:rPr>
        <w:t>i</w:t>
      </w:r>
      <w:r w:rsidRPr="005337AE">
        <w:rPr>
          <w:b/>
        </w:rPr>
        <w:t>n the field test for the Health Professional to complete.</w:t>
      </w:r>
      <w:r w:rsidR="00053E3F" w:rsidRPr="00053E3F">
        <w:t xml:space="preserve"> </w:t>
      </w:r>
    </w:p>
    <w:p w:rsidR="001C2069" w:rsidRPr="005337AE" w:rsidRDefault="00420A4F" w:rsidP="001C2069">
      <w:pPr>
        <w:rPr>
          <w:b/>
        </w:rPr>
      </w:pPr>
      <w:r>
        <w:t xml:space="preserve">When completing their online claim, the </w:t>
      </w:r>
      <w:r w:rsidR="00053E3F">
        <w:t xml:space="preserve">carer will download </w:t>
      </w:r>
      <w:r>
        <w:t xml:space="preserve">and print the </w:t>
      </w:r>
      <w:r w:rsidR="00081AC4">
        <w:t>M</w:t>
      </w:r>
      <w:r>
        <w:t xml:space="preserve">edical </w:t>
      </w:r>
      <w:r w:rsidR="00081AC4">
        <w:t>R</w:t>
      </w:r>
      <w:r>
        <w:t>eport to be completed by their health professional. At the same time, the carer will also download and print the field test</w:t>
      </w:r>
      <w:r w:rsidR="00053E3F">
        <w:t xml:space="preserve"> </w:t>
      </w:r>
      <w:r w:rsidR="00081AC4">
        <w:t>H</w:t>
      </w:r>
      <w:r w:rsidR="00053E3F">
        <w:t xml:space="preserve">ealth </w:t>
      </w:r>
      <w:r w:rsidR="00081AC4">
        <w:t>P</w:t>
      </w:r>
      <w:r w:rsidR="00053E3F">
        <w:t>rofessional</w:t>
      </w:r>
      <w:r w:rsidR="007402C2">
        <w:t>’s</w:t>
      </w:r>
      <w:r w:rsidR="00053E3F">
        <w:t xml:space="preserve"> </w:t>
      </w:r>
      <w:r w:rsidR="00081AC4">
        <w:t>R</w:t>
      </w:r>
      <w:r>
        <w:t>eport</w:t>
      </w:r>
      <w:r w:rsidR="00656A46">
        <w:t>.</w:t>
      </w:r>
      <w:r w:rsidR="00081AC4">
        <w:t xml:space="preserve"> They will be asked to take both questionnaire</w:t>
      </w:r>
      <w:r w:rsidR="00FC40A0">
        <w:t>s</w:t>
      </w:r>
      <w:r w:rsidR="00081AC4">
        <w:t xml:space="preserve"> to their health professional to complete.</w:t>
      </w:r>
    </w:p>
    <w:p w:rsidR="005337AE" w:rsidRPr="00F7530B" w:rsidRDefault="005337AE" w:rsidP="005337AE">
      <w:pPr>
        <w:pStyle w:val="Heading2"/>
        <w:rPr>
          <w:sz w:val="36"/>
          <w:szCs w:val="36"/>
        </w:rPr>
      </w:pPr>
      <w:r w:rsidRPr="00F7530B">
        <w:rPr>
          <w:sz w:val="36"/>
          <w:szCs w:val="36"/>
        </w:rPr>
        <w:t xml:space="preserve">The </w:t>
      </w:r>
      <w:r w:rsidR="00086502" w:rsidRPr="00F7530B">
        <w:rPr>
          <w:sz w:val="36"/>
          <w:szCs w:val="36"/>
        </w:rPr>
        <w:t xml:space="preserve">Health Professional </w:t>
      </w:r>
      <w:r w:rsidR="00E35918">
        <w:rPr>
          <w:sz w:val="36"/>
          <w:szCs w:val="36"/>
        </w:rPr>
        <w:t xml:space="preserve">Section of the </w:t>
      </w:r>
      <w:r w:rsidRPr="00F7530B">
        <w:rPr>
          <w:sz w:val="36"/>
          <w:szCs w:val="36"/>
        </w:rPr>
        <w:t xml:space="preserve">Field Test </w:t>
      </w:r>
    </w:p>
    <w:p w:rsidR="008B4D7C" w:rsidRDefault="008B4D7C" w:rsidP="008B4D7C">
      <w:r>
        <w:t xml:space="preserve">The Health Professional has an essential role in providing the evidence </w:t>
      </w:r>
      <w:r w:rsidR="005A006D">
        <w:t xml:space="preserve">of a person’s </w:t>
      </w:r>
      <w:r>
        <w:t xml:space="preserve">medical condition and/or disability. </w:t>
      </w:r>
    </w:p>
    <w:p w:rsidR="00F63397" w:rsidRDefault="0068655B" w:rsidP="00F63397">
      <w:r>
        <w:t xml:space="preserve">Based on the </w:t>
      </w:r>
      <w:r w:rsidR="003A2F4D">
        <w:t>advice received during consultations</w:t>
      </w:r>
      <w:r w:rsidR="00850043">
        <w:t xml:space="preserve"> </w:t>
      </w:r>
      <w:r w:rsidR="004739F1">
        <w:t>with individual health professionals and organisations</w:t>
      </w:r>
      <w:r>
        <w:t>, questions are based on</w:t>
      </w:r>
      <w:r w:rsidR="004739F1">
        <w:t xml:space="preserve"> </w:t>
      </w:r>
      <w:r w:rsidR="00E35918">
        <w:t xml:space="preserve">the health professional’s </w:t>
      </w:r>
      <w:r w:rsidR="00C27D16">
        <w:t>clinical assessment</w:t>
      </w:r>
      <w:r w:rsidR="006A78C9">
        <w:t xml:space="preserve"> and medical evidence</w:t>
      </w:r>
      <w:r w:rsidR="003A2F4D">
        <w:t>.</w:t>
      </w:r>
      <w:r w:rsidR="00850043">
        <w:t xml:space="preserve"> If you have additional advice on the </w:t>
      </w:r>
      <w:r w:rsidR="00081AC4">
        <w:t>questions</w:t>
      </w:r>
      <w:r w:rsidR="004739F1">
        <w:t>,</w:t>
      </w:r>
      <w:r w:rsidR="00850043">
        <w:t xml:space="preserve"> or the overall assessment process</w:t>
      </w:r>
      <w:r w:rsidR="004739F1">
        <w:t>,</w:t>
      </w:r>
      <w:r w:rsidR="00850043">
        <w:t xml:space="preserve"> t</w:t>
      </w:r>
      <w:r w:rsidR="00490892">
        <w:t xml:space="preserve">here is a feedback page </w:t>
      </w:r>
      <w:r w:rsidR="00850043">
        <w:t>at the end of</w:t>
      </w:r>
      <w:r w:rsidR="00490892">
        <w:t xml:space="preserve"> the field test form</w:t>
      </w:r>
      <w:r w:rsidR="00850043">
        <w:t>.</w:t>
      </w:r>
      <w:r w:rsidR="00490892">
        <w:t xml:space="preserve"> </w:t>
      </w:r>
      <w:r w:rsidR="00C27D16">
        <w:t xml:space="preserve">Please use this feedback opportunity. </w:t>
      </w:r>
    </w:p>
    <w:p w:rsidR="00850043" w:rsidRDefault="00850043" w:rsidP="00850043">
      <w:r>
        <w:t xml:space="preserve">If you have questions about how to complete the field test form go to the </w:t>
      </w:r>
      <w:r w:rsidRPr="00301A73">
        <w:t xml:space="preserve">Field Test </w:t>
      </w:r>
      <w:r w:rsidR="004D5A7F">
        <w:t xml:space="preserve">Frequently Asked </w:t>
      </w:r>
      <w:r w:rsidRPr="00301A73">
        <w:t xml:space="preserve">Questions on </w:t>
      </w:r>
      <w:r w:rsidR="004D5A7F">
        <w:t xml:space="preserve">the </w:t>
      </w:r>
      <w:r w:rsidRPr="00301A73">
        <w:t xml:space="preserve">DSS </w:t>
      </w:r>
      <w:r w:rsidRPr="00D83139">
        <w:t>website</w:t>
      </w:r>
      <w:r w:rsidR="00301A73">
        <w:t xml:space="preserve"> at </w:t>
      </w:r>
      <w:hyperlink r:id="rId8" w:history="1">
        <w:r w:rsidR="00301A73" w:rsidRPr="00301A73">
          <w:rPr>
            <w:rStyle w:val="Hyperlink"/>
            <w:color w:val="0070C0"/>
          </w:rPr>
          <w:t>dss.gov.au/carerfieldtest</w:t>
        </w:r>
      </w:hyperlink>
      <w:r w:rsidRPr="00D83139">
        <w:t xml:space="preserve"> or </w:t>
      </w:r>
      <w:r>
        <w:t xml:space="preserve">call the Carer Payments Field Test Helpline </w:t>
      </w:r>
      <w:r w:rsidRPr="00C661F6">
        <w:rPr>
          <w:b/>
        </w:rPr>
        <w:t>1800 456 555</w:t>
      </w:r>
      <w:r w:rsidR="004D5A7F">
        <w:rPr>
          <w:b/>
        </w:rPr>
        <w:t>.</w:t>
      </w:r>
    </w:p>
    <w:p w:rsidR="00086502" w:rsidRDefault="00086502" w:rsidP="00086502">
      <w:pPr>
        <w:pStyle w:val="Heading2"/>
      </w:pPr>
      <w:r>
        <w:t xml:space="preserve">The Process When Field Test Forms Are Returned </w:t>
      </w:r>
    </w:p>
    <w:p w:rsidR="00086502" w:rsidRDefault="00CB4426" w:rsidP="00086502">
      <w:r>
        <w:t xml:space="preserve">When </w:t>
      </w:r>
      <w:r w:rsidR="00A46354">
        <w:t>the</w:t>
      </w:r>
      <w:r w:rsidR="0068655B">
        <w:t xml:space="preserve"> health professional </w:t>
      </w:r>
      <w:r w:rsidR="00A46354">
        <w:t xml:space="preserve">has </w:t>
      </w:r>
      <w:r>
        <w:t>completed the</w:t>
      </w:r>
      <w:r w:rsidR="00086502">
        <w:t xml:space="preserve"> official </w:t>
      </w:r>
      <w:r w:rsidR="00FC40A0">
        <w:t>Medical Report</w:t>
      </w:r>
      <w:r w:rsidR="006A78C9">
        <w:t xml:space="preserve"> and</w:t>
      </w:r>
      <w:r w:rsidR="00086502">
        <w:t xml:space="preserve"> voluntary </w:t>
      </w:r>
      <w:r w:rsidR="00FC40A0">
        <w:t>Health Professional</w:t>
      </w:r>
      <w:r w:rsidR="005603B2">
        <w:t>’s</w:t>
      </w:r>
      <w:r w:rsidR="00FC40A0">
        <w:t xml:space="preserve"> Report</w:t>
      </w:r>
      <w:r>
        <w:t>,</w:t>
      </w:r>
      <w:r w:rsidR="00086502">
        <w:t xml:space="preserve"> </w:t>
      </w:r>
      <w:r w:rsidR="00D571C8">
        <w:t xml:space="preserve">the carer </w:t>
      </w:r>
      <w:r w:rsidR="00A46354">
        <w:t xml:space="preserve">uploads both to their online claim. </w:t>
      </w:r>
    </w:p>
    <w:p w:rsidR="00F7530B" w:rsidRDefault="004D5A7F" w:rsidP="005A006D">
      <w:pPr>
        <w:pStyle w:val="ListBullet"/>
        <w:numPr>
          <w:ilvl w:val="0"/>
          <w:numId w:val="0"/>
        </w:numPr>
      </w:pPr>
      <w:r>
        <w:t>Centrelink</w:t>
      </w:r>
      <w:r w:rsidR="008B4D7C">
        <w:t xml:space="preserve"> will make sure</w:t>
      </w:r>
      <w:r w:rsidR="009C72BA">
        <w:t xml:space="preserve"> all components of</w:t>
      </w:r>
      <w:r w:rsidR="008B4D7C">
        <w:t xml:space="preserve"> the official claim</w:t>
      </w:r>
      <w:r w:rsidR="009C72BA">
        <w:t xml:space="preserve"> </w:t>
      </w:r>
      <w:r w:rsidR="008B4D7C">
        <w:t>go to the Centrelink payment assessment team for processing in the normal way.</w:t>
      </w:r>
      <w:r w:rsidR="006E6088">
        <w:t xml:space="preserve"> </w:t>
      </w:r>
      <w:r w:rsidR="00086502">
        <w:t xml:space="preserve">All field test </w:t>
      </w:r>
      <w:r w:rsidR="00FC40A0">
        <w:t>Health Pr</w:t>
      </w:r>
      <w:r w:rsidR="00A46354">
        <w:t>ofessional</w:t>
      </w:r>
      <w:r w:rsidR="005603B2">
        <w:t>’s</w:t>
      </w:r>
      <w:r w:rsidR="00A46354">
        <w:t xml:space="preserve"> </w:t>
      </w:r>
      <w:r w:rsidR="00FC40A0">
        <w:t>Reports</w:t>
      </w:r>
      <w:r w:rsidR="00086502">
        <w:t xml:space="preserve"> will be </w:t>
      </w:r>
      <w:r w:rsidR="00081AC4">
        <w:t xml:space="preserve">securely </w:t>
      </w:r>
      <w:r w:rsidR="00086502">
        <w:t xml:space="preserve">passed from </w:t>
      </w:r>
      <w:r>
        <w:t>Centrelink</w:t>
      </w:r>
      <w:r w:rsidR="00086502">
        <w:t xml:space="preserve"> to DSS</w:t>
      </w:r>
      <w:r w:rsidR="005A006D">
        <w:t>, which</w:t>
      </w:r>
      <w:r w:rsidR="00086502">
        <w:t xml:space="preserve"> is responsible for reviewing how well the field test questions work </w:t>
      </w:r>
      <w:r w:rsidR="00750A9A">
        <w:t xml:space="preserve">and </w:t>
      </w:r>
      <w:r w:rsidR="00CB4426">
        <w:t>reviewing</w:t>
      </w:r>
      <w:r w:rsidR="00750A9A">
        <w:t xml:space="preserve"> all the comments carers and Health Professionals have made in the feedback</w:t>
      </w:r>
      <w:r w:rsidR="00086502">
        <w:t>.</w:t>
      </w:r>
      <w:r w:rsidR="006E6088">
        <w:t xml:space="preserve"> </w:t>
      </w:r>
    </w:p>
    <w:p w:rsidR="006A78C9" w:rsidRDefault="005A006D" w:rsidP="008B4D7C">
      <w:pPr>
        <w:pStyle w:val="ListBullet"/>
        <w:numPr>
          <w:ilvl w:val="0"/>
          <w:numId w:val="0"/>
        </w:numPr>
      </w:pPr>
      <w:r>
        <w:t>Providing your</w:t>
      </w:r>
      <w:r w:rsidR="006A78C9">
        <w:t xml:space="preserve"> name and contact details </w:t>
      </w:r>
      <w:r>
        <w:t>is</w:t>
      </w:r>
      <w:r w:rsidR="006A78C9">
        <w:t xml:space="preserve"> voluntary for the field test.</w:t>
      </w:r>
    </w:p>
    <w:p w:rsidR="0068655B" w:rsidRDefault="0068655B" w:rsidP="0068655B">
      <w:r w:rsidRPr="009B4145">
        <w:t>DSS</w:t>
      </w:r>
      <w:r>
        <w:t xml:space="preserve"> and </w:t>
      </w:r>
      <w:r w:rsidR="00A47D59">
        <w:t xml:space="preserve">DHS </w:t>
      </w:r>
      <w:r w:rsidRPr="009B4145">
        <w:t xml:space="preserve">take privacy seriously and will only collect, hold, use and disclose personal information in accordance with </w:t>
      </w:r>
      <w:hyperlink r:id="rId9" w:history="1">
        <w:r w:rsidRPr="007E6F50">
          <w:rPr>
            <w:rStyle w:val="Hyperlink"/>
          </w:rPr>
          <w:t>the Privacy Act</w:t>
        </w:r>
      </w:hyperlink>
      <w:r w:rsidR="00A47D59">
        <w:t xml:space="preserve">, </w:t>
      </w:r>
      <w:r>
        <w:t xml:space="preserve">the </w:t>
      </w:r>
      <w:hyperlink r:id="rId10" w:history="1">
        <w:r w:rsidRPr="007E6F50">
          <w:rPr>
            <w:rStyle w:val="Hyperlink"/>
          </w:rPr>
          <w:t>DSS Privacy Policy</w:t>
        </w:r>
      </w:hyperlink>
      <w:r w:rsidR="00A47D59" w:rsidRPr="00A47D59">
        <w:rPr>
          <w:rStyle w:val="Hyperlink"/>
          <w:color w:val="auto"/>
          <w:u w:val="none"/>
        </w:rPr>
        <w:t xml:space="preserve"> and the </w:t>
      </w:r>
      <w:hyperlink r:id="rId11" w:history="1">
        <w:r w:rsidR="00A47D59" w:rsidRPr="00A47D59">
          <w:rPr>
            <w:rStyle w:val="Hyperlink"/>
          </w:rPr>
          <w:t>DHS Privacy Policy</w:t>
        </w:r>
      </w:hyperlink>
      <w:r>
        <w:t>.</w:t>
      </w:r>
    </w:p>
    <w:p w:rsidR="008B4D7C" w:rsidRPr="00E35716" w:rsidRDefault="008B4D7C" w:rsidP="008B4D7C">
      <w:pPr>
        <w:pStyle w:val="ListBullet"/>
        <w:numPr>
          <w:ilvl w:val="0"/>
          <w:numId w:val="0"/>
        </w:numPr>
        <w:rPr>
          <w:rStyle w:val="Hyperlink"/>
        </w:rPr>
      </w:pPr>
      <w:r>
        <w:t xml:space="preserve">For more information go to the </w:t>
      </w:r>
      <w:r w:rsidRPr="00E35716">
        <w:rPr>
          <w:rStyle w:val="Hyperlink"/>
          <w:u w:val="none"/>
        </w:rPr>
        <w:t xml:space="preserve">Field Test Fact Sheet – </w:t>
      </w:r>
      <w:r w:rsidR="00301A73" w:rsidRPr="00E35716">
        <w:rPr>
          <w:rStyle w:val="Hyperlink"/>
          <w:u w:val="none"/>
        </w:rPr>
        <w:t>How will your information be protected</w:t>
      </w:r>
      <w:r w:rsidR="004D5A7F">
        <w:rPr>
          <w:rStyle w:val="Hyperlink"/>
          <w:u w:val="none"/>
        </w:rPr>
        <w:t>?</w:t>
      </w:r>
      <w:r w:rsidR="003D5CE2" w:rsidRPr="00E35716">
        <w:rPr>
          <w:rStyle w:val="Hyperlink"/>
          <w:u w:val="none"/>
        </w:rPr>
        <w:t xml:space="preserve"> </w:t>
      </w:r>
      <w:r w:rsidR="003D5CE2" w:rsidRPr="00301A73">
        <w:t xml:space="preserve">on </w:t>
      </w:r>
      <w:r w:rsidR="004D5A7F">
        <w:t xml:space="preserve">the </w:t>
      </w:r>
      <w:r w:rsidR="003D5CE2" w:rsidRPr="00301A73">
        <w:t xml:space="preserve">DSS </w:t>
      </w:r>
      <w:r w:rsidR="003D5CE2" w:rsidRPr="00D83139">
        <w:t>website</w:t>
      </w:r>
      <w:r w:rsidR="003D5CE2">
        <w:t xml:space="preserve"> at </w:t>
      </w:r>
      <w:hyperlink r:id="rId12" w:history="1">
        <w:r w:rsidR="003D5CE2" w:rsidRPr="00E35716">
          <w:rPr>
            <w:rStyle w:val="Hyperlink"/>
          </w:rPr>
          <w:t>dss.gov.au/carerfieldtest</w:t>
        </w:r>
      </w:hyperlink>
      <w:r w:rsidRPr="00E35716">
        <w:rPr>
          <w:rStyle w:val="Hyperlink"/>
        </w:rPr>
        <w:t>.</w:t>
      </w:r>
    </w:p>
    <w:p w:rsidR="000D30CC" w:rsidRPr="004649E2" w:rsidRDefault="000D30CC">
      <w:pPr>
        <w:pStyle w:val="ListBullet"/>
        <w:numPr>
          <w:ilvl w:val="0"/>
          <w:numId w:val="0"/>
        </w:numPr>
      </w:pPr>
    </w:p>
    <w:sectPr w:rsidR="000D30CC" w:rsidRPr="004649E2" w:rsidSect="00301A73">
      <w:headerReference w:type="even" r:id="rId13"/>
      <w:headerReference w:type="default" r:id="rId14"/>
      <w:footerReference w:type="even" r:id="rId15"/>
      <w:footerReference w:type="default" r:id="rId16"/>
      <w:headerReference w:type="first" r:id="rId17"/>
      <w:footerReference w:type="first" r:id="rId18"/>
      <w:pgSz w:w="11906" w:h="16838" w:code="9"/>
      <w:pgMar w:top="1112" w:right="851" w:bottom="568"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49" w:rsidRDefault="00AE1549">
      <w:r>
        <w:separator/>
      </w:r>
    </w:p>
  </w:endnote>
  <w:endnote w:type="continuationSeparator" w:id="0">
    <w:p w:rsidR="00AE1549" w:rsidRDefault="00AE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FD" w:rsidRDefault="00106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FD" w:rsidRDefault="00106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FD" w:rsidRDefault="00106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49" w:rsidRDefault="00AE1549">
      <w:r>
        <w:separator/>
      </w:r>
    </w:p>
  </w:footnote>
  <w:footnote w:type="continuationSeparator" w:id="0">
    <w:p w:rsidR="00AE1549" w:rsidRDefault="00AE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FD" w:rsidRDefault="00106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FD" w:rsidRDefault="00106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FD" w:rsidRDefault="00106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442F13"/>
    <w:multiLevelType w:val="hybridMultilevel"/>
    <w:tmpl w:val="86DC3760"/>
    <w:lvl w:ilvl="0" w:tplc="0C090001">
      <w:start w:val="1"/>
      <w:numFmt w:val="bullet"/>
      <w:lvlText w:val=""/>
      <w:lvlJc w:val="left"/>
      <w:pPr>
        <w:ind w:left="720" w:hanging="360"/>
      </w:pPr>
      <w:rPr>
        <w:rFonts w:ascii="Symbol" w:hAnsi="Symbol" w:hint="default"/>
      </w:rPr>
    </w:lvl>
    <w:lvl w:ilvl="1" w:tplc="5688103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4"/>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3"/>
  </w:num>
  <w:num w:numId="41">
    <w:abstractNumId w:val="37"/>
  </w:num>
  <w:num w:numId="42">
    <w:abstractNumId w:val="22"/>
  </w:num>
  <w:num w:numId="43">
    <w:abstractNumId w:val="14"/>
  </w:num>
  <w:num w:numId="44">
    <w:abstractNumId w:val="41"/>
  </w:num>
  <w:num w:numId="45">
    <w:abstractNumId w:val="46"/>
  </w:num>
  <w:num w:numId="46">
    <w:abstractNumId w:val="32"/>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6"/>
  </w:num>
  <w:num w:numId="60">
    <w:abstractNumId w:val="6"/>
  </w:num>
  <w:num w:numId="61">
    <w:abstractNumId w:val="31"/>
  </w:num>
  <w:num w:numId="62">
    <w:abstractNumId w:val="6"/>
  </w:num>
  <w:num w:numId="63">
    <w:abstractNumId w:val="19"/>
  </w:num>
  <w:num w:numId="64">
    <w:abstractNumId w:val="6"/>
  </w:num>
  <w:num w:numId="65">
    <w:abstractNumId w:val="6"/>
  </w:num>
  <w:num w:numId="66">
    <w:abstractNumId w:val="6"/>
  </w:num>
  <w:num w:numId="67">
    <w:abstractNumId w:val="6"/>
  </w:num>
  <w:num w:numId="6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67"/>
    <w:rsid w:val="00002C18"/>
    <w:rsid w:val="00010549"/>
    <w:rsid w:val="00012F84"/>
    <w:rsid w:val="00013135"/>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3E3F"/>
    <w:rsid w:val="000547EF"/>
    <w:rsid w:val="00054B89"/>
    <w:rsid w:val="00067CD0"/>
    <w:rsid w:val="00076BCF"/>
    <w:rsid w:val="00080F2E"/>
    <w:rsid w:val="00081AC4"/>
    <w:rsid w:val="00081CEB"/>
    <w:rsid w:val="00083791"/>
    <w:rsid w:val="00086502"/>
    <w:rsid w:val="00086E3C"/>
    <w:rsid w:val="00087B2C"/>
    <w:rsid w:val="00087DBD"/>
    <w:rsid w:val="00090570"/>
    <w:rsid w:val="00090753"/>
    <w:rsid w:val="00096F54"/>
    <w:rsid w:val="00097BFF"/>
    <w:rsid w:val="000A3668"/>
    <w:rsid w:val="000A669D"/>
    <w:rsid w:val="000A66A8"/>
    <w:rsid w:val="000C014D"/>
    <w:rsid w:val="000C7D20"/>
    <w:rsid w:val="000D0178"/>
    <w:rsid w:val="000D30CC"/>
    <w:rsid w:val="000D4703"/>
    <w:rsid w:val="000D693C"/>
    <w:rsid w:val="000E12D4"/>
    <w:rsid w:val="000F1F50"/>
    <w:rsid w:val="00100837"/>
    <w:rsid w:val="00104669"/>
    <w:rsid w:val="001064FD"/>
    <w:rsid w:val="00110028"/>
    <w:rsid w:val="00111D8B"/>
    <w:rsid w:val="00116EDF"/>
    <w:rsid w:val="00124B26"/>
    <w:rsid w:val="00130C4E"/>
    <w:rsid w:val="00131B54"/>
    <w:rsid w:val="001354B7"/>
    <w:rsid w:val="001404FA"/>
    <w:rsid w:val="001413C5"/>
    <w:rsid w:val="00142956"/>
    <w:rsid w:val="00143502"/>
    <w:rsid w:val="00144494"/>
    <w:rsid w:val="00144868"/>
    <w:rsid w:val="0015632F"/>
    <w:rsid w:val="00157709"/>
    <w:rsid w:val="00167330"/>
    <w:rsid w:val="00167CF4"/>
    <w:rsid w:val="001830A2"/>
    <w:rsid w:val="00185F6A"/>
    <w:rsid w:val="00190945"/>
    <w:rsid w:val="001943DD"/>
    <w:rsid w:val="00195374"/>
    <w:rsid w:val="001A127F"/>
    <w:rsid w:val="001A1F53"/>
    <w:rsid w:val="001A3BD7"/>
    <w:rsid w:val="001A3CA4"/>
    <w:rsid w:val="001A3EA4"/>
    <w:rsid w:val="001B3AEC"/>
    <w:rsid w:val="001B5000"/>
    <w:rsid w:val="001B6F28"/>
    <w:rsid w:val="001C2069"/>
    <w:rsid w:val="001C4A01"/>
    <w:rsid w:val="001D4585"/>
    <w:rsid w:val="001D5D54"/>
    <w:rsid w:val="001E1162"/>
    <w:rsid w:val="001E41C8"/>
    <w:rsid w:val="001F2DBE"/>
    <w:rsid w:val="001F3AD7"/>
    <w:rsid w:val="001F45EB"/>
    <w:rsid w:val="00204839"/>
    <w:rsid w:val="00207630"/>
    <w:rsid w:val="00213082"/>
    <w:rsid w:val="0021714E"/>
    <w:rsid w:val="00222187"/>
    <w:rsid w:val="00222C8D"/>
    <w:rsid w:val="00222E33"/>
    <w:rsid w:val="00227B95"/>
    <w:rsid w:val="0023523A"/>
    <w:rsid w:val="002353DF"/>
    <w:rsid w:val="00235F71"/>
    <w:rsid w:val="0025272A"/>
    <w:rsid w:val="00267176"/>
    <w:rsid w:val="00271922"/>
    <w:rsid w:val="0027204E"/>
    <w:rsid w:val="00273412"/>
    <w:rsid w:val="00273C29"/>
    <w:rsid w:val="00274ACF"/>
    <w:rsid w:val="00285F1B"/>
    <w:rsid w:val="00286135"/>
    <w:rsid w:val="00290740"/>
    <w:rsid w:val="00295831"/>
    <w:rsid w:val="00296F1B"/>
    <w:rsid w:val="002A6DF5"/>
    <w:rsid w:val="002D00B0"/>
    <w:rsid w:val="002D2E16"/>
    <w:rsid w:val="002F19EF"/>
    <w:rsid w:val="00301A73"/>
    <w:rsid w:val="00302415"/>
    <w:rsid w:val="0030693C"/>
    <w:rsid w:val="003102F6"/>
    <w:rsid w:val="00313304"/>
    <w:rsid w:val="00313C48"/>
    <w:rsid w:val="00314D15"/>
    <w:rsid w:val="003162AD"/>
    <w:rsid w:val="0031725A"/>
    <w:rsid w:val="00321148"/>
    <w:rsid w:val="00321798"/>
    <w:rsid w:val="00325F44"/>
    <w:rsid w:val="00326976"/>
    <w:rsid w:val="003311D7"/>
    <w:rsid w:val="00332B8B"/>
    <w:rsid w:val="00342476"/>
    <w:rsid w:val="00347104"/>
    <w:rsid w:val="0035213F"/>
    <w:rsid w:val="003555D2"/>
    <w:rsid w:val="0036253B"/>
    <w:rsid w:val="00363DF3"/>
    <w:rsid w:val="003656B1"/>
    <w:rsid w:val="00367B65"/>
    <w:rsid w:val="0037056B"/>
    <w:rsid w:val="00377173"/>
    <w:rsid w:val="003774DA"/>
    <w:rsid w:val="003847C7"/>
    <w:rsid w:val="003912D1"/>
    <w:rsid w:val="00392557"/>
    <w:rsid w:val="003945C0"/>
    <w:rsid w:val="003A06C2"/>
    <w:rsid w:val="003A2F4D"/>
    <w:rsid w:val="003A3440"/>
    <w:rsid w:val="003B6D2E"/>
    <w:rsid w:val="003C430D"/>
    <w:rsid w:val="003C7404"/>
    <w:rsid w:val="003D3C5A"/>
    <w:rsid w:val="003D404A"/>
    <w:rsid w:val="003D5CE2"/>
    <w:rsid w:val="003E5F7E"/>
    <w:rsid w:val="003E6FDA"/>
    <w:rsid w:val="003F3072"/>
    <w:rsid w:val="00400451"/>
    <w:rsid w:val="00401A2A"/>
    <w:rsid w:val="004103D7"/>
    <w:rsid w:val="0041307C"/>
    <w:rsid w:val="004167B4"/>
    <w:rsid w:val="00420A4F"/>
    <w:rsid w:val="00423C06"/>
    <w:rsid w:val="00430D7E"/>
    <w:rsid w:val="00433B04"/>
    <w:rsid w:val="00440BD3"/>
    <w:rsid w:val="00446F93"/>
    <w:rsid w:val="00453343"/>
    <w:rsid w:val="004649E2"/>
    <w:rsid w:val="00464E8C"/>
    <w:rsid w:val="00466D36"/>
    <w:rsid w:val="00467185"/>
    <w:rsid w:val="0047050C"/>
    <w:rsid w:val="00470543"/>
    <w:rsid w:val="004739F1"/>
    <w:rsid w:val="00475504"/>
    <w:rsid w:val="00480F21"/>
    <w:rsid w:val="00484FED"/>
    <w:rsid w:val="00490892"/>
    <w:rsid w:val="00495AF1"/>
    <w:rsid w:val="004D44E8"/>
    <w:rsid w:val="004D5A7F"/>
    <w:rsid w:val="004D76A7"/>
    <w:rsid w:val="004E3144"/>
    <w:rsid w:val="004F775C"/>
    <w:rsid w:val="004F77BF"/>
    <w:rsid w:val="005015E4"/>
    <w:rsid w:val="0050291D"/>
    <w:rsid w:val="0050697E"/>
    <w:rsid w:val="00524B3C"/>
    <w:rsid w:val="005300B9"/>
    <w:rsid w:val="005315A9"/>
    <w:rsid w:val="005316BE"/>
    <w:rsid w:val="00532B56"/>
    <w:rsid w:val="005337AE"/>
    <w:rsid w:val="00537B50"/>
    <w:rsid w:val="00540AD0"/>
    <w:rsid w:val="0054322A"/>
    <w:rsid w:val="0054340F"/>
    <w:rsid w:val="00543923"/>
    <w:rsid w:val="00544D90"/>
    <w:rsid w:val="005519C9"/>
    <w:rsid w:val="005523D1"/>
    <w:rsid w:val="00554A9C"/>
    <w:rsid w:val="00557624"/>
    <w:rsid w:val="0056013F"/>
    <w:rsid w:val="0056023E"/>
    <w:rsid w:val="005603B2"/>
    <w:rsid w:val="005645F8"/>
    <w:rsid w:val="005658EF"/>
    <w:rsid w:val="00566022"/>
    <w:rsid w:val="005822A3"/>
    <w:rsid w:val="0059070B"/>
    <w:rsid w:val="00594445"/>
    <w:rsid w:val="005A006D"/>
    <w:rsid w:val="005A0C77"/>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55FAE"/>
    <w:rsid w:val="00656A46"/>
    <w:rsid w:val="00661536"/>
    <w:rsid w:val="006678ED"/>
    <w:rsid w:val="0067233D"/>
    <w:rsid w:val="006745AE"/>
    <w:rsid w:val="00675BEF"/>
    <w:rsid w:val="00676AF3"/>
    <w:rsid w:val="00676D10"/>
    <w:rsid w:val="00680F71"/>
    <w:rsid w:val="00682A53"/>
    <w:rsid w:val="0068655B"/>
    <w:rsid w:val="0069174B"/>
    <w:rsid w:val="00693FA1"/>
    <w:rsid w:val="006A78C9"/>
    <w:rsid w:val="006B05E3"/>
    <w:rsid w:val="006B09BC"/>
    <w:rsid w:val="006B42A0"/>
    <w:rsid w:val="006B4E59"/>
    <w:rsid w:val="006C3402"/>
    <w:rsid w:val="006C3622"/>
    <w:rsid w:val="006C395C"/>
    <w:rsid w:val="006C45D4"/>
    <w:rsid w:val="006E1F3C"/>
    <w:rsid w:val="006E6073"/>
    <w:rsid w:val="006E6088"/>
    <w:rsid w:val="006F7300"/>
    <w:rsid w:val="00703C09"/>
    <w:rsid w:val="00712300"/>
    <w:rsid w:val="00720739"/>
    <w:rsid w:val="00721695"/>
    <w:rsid w:val="007242B4"/>
    <w:rsid w:val="00725FB2"/>
    <w:rsid w:val="007269A5"/>
    <w:rsid w:val="00730C64"/>
    <w:rsid w:val="007322AF"/>
    <w:rsid w:val="00735477"/>
    <w:rsid w:val="00736DCA"/>
    <w:rsid w:val="007402C2"/>
    <w:rsid w:val="00742399"/>
    <w:rsid w:val="007457E8"/>
    <w:rsid w:val="0074640C"/>
    <w:rsid w:val="0075003D"/>
    <w:rsid w:val="00750A9A"/>
    <w:rsid w:val="00751B37"/>
    <w:rsid w:val="00754D44"/>
    <w:rsid w:val="00767B7E"/>
    <w:rsid w:val="007746A9"/>
    <w:rsid w:val="00785465"/>
    <w:rsid w:val="00787656"/>
    <w:rsid w:val="007A67EA"/>
    <w:rsid w:val="007B15AF"/>
    <w:rsid w:val="007B7E83"/>
    <w:rsid w:val="007C1631"/>
    <w:rsid w:val="007C636F"/>
    <w:rsid w:val="007D0EF8"/>
    <w:rsid w:val="007D39EB"/>
    <w:rsid w:val="007E6F50"/>
    <w:rsid w:val="007F52E3"/>
    <w:rsid w:val="00800A4D"/>
    <w:rsid w:val="00806321"/>
    <w:rsid w:val="008131E7"/>
    <w:rsid w:val="00813711"/>
    <w:rsid w:val="00814279"/>
    <w:rsid w:val="008263C2"/>
    <w:rsid w:val="00826BF3"/>
    <w:rsid w:val="00842959"/>
    <w:rsid w:val="008451FE"/>
    <w:rsid w:val="008466A1"/>
    <w:rsid w:val="00846C1D"/>
    <w:rsid w:val="00850043"/>
    <w:rsid w:val="00851758"/>
    <w:rsid w:val="00856D5A"/>
    <w:rsid w:val="008609EB"/>
    <w:rsid w:val="00862D6D"/>
    <w:rsid w:val="00863A14"/>
    <w:rsid w:val="008653E0"/>
    <w:rsid w:val="008657FB"/>
    <w:rsid w:val="00871D4F"/>
    <w:rsid w:val="00872731"/>
    <w:rsid w:val="00874FB3"/>
    <w:rsid w:val="00880BE3"/>
    <w:rsid w:val="00882588"/>
    <w:rsid w:val="00895792"/>
    <w:rsid w:val="008A3738"/>
    <w:rsid w:val="008A384C"/>
    <w:rsid w:val="008A6981"/>
    <w:rsid w:val="008B4D7C"/>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17D2"/>
    <w:rsid w:val="00932152"/>
    <w:rsid w:val="00936F46"/>
    <w:rsid w:val="00940712"/>
    <w:rsid w:val="0094271E"/>
    <w:rsid w:val="00943142"/>
    <w:rsid w:val="00943A29"/>
    <w:rsid w:val="0095197E"/>
    <w:rsid w:val="00952AB2"/>
    <w:rsid w:val="009551E0"/>
    <w:rsid w:val="00955801"/>
    <w:rsid w:val="0095654E"/>
    <w:rsid w:val="00956F3C"/>
    <w:rsid w:val="0095779B"/>
    <w:rsid w:val="0096485D"/>
    <w:rsid w:val="0096525C"/>
    <w:rsid w:val="00982894"/>
    <w:rsid w:val="009862BC"/>
    <w:rsid w:val="009900F0"/>
    <w:rsid w:val="00991769"/>
    <w:rsid w:val="00994E9F"/>
    <w:rsid w:val="00996931"/>
    <w:rsid w:val="009A0F18"/>
    <w:rsid w:val="009A4CD8"/>
    <w:rsid w:val="009A4D82"/>
    <w:rsid w:val="009A6AFA"/>
    <w:rsid w:val="009B3ED1"/>
    <w:rsid w:val="009B4145"/>
    <w:rsid w:val="009C07EC"/>
    <w:rsid w:val="009C206F"/>
    <w:rsid w:val="009C433C"/>
    <w:rsid w:val="009C72BA"/>
    <w:rsid w:val="009D28B7"/>
    <w:rsid w:val="009D7E1A"/>
    <w:rsid w:val="009E2162"/>
    <w:rsid w:val="009F2F95"/>
    <w:rsid w:val="00A006EB"/>
    <w:rsid w:val="00A03709"/>
    <w:rsid w:val="00A06C77"/>
    <w:rsid w:val="00A10147"/>
    <w:rsid w:val="00A13D26"/>
    <w:rsid w:val="00A146A5"/>
    <w:rsid w:val="00A17411"/>
    <w:rsid w:val="00A2223D"/>
    <w:rsid w:val="00A223EF"/>
    <w:rsid w:val="00A25F16"/>
    <w:rsid w:val="00A34A74"/>
    <w:rsid w:val="00A35351"/>
    <w:rsid w:val="00A4207C"/>
    <w:rsid w:val="00A42ADE"/>
    <w:rsid w:val="00A46354"/>
    <w:rsid w:val="00A47D59"/>
    <w:rsid w:val="00A60693"/>
    <w:rsid w:val="00A61146"/>
    <w:rsid w:val="00A622AC"/>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1549"/>
    <w:rsid w:val="00AE457D"/>
    <w:rsid w:val="00AE5956"/>
    <w:rsid w:val="00AE619F"/>
    <w:rsid w:val="00AE7EEB"/>
    <w:rsid w:val="00AF373A"/>
    <w:rsid w:val="00AF7EFE"/>
    <w:rsid w:val="00B012F2"/>
    <w:rsid w:val="00B03BEE"/>
    <w:rsid w:val="00B049AA"/>
    <w:rsid w:val="00B0517E"/>
    <w:rsid w:val="00B056E2"/>
    <w:rsid w:val="00B11314"/>
    <w:rsid w:val="00B1192C"/>
    <w:rsid w:val="00B11D58"/>
    <w:rsid w:val="00B138E3"/>
    <w:rsid w:val="00B23267"/>
    <w:rsid w:val="00B24A25"/>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867"/>
    <w:rsid w:val="00BC4A76"/>
    <w:rsid w:val="00BD32E5"/>
    <w:rsid w:val="00BD5580"/>
    <w:rsid w:val="00BD7ADD"/>
    <w:rsid w:val="00BE41C3"/>
    <w:rsid w:val="00BE6767"/>
    <w:rsid w:val="00BE68D7"/>
    <w:rsid w:val="00BF0784"/>
    <w:rsid w:val="00BF07E0"/>
    <w:rsid w:val="00BF7763"/>
    <w:rsid w:val="00C02ED3"/>
    <w:rsid w:val="00C04312"/>
    <w:rsid w:val="00C04D5E"/>
    <w:rsid w:val="00C10105"/>
    <w:rsid w:val="00C2108F"/>
    <w:rsid w:val="00C24EA2"/>
    <w:rsid w:val="00C24F70"/>
    <w:rsid w:val="00C25D5B"/>
    <w:rsid w:val="00C27D16"/>
    <w:rsid w:val="00C325C4"/>
    <w:rsid w:val="00C33479"/>
    <w:rsid w:val="00C356BF"/>
    <w:rsid w:val="00C36A3C"/>
    <w:rsid w:val="00C40F94"/>
    <w:rsid w:val="00C47BA2"/>
    <w:rsid w:val="00C52553"/>
    <w:rsid w:val="00C612DC"/>
    <w:rsid w:val="00C622CB"/>
    <w:rsid w:val="00C64D15"/>
    <w:rsid w:val="00C6542A"/>
    <w:rsid w:val="00C74F74"/>
    <w:rsid w:val="00C7554B"/>
    <w:rsid w:val="00C80192"/>
    <w:rsid w:val="00C83E31"/>
    <w:rsid w:val="00C916A4"/>
    <w:rsid w:val="00C9231C"/>
    <w:rsid w:val="00CA2A52"/>
    <w:rsid w:val="00CA2B15"/>
    <w:rsid w:val="00CA6490"/>
    <w:rsid w:val="00CB05BE"/>
    <w:rsid w:val="00CB4426"/>
    <w:rsid w:val="00CB5744"/>
    <w:rsid w:val="00CB7022"/>
    <w:rsid w:val="00CD1937"/>
    <w:rsid w:val="00CD5AA2"/>
    <w:rsid w:val="00CE214C"/>
    <w:rsid w:val="00CE6858"/>
    <w:rsid w:val="00CF50BE"/>
    <w:rsid w:val="00CF553B"/>
    <w:rsid w:val="00CF6A52"/>
    <w:rsid w:val="00CF7CCE"/>
    <w:rsid w:val="00D03583"/>
    <w:rsid w:val="00D117B4"/>
    <w:rsid w:val="00D169F7"/>
    <w:rsid w:val="00D21382"/>
    <w:rsid w:val="00D26D01"/>
    <w:rsid w:val="00D27A7F"/>
    <w:rsid w:val="00D33DA3"/>
    <w:rsid w:val="00D45D9D"/>
    <w:rsid w:val="00D4723B"/>
    <w:rsid w:val="00D55EE8"/>
    <w:rsid w:val="00D571C8"/>
    <w:rsid w:val="00D5785A"/>
    <w:rsid w:val="00D62F9E"/>
    <w:rsid w:val="00D64C48"/>
    <w:rsid w:val="00D731C4"/>
    <w:rsid w:val="00D76BB8"/>
    <w:rsid w:val="00D81BAA"/>
    <w:rsid w:val="00D85BE0"/>
    <w:rsid w:val="00D87C1A"/>
    <w:rsid w:val="00D87F42"/>
    <w:rsid w:val="00D87FD7"/>
    <w:rsid w:val="00D92167"/>
    <w:rsid w:val="00D9502B"/>
    <w:rsid w:val="00D97047"/>
    <w:rsid w:val="00D97108"/>
    <w:rsid w:val="00DA67BE"/>
    <w:rsid w:val="00DC5665"/>
    <w:rsid w:val="00DD46FC"/>
    <w:rsid w:val="00DD4F44"/>
    <w:rsid w:val="00DD5B58"/>
    <w:rsid w:val="00DD5D8B"/>
    <w:rsid w:val="00DE0F9E"/>
    <w:rsid w:val="00DE264A"/>
    <w:rsid w:val="00DE5D76"/>
    <w:rsid w:val="00DE6432"/>
    <w:rsid w:val="00DF74A8"/>
    <w:rsid w:val="00E04C8D"/>
    <w:rsid w:val="00E128D8"/>
    <w:rsid w:val="00E23DA5"/>
    <w:rsid w:val="00E30D45"/>
    <w:rsid w:val="00E35716"/>
    <w:rsid w:val="00E35918"/>
    <w:rsid w:val="00E42FE4"/>
    <w:rsid w:val="00E46FAA"/>
    <w:rsid w:val="00E47175"/>
    <w:rsid w:val="00E50FB5"/>
    <w:rsid w:val="00E5490D"/>
    <w:rsid w:val="00E5750B"/>
    <w:rsid w:val="00E60E2E"/>
    <w:rsid w:val="00E63A24"/>
    <w:rsid w:val="00E65D1B"/>
    <w:rsid w:val="00E67913"/>
    <w:rsid w:val="00E71A2D"/>
    <w:rsid w:val="00E75442"/>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20E6"/>
    <w:rsid w:val="00F4730E"/>
    <w:rsid w:val="00F50A92"/>
    <w:rsid w:val="00F53F24"/>
    <w:rsid w:val="00F63341"/>
    <w:rsid w:val="00F63397"/>
    <w:rsid w:val="00F7530B"/>
    <w:rsid w:val="00F7536E"/>
    <w:rsid w:val="00F75B13"/>
    <w:rsid w:val="00F81F93"/>
    <w:rsid w:val="00F839A8"/>
    <w:rsid w:val="00F86F1B"/>
    <w:rsid w:val="00F90D25"/>
    <w:rsid w:val="00F92A21"/>
    <w:rsid w:val="00F92E9B"/>
    <w:rsid w:val="00F95814"/>
    <w:rsid w:val="00FA01D9"/>
    <w:rsid w:val="00FA031C"/>
    <w:rsid w:val="00FB0418"/>
    <w:rsid w:val="00FB13C1"/>
    <w:rsid w:val="00FB420B"/>
    <w:rsid w:val="00FC1C5F"/>
    <w:rsid w:val="00FC40A0"/>
    <w:rsid w:val="00FC5A4D"/>
    <w:rsid w:val="00FC5C0C"/>
    <w:rsid w:val="00FC64EF"/>
    <w:rsid w:val="00FD2673"/>
    <w:rsid w:val="00FE22FA"/>
    <w:rsid w:val="00FE26C9"/>
    <w:rsid w:val="00FE2A29"/>
    <w:rsid w:val="00FE4B42"/>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character" w:styleId="CommentReference">
    <w:name w:val="annotation reference"/>
    <w:basedOn w:val="DefaultParagraphFont"/>
    <w:semiHidden/>
    <w:unhideWhenUsed/>
    <w:rsid w:val="00E23DA5"/>
    <w:rPr>
      <w:sz w:val="16"/>
      <w:szCs w:val="16"/>
    </w:rPr>
  </w:style>
  <w:style w:type="paragraph" w:styleId="CommentText">
    <w:name w:val="annotation text"/>
    <w:basedOn w:val="Normal"/>
    <w:link w:val="CommentTextChar"/>
    <w:semiHidden/>
    <w:unhideWhenUsed/>
    <w:rsid w:val="00E23DA5"/>
    <w:pPr>
      <w:spacing w:line="240" w:lineRule="auto"/>
    </w:pPr>
    <w:rPr>
      <w:sz w:val="20"/>
      <w:szCs w:val="20"/>
    </w:rPr>
  </w:style>
  <w:style w:type="character" w:customStyle="1" w:styleId="CommentTextChar">
    <w:name w:val="Comment Text Char"/>
    <w:basedOn w:val="DefaultParagraphFont"/>
    <w:link w:val="CommentText"/>
    <w:semiHidden/>
    <w:rsid w:val="00E23DA5"/>
    <w:rPr>
      <w:rFonts w:ascii="Arial" w:hAnsi="Arial"/>
      <w:spacing w:val="4"/>
    </w:rPr>
  </w:style>
  <w:style w:type="paragraph" w:styleId="CommentSubject">
    <w:name w:val="annotation subject"/>
    <w:basedOn w:val="CommentText"/>
    <w:next w:val="CommentText"/>
    <w:link w:val="CommentSubjectChar"/>
    <w:semiHidden/>
    <w:unhideWhenUsed/>
    <w:rsid w:val="00E23DA5"/>
    <w:rPr>
      <w:b/>
      <w:bCs/>
    </w:rPr>
  </w:style>
  <w:style w:type="character" w:customStyle="1" w:styleId="CommentSubjectChar">
    <w:name w:val="Comment Subject Char"/>
    <w:basedOn w:val="CommentTextChar"/>
    <w:link w:val="CommentSubject"/>
    <w:semiHidden/>
    <w:rsid w:val="00E23DA5"/>
    <w:rPr>
      <w:rFonts w:ascii="Arial" w:hAnsi="Arial"/>
      <w:b/>
      <w:bCs/>
      <w:spacing w:val="4"/>
    </w:rPr>
  </w:style>
  <w:style w:type="character" w:styleId="FollowedHyperlink">
    <w:name w:val="FollowedHyperlink"/>
    <w:basedOn w:val="DefaultParagraphFont"/>
    <w:uiPriority w:val="99"/>
    <w:semiHidden/>
    <w:unhideWhenUsed/>
    <w:rsid w:val="000F1F5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benefits-payments/improved-assessment-process-for-carer-payment-and-carer-allowa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dss.gov.au/disability-and-carers/benefits-payments/improved-assessment-process-for-carer-payment-and-carer-allowa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anservices.gov.au/organisations/about-us/publications-and-resources/privacy-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ss.gov.au/privacy-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aic.gov.au/privacy-law/" TargetMode="External"/><Relationship Id="rId14" Type="http://schemas.openxmlformats.org/officeDocument/2006/relationships/header" Target="header2.xm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4513</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2018-01-11T02:40:00Z</dcterms:created>
  <dcterms:modified xsi:type="dcterms:W3CDTF">2018-01-11T02:40:00Z</dcterms:modified>
</cp:coreProperties>
</file>